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386B55">
              <w:rPr>
                <w:b/>
              </w:rPr>
              <w:t>20210</w:t>
            </w:r>
            <w:r w:rsidR="00386B55">
              <w:rPr>
                <w:rFonts w:hint="eastAsia"/>
                <w:b/>
              </w:rPr>
              <w:t>705</w:t>
            </w:r>
            <w:r w:rsidR="00AE659C">
              <w:rPr>
                <w:b/>
              </w:rPr>
              <w:t>-20210</w:t>
            </w:r>
            <w:r w:rsidR="00AE659C">
              <w:rPr>
                <w:rFonts w:hint="eastAsia"/>
                <w:b/>
              </w:rPr>
              <w:t>70</w:t>
            </w:r>
            <w:r w:rsidR="00386B55">
              <w:rPr>
                <w:rFonts w:hint="eastAsia"/>
                <w:b/>
              </w:rPr>
              <w:t>9</w:t>
            </w:r>
            <w:bookmarkStart w:id="0" w:name="_GoBack"/>
            <w:bookmarkEnd w:id="0"/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0041E4" w:rsidRDefault="00C81C68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熟悉了工程中</w:t>
            </w:r>
            <w:r w:rsidR="00806A0D" w:rsidRPr="00806A0D">
              <w:rPr>
                <w:rFonts w:hint="eastAsia"/>
                <w:sz w:val="18"/>
                <w:szCs w:val="18"/>
              </w:rPr>
              <w:t>dice</w:t>
            </w:r>
            <w:r w:rsidR="00806A0D" w:rsidRPr="00806A0D">
              <w:rPr>
                <w:rFonts w:hint="eastAsia"/>
                <w:sz w:val="18"/>
                <w:szCs w:val="18"/>
              </w:rPr>
              <w:t>和</w:t>
            </w:r>
            <w:r w:rsidR="00806A0D" w:rsidRPr="00806A0D">
              <w:rPr>
                <w:rFonts w:hint="eastAsia"/>
                <w:sz w:val="18"/>
                <w:szCs w:val="18"/>
              </w:rPr>
              <w:t>hausdorff</w:t>
            </w:r>
            <w:r w:rsidR="00806A0D" w:rsidRPr="00806A0D">
              <w:rPr>
                <w:rFonts w:hint="eastAsia"/>
                <w:sz w:val="18"/>
                <w:szCs w:val="18"/>
              </w:rPr>
              <w:t>的计算脚本</w:t>
            </w:r>
            <w:r w:rsidR="00806A0D">
              <w:rPr>
                <w:rFonts w:hint="eastAsia"/>
                <w:sz w:val="18"/>
                <w:szCs w:val="18"/>
              </w:rPr>
              <w:t>，并用已上线</w:t>
            </w:r>
            <w:r w:rsidR="00806A0D">
              <w:rPr>
                <w:rFonts w:hint="eastAsia"/>
                <w:sz w:val="18"/>
                <w:szCs w:val="18"/>
              </w:rPr>
              <w:t>模型</w:t>
            </w:r>
            <w:r w:rsidR="00806A0D">
              <w:rPr>
                <w:rFonts w:hint="eastAsia"/>
                <w:sz w:val="18"/>
                <w:szCs w:val="18"/>
              </w:rPr>
              <w:t>验证了测试集上的这两项指标，和报告一致，可以作为</w:t>
            </w:r>
            <w:r w:rsidR="00806A0D">
              <w:rPr>
                <w:rFonts w:hint="eastAsia"/>
                <w:sz w:val="18"/>
                <w:szCs w:val="18"/>
              </w:rPr>
              <w:t>baseline</w:t>
            </w:r>
            <w:r w:rsidR="00806A0D">
              <w:rPr>
                <w:rFonts w:hint="eastAsia"/>
                <w:sz w:val="18"/>
                <w:szCs w:val="18"/>
              </w:rPr>
              <w:t>；</w:t>
            </w:r>
          </w:p>
          <w:p w:rsidR="00806A0D" w:rsidRDefault="00806A0D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考虑到模型上线会用</w:t>
            </w:r>
            <w:r w:rsidRPr="00806A0D">
              <w:rPr>
                <w:rFonts w:hint="eastAsia"/>
                <w:sz w:val="18"/>
                <w:szCs w:val="18"/>
              </w:rPr>
              <w:t>hausdorff</w:t>
            </w:r>
            <w:r>
              <w:rPr>
                <w:rFonts w:hint="eastAsia"/>
                <w:sz w:val="18"/>
                <w:szCs w:val="18"/>
              </w:rPr>
              <w:t>作为评判指标，所以</w:t>
            </w:r>
            <w:r w:rsidR="00D93686">
              <w:rPr>
                <w:rFonts w:hint="eastAsia"/>
                <w:sz w:val="18"/>
                <w:szCs w:val="18"/>
              </w:rPr>
              <w:t>修改工程中的</w:t>
            </w:r>
            <w:r w:rsidR="00D93686">
              <w:rPr>
                <w:rFonts w:hint="eastAsia"/>
                <w:sz w:val="18"/>
                <w:szCs w:val="18"/>
              </w:rPr>
              <w:t>hausdorff</w:t>
            </w:r>
            <w:r w:rsidR="00D93686">
              <w:rPr>
                <w:sz w:val="18"/>
                <w:szCs w:val="18"/>
              </w:rPr>
              <w:t>_</w:t>
            </w:r>
            <w:r w:rsidR="00D93686" w:rsidRPr="00806A0D">
              <w:rPr>
                <w:rFonts w:hint="eastAsia"/>
                <w:sz w:val="18"/>
                <w:szCs w:val="18"/>
              </w:rPr>
              <w:t>loss</w:t>
            </w:r>
            <w:r w:rsidR="00D93686">
              <w:rPr>
                <w:rFonts w:hint="eastAsia"/>
                <w:sz w:val="18"/>
                <w:szCs w:val="18"/>
              </w:rPr>
              <w:t>使其能正常计算，</w:t>
            </w:r>
            <w:r w:rsidR="001517BA">
              <w:rPr>
                <w:rFonts w:hint="eastAsia"/>
                <w:sz w:val="18"/>
                <w:szCs w:val="18"/>
              </w:rPr>
              <w:t>并</w:t>
            </w:r>
            <w:r>
              <w:rPr>
                <w:rFonts w:hint="eastAsia"/>
                <w:sz w:val="18"/>
                <w:szCs w:val="18"/>
              </w:rPr>
              <w:t>加入</w:t>
            </w:r>
            <w:r w:rsidR="00D93686">
              <w:rPr>
                <w:rFonts w:hint="eastAsia"/>
                <w:sz w:val="18"/>
                <w:szCs w:val="18"/>
              </w:rPr>
              <w:t>C</w:t>
            </w:r>
            <w:r w:rsidR="00D93686">
              <w:rPr>
                <w:sz w:val="18"/>
                <w:szCs w:val="18"/>
              </w:rPr>
              <w:t xml:space="preserve">E </w:t>
            </w:r>
            <w:r w:rsidR="00D93686">
              <w:rPr>
                <w:rFonts w:hint="eastAsia"/>
                <w:sz w:val="18"/>
                <w:szCs w:val="18"/>
              </w:rPr>
              <w:t>loss</w:t>
            </w:r>
            <w:r w:rsidRPr="00806A0D">
              <w:rPr>
                <w:rFonts w:hint="eastAsia"/>
                <w:sz w:val="18"/>
                <w:szCs w:val="18"/>
              </w:rPr>
              <w:t>进行辅助训练</w:t>
            </w:r>
            <w:r>
              <w:rPr>
                <w:rFonts w:hint="eastAsia"/>
                <w:sz w:val="18"/>
                <w:szCs w:val="18"/>
              </w:rPr>
              <w:t>。同时</w:t>
            </w:r>
            <w:r w:rsidR="003C4890">
              <w:rPr>
                <w:rFonts w:hint="eastAsia"/>
                <w:sz w:val="18"/>
                <w:szCs w:val="18"/>
              </w:rPr>
              <w:t>在训练过程中</w:t>
            </w:r>
            <w:r>
              <w:rPr>
                <w:rFonts w:hint="eastAsia"/>
                <w:sz w:val="18"/>
                <w:szCs w:val="18"/>
              </w:rPr>
              <w:t>加入</w:t>
            </w:r>
            <w:r w:rsidR="00AE2147">
              <w:rPr>
                <w:rFonts w:hint="eastAsia"/>
                <w:sz w:val="18"/>
                <w:szCs w:val="18"/>
              </w:rPr>
              <w:t>每个</w:t>
            </w:r>
            <w:r w:rsidR="00AE2147">
              <w:rPr>
                <w:rFonts w:hint="eastAsia"/>
                <w:sz w:val="18"/>
                <w:szCs w:val="18"/>
              </w:rPr>
              <w:t>batch</w:t>
            </w:r>
            <w:r w:rsidR="00AE2147">
              <w:rPr>
                <w:rFonts w:hint="eastAsia"/>
                <w:sz w:val="18"/>
                <w:szCs w:val="18"/>
              </w:rPr>
              <w:t>的</w:t>
            </w:r>
            <w:r w:rsidRPr="00806A0D">
              <w:rPr>
                <w:rFonts w:hint="eastAsia"/>
                <w:sz w:val="18"/>
                <w:szCs w:val="18"/>
              </w:rPr>
              <w:t>hausdorff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distance</w:t>
            </w:r>
            <w:r>
              <w:rPr>
                <w:rFonts w:hint="eastAsia"/>
                <w:sz w:val="18"/>
                <w:szCs w:val="18"/>
              </w:rPr>
              <w:t>作为观测指标；</w:t>
            </w:r>
          </w:p>
          <w:p w:rsidR="00806A0D" w:rsidRPr="00C81C68" w:rsidRDefault="00D93686" w:rsidP="00806A0D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从目前的训练过程看，处于小幅震荡状态，</w:t>
            </w:r>
            <w:r w:rsidR="001517BA">
              <w:rPr>
                <w:rFonts w:hint="eastAsia"/>
                <w:sz w:val="18"/>
                <w:szCs w:val="18"/>
              </w:rPr>
              <w:t>可能是学习率过小，或者</w:t>
            </w:r>
            <w:r w:rsidR="001517BA">
              <w:rPr>
                <w:rFonts w:hint="eastAsia"/>
                <w:sz w:val="18"/>
                <w:szCs w:val="18"/>
              </w:rPr>
              <w:t>loss</w:t>
            </w:r>
            <w:r w:rsidR="001517BA">
              <w:rPr>
                <w:rFonts w:hint="eastAsia"/>
                <w:sz w:val="18"/>
                <w:szCs w:val="18"/>
              </w:rPr>
              <w:t>计算上存在问题，需要进一步</w:t>
            </w:r>
            <w:r w:rsidR="000616B8">
              <w:rPr>
                <w:rFonts w:hint="eastAsia"/>
                <w:sz w:val="18"/>
                <w:szCs w:val="18"/>
              </w:rPr>
              <w:t>验证</w:t>
            </w:r>
          </w:p>
        </w:tc>
        <w:tc>
          <w:tcPr>
            <w:tcW w:w="4148" w:type="dxa"/>
            <w:gridSpan w:val="2"/>
            <w:vAlign w:val="center"/>
          </w:tcPr>
          <w:p w:rsidR="00016E79" w:rsidRDefault="00831E9E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确认</w:t>
            </w:r>
            <w:r>
              <w:rPr>
                <w:rFonts w:hint="eastAsia"/>
                <w:sz w:val="18"/>
                <w:szCs w:val="18"/>
              </w:rPr>
              <w:t>hausdorff</w:t>
            </w:r>
            <w:r>
              <w:rPr>
                <w:sz w:val="18"/>
                <w:szCs w:val="18"/>
              </w:rPr>
              <w:t>_</w:t>
            </w:r>
            <w:r w:rsidRPr="00806A0D">
              <w:rPr>
                <w:rFonts w:hint="eastAsia"/>
                <w:sz w:val="18"/>
                <w:szCs w:val="18"/>
              </w:rPr>
              <w:t>loss</w:t>
            </w:r>
            <w:r>
              <w:rPr>
                <w:rFonts w:hint="eastAsia"/>
                <w:sz w:val="18"/>
                <w:szCs w:val="18"/>
              </w:rPr>
              <w:t>计算的准确性，并验证是否能对模型提升起作用；</w:t>
            </w:r>
          </w:p>
          <w:p w:rsidR="00831E9E" w:rsidRPr="00806A0D" w:rsidRDefault="00EB1CB7" w:rsidP="00806A0D">
            <w:pPr>
              <w:pStyle w:val="a8"/>
              <w:numPr>
                <w:ilvl w:val="0"/>
                <w:numId w:val="4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实验其他</w:t>
            </w:r>
            <w:r>
              <w:rPr>
                <w:rFonts w:hint="eastAsia"/>
                <w:sz w:val="18"/>
                <w:szCs w:val="18"/>
              </w:rPr>
              <w:t>loss</w:t>
            </w:r>
            <w:r>
              <w:rPr>
                <w:rFonts w:hint="eastAsia"/>
                <w:sz w:val="18"/>
                <w:szCs w:val="18"/>
              </w:rPr>
              <w:t>是否能对训练过程有帮助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566D1B" w:rsidRDefault="003C4890" w:rsidP="003C4890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目前计算得到的</w:t>
            </w:r>
            <w:r>
              <w:rPr>
                <w:rFonts w:hint="eastAsia"/>
                <w:sz w:val="18"/>
                <w:szCs w:val="18"/>
              </w:rPr>
              <w:t>hausdorff</w:t>
            </w:r>
            <w:r>
              <w:rPr>
                <w:sz w:val="18"/>
                <w:szCs w:val="18"/>
              </w:rPr>
              <w:t xml:space="preserve"> </w:t>
            </w:r>
            <w:r w:rsidRPr="00806A0D">
              <w:rPr>
                <w:rFonts w:hint="eastAsia"/>
                <w:sz w:val="18"/>
                <w:szCs w:val="18"/>
              </w:rPr>
              <w:t>loss</w:t>
            </w:r>
            <w:r>
              <w:rPr>
                <w:rFonts w:hint="eastAsia"/>
                <w:sz w:val="18"/>
                <w:szCs w:val="18"/>
              </w:rPr>
              <w:t>，量级大约在</w:t>
            </w:r>
            <w:r>
              <w:rPr>
                <w:rFonts w:hint="eastAsia"/>
                <w:sz w:val="18"/>
                <w:szCs w:val="18"/>
              </w:rPr>
              <w:t>10-3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3C4890">
              <w:rPr>
                <w:rFonts w:hint="eastAsia"/>
                <w:sz w:val="18"/>
                <w:szCs w:val="18"/>
              </w:rPr>
              <w:t>Dice loss</w:t>
            </w:r>
            <w:r w:rsidRPr="003C4890">
              <w:rPr>
                <w:rFonts w:hint="eastAsia"/>
                <w:sz w:val="18"/>
                <w:szCs w:val="18"/>
              </w:rPr>
              <w:t>的量级在</w:t>
            </w:r>
            <w:r w:rsidRPr="003C4890">
              <w:rPr>
                <w:rFonts w:hint="eastAsia"/>
                <w:sz w:val="18"/>
                <w:szCs w:val="18"/>
              </w:rPr>
              <w:t>10-1</w:t>
            </w:r>
            <w:r w:rsidRPr="003C4890">
              <w:rPr>
                <w:rFonts w:hint="eastAsia"/>
                <w:sz w:val="18"/>
                <w:szCs w:val="18"/>
              </w:rPr>
              <w:t>，</w:t>
            </w:r>
            <w:r w:rsidRPr="003C4890">
              <w:rPr>
                <w:rFonts w:hint="eastAsia"/>
                <w:sz w:val="18"/>
                <w:szCs w:val="18"/>
              </w:rPr>
              <w:t>CE loss</w:t>
            </w:r>
            <w:r w:rsidRPr="003C4890">
              <w:rPr>
                <w:rFonts w:hint="eastAsia"/>
                <w:sz w:val="18"/>
                <w:szCs w:val="18"/>
              </w:rPr>
              <w:t>的量级在</w:t>
            </w:r>
            <w:r w:rsidRPr="003C4890">
              <w:rPr>
                <w:rFonts w:hint="eastAsia"/>
                <w:sz w:val="18"/>
                <w:szCs w:val="18"/>
              </w:rPr>
              <w:t>10-2</w:t>
            </w:r>
            <w:r w:rsidRPr="003C4890">
              <w:rPr>
                <w:rFonts w:hint="eastAsia"/>
                <w:sz w:val="18"/>
                <w:szCs w:val="18"/>
              </w:rPr>
              <w:t>，</w:t>
            </w:r>
            <w:r w:rsidRPr="003C4890">
              <w:rPr>
                <w:rFonts w:hint="eastAsia"/>
                <w:sz w:val="18"/>
                <w:szCs w:val="18"/>
              </w:rPr>
              <w:t>HD</w:t>
            </w:r>
            <w:r w:rsidRPr="003C4890">
              <w:rPr>
                <w:rFonts w:hint="eastAsia"/>
                <w:sz w:val="18"/>
                <w:szCs w:val="18"/>
              </w:rPr>
              <w:t>和这两个相比，感觉有点偏小，</w:t>
            </w:r>
            <w:r>
              <w:rPr>
                <w:rFonts w:hint="eastAsia"/>
                <w:sz w:val="18"/>
                <w:szCs w:val="18"/>
              </w:rPr>
              <w:t>不确定计算是否正确；</w:t>
            </w:r>
          </w:p>
          <w:p w:rsidR="003C4890" w:rsidRDefault="003C4890" w:rsidP="003C4890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 w:rsidRPr="003C4890">
              <w:rPr>
                <w:rFonts w:hint="eastAsia"/>
                <w:sz w:val="18"/>
                <w:szCs w:val="18"/>
              </w:rPr>
              <w:t>计算一个</w:t>
            </w:r>
            <w:r w:rsidRPr="003C4890">
              <w:rPr>
                <w:rFonts w:hint="eastAsia"/>
                <w:sz w:val="18"/>
                <w:szCs w:val="18"/>
              </w:rPr>
              <w:t>batch</w:t>
            </w:r>
            <w:r w:rsidRPr="003C4890">
              <w:rPr>
                <w:rFonts w:hint="eastAsia"/>
                <w:sz w:val="18"/>
                <w:szCs w:val="18"/>
              </w:rPr>
              <w:t>的平均</w:t>
            </w:r>
            <w:r w:rsidRPr="003C4890">
              <w:rPr>
                <w:rFonts w:hint="eastAsia"/>
                <w:sz w:val="18"/>
                <w:szCs w:val="18"/>
              </w:rPr>
              <w:t>hausdorff</w:t>
            </w:r>
            <w:r w:rsidRPr="003C4890">
              <w:rPr>
                <w:rFonts w:hint="eastAsia"/>
                <w:sz w:val="18"/>
                <w:szCs w:val="18"/>
              </w:rPr>
              <w:t>距离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loss</w:t>
            </w:r>
            <w:r>
              <w:rPr>
                <w:rFonts w:hint="eastAsia"/>
                <w:sz w:val="18"/>
                <w:szCs w:val="18"/>
              </w:rPr>
              <w:t>，发现两者没有明显的正</w:t>
            </w:r>
            <w:r w:rsidR="006A3E60">
              <w:rPr>
                <w:rFonts w:hint="eastAsia"/>
                <w:sz w:val="18"/>
                <w:szCs w:val="18"/>
              </w:rPr>
              <w:t>相关，</w:t>
            </w:r>
            <w:r w:rsidRPr="003C4890">
              <w:rPr>
                <w:rFonts w:hint="eastAsia"/>
                <w:sz w:val="18"/>
                <w:szCs w:val="18"/>
              </w:rPr>
              <w:t>平均</w:t>
            </w:r>
            <w:r w:rsidRPr="003C4890">
              <w:rPr>
                <w:rFonts w:hint="eastAsia"/>
                <w:sz w:val="18"/>
                <w:szCs w:val="18"/>
              </w:rPr>
              <w:t>hausdorff</w:t>
            </w:r>
            <w:r w:rsidRPr="003C4890">
              <w:rPr>
                <w:rFonts w:hint="eastAsia"/>
                <w:sz w:val="18"/>
                <w:szCs w:val="18"/>
              </w:rPr>
              <w:t>距离</w:t>
            </w:r>
            <w:r>
              <w:rPr>
                <w:rFonts w:hint="eastAsia"/>
                <w:sz w:val="18"/>
                <w:szCs w:val="18"/>
              </w:rPr>
              <w:t>输出正常，在</w:t>
            </w:r>
            <w:r>
              <w:rPr>
                <w:rFonts w:hint="eastAsia"/>
                <w:sz w:val="18"/>
                <w:szCs w:val="18"/>
              </w:rPr>
              <w:t>10-1</w:t>
            </w:r>
            <w:r w:rsidR="006A3E60">
              <w:rPr>
                <w:rFonts w:hint="eastAsia"/>
                <w:sz w:val="18"/>
                <w:szCs w:val="18"/>
              </w:rPr>
              <w:t>范围波动</w:t>
            </w:r>
            <w:r w:rsidR="00700BA4">
              <w:rPr>
                <w:rFonts w:hint="eastAsia"/>
                <w:sz w:val="18"/>
                <w:szCs w:val="18"/>
              </w:rPr>
              <w:t>；</w:t>
            </w:r>
          </w:p>
          <w:p w:rsidR="003C4890" w:rsidRDefault="003C4890" w:rsidP="003C4890">
            <w:pPr>
              <w:pStyle w:val="a8"/>
              <w:numPr>
                <w:ilvl w:val="0"/>
                <w:numId w:val="13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综合上述两点，还是非常怀疑</w:t>
            </w:r>
            <w:r>
              <w:rPr>
                <w:rFonts w:hint="eastAsia"/>
                <w:sz w:val="18"/>
                <w:szCs w:val="18"/>
              </w:rPr>
              <w:t>hausdorff</w:t>
            </w:r>
            <w:r>
              <w:rPr>
                <w:sz w:val="18"/>
                <w:szCs w:val="18"/>
              </w:rPr>
              <w:t xml:space="preserve"> </w:t>
            </w:r>
            <w:r w:rsidRPr="00806A0D">
              <w:rPr>
                <w:rFonts w:hint="eastAsia"/>
                <w:sz w:val="18"/>
                <w:szCs w:val="18"/>
              </w:rPr>
              <w:t>loss</w:t>
            </w:r>
            <w:r>
              <w:rPr>
                <w:rFonts w:hint="eastAsia"/>
                <w:sz w:val="18"/>
                <w:szCs w:val="18"/>
              </w:rPr>
              <w:t>计算存在问题，</w:t>
            </w:r>
            <w:r w:rsidR="002F3687">
              <w:rPr>
                <w:rFonts w:hint="eastAsia"/>
                <w:sz w:val="18"/>
                <w:szCs w:val="18"/>
              </w:rPr>
              <w:t>需要检查</w:t>
            </w:r>
            <w:r w:rsidR="00831E9E">
              <w:rPr>
                <w:rFonts w:hint="eastAsia"/>
                <w:sz w:val="18"/>
                <w:szCs w:val="18"/>
              </w:rPr>
              <w:t>；</w:t>
            </w:r>
          </w:p>
          <w:p w:rsidR="00831E9E" w:rsidRPr="003C4890" w:rsidRDefault="00831E9E" w:rsidP="004E5133">
            <w:pPr>
              <w:pStyle w:val="a8"/>
              <w:numPr>
                <w:ilvl w:val="0"/>
                <w:numId w:val="13"/>
              </w:numPr>
              <w:ind w:firstLineChars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还有一个疑问：</w:t>
            </w:r>
            <w:r w:rsidR="004E5133" w:rsidRPr="004E5133">
              <w:rPr>
                <w:rFonts w:hint="eastAsia"/>
                <w:sz w:val="18"/>
                <w:szCs w:val="18"/>
              </w:rPr>
              <w:t>测试验证集时计算距离使用的阈值是</w:t>
            </w:r>
            <w:r w:rsidR="004E5133" w:rsidRPr="004E5133">
              <w:rPr>
                <w:rFonts w:hint="eastAsia"/>
                <w:sz w:val="18"/>
                <w:szCs w:val="18"/>
              </w:rPr>
              <w:t>0.5</w:t>
            </w:r>
            <w:r w:rsidR="00BC6B35">
              <w:rPr>
                <w:rFonts w:hint="eastAsia"/>
                <w:sz w:val="18"/>
                <w:szCs w:val="18"/>
              </w:rPr>
              <w:t>，但实际场景</w:t>
            </w:r>
            <w:r w:rsidR="004E5133" w:rsidRPr="004E5133">
              <w:rPr>
                <w:rFonts w:hint="eastAsia"/>
                <w:sz w:val="18"/>
                <w:szCs w:val="18"/>
              </w:rPr>
              <w:t>中使用的阈值是</w:t>
            </w:r>
            <w:r w:rsidR="004E5133" w:rsidRPr="004E5133">
              <w:rPr>
                <w:rFonts w:hint="eastAsia"/>
                <w:sz w:val="18"/>
                <w:szCs w:val="18"/>
              </w:rPr>
              <w:t>0.3</w:t>
            </w:r>
            <w:r w:rsidR="004E5133" w:rsidRPr="004E5133">
              <w:rPr>
                <w:rFonts w:hint="eastAsia"/>
                <w:sz w:val="18"/>
                <w:szCs w:val="18"/>
              </w:rPr>
              <w:t>，因此，用</w:t>
            </w:r>
            <w:r w:rsidR="004E5133" w:rsidRPr="004E5133">
              <w:rPr>
                <w:rFonts w:hint="eastAsia"/>
                <w:sz w:val="18"/>
                <w:szCs w:val="18"/>
              </w:rPr>
              <w:t>0.5</w:t>
            </w:r>
            <w:r w:rsidR="00BC6B35">
              <w:rPr>
                <w:rFonts w:hint="eastAsia"/>
                <w:sz w:val="18"/>
                <w:szCs w:val="18"/>
              </w:rPr>
              <w:t>计算得到的最优模型在</w:t>
            </w:r>
            <w:r w:rsidR="00BC6B35">
              <w:rPr>
                <w:rFonts w:hint="eastAsia"/>
                <w:sz w:val="18"/>
                <w:szCs w:val="18"/>
              </w:rPr>
              <w:t>0.3</w:t>
            </w:r>
            <w:r w:rsidR="00BC6B35">
              <w:rPr>
                <w:rFonts w:hint="eastAsia"/>
                <w:sz w:val="18"/>
                <w:szCs w:val="18"/>
              </w:rPr>
              <w:t>的场景</w:t>
            </w:r>
            <w:r w:rsidR="004E5133" w:rsidRPr="004E5133">
              <w:rPr>
                <w:rFonts w:hint="eastAsia"/>
                <w:sz w:val="18"/>
                <w:szCs w:val="18"/>
              </w:rPr>
              <w:t>中是否最优？</w:t>
            </w: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626" w:rsidRDefault="002F3626" w:rsidP="00592E32">
      <w:r>
        <w:separator/>
      </w:r>
    </w:p>
  </w:endnote>
  <w:endnote w:type="continuationSeparator" w:id="0">
    <w:p w:rsidR="002F3626" w:rsidRDefault="002F3626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626" w:rsidRDefault="002F3626" w:rsidP="00592E32">
      <w:r>
        <w:separator/>
      </w:r>
    </w:p>
  </w:footnote>
  <w:footnote w:type="continuationSeparator" w:id="0">
    <w:p w:rsidR="002F3626" w:rsidRDefault="002F3626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A6564F"/>
    <w:multiLevelType w:val="hybridMultilevel"/>
    <w:tmpl w:val="43C086FA"/>
    <w:lvl w:ilvl="0" w:tplc="0E705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16E79"/>
    <w:rsid w:val="000616B8"/>
    <w:rsid w:val="000B5379"/>
    <w:rsid w:val="000F2C8A"/>
    <w:rsid w:val="00116298"/>
    <w:rsid w:val="00127626"/>
    <w:rsid w:val="001517BA"/>
    <w:rsid w:val="00156DB0"/>
    <w:rsid w:val="00186833"/>
    <w:rsid w:val="001953F0"/>
    <w:rsid w:val="001A3760"/>
    <w:rsid w:val="00235818"/>
    <w:rsid w:val="002931BC"/>
    <w:rsid w:val="002F3626"/>
    <w:rsid w:val="002F3687"/>
    <w:rsid w:val="002F4C22"/>
    <w:rsid w:val="0031717F"/>
    <w:rsid w:val="0032441B"/>
    <w:rsid w:val="00386B55"/>
    <w:rsid w:val="003C2A8C"/>
    <w:rsid w:val="003C4890"/>
    <w:rsid w:val="00414FDE"/>
    <w:rsid w:val="004364A2"/>
    <w:rsid w:val="004B5D42"/>
    <w:rsid w:val="004C63DA"/>
    <w:rsid w:val="004D0BAB"/>
    <w:rsid w:val="004E5133"/>
    <w:rsid w:val="00540D72"/>
    <w:rsid w:val="00566D1B"/>
    <w:rsid w:val="00592E32"/>
    <w:rsid w:val="006029AE"/>
    <w:rsid w:val="006812B0"/>
    <w:rsid w:val="00682E9B"/>
    <w:rsid w:val="00697A73"/>
    <w:rsid w:val="006A3E60"/>
    <w:rsid w:val="00700BA4"/>
    <w:rsid w:val="00701ADC"/>
    <w:rsid w:val="007276E1"/>
    <w:rsid w:val="007A0C6A"/>
    <w:rsid w:val="007C74C0"/>
    <w:rsid w:val="007D351D"/>
    <w:rsid w:val="00802A76"/>
    <w:rsid w:val="00806A0D"/>
    <w:rsid w:val="00831E9E"/>
    <w:rsid w:val="00941D49"/>
    <w:rsid w:val="0094641F"/>
    <w:rsid w:val="00980627"/>
    <w:rsid w:val="009D3A40"/>
    <w:rsid w:val="009F2C68"/>
    <w:rsid w:val="00A150FE"/>
    <w:rsid w:val="00A77E46"/>
    <w:rsid w:val="00AE2147"/>
    <w:rsid w:val="00AE659C"/>
    <w:rsid w:val="00B415B1"/>
    <w:rsid w:val="00B634D2"/>
    <w:rsid w:val="00BB4A39"/>
    <w:rsid w:val="00BC6B35"/>
    <w:rsid w:val="00C81C68"/>
    <w:rsid w:val="00CA5181"/>
    <w:rsid w:val="00D93686"/>
    <w:rsid w:val="00DF5D3F"/>
    <w:rsid w:val="00EB1CB7"/>
    <w:rsid w:val="00F00CD5"/>
    <w:rsid w:val="00F06690"/>
    <w:rsid w:val="00F54944"/>
    <w:rsid w:val="00F95806"/>
    <w:rsid w:val="00FC31B5"/>
    <w:rsid w:val="00F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116814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4EB8FE-0AC4-48D5-BD67-F2B5EBEB3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103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25</cp:revision>
  <dcterms:created xsi:type="dcterms:W3CDTF">2021-06-27T08:31:00Z</dcterms:created>
  <dcterms:modified xsi:type="dcterms:W3CDTF">2021-07-09T09:52:00Z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