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DD2BC3" w14:textId="23738851" w:rsidR="00CD3A14" w:rsidRDefault="00D52335">
      <w:pPr>
        <w:pStyle w:val="Ttulo1"/>
        <w:spacing w:before="113" w:after="113"/>
        <w:ind w:right="0"/>
      </w:pPr>
      <w:bookmarkStart w:id="0" w:name="_Hlk149672031"/>
      <w:bookmarkStart w:id="1" w:name="_Hlk146799587"/>
      <w:bookmarkEnd w:id="0"/>
      <w:r>
        <w:rPr>
          <w:color w:val="002060"/>
          <w:sz w:val="32"/>
          <w:szCs w:val="32"/>
        </w:rPr>
        <w:t xml:space="preserve">Estudo de caso da empresa F.R.S – Montagens e Manutenção </w:t>
      </w:r>
    </w:p>
    <w:bookmarkEnd w:id="1"/>
    <w:p w14:paraId="750515FD" w14:textId="77777777" w:rsidR="00CD3A14" w:rsidRPr="00D254D2" w:rsidRDefault="00CD3A14">
      <w:pPr>
        <w:pStyle w:val="LO-normal"/>
        <w:rPr>
          <w:i/>
          <w:iCs/>
        </w:rPr>
      </w:pPr>
    </w:p>
    <w:p w14:paraId="5F298B30" w14:textId="6DA21DD0" w:rsidR="00CD3A14" w:rsidRDefault="001705E2">
      <w:pPr>
        <w:pStyle w:val="LO-normal"/>
        <w:rPr>
          <w:i/>
          <w:iCs/>
          <w:lang w:val="en-US"/>
        </w:rPr>
      </w:pPr>
      <w:r>
        <w:rPr>
          <w:noProof/>
        </w:rPr>
        <mc:AlternateContent>
          <mc:Choice Requires="wps">
            <w:drawing>
              <wp:inline distT="0" distB="0" distL="0" distR="0" wp14:anchorId="52D44DA7" wp14:editId="35B3E3A0">
                <wp:extent cx="2098040" cy="514350"/>
                <wp:effectExtent l="0" t="0" r="0" b="0"/>
                <wp:docPr id="206877118"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14350"/>
                        </a:xfrm>
                        <a:prstGeom prst="rect">
                          <a:avLst/>
                        </a:prstGeom>
                        <a:solidFill>
                          <a:schemeClr val="bg1"/>
                        </a:solidFill>
                        <a:ln w="9525">
                          <a:noFill/>
                          <a:miter lim="800000"/>
                          <a:headEnd/>
                          <a:tailEnd/>
                        </a:ln>
                        <a:effectLst/>
                      </wps:spPr>
                      <wps:txbx>
                        <w:txbxContent>
                          <w:p w14:paraId="1120773D" w14:textId="77777777" w:rsidR="001705E2" w:rsidRPr="00DA40B4" w:rsidRDefault="001705E2" w:rsidP="001705E2">
                            <w:pPr>
                              <w:pStyle w:val="LO-normal"/>
                              <w:ind w:rightChars="40" w:right="80"/>
                              <w:rPr>
                                <w:b/>
                                <w:vertAlign w:val="superscript"/>
                              </w:rPr>
                            </w:pPr>
                            <w:r>
                              <w:rPr>
                                <w:b/>
                              </w:rPr>
                              <w:t>Bruno Calera</w:t>
                            </w:r>
                            <w:r>
                              <w:rPr>
                                <w:b/>
                                <w:vertAlign w:val="superscript"/>
                              </w:rPr>
                              <w:t>1</w:t>
                            </w:r>
                          </w:p>
                          <w:p w14:paraId="258B144A"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2F94CB24" wp14:editId="7A41F021">
                                  <wp:extent cx="152400" cy="152400"/>
                                  <wp:effectExtent l="0" t="0" r="0" b="0"/>
                                  <wp:docPr id="1705654180" name="Imagem 170565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orcid.org/0009-0009-9743-0958</w:t>
                            </w:r>
                          </w:p>
                          <w:p w14:paraId="63961D0B" w14:textId="77777777" w:rsidR="001705E2" w:rsidRDefault="001705E2" w:rsidP="001705E2">
                            <w:pPr>
                              <w:pStyle w:val="LO-normal"/>
                              <w:ind w:rightChars="40" w:right="80"/>
                              <w:jc w:val="both"/>
                              <w:rPr>
                                <w:color w:val="212121"/>
                                <w:sz w:val="14"/>
                                <w:szCs w:val="14"/>
                              </w:rPr>
                            </w:pPr>
                          </w:p>
                          <w:p w14:paraId="10E517C0" w14:textId="77777777" w:rsidR="001705E2" w:rsidRDefault="001705E2" w:rsidP="001705E2">
                            <w:pPr>
                              <w:pStyle w:val="LO-normal"/>
                              <w:ind w:rightChars="40" w:right="80"/>
                              <w:jc w:val="both"/>
                              <w:rPr>
                                <w:color w:val="212121"/>
                                <w:sz w:val="14"/>
                                <w:szCs w:val="14"/>
                              </w:rPr>
                            </w:pPr>
                          </w:p>
                          <w:p w14:paraId="3FCCD1AE" w14:textId="77777777" w:rsidR="001705E2" w:rsidRDefault="001705E2" w:rsidP="001705E2">
                            <w:pPr>
                              <w:pStyle w:val="LO-normal"/>
                              <w:ind w:rightChars="40" w:right="80"/>
                              <w:jc w:val="both"/>
                              <w:rPr>
                                <w:color w:val="212121"/>
                                <w:sz w:val="14"/>
                                <w:szCs w:val="14"/>
                              </w:rPr>
                            </w:pPr>
                          </w:p>
                        </w:txbxContent>
                      </wps:txbx>
                      <wps:bodyPr rot="0" vert="horz" wrap="square" lIns="91440" tIns="45720" rIns="91440" bIns="45720" anchor="t" anchorCtr="0" upright="1">
                        <a:noAutofit/>
                      </wps:bodyPr>
                    </wps:wsp>
                  </a:graphicData>
                </a:graphic>
              </wp:inline>
            </w:drawing>
          </mc:Choice>
          <mc:Fallback>
            <w:pict>
              <v:shapetype w14:anchorId="52D44DA7" id="_x0000_t202" coordsize="21600,21600" o:spt="202" path="m,l,21600r21600,l21600,xe">
                <v:stroke joinstyle="miter"/>
                <v:path gradientshapeok="t" o:connecttype="rect"/>
              </v:shapetype>
              <v:shape id="Caixa de texto 7" o:spid="_x0000_s1026" type="#_x0000_t202" style="width:165.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" fillcolor="white [3212]" stroked="f">
                <v:textbox>
                  <w:txbxContent>
                    <w:p w14:paraId="1120773D" w14:textId="77777777" w:rsidR="001705E2" w:rsidRPr="00DA40B4" w:rsidRDefault="001705E2" w:rsidP="001705E2">
                      <w:pPr>
                        <w:pStyle w:val="LO-normal"/>
                        <w:ind w:rightChars="40" w:right="80"/>
                        <w:rPr>
                          <w:b/>
                          <w:vertAlign w:val="superscript"/>
                        </w:rPr>
                      </w:pPr>
                      <w:r>
                        <w:rPr>
                          <w:b/>
                        </w:rPr>
                        <w:t>Bruno Calera</w:t>
                      </w:r>
                      <w:r>
                        <w:rPr>
                          <w:b/>
                          <w:vertAlign w:val="superscript"/>
                        </w:rPr>
                        <w:t>1</w:t>
                      </w:r>
                    </w:p>
                    <w:p w14:paraId="258B144A"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2F94CB24" wp14:editId="7A41F021">
                            <wp:extent cx="152400" cy="152400"/>
                            <wp:effectExtent l="0" t="0" r="0" b="0"/>
                            <wp:docPr id="1705654180" name="Imagem 170565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orcid.org/0009-0009-9743-0958</w:t>
                      </w:r>
                    </w:p>
                    <w:p w14:paraId="63961D0B" w14:textId="77777777" w:rsidR="001705E2" w:rsidRDefault="001705E2" w:rsidP="001705E2">
                      <w:pPr>
                        <w:pStyle w:val="LO-normal"/>
                        <w:ind w:rightChars="40" w:right="80"/>
                        <w:jc w:val="both"/>
                        <w:rPr>
                          <w:color w:val="212121"/>
                          <w:sz w:val="14"/>
                          <w:szCs w:val="14"/>
                        </w:rPr>
                      </w:pPr>
                    </w:p>
                    <w:p w14:paraId="10E517C0" w14:textId="77777777" w:rsidR="001705E2" w:rsidRDefault="001705E2" w:rsidP="001705E2">
                      <w:pPr>
                        <w:pStyle w:val="LO-normal"/>
                        <w:ind w:rightChars="40" w:right="80"/>
                        <w:jc w:val="both"/>
                        <w:rPr>
                          <w:color w:val="212121"/>
                          <w:sz w:val="14"/>
                          <w:szCs w:val="14"/>
                        </w:rPr>
                      </w:pPr>
                    </w:p>
                    <w:p w14:paraId="3FCCD1AE" w14:textId="77777777" w:rsidR="001705E2" w:rsidRDefault="001705E2" w:rsidP="001705E2">
                      <w:pPr>
                        <w:pStyle w:val="LO-normal"/>
                        <w:ind w:rightChars="40" w:right="80"/>
                        <w:jc w:val="both"/>
                        <w:rPr>
                          <w:color w:val="212121"/>
                          <w:sz w:val="14"/>
                          <w:szCs w:val="14"/>
                        </w:rPr>
                      </w:pPr>
                    </w:p>
                  </w:txbxContent>
                </v:textbox>
                <w10:anchorlock/>
              </v:shape>
            </w:pict>
          </mc:Fallback>
        </mc:AlternateContent>
      </w:r>
      <w:r>
        <w:rPr>
          <w:noProof/>
        </w:rPr>
        <mc:AlternateContent>
          <mc:Choice Requires="wps">
            <w:drawing>
              <wp:inline distT="0" distB="0" distL="0" distR="0" wp14:anchorId="7F5EB37D" wp14:editId="6F18B739">
                <wp:extent cx="2098040" cy="514350"/>
                <wp:effectExtent l="0" t="0" r="0" b="0"/>
                <wp:docPr id="1768755770"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14350"/>
                        </a:xfrm>
                        <a:prstGeom prst="rect">
                          <a:avLst/>
                        </a:prstGeom>
                        <a:solidFill>
                          <a:schemeClr val="bg1"/>
                        </a:solidFill>
                        <a:ln w="9525">
                          <a:noFill/>
                          <a:miter lim="800000"/>
                          <a:headEnd/>
                          <a:tailEnd/>
                        </a:ln>
                        <a:effectLst/>
                      </wps:spPr>
                      <wps:txbx>
                        <w:txbxContent>
                          <w:p w14:paraId="0A27A266" w14:textId="77777777" w:rsidR="001705E2" w:rsidRPr="00DA40B4" w:rsidRDefault="001705E2" w:rsidP="001705E2">
                            <w:pPr>
                              <w:pStyle w:val="LO-normal"/>
                              <w:ind w:rightChars="40" w:right="80"/>
                              <w:rPr>
                                <w:b/>
                              </w:rPr>
                            </w:pPr>
                            <w:r>
                              <w:rPr>
                                <w:b/>
                              </w:rPr>
                              <w:t>Igor Lima</w:t>
                            </w:r>
                            <w:r>
                              <w:rPr>
                                <w:b/>
                                <w:vertAlign w:val="superscript"/>
                              </w:rPr>
                              <w:t>1</w:t>
                            </w:r>
                          </w:p>
                          <w:p w14:paraId="2D8DE72A"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76EBEFA5" wp14:editId="54557624">
                                  <wp:extent cx="152400" cy="152400"/>
                                  <wp:effectExtent l="0" t="0" r="0" b="0"/>
                                  <wp:docPr id="299793631" name="Imagem 29979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2553E5">
                              <w:rPr>
                                <w:rStyle w:val="Hyperlink"/>
                                <w:b/>
                                <w:color w:val="009999"/>
                                <w:sz w:val="14"/>
                                <w:szCs w:val="14"/>
                                <w:u w:val="none"/>
                              </w:rPr>
                              <w:t>orcid.org/0009-0005-8662-9807</w:t>
                            </w:r>
                          </w:p>
                          <w:p w14:paraId="37EA145E" w14:textId="77777777" w:rsidR="001705E2" w:rsidRDefault="001705E2" w:rsidP="001705E2">
                            <w:pPr>
                              <w:pStyle w:val="LO-normal"/>
                              <w:ind w:rightChars="40" w:right="80"/>
                              <w:jc w:val="both"/>
                              <w:rPr>
                                <w:color w:val="212121"/>
                                <w:sz w:val="14"/>
                                <w:szCs w:val="14"/>
                              </w:rPr>
                            </w:pPr>
                          </w:p>
                          <w:p w14:paraId="2A1C3962" w14:textId="77777777" w:rsidR="001705E2" w:rsidRDefault="001705E2" w:rsidP="001705E2">
                            <w:pPr>
                              <w:pStyle w:val="LO-normal"/>
                              <w:ind w:rightChars="40" w:right="80"/>
                              <w:jc w:val="both"/>
                              <w:rPr>
                                <w:color w:val="212121"/>
                                <w:sz w:val="14"/>
                                <w:szCs w:val="14"/>
                              </w:rPr>
                            </w:pPr>
                          </w:p>
                          <w:p w14:paraId="17D23946" w14:textId="77777777" w:rsidR="001705E2" w:rsidRDefault="001705E2" w:rsidP="001705E2">
                            <w:pPr>
                              <w:pStyle w:val="LO-normal"/>
                              <w:ind w:rightChars="40" w:right="80"/>
                              <w:jc w:val="both"/>
                              <w:rPr>
                                <w:color w:val="212121"/>
                                <w:sz w:val="14"/>
                                <w:szCs w:val="14"/>
                              </w:rPr>
                            </w:pPr>
                          </w:p>
                        </w:txbxContent>
                      </wps:txbx>
                      <wps:bodyPr rot="0" vert="horz" wrap="square" lIns="91440" tIns="45720" rIns="91440" bIns="45720" anchor="t" anchorCtr="0" upright="1">
                        <a:noAutofit/>
                      </wps:bodyPr>
                    </wps:wsp>
                  </a:graphicData>
                </a:graphic>
              </wp:inline>
            </w:drawing>
          </mc:Choice>
          <mc:Fallback>
            <w:pict>
              <v:shape w14:anchorId="7F5EB37D" id="_x0000_s1027" type="#_x0000_t202" style="width:165.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" fillcolor="white [3212]" stroked="f">
                <v:textbox>
                  <w:txbxContent>
                    <w:p w14:paraId="0A27A266" w14:textId="77777777" w:rsidR="001705E2" w:rsidRPr="00DA40B4" w:rsidRDefault="001705E2" w:rsidP="001705E2">
                      <w:pPr>
                        <w:pStyle w:val="LO-normal"/>
                        <w:ind w:rightChars="40" w:right="80"/>
                        <w:rPr>
                          <w:b/>
                        </w:rPr>
                      </w:pPr>
                      <w:r>
                        <w:rPr>
                          <w:b/>
                        </w:rPr>
                        <w:t>Igor Lima</w:t>
                      </w:r>
                      <w:r>
                        <w:rPr>
                          <w:b/>
                          <w:vertAlign w:val="superscript"/>
                        </w:rPr>
                        <w:t>1</w:t>
                      </w:r>
                    </w:p>
                    <w:p w14:paraId="2D8DE72A"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76EBEFA5" wp14:editId="54557624">
                            <wp:extent cx="152400" cy="152400"/>
                            <wp:effectExtent l="0" t="0" r="0" b="0"/>
                            <wp:docPr id="299793631" name="Imagem 29979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2553E5">
                        <w:rPr>
                          <w:rStyle w:val="Hyperlink"/>
                          <w:b/>
                          <w:color w:val="009999"/>
                          <w:sz w:val="14"/>
                          <w:szCs w:val="14"/>
                          <w:u w:val="none"/>
                        </w:rPr>
                        <w:t>orcid.org/0009-0005-8662-9807</w:t>
                      </w:r>
                    </w:p>
                    <w:p w14:paraId="37EA145E" w14:textId="77777777" w:rsidR="001705E2" w:rsidRDefault="001705E2" w:rsidP="001705E2">
                      <w:pPr>
                        <w:pStyle w:val="LO-normal"/>
                        <w:ind w:rightChars="40" w:right="80"/>
                        <w:jc w:val="both"/>
                        <w:rPr>
                          <w:color w:val="212121"/>
                          <w:sz w:val="14"/>
                          <w:szCs w:val="14"/>
                        </w:rPr>
                      </w:pPr>
                    </w:p>
                    <w:p w14:paraId="2A1C3962" w14:textId="77777777" w:rsidR="001705E2" w:rsidRDefault="001705E2" w:rsidP="001705E2">
                      <w:pPr>
                        <w:pStyle w:val="LO-normal"/>
                        <w:ind w:rightChars="40" w:right="80"/>
                        <w:jc w:val="both"/>
                        <w:rPr>
                          <w:color w:val="212121"/>
                          <w:sz w:val="14"/>
                          <w:szCs w:val="14"/>
                        </w:rPr>
                      </w:pPr>
                    </w:p>
                    <w:p w14:paraId="17D23946" w14:textId="77777777" w:rsidR="001705E2" w:rsidRDefault="001705E2" w:rsidP="001705E2">
                      <w:pPr>
                        <w:pStyle w:val="LO-normal"/>
                        <w:ind w:rightChars="40" w:right="80"/>
                        <w:jc w:val="both"/>
                        <w:rPr>
                          <w:color w:val="212121"/>
                          <w:sz w:val="14"/>
                          <w:szCs w:val="14"/>
                        </w:rPr>
                      </w:pPr>
                    </w:p>
                  </w:txbxContent>
                </v:textbox>
                <w10:anchorlock/>
              </v:shape>
            </w:pict>
          </mc:Fallback>
        </mc:AlternateContent>
      </w:r>
      <w:r>
        <w:rPr>
          <w:noProof/>
        </w:rPr>
        <mc:AlternateContent>
          <mc:Choice Requires="wps">
            <w:drawing>
              <wp:inline distT="0" distB="0" distL="0" distR="0" wp14:anchorId="5A7D780B" wp14:editId="1A733343">
                <wp:extent cx="2098040" cy="514350"/>
                <wp:effectExtent l="0" t="0" r="0" b="0"/>
                <wp:docPr id="29243820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14350"/>
                        </a:xfrm>
                        <a:prstGeom prst="rect">
                          <a:avLst/>
                        </a:prstGeom>
                        <a:solidFill>
                          <a:schemeClr val="bg1"/>
                        </a:solidFill>
                        <a:ln w="9525">
                          <a:noFill/>
                          <a:miter lim="800000"/>
                          <a:headEnd/>
                          <a:tailEnd/>
                        </a:ln>
                        <a:effectLst/>
                      </wps:spPr>
                      <wps:txbx>
                        <w:txbxContent>
                          <w:p w14:paraId="5461CE61" w14:textId="77777777" w:rsidR="001705E2" w:rsidRPr="00DA40B4" w:rsidRDefault="001705E2" w:rsidP="001705E2">
                            <w:pPr>
                              <w:pStyle w:val="LO-normal"/>
                              <w:ind w:rightChars="40" w:right="80"/>
                              <w:rPr>
                                <w:b/>
                                <w:vertAlign w:val="superscript"/>
                              </w:rPr>
                            </w:pPr>
                            <w:r>
                              <w:rPr>
                                <w:b/>
                              </w:rPr>
                              <w:t>João Vitor Alves</w:t>
                            </w:r>
                            <w:r>
                              <w:rPr>
                                <w:b/>
                                <w:vertAlign w:val="superscript"/>
                              </w:rPr>
                              <w:t>1</w:t>
                            </w:r>
                          </w:p>
                          <w:p w14:paraId="47373721"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5C8B146E" wp14:editId="5E9BB0F4">
                                  <wp:extent cx="152400" cy="152400"/>
                                  <wp:effectExtent l="0" t="0" r="0" b="0"/>
                                  <wp:docPr id="1695688327" name="Imagem 169568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orcid.org/0009-0005-0100-0429</w:t>
                            </w:r>
                          </w:p>
                          <w:p w14:paraId="2C4AC94D" w14:textId="77777777" w:rsidR="001705E2" w:rsidRDefault="001705E2" w:rsidP="001705E2">
                            <w:pPr>
                              <w:pStyle w:val="LO-normal"/>
                              <w:ind w:rightChars="40" w:right="80"/>
                              <w:jc w:val="both"/>
                              <w:rPr>
                                <w:color w:val="212121"/>
                                <w:sz w:val="14"/>
                                <w:szCs w:val="14"/>
                              </w:rPr>
                            </w:pPr>
                          </w:p>
                          <w:p w14:paraId="4C19606B" w14:textId="77777777" w:rsidR="001705E2" w:rsidRDefault="001705E2" w:rsidP="001705E2">
                            <w:pPr>
                              <w:pStyle w:val="LO-normal"/>
                              <w:ind w:rightChars="40" w:right="80"/>
                              <w:jc w:val="both"/>
                              <w:rPr>
                                <w:color w:val="212121"/>
                                <w:sz w:val="14"/>
                                <w:szCs w:val="14"/>
                              </w:rPr>
                            </w:pPr>
                          </w:p>
                          <w:p w14:paraId="0494D3B9" w14:textId="77777777" w:rsidR="001705E2" w:rsidRDefault="001705E2" w:rsidP="001705E2">
                            <w:pPr>
                              <w:pStyle w:val="LO-normal"/>
                              <w:ind w:rightChars="40" w:right="80"/>
                              <w:jc w:val="both"/>
                              <w:rPr>
                                <w:color w:val="212121"/>
                                <w:sz w:val="14"/>
                                <w:szCs w:val="14"/>
                              </w:rPr>
                            </w:pPr>
                          </w:p>
                        </w:txbxContent>
                      </wps:txbx>
                      <wps:bodyPr rot="0" vert="horz" wrap="square" lIns="91440" tIns="45720" rIns="91440" bIns="45720" anchor="t" anchorCtr="0" upright="1">
                        <a:noAutofit/>
                      </wps:bodyPr>
                    </wps:wsp>
                  </a:graphicData>
                </a:graphic>
              </wp:inline>
            </w:drawing>
          </mc:Choice>
          <mc:Fallback>
            <w:pict>
              <v:shape w14:anchorId="5A7D780B" id="_x0000_s1028" type="#_x0000_t202" style="width:165.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" fillcolor="white [3212]" stroked="f">
                <v:textbox>
                  <w:txbxContent>
                    <w:p w14:paraId="5461CE61" w14:textId="77777777" w:rsidR="001705E2" w:rsidRPr="00DA40B4" w:rsidRDefault="001705E2" w:rsidP="001705E2">
                      <w:pPr>
                        <w:pStyle w:val="LO-normal"/>
                        <w:ind w:rightChars="40" w:right="80"/>
                        <w:rPr>
                          <w:b/>
                          <w:vertAlign w:val="superscript"/>
                        </w:rPr>
                      </w:pPr>
                      <w:r>
                        <w:rPr>
                          <w:b/>
                        </w:rPr>
                        <w:t>João Vitor Alves</w:t>
                      </w:r>
                      <w:r>
                        <w:rPr>
                          <w:b/>
                          <w:vertAlign w:val="superscript"/>
                        </w:rPr>
                        <w:t>1</w:t>
                      </w:r>
                    </w:p>
                    <w:p w14:paraId="47373721" w14:textId="77777777" w:rsidR="001705E2" w:rsidRPr="00DA40B4" w:rsidRDefault="001705E2" w:rsidP="001705E2">
                      <w:pPr>
                        <w:pStyle w:val="LO-normal"/>
                        <w:ind w:rightChars="40" w:right="80"/>
                        <w:rPr>
                          <w:color w:val="212121"/>
                          <w:sz w:val="14"/>
                          <w:szCs w:val="14"/>
                        </w:rPr>
                      </w:pPr>
                      <w:r>
                        <w:rPr>
                          <w:noProof/>
                          <w:position w:val="-2"/>
                        </w:rPr>
                        <w:drawing>
                          <wp:inline distT="0" distB="0" distL="0" distR="0" wp14:anchorId="5C8B146E" wp14:editId="5E9BB0F4">
                            <wp:extent cx="152400" cy="152400"/>
                            <wp:effectExtent l="0" t="0" r="0" b="0"/>
                            <wp:docPr id="1695688327" name="Imagem 169568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orcid.org/0009-0005-0100-0429</w:t>
                      </w:r>
                    </w:p>
                    <w:p w14:paraId="2C4AC94D" w14:textId="77777777" w:rsidR="001705E2" w:rsidRDefault="001705E2" w:rsidP="001705E2">
                      <w:pPr>
                        <w:pStyle w:val="LO-normal"/>
                        <w:ind w:rightChars="40" w:right="80"/>
                        <w:jc w:val="both"/>
                        <w:rPr>
                          <w:color w:val="212121"/>
                          <w:sz w:val="14"/>
                          <w:szCs w:val="14"/>
                        </w:rPr>
                      </w:pPr>
                    </w:p>
                    <w:p w14:paraId="4C19606B" w14:textId="77777777" w:rsidR="001705E2" w:rsidRDefault="001705E2" w:rsidP="001705E2">
                      <w:pPr>
                        <w:pStyle w:val="LO-normal"/>
                        <w:ind w:rightChars="40" w:right="80"/>
                        <w:jc w:val="both"/>
                        <w:rPr>
                          <w:color w:val="212121"/>
                          <w:sz w:val="14"/>
                          <w:szCs w:val="14"/>
                        </w:rPr>
                      </w:pPr>
                    </w:p>
                    <w:p w14:paraId="0494D3B9" w14:textId="77777777" w:rsidR="001705E2" w:rsidRDefault="001705E2" w:rsidP="001705E2">
                      <w:pPr>
                        <w:pStyle w:val="LO-normal"/>
                        <w:ind w:rightChars="40" w:right="80"/>
                        <w:jc w:val="both"/>
                        <w:rPr>
                          <w:color w:val="212121"/>
                          <w:sz w:val="14"/>
                          <w:szCs w:val="14"/>
                        </w:rPr>
                      </w:pPr>
                    </w:p>
                  </w:txbxContent>
                </v:textbox>
                <w10:anchorlock/>
              </v:shape>
            </w:pict>
          </mc:Fallback>
        </mc:AlternateContent>
      </w:r>
      <w:r w:rsidR="00DA40B4">
        <w:rPr>
          <w:noProof/>
        </w:rPr>
        <mc:AlternateContent>
          <mc:Choice Requires="wps">
            <w:drawing>
              <wp:inline distT="0" distB="0" distL="0" distR="0" wp14:anchorId="7AAD0266" wp14:editId="662348D8">
                <wp:extent cx="2098040" cy="514350"/>
                <wp:effectExtent l="0" t="0" r="0" b="0"/>
                <wp:docPr id="1768924702"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14350"/>
                        </a:xfrm>
                        <a:prstGeom prst="rect">
                          <a:avLst/>
                        </a:prstGeom>
                        <a:solidFill>
                          <a:schemeClr val="bg1"/>
                        </a:solidFill>
                        <a:ln w="9525">
                          <a:noFill/>
                          <a:miter lim="800000"/>
                          <a:headEnd/>
                          <a:tailEnd/>
                        </a:ln>
                        <a:effectLst/>
                      </wps:spPr>
                      <wps:txbx>
                        <w:txbxContent>
                          <w:p w14:paraId="01FC862F" w14:textId="77777777" w:rsidR="00DA40B4" w:rsidRPr="00DA40B4" w:rsidRDefault="00DA40B4" w:rsidP="00DA40B4">
                            <w:pPr>
                              <w:pStyle w:val="LO-normal"/>
                              <w:ind w:rightChars="40" w:right="80"/>
                              <w:rPr>
                                <w:b/>
                                <w:vertAlign w:val="superscript"/>
                              </w:rPr>
                            </w:pPr>
                            <w:r>
                              <w:rPr>
                                <w:b/>
                              </w:rPr>
                              <w:t>Kaik Aparecido</w:t>
                            </w:r>
                            <w:r>
                              <w:rPr>
                                <w:b/>
                                <w:vertAlign w:val="superscript"/>
                              </w:rPr>
                              <w:t>1</w:t>
                            </w:r>
                          </w:p>
                          <w:p w14:paraId="4FB46595" w14:textId="7343736B" w:rsidR="00DA40B4" w:rsidRPr="001705E2" w:rsidRDefault="00DA40B4" w:rsidP="00DA40B4">
                            <w:pPr>
                              <w:pStyle w:val="LO-normal"/>
                              <w:ind w:rightChars="40" w:right="80"/>
                              <w:rPr>
                                <w:color w:val="212121"/>
                                <w:sz w:val="14"/>
                                <w:szCs w:val="14"/>
                              </w:rPr>
                            </w:pPr>
                            <w:r w:rsidRPr="001705E2">
                              <w:rPr>
                                <w:noProof/>
                                <w:position w:val="-2"/>
                              </w:rPr>
                              <w:drawing>
                                <wp:inline distT="0" distB="0" distL="0" distR="0" wp14:anchorId="307067EE" wp14:editId="634FDF7D">
                                  <wp:extent cx="152400" cy="152400"/>
                                  <wp:effectExtent l="0" t="0" r="0" b="0"/>
                                  <wp:docPr id="785965894" name="Imagem 78596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1705E2">
                              <w:rPr>
                                <w:rStyle w:val="Hyperlink"/>
                                <w:b/>
                                <w:color w:val="009999"/>
                                <w:sz w:val="14"/>
                                <w:szCs w:val="14"/>
                                <w:u w:val="none"/>
                              </w:rPr>
                              <w:t>orcid.org/0009-0001-3743-3382</w:t>
                            </w:r>
                          </w:p>
                          <w:p w14:paraId="56A9DAEC" w14:textId="77777777" w:rsidR="00DA40B4" w:rsidRDefault="00DA40B4" w:rsidP="00DA40B4">
                            <w:pPr>
                              <w:pStyle w:val="LO-normal"/>
                              <w:ind w:rightChars="40" w:right="80"/>
                              <w:jc w:val="both"/>
                              <w:rPr>
                                <w:color w:val="212121"/>
                                <w:sz w:val="14"/>
                                <w:szCs w:val="14"/>
                              </w:rPr>
                            </w:pPr>
                          </w:p>
                          <w:p w14:paraId="4D407FC0" w14:textId="77777777" w:rsidR="00DA40B4" w:rsidRDefault="00DA40B4" w:rsidP="00DA40B4">
                            <w:pPr>
                              <w:pStyle w:val="LO-normal"/>
                              <w:ind w:rightChars="40" w:right="80"/>
                              <w:jc w:val="both"/>
                              <w:rPr>
                                <w:color w:val="212121"/>
                                <w:sz w:val="14"/>
                                <w:szCs w:val="14"/>
                              </w:rPr>
                            </w:pPr>
                          </w:p>
                          <w:p w14:paraId="3E71D7CB" w14:textId="77777777" w:rsidR="00DA40B4" w:rsidRDefault="00DA40B4" w:rsidP="00DA40B4">
                            <w:pPr>
                              <w:pStyle w:val="LO-normal"/>
                              <w:ind w:rightChars="40" w:right="80"/>
                              <w:jc w:val="both"/>
                              <w:rPr>
                                <w:color w:val="212121"/>
                                <w:sz w:val="14"/>
                                <w:szCs w:val="14"/>
                              </w:rPr>
                            </w:pPr>
                          </w:p>
                        </w:txbxContent>
                      </wps:txbx>
                      <wps:bodyPr rot="0" vert="horz" wrap="square" lIns="91440" tIns="45720" rIns="91440" bIns="45720" anchor="t" anchorCtr="0" upright="1">
                        <a:noAutofit/>
                      </wps:bodyPr>
                    </wps:wsp>
                  </a:graphicData>
                </a:graphic>
              </wp:inline>
            </w:drawing>
          </mc:Choice>
          <mc:Fallback>
            <w:pict>
              <v:shape w14:anchorId="7AAD0266" id="_x0000_s1029" type="#_x0000_t202" style="width:165.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" fillcolor="white [3212]" stroked="f">
                <v:textbox>
                  <w:txbxContent>
                    <w:p w14:paraId="01FC862F" w14:textId="77777777" w:rsidR="00DA40B4" w:rsidRPr="00DA40B4" w:rsidRDefault="00DA40B4" w:rsidP="00DA40B4">
                      <w:pPr>
                        <w:pStyle w:val="LO-normal"/>
                        <w:ind w:rightChars="40" w:right="80"/>
                        <w:rPr>
                          <w:b/>
                          <w:vertAlign w:val="superscript"/>
                        </w:rPr>
                      </w:pPr>
                      <w:r>
                        <w:rPr>
                          <w:b/>
                        </w:rPr>
                        <w:t>Kaik Aparecido</w:t>
                      </w:r>
                      <w:r>
                        <w:rPr>
                          <w:b/>
                          <w:vertAlign w:val="superscript"/>
                        </w:rPr>
                        <w:t>1</w:t>
                      </w:r>
                    </w:p>
                    <w:p w14:paraId="4FB46595" w14:textId="7343736B" w:rsidR="00DA40B4" w:rsidRPr="001705E2" w:rsidRDefault="00DA40B4" w:rsidP="00DA40B4">
                      <w:pPr>
                        <w:pStyle w:val="LO-normal"/>
                        <w:ind w:rightChars="40" w:right="80"/>
                        <w:rPr>
                          <w:color w:val="212121"/>
                          <w:sz w:val="14"/>
                          <w:szCs w:val="14"/>
                        </w:rPr>
                      </w:pPr>
                      <w:r w:rsidRPr="001705E2">
                        <w:rPr>
                          <w:noProof/>
                          <w:position w:val="-2"/>
                        </w:rPr>
                        <w:drawing>
                          <wp:inline distT="0" distB="0" distL="0" distR="0" wp14:anchorId="307067EE" wp14:editId="634FDF7D">
                            <wp:extent cx="152400" cy="152400"/>
                            <wp:effectExtent l="0" t="0" r="0" b="0"/>
                            <wp:docPr id="785965894" name="Imagem 78596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1705E2">
                        <w:rPr>
                          <w:rStyle w:val="Hyperlink"/>
                          <w:b/>
                          <w:color w:val="009999"/>
                          <w:sz w:val="14"/>
                          <w:szCs w:val="14"/>
                          <w:u w:val="none"/>
                        </w:rPr>
                        <w:t>orcid.org/0009-0001-3743-3382</w:t>
                      </w:r>
                    </w:p>
                    <w:p w14:paraId="56A9DAEC" w14:textId="77777777" w:rsidR="00DA40B4" w:rsidRDefault="00DA40B4" w:rsidP="00DA40B4">
                      <w:pPr>
                        <w:pStyle w:val="LO-normal"/>
                        <w:ind w:rightChars="40" w:right="80"/>
                        <w:jc w:val="both"/>
                        <w:rPr>
                          <w:color w:val="212121"/>
                          <w:sz w:val="14"/>
                          <w:szCs w:val="14"/>
                        </w:rPr>
                      </w:pPr>
                    </w:p>
                    <w:p w14:paraId="4D407FC0" w14:textId="77777777" w:rsidR="00DA40B4" w:rsidRDefault="00DA40B4" w:rsidP="00DA40B4">
                      <w:pPr>
                        <w:pStyle w:val="LO-normal"/>
                        <w:ind w:rightChars="40" w:right="80"/>
                        <w:jc w:val="both"/>
                        <w:rPr>
                          <w:color w:val="212121"/>
                          <w:sz w:val="14"/>
                          <w:szCs w:val="14"/>
                        </w:rPr>
                      </w:pPr>
                    </w:p>
                    <w:p w14:paraId="3E71D7CB" w14:textId="77777777" w:rsidR="00DA40B4" w:rsidRDefault="00DA40B4" w:rsidP="00DA40B4">
                      <w:pPr>
                        <w:pStyle w:val="LO-normal"/>
                        <w:ind w:rightChars="40" w:right="80"/>
                        <w:jc w:val="both"/>
                        <w:rPr>
                          <w:color w:val="212121"/>
                          <w:sz w:val="14"/>
                          <w:szCs w:val="14"/>
                        </w:rPr>
                      </w:pPr>
                    </w:p>
                  </w:txbxContent>
                </v:textbox>
                <w10:anchorlock/>
              </v:shape>
            </w:pict>
          </mc:Fallback>
        </mc:AlternateContent>
      </w:r>
      <w:r w:rsidR="00DA40B4">
        <w:rPr>
          <w:noProof/>
        </w:rPr>
        <mc:AlternateContent>
          <mc:Choice Requires="wps">
            <w:drawing>
              <wp:inline distT="0" distB="0" distL="0" distR="0" wp14:anchorId="5204A8B9" wp14:editId="17C9AAEF">
                <wp:extent cx="2098040" cy="514350"/>
                <wp:effectExtent l="0" t="0" r="0" b="0"/>
                <wp:docPr id="110982344"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514350"/>
                        </a:xfrm>
                        <a:prstGeom prst="rect">
                          <a:avLst/>
                        </a:prstGeom>
                        <a:solidFill>
                          <a:schemeClr val="bg1"/>
                        </a:solidFill>
                        <a:ln w="9525">
                          <a:noFill/>
                          <a:miter lim="800000"/>
                          <a:headEnd/>
                          <a:tailEnd/>
                        </a:ln>
                        <a:effectLst/>
                      </wps:spPr>
                      <wps:txbx>
                        <w:txbxContent>
                          <w:p w14:paraId="13F9DEE7" w14:textId="3F3A918C" w:rsidR="00DA40B4" w:rsidRPr="00DA40B4" w:rsidRDefault="00DA40B4" w:rsidP="00DA40B4">
                            <w:pPr>
                              <w:pStyle w:val="LO-normal"/>
                              <w:ind w:rightChars="40" w:right="80"/>
                              <w:rPr>
                                <w:b/>
                                <w:vertAlign w:val="superscript"/>
                              </w:rPr>
                            </w:pPr>
                            <w:r>
                              <w:rPr>
                                <w:b/>
                              </w:rPr>
                              <w:t>Renan Morata</w:t>
                            </w:r>
                            <w:r>
                              <w:rPr>
                                <w:b/>
                                <w:vertAlign w:val="superscript"/>
                              </w:rPr>
                              <w:t>1</w:t>
                            </w:r>
                          </w:p>
                          <w:p w14:paraId="4EAF0999" w14:textId="1834E258" w:rsidR="00DA40B4" w:rsidRDefault="00DA40B4" w:rsidP="00DA40B4">
                            <w:pPr>
                              <w:pStyle w:val="LO-normal"/>
                              <w:ind w:rightChars="40" w:right="80"/>
                              <w:rPr>
                                <w:color w:val="212121"/>
                                <w:sz w:val="14"/>
                                <w:szCs w:val="14"/>
                              </w:rPr>
                            </w:pPr>
                            <w:r>
                              <w:rPr>
                                <w:noProof/>
                                <w:position w:val="-2"/>
                              </w:rPr>
                              <w:drawing>
                                <wp:inline distT="0" distB="0" distL="0" distR="0" wp14:anchorId="003266B0" wp14:editId="289A1A99">
                                  <wp:extent cx="152400" cy="152400"/>
                                  <wp:effectExtent l="0" t="0" r="0" b="0"/>
                                  <wp:docPr id="1221997562" name="Imagem 122199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orcid.org/0009-0007-8160-9182</w:t>
                            </w:r>
                          </w:p>
                          <w:p w14:paraId="2C102466" w14:textId="77777777" w:rsidR="00DA40B4" w:rsidRDefault="00DA40B4" w:rsidP="00DA40B4">
                            <w:pPr>
                              <w:pStyle w:val="LO-normal"/>
                              <w:ind w:rightChars="40" w:right="80"/>
                              <w:jc w:val="both"/>
                              <w:rPr>
                                <w:color w:val="212121"/>
                                <w:sz w:val="14"/>
                                <w:szCs w:val="14"/>
                              </w:rPr>
                            </w:pPr>
                          </w:p>
                          <w:p w14:paraId="02513387" w14:textId="77777777" w:rsidR="00DA40B4" w:rsidRDefault="00DA40B4" w:rsidP="00DA40B4">
                            <w:pPr>
                              <w:pStyle w:val="LO-normal"/>
                              <w:ind w:rightChars="40" w:right="80"/>
                              <w:jc w:val="both"/>
                              <w:rPr>
                                <w:color w:val="212121"/>
                                <w:sz w:val="14"/>
                                <w:szCs w:val="14"/>
                              </w:rPr>
                            </w:pPr>
                          </w:p>
                        </w:txbxContent>
                      </wps:txbx>
                      <wps:bodyPr rot="0" vert="horz" wrap="square" lIns="91440" tIns="45720" rIns="91440" bIns="45720" anchor="t" anchorCtr="0" upright="1">
                        <a:noAutofit/>
                      </wps:bodyPr>
                    </wps:wsp>
                  </a:graphicData>
                </a:graphic>
              </wp:inline>
            </w:drawing>
          </mc:Choice>
          <mc:Fallback>
            <w:pict>
              <v:shape w14:anchorId="5204A8B9" id="_x0000_s1030" type="#_x0000_t202" style="width:165.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" fillcolor="white [3212]" stroked="f">
                <v:textbox>
                  <w:txbxContent>
                    <w:p w14:paraId="13F9DEE7" w14:textId="3F3A918C" w:rsidR="00DA40B4" w:rsidRPr="00DA40B4" w:rsidRDefault="00DA40B4" w:rsidP="00DA40B4">
                      <w:pPr>
                        <w:pStyle w:val="LO-normal"/>
                        <w:ind w:rightChars="40" w:right="80"/>
                        <w:rPr>
                          <w:b/>
                          <w:vertAlign w:val="superscript"/>
                        </w:rPr>
                      </w:pPr>
                      <w:r>
                        <w:rPr>
                          <w:b/>
                        </w:rPr>
                        <w:t>Renan Morata</w:t>
                      </w:r>
                      <w:r>
                        <w:rPr>
                          <w:b/>
                          <w:vertAlign w:val="superscript"/>
                        </w:rPr>
                        <w:t>1</w:t>
                      </w:r>
                    </w:p>
                    <w:p w14:paraId="4EAF0999" w14:textId="1834E258" w:rsidR="00DA40B4" w:rsidRDefault="00DA40B4" w:rsidP="00DA40B4">
                      <w:pPr>
                        <w:pStyle w:val="LO-normal"/>
                        <w:ind w:rightChars="40" w:right="80"/>
                        <w:rPr>
                          <w:color w:val="212121"/>
                          <w:sz w:val="14"/>
                          <w:szCs w:val="14"/>
                        </w:rPr>
                      </w:pPr>
                      <w:r>
                        <w:rPr>
                          <w:noProof/>
                          <w:position w:val="-2"/>
                        </w:rPr>
                        <w:drawing>
                          <wp:inline distT="0" distB="0" distL="0" distR="0" wp14:anchorId="003266B0" wp14:editId="289A1A99">
                            <wp:extent cx="152400" cy="152400"/>
                            <wp:effectExtent l="0" t="0" r="0" b="0"/>
                            <wp:docPr id="1221997562" name="Imagem 122199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solidFill>
                                      <a:srgbClr val="FFFFFF"/>
                                    </a:solidFill>
                                    <a:ln>
                                      <a:noFill/>
                                    </a:ln>
                                  </pic:spPr>
                                </pic:pic>
                              </a:graphicData>
                            </a:graphic>
                          </wp:inline>
                        </w:drawing>
                      </w:r>
                      <w:r w:rsidRPr="00DA40B4">
                        <w:rPr>
                          <w:rStyle w:val="Hyperlink"/>
                          <w:b/>
                          <w:color w:val="009999"/>
                          <w:sz w:val="14"/>
                          <w:szCs w:val="14"/>
                          <w:u w:val="none"/>
                        </w:rPr>
                        <w:t>orcid.org/0009-0007-8160-9182</w:t>
                      </w:r>
                    </w:p>
                    <w:p w14:paraId="2C102466" w14:textId="77777777" w:rsidR="00DA40B4" w:rsidRDefault="00DA40B4" w:rsidP="00DA40B4">
                      <w:pPr>
                        <w:pStyle w:val="LO-normal"/>
                        <w:ind w:rightChars="40" w:right="80"/>
                        <w:jc w:val="both"/>
                        <w:rPr>
                          <w:color w:val="212121"/>
                          <w:sz w:val="14"/>
                          <w:szCs w:val="14"/>
                        </w:rPr>
                      </w:pPr>
                    </w:p>
                    <w:p w14:paraId="02513387" w14:textId="77777777" w:rsidR="00DA40B4" w:rsidRDefault="00DA40B4" w:rsidP="00DA40B4">
                      <w:pPr>
                        <w:pStyle w:val="LO-normal"/>
                        <w:ind w:rightChars="40" w:right="80"/>
                        <w:jc w:val="both"/>
                        <w:rPr>
                          <w:color w:val="212121"/>
                          <w:sz w:val="14"/>
                          <w:szCs w:val="14"/>
                        </w:rPr>
                      </w:pPr>
                    </w:p>
                  </w:txbxContent>
                </v:textbox>
                <w10:anchorlock/>
              </v:shape>
            </w:pict>
          </mc:Fallback>
        </mc:AlternateContent>
      </w:r>
    </w:p>
    <w:p w14:paraId="57CD8914" w14:textId="5930783D" w:rsidR="00CD3A14" w:rsidRDefault="00CD3A14">
      <w:pPr>
        <w:pStyle w:val="LO-normal"/>
        <w:rPr>
          <w:i/>
          <w:iCs/>
          <w:lang w:val="en-US"/>
        </w:rPr>
      </w:pPr>
    </w:p>
    <w:p w14:paraId="0310998A" w14:textId="77777777" w:rsidR="00CD3A14" w:rsidRDefault="00CD3A14">
      <w:pPr>
        <w:pStyle w:val="LO-normal"/>
        <w:rPr>
          <w:i/>
          <w:iCs/>
          <w:lang w:val="en-US"/>
        </w:rPr>
        <w:sectPr w:rsidR="00CD3A14">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34" w:right="1134" w:bottom="1134" w:left="1134" w:header="170" w:footer="510" w:gutter="0"/>
          <w:cols w:space="720"/>
          <w:titlePg/>
          <w:docGrid w:linePitch="272"/>
        </w:sectPr>
      </w:pPr>
    </w:p>
    <w:p w14:paraId="2EDEEB5F" w14:textId="77777777" w:rsidR="00CD3A14" w:rsidRPr="000210A0" w:rsidRDefault="00CD3A14">
      <w:pPr>
        <w:pStyle w:val="LO-normal"/>
        <w:ind w:rightChars="40" w:right="80"/>
        <w:jc w:val="both"/>
        <w:rPr>
          <w:lang w:val="en-US"/>
        </w:rPr>
      </w:pPr>
    </w:p>
    <w:p w14:paraId="38F863BF" w14:textId="3381A5F6" w:rsidR="00CD3A14" w:rsidRPr="000210A0" w:rsidRDefault="00D52335">
      <w:pPr>
        <w:pStyle w:val="LO-normal"/>
        <w:ind w:rightChars="40" w:right="80"/>
        <w:jc w:val="both"/>
        <w:rPr>
          <w:lang w:val="en-US"/>
        </w:rPr>
      </w:pPr>
      <w:r>
        <w:rPr>
          <w:noProof/>
          <w:sz w:val="14"/>
        </w:rPr>
        <mc:AlternateContent>
          <mc:Choice Requires="wps">
            <w:drawing>
              <wp:anchor distT="0" distB="0" distL="114300" distR="114300" simplePos="0" relativeHeight="251660800" behindDoc="0" locked="0" layoutInCell="1" allowOverlap="1" wp14:anchorId="18BB4F17" wp14:editId="4AA7BFBA">
                <wp:simplePos x="0" y="0"/>
                <wp:positionH relativeFrom="column">
                  <wp:posOffset>2289810</wp:posOffset>
                </wp:positionH>
                <wp:positionV relativeFrom="paragraph">
                  <wp:posOffset>181610</wp:posOffset>
                </wp:positionV>
                <wp:extent cx="4391025" cy="5738495"/>
                <wp:effectExtent l="0" t="0" r="28575" b="14605"/>
                <wp:wrapNone/>
                <wp:docPr id="15"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5738495"/>
                        </a:xfrm>
                        <a:prstGeom prst="rect">
                          <a:avLst/>
                        </a:prstGeom>
                        <a:solidFill>
                          <a:srgbClr val="DCE6F2"/>
                        </a:solidFill>
                        <a:ln w="9525">
                          <a:solidFill>
                            <a:srgbClr val="DCE6F2"/>
                          </a:solidFill>
                          <a:miter lim="800000"/>
                          <a:headEnd/>
                          <a:tailEnd/>
                        </a:ln>
                      </wps:spPr>
                      <wps:txbx>
                        <w:txbxContent>
                          <w:p w14:paraId="4A747FAA" w14:textId="77777777" w:rsidR="00CD3A14" w:rsidRDefault="00CD3A14">
                            <w:pPr>
                              <w:pStyle w:val="LO-normal"/>
                              <w:rPr>
                                <w:b/>
                                <w:color w:val="002060"/>
                                <w:sz w:val="18"/>
                                <w:szCs w:val="18"/>
                              </w:rPr>
                            </w:pPr>
                            <w:r>
                              <w:rPr>
                                <w:b/>
                                <w:color w:val="002060"/>
                                <w:sz w:val="18"/>
                                <w:szCs w:val="18"/>
                              </w:rPr>
                              <w:t xml:space="preserve">RESUMO </w:t>
                            </w:r>
                          </w:p>
                          <w:p w14:paraId="3A7A3671" w14:textId="77777777" w:rsidR="00073142" w:rsidRDefault="00073142">
                            <w:pPr>
                              <w:pStyle w:val="LO-normal"/>
                              <w:rPr>
                                <w:sz w:val="18"/>
                                <w:szCs w:val="18"/>
                              </w:rPr>
                            </w:pPr>
                          </w:p>
                          <w:p w14:paraId="4FF590F7" w14:textId="7AFC81A2" w:rsidR="00CD3A14" w:rsidRDefault="008C0148">
                            <w:pPr>
                              <w:pStyle w:val="LO-normal"/>
                              <w:jc w:val="both"/>
                              <w:rPr>
                                <w:sz w:val="18"/>
                                <w:szCs w:val="18"/>
                              </w:rPr>
                            </w:pPr>
                            <w:r w:rsidRPr="008C0148">
                              <w:rPr>
                                <w:sz w:val="18"/>
                                <w:szCs w:val="18"/>
                              </w:rPr>
                              <w:t xml:space="preserve">O seguinte estudo de caso busca, de maneira mais ampla, demonstrar um modelo teórico de fluxo de processos em uma determinada empresa, utilizando a metodologia BMPN. A empresa apresentada será a F.R.S – Montagens e Manutenção, uma empresa de médio porte, com seu ramo de atuação de montagem e manutenções em empresas, tendo foco em alimentícias e </w:t>
                            </w:r>
                            <w:r w:rsidR="00606999" w:rsidRPr="00606999">
                              <w:rPr>
                                <w:sz w:val="18"/>
                                <w:szCs w:val="18"/>
                              </w:rPr>
                              <w:t>sucroalcooleira</w:t>
                            </w:r>
                            <w:r w:rsidRPr="008C0148">
                              <w:rPr>
                                <w:sz w:val="18"/>
                                <w:szCs w:val="18"/>
                              </w:rPr>
                              <w:t xml:space="preserve">. Utilizando alguns fundamentos teóricos com de modelagem de processos; fluxograma; BPMN e administração da produção, tendo como referencial alguns pensadores como Scheer, Baldam, Owen, </w:t>
                            </w:r>
                            <w:proofErr w:type="spellStart"/>
                            <w:r w:rsidRPr="008C0148">
                              <w:rPr>
                                <w:sz w:val="18"/>
                                <w:szCs w:val="18"/>
                              </w:rPr>
                              <w:t>Peinaldo</w:t>
                            </w:r>
                            <w:proofErr w:type="spellEnd"/>
                            <w:r w:rsidRPr="008C0148">
                              <w:rPr>
                                <w:sz w:val="18"/>
                                <w:szCs w:val="18"/>
                              </w:rPr>
                              <w:t>, entre outros. Após identificação de processos primários, foram apontados os processos críticos e sugeridas possíveis melhorias para otimização dos resultados dos processos críticos. O principal método utilizado para coleta de dados foi a entrevista, realizada em vários momentos com um dos donos da empresa.</w:t>
                            </w:r>
                          </w:p>
                          <w:p w14:paraId="22F4833E" w14:textId="77777777" w:rsidR="008C0148" w:rsidRDefault="008C0148">
                            <w:pPr>
                              <w:pStyle w:val="LO-normal"/>
                              <w:jc w:val="both"/>
                              <w:rPr>
                                <w:sz w:val="18"/>
                                <w:szCs w:val="18"/>
                              </w:rPr>
                            </w:pPr>
                          </w:p>
                          <w:p w14:paraId="034F236E" w14:textId="0A19FA3D" w:rsidR="00073142" w:rsidRDefault="00CD3A14" w:rsidP="00073142">
                            <w:pPr>
                              <w:pStyle w:val="LO-normal"/>
                              <w:rPr>
                                <w:sz w:val="18"/>
                                <w:szCs w:val="18"/>
                              </w:rPr>
                            </w:pPr>
                            <w:r>
                              <w:rPr>
                                <w:b/>
                                <w:color w:val="002060"/>
                                <w:sz w:val="18"/>
                                <w:szCs w:val="18"/>
                              </w:rPr>
                              <w:t>PALAVRAS-CHAVE:</w:t>
                            </w:r>
                            <w:r w:rsidR="00073142" w:rsidRPr="00073142">
                              <w:rPr>
                                <w:sz w:val="18"/>
                                <w:szCs w:val="18"/>
                              </w:rPr>
                              <w:t xml:space="preserve"> Processos; BPMN; Fluxograma</w:t>
                            </w:r>
                            <w:r w:rsidR="00B07CE0">
                              <w:rPr>
                                <w:sz w:val="18"/>
                                <w:szCs w:val="18"/>
                              </w:rPr>
                              <w:t>.</w:t>
                            </w:r>
                          </w:p>
                          <w:p w14:paraId="67B01A40" w14:textId="08E2E643" w:rsidR="00CD3A14" w:rsidRDefault="00CD3A14" w:rsidP="00073142">
                            <w:pPr>
                              <w:pStyle w:val="LO-normal"/>
                              <w:rPr>
                                <w:sz w:val="18"/>
                                <w:szCs w:val="18"/>
                              </w:rPr>
                            </w:pPr>
                            <w:r>
                              <w:rPr>
                                <w:sz w:val="18"/>
                                <w:szCs w:val="18"/>
                              </w:rPr>
                              <w:t xml:space="preserve"> </w:t>
                            </w:r>
                          </w:p>
                          <w:p w14:paraId="69EBF5BE" w14:textId="77777777" w:rsidR="00CD3A14" w:rsidRPr="00D55C19" w:rsidRDefault="00CD3A14">
                            <w:pPr>
                              <w:pStyle w:val="LO-normal"/>
                              <w:rPr>
                                <w:iCs/>
                                <w:sz w:val="18"/>
                                <w:szCs w:val="18"/>
                                <w:lang w:val="en-US"/>
                              </w:rPr>
                            </w:pPr>
                            <w:r w:rsidRPr="00D55C19">
                              <w:rPr>
                                <w:b/>
                                <w:iCs/>
                                <w:color w:val="002060"/>
                                <w:sz w:val="18"/>
                                <w:szCs w:val="18"/>
                                <w:lang w:val="en-US"/>
                              </w:rPr>
                              <w:t>ABSTACT</w:t>
                            </w:r>
                          </w:p>
                          <w:p w14:paraId="2661A58A" w14:textId="77777777" w:rsidR="00CD3A14" w:rsidRPr="00D55C19" w:rsidRDefault="00CD3A14">
                            <w:pPr>
                              <w:pStyle w:val="LO-normal"/>
                              <w:jc w:val="both"/>
                              <w:rPr>
                                <w:iCs/>
                                <w:color w:val="212121"/>
                                <w:sz w:val="18"/>
                                <w:szCs w:val="18"/>
                                <w:lang w:val="en-US"/>
                              </w:rPr>
                            </w:pPr>
                          </w:p>
                          <w:p w14:paraId="62D064F3" w14:textId="7DF2A6AB" w:rsidR="00073142" w:rsidRDefault="008C0148">
                            <w:pPr>
                              <w:pStyle w:val="LO-normal"/>
                              <w:jc w:val="both"/>
                              <w:rPr>
                                <w:iCs/>
                                <w:color w:val="212121"/>
                                <w:sz w:val="18"/>
                                <w:szCs w:val="18"/>
                                <w:lang w:val="en-US"/>
                              </w:rPr>
                            </w:pPr>
                            <w:r w:rsidRPr="008C0148">
                              <w:rPr>
                                <w:iCs/>
                                <w:color w:val="212121"/>
                                <w:sz w:val="18"/>
                                <w:szCs w:val="18"/>
                                <w:lang w:val="en-US"/>
                              </w:rPr>
                              <w:t>The following case study aims, in a broader way, to demonstrate a theoretical process flow model in a specific company, using the BMPN methodology. The company presented will be F.R.S - Montagens e Manutenção, a medium-sized company in the assembly and maintenance business, with a focus on food and sugar companies. Using some theoretical foundations such as process modeling; flowcharting; BPMN and production management, with reference to some thinkers such as Scheer, Baldam, Owen, Peinaldo, among others. After identifying the primary processes, the critical processes were identified and possible improvements were suggested to optimize the results of the critical processes. The main method used to collect data was an interview, conducted at various times with one of the company's owners.</w:t>
                            </w:r>
                          </w:p>
                          <w:p w14:paraId="158F1C5A" w14:textId="77777777" w:rsidR="008C0148" w:rsidRPr="00073142" w:rsidRDefault="008C0148">
                            <w:pPr>
                              <w:pStyle w:val="LO-normal"/>
                              <w:jc w:val="both"/>
                              <w:rPr>
                                <w:iCs/>
                                <w:color w:val="212121"/>
                                <w:sz w:val="18"/>
                                <w:szCs w:val="18"/>
                                <w:lang w:val="en-US"/>
                              </w:rPr>
                            </w:pPr>
                          </w:p>
                          <w:p w14:paraId="0B18705C" w14:textId="532C15EB" w:rsidR="00CD3A14" w:rsidRPr="00073142" w:rsidRDefault="00CD3A14">
                            <w:pPr>
                              <w:pStyle w:val="LO-normal"/>
                              <w:rPr>
                                <w:color w:val="212121"/>
                                <w:sz w:val="18"/>
                                <w:szCs w:val="18"/>
                                <w:lang w:val="en-US"/>
                              </w:rPr>
                            </w:pPr>
                            <w:r w:rsidRPr="00073142">
                              <w:rPr>
                                <w:b/>
                                <w:bCs/>
                                <w:iCs/>
                                <w:color w:val="002060"/>
                                <w:sz w:val="18"/>
                                <w:szCs w:val="18"/>
                                <w:lang w:val="en-US"/>
                              </w:rPr>
                              <w:t>KEY-WORDS:</w:t>
                            </w:r>
                            <w:r w:rsidRPr="00073142">
                              <w:rPr>
                                <w:color w:val="212121"/>
                                <w:sz w:val="18"/>
                                <w:szCs w:val="18"/>
                                <w:lang w:val="en-US"/>
                              </w:rPr>
                              <w:t xml:space="preserve"> </w:t>
                            </w:r>
                            <w:r w:rsidR="00073142" w:rsidRPr="00073142">
                              <w:rPr>
                                <w:color w:val="212121"/>
                                <w:sz w:val="18"/>
                                <w:szCs w:val="18"/>
                                <w:lang w:val="en-US"/>
                              </w:rPr>
                              <w:t>Processes; BPMN; Flowchart</w:t>
                            </w:r>
                            <w:r w:rsidR="00B07CE0">
                              <w:rPr>
                                <w:color w:val="212121"/>
                                <w:sz w:val="18"/>
                                <w:szCs w:val="18"/>
                                <w:lang w:val="en-US"/>
                              </w:rPr>
                              <w:t>.</w:t>
                            </w:r>
                          </w:p>
                          <w:p w14:paraId="439B2900" w14:textId="77777777" w:rsidR="00CD3A14" w:rsidRPr="00073142" w:rsidRDefault="00CD3A1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4F17" id="Caixa de texto 10" o:spid="_x0000_s1031" type="#_x0000_t202" style="position:absolute;left:0;text-align:left;margin-left:180.3pt;margin-top:14.3pt;width:345.75pt;height:45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" fillcolor="#dce6f2" strokecolor="#dce6f2">
                <v:textbox>
                  <w:txbxContent>
                    <w:p w14:paraId="4A747FAA" w14:textId="77777777" w:rsidR="00CD3A14" w:rsidRDefault="00CD3A14">
                      <w:pPr>
                        <w:pStyle w:val="LO-normal"/>
                        <w:rPr>
                          <w:b/>
                          <w:color w:val="002060"/>
                          <w:sz w:val="18"/>
                          <w:szCs w:val="18"/>
                        </w:rPr>
                      </w:pPr>
                      <w:r>
                        <w:rPr>
                          <w:b/>
                          <w:color w:val="002060"/>
                          <w:sz w:val="18"/>
                          <w:szCs w:val="18"/>
                        </w:rPr>
                        <w:t xml:space="preserve">RESUMO </w:t>
                      </w:r>
                    </w:p>
                    <w:p w14:paraId="3A7A3671" w14:textId="77777777" w:rsidR="00073142" w:rsidRDefault="00073142">
                      <w:pPr>
                        <w:pStyle w:val="LO-normal"/>
                        <w:rPr>
                          <w:sz w:val="18"/>
                          <w:szCs w:val="18"/>
                        </w:rPr>
                      </w:pPr>
                    </w:p>
                    <w:p w14:paraId="4FF590F7" w14:textId="7AFC81A2" w:rsidR="00CD3A14" w:rsidRDefault="008C0148">
                      <w:pPr>
                        <w:pStyle w:val="LO-normal"/>
                        <w:jc w:val="both"/>
                        <w:rPr>
                          <w:sz w:val="18"/>
                          <w:szCs w:val="18"/>
                        </w:rPr>
                      </w:pPr>
                      <w:r w:rsidRPr="008C0148">
                        <w:rPr>
                          <w:sz w:val="18"/>
                          <w:szCs w:val="18"/>
                        </w:rPr>
                        <w:t xml:space="preserve">O seguinte estudo de caso busca, de maneira mais ampla, demonstrar um modelo teórico de fluxo de processos em uma determinada empresa, utilizando a metodologia BMPN. A empresa apresentada será a F.R.S – Montagens e Manutenção, uma empresa de médio porte, com seu ramo de atuação de montagem e manutenções em empresas, tendo foco em alimentícias e </w:t>
                      </w:r>
                      <w:r w:rsidR="00606999" w:rsidRPr="00606999">
                        <w:rPr>
                          <w:sz w:val="18"/>
                          <w:szCs w:val="18"/>
                        </w:rPr>
                        <w:t>sucroalcooleira</w:t>
                      </w:r>
                      <w:r w:rsidRPr="008C0148">
                        <w:rPr>
                          <w:sz w:val="18"/>
                          <w:szCs w:val="18"/>
                        </w:rPr>
                        <w:t xml:space="preserve">. Utilizando alguns fundamentos teóricos com de modelagem de processos; fluxograma; BPMN e administração da produção, tendo como referencial alguns pensadores como Scheer, Baldam, Owen, </w:t>
                      </w:r>
                      <w:proofErr w:type="spellStart"/>
                      <w:r w:rsidRPr="008C0148">
                        <w:rPr>
                          <w:sz w:val="18"/>
                          <w:szCs w:val="18"/>
                        </w:rPr>
                        <w:t>Peinaldo</w:t>
                      </w:r>
                      <w:proofErr w:type="spellEnd"/>
                      <w:r w:rsidRPr="008C0148">
                        <w:rPr>
                          <w:sz w:val="18"/>
                          <w:szCs w:val="18"/>
                        </w:rPr>
                        <w:t>, entre outros. Após identificação de processos primários, foram apontados os processos críticos e sugeridas possíveis melhorias para otimização dos resultados dos processos críticos. O principal método utilizado para coleta de dados foi a entrevista, realizada em vários momentos com um dos donos da empresa.</w:t>
                      </w:r>
                    </w:p>
                    <w:p w14:paraId="22F4833E" w14:textId="77777777" w:rsidR="008C0148" w:rsidRDefault="008C0148">
                      <w:pPr>
                        <w:pStyle w:val="LO-normal"/>
                        <w:jc w:val="both"/>
                        <w:rPr>
                          <w:sz w:val="18"/>
                          <w:szCs w:val="18"/>
                        </w:rPr>
                      </w:pPr>
                    </w:p>
                    <w:p w14:paraId="034F236E" w14:textId="0A19FA3D" w:rsidR="00073142" w:rsidRDefault="00CD3A14" w:rsidP="00073142">
                      <w:pPr>
                        <w:pStyle w:val="LO-normal"/>
                        <w:rPr>
                          <w:sz w:val="18"/>
                          <w:szCs w:val="18"/>
                        </w:rPr>
                      </w:pPr>
                      <w:r>
                        <w:rPr>
                          <w:b/>
                          <w:color w:val="002060"/>
                          <w:sz w:val="18"/>
                          <w:szCs w:val="18"/>
                        </w:rPr>
                        <w:t>PALAVRAS-CHAVE:</w:t>
                      </w:r>
                      <w:r w:rsidR="00073142" w:rsidRPr="00073142">
                        <w:rPr>
                          <w:sz w:val="18"/>
                          <w:szCs w:val="18"/>
                        </w:rPr>
                        <w:t xml:space="preserve"> Processos; BPMN; Fluxograma</w:t>
                      </w:r>
                      <w:r w:rsidR="00B07CE0">
                        <w:rPr>
                          <w:sz w:val="18"/>
                          <w:szCs w:val="18"/>
                        </w:rPr>
                        <w:t>.</w:t>
                      </w:r>
                    </w:p>
                    <w:p w14:paraId="67B01A40" w14:textId="08E2E643" w:rsidR="00CD3A14" w:rsidRDefault="00CD3A14" w:rsidP="00073142">
                      <w:pPr>
                        <w:pStyle w:val="LO-normal"/>
                        <w:rPr>
                          <w:sz w:val="18"/>
                          <w:szCs w:val="18"/>
                        </w:rPr>
                      </w:pPr>
                      <w:r>
                        <w:rPr>
                          <w:sz w:val="18"/>
                          <w:szCs w:val="18"/>
                        </w:rPr>
                        <w:t xml:space="preserve"> </w:t>
                      </w:r>
                    </w:p>
                    <w:p w14:paraId="69EBF5BE" w14:textId="77777777" w:rsidR="00CD3A14" w:rsidRPr="00D55C19" w:rsidRDefault="00CD3A14">
                      <w:pPr>
                        <w:pStyle w:val="LO-normal"/>
                        <w:rPr>
                          <w:iCs/>
                          <w:sz w:val="18"/>
                          <w:szCs w:val="18"/>
                          <w:lang w:val="en-US"/>
                        </w:rPr>
                      </w:pPr>
                      <w:r w:rsidRPr="00D55C19">
                        <w:rPr>
                          <w:b/>
                          <w:iCs/>
                          <w:color w:val="002060"/>
                          <w:sz w:val="18"/>
                          <w:szCs w:val="18"/>
                          <w:lang w:val="en-US"/>
                        </w:rPr>
                        <w:t>ABSTACT</w:t>
                      </w:r>
                    </w:p>
                    <w:p w14:paraId="2661A58A" w14:textId="77777777" w:rsidR="00CD3A14" w:rsidRPr="00D55C19" w:rsidRDefault="00CD3A14">
                      <w:pPr>
                        <w:pStyle w:val="LO-normal"/>
                        <w:jc w:val="both"/>
                        <w:rPr>
                          <w:iCs/>
                          <w:color w:val="212121"/>
                          <w:sz w:val="18"/>
                          <w:szCs w:val="18"/>
                          <w:lang w:val="en-US"/>
                        </w:rPr>
                      </w:pPr>
                    </w:p>
                    <w:p w14:paraId="62D064F3" w14:textId="7DF2A6AB" w:rsidR="00073142" w:rsidRDefault="008C0148">
                      <w:pPr>
                        <w:pStyle w:val="LO-normal"/>
                        <w:jc w:val="both"/>
                        <w:rPr>
                          <w:iCs/>
                          <w:color w:val="212121"/>
                          <w:sz w:val="18"/>
                          <w:szCs w:val="18"/>
                          <w:lang w:val="en-US"/>
                        </w:rPr>
                      </w:pPr>
                      <w:r w:rsidRPr="008C0148">
                        <w:rPr>
                          <w:iCs/>
                          <w:color w:val="212121"/>
                          <w:sz w:val="18"/>
                          <w:szCs w:val="18"/>
                          <w:lang w:val="en-US"/>
                        </w:rPr>
                        <w:t>The following case study aims, in a broader way, to demonstrate a theoretical process flow model in a specific company, using the BMPN methodology. The company presented will be F.R.S - Montagens e Manutenção, a medium-sized company in the assembly and maintenance business, with a focus on food and sugar companies. Using some theoretical foundations such as process modeling; flowcharting; BPMN and production management, with reference to some thinkers such as Scheer, Baldam, Owen, Peinaldo, among others. After identifying the primary processes, the critical processes were identified and possible improvements were suggested to optimize the results of the critical processes. The main method used to collect data was an interview, conducted at various times with one of the company's owners.</w:t>
                      </w:r>
                    </w:p>
                    <w:p w14:paraId="158F1C5A" w14:textId="77777777" w:rsidR="008C0148" w:rsidRPr="00073142" w:rsidRDefault="008C0148">
                      <w:pPr>
                        <w:pStyle w:val="LO-normal"/>
                        <w:jc w:val="both"/>
                        <w:rPr>
                          <w:iCs/>
                          <w:color w:val="212121"/>
                          <w:sz w:val="18"/>
                          <w:szCs w:val="18"/>
                          <w:lang w:val="en-US"/>
                        </w:rPr>
                      </w:pPr>
                    </w:p>
                    <w:p w14:paraId="0B18705C" w14:textId="532C15EB" w:rsidR="00CD3A14" w:rsidRPr="00073142" w:rsidRDefault="00CD3A14">
                      <w:pPr>
                        <w:pStyle w:val="LO-normal"/>
                        <w:rPr>
                          <w:color w:val="212121"/>
                          <w:sz w:val="18"/>
                          <w:szCs w:val="18"/>
                          <w:lang w:val="en-US"/>
                        </w:rPr>
                      </w:pPr>
                      <w:r w:rsidRPr="00073142">
                        <w:rPr>
                          <w:b/>
                          <w:bCs/>
                          <w:iCs/>
                          <w:color w:val="002060"/>
                          <w:sz w:val="18"/>
                          <w:szCs w:val="18"/>
                          <w:lang w:val="en-US"/>
                        </w:rPr>
                        <w:t>KEY-WORDS:</w:t>
                      </w:r>
                      <w:r w:rsidRPr="00073142">
                        <w:rPr>
                          <w:color w:val="212121"/>
                          <w:sz w:val="18"/>
                          <w:szCs w:val="18"/>
                          <w:lang w:val="en-US"/>
                        </w:rPr>
                        <w:t xml:space="preserve"> </w:t>
                      </w:r>
                      <w:r w:rsidR="00073142" w:rsidRPr="00073142">
                        <w:rPr>
                          <w:color w:val="212121"/>
                          <w:sz w:val="18"/>
                          <w:szCs w:val="18"/>
                          <w:lang w:val="en-US"/>
                        </w:rPr>
                        <w:t>Processes; BPMN; Flowchart</w:t>
                      </w:r>
                      <w:r w:rsidR="00B07CE0">
                        <w:rPr>
                          <w:color w:val="212121"/>
                          <w:sz w:val="18"/>
                          <w:szCs w:val="18"/>
                          <w:lang w:val="en-US"/>
                        </w:rPr>
                        <w:t>.</w:t>
                      </w:r>
                    </w:p>
                    <w:p w14:paraId="439B2900" w14:textId="77777777" w:rsidR="00CD3A14" w:rsidRPr="00073142" w:rsidRDefault="00CD3A14">
                      <w:pPr>
                        <w:rPr>
                          <w:lang w:val="en-US"/>
                        </w:rPr>
                      </w:pPr>
                    </w:p>
                  </w:txbxContent>
                </v:textbox>
              </v:shape>
            </w:pict>
          </mc:Fallback>
        </mc:AlternateContent>
      </w:r>
    </w:p>
    <w:p w14:paraId="2C1764C3" w14:textId="77777777" w:rsidR="00CD3A14" w:rsidRPr="000210A0" w:rsidRDefault="002E6133">
      <w:pPr>
        <w:pStyle w:val="LO-normal"/>
        <w:ind w:rightChars="40" w:right="80"/>
        <w:jc w:val="both"/>
        <w:rPr>
          <w:lang w:val="en-US"/>
        </w:rPr>
      </w:pPr>
      <w:r>
        <w:rPr>
          <w:noProof/>
        </w:rPr>
        <mc:AlternateContent>
          <mc:Choice Requires="wps">
            <w:drawing>
              <wp:anchor distT="0" distB="0" distL="114300" distR="114300" simplePos="0" relativeHeight="251656704" behindDoc="0" locked="0" layoutInCell="1" allowOverlap="1" wp14:anchorId="09147459" wp14:editId="604BA0A5">
                <wp:simplePos x="0" y="0"/>
                <wp:positionH relativeFrom="column">
                  <wp:posOffset>2072005</wp:posOffset>
                </wp:positionH>
                <wp:positionV relativeFrom="paragraph">
                  <wp:posOffset>27305</wp:posOffset>
                </wp:positionV>
                <wp:extent cx="27305" cy="5837555"/>
                <wp:effectExtent l="19685" t="17780" r="19685" b="21590"/>
                <wp:wrapNone/>
                <wp:docPr id="16" name="Lin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 cy="5837555"/>
                        </a:xfrm>
                        <a:prstGeom prst="line">
                          <a:avLst/>
                        </a:prstGeom>
                        <a:noFill/>
                        <a:ln w="28575">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97FD83" id="Linha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15pt,2.15pt" to="165.3pt,4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" strokecolor="#002060" strokeweight="2.25pt"/>
            </w:pict>
          </mc:Fallback>
        </mc:AlternateContent>
      </w:r>
    </w:p>
    <w:p w14:paraId="18816688" w14:textId="337E547D" w:rsidR="00CD3A14" w:rsidRDefault="00CD3A14">
      <w:pPr>
        <w:pStyle w:val="LO-normal"/>
        <w:ind w:rightChars="40" w:right="80"/>
        <w:jc w:val="both"/>
      </w:pPr>
      <w:r>
        <w:rPr>
          <w:color w:val="212121"/>
          <w:sz w:val="14"/>
          <w:szCs w:val="14"/>
          <w:vertAlign w:val="superscript"/>
        </w:rPr>
        <w:t>1</w:t>
      </w:r>
      <w:r w:rsidR="00DA40B4">
        <w:rPr>
          <w:color w:val="212121"/>
          <w:sz w:val="14"/>
          <w:szCs w:val="14"/>
        </w:rPr>
        <w:t>Estudantes da Faculdade de Tecnologia de Catanduva</w:t>
      </w:r>
      <w:r w:rsidR="00FF17F7">
        <w:rPr>
          <w:color w:val="212121"/>
          <w:sz w:val="14"/>
          <w:szCs w:val="14"/>
        </w:rPr>
        <w:t xml:space="preserve"> em GTI(Gestão da Tecnologia da Informação)</w:t>
      </w:r>
      <w:r w:rsidR="00D52335">
        <w:rPr>
          <w:color w:val="212121"/>
          <w:sz w:val="14"/>
          <w:szCs w:val="14"/>
        </w:rPr>
        <w:t>.</w:t>
      </w:r>
      <w:r w:rsidR="00DA40B4">
        <w:t xml:space="preserve"> </w:t>
      </w:r>
    </w:p>
    <w:p w14:paraId="37473324" w14:textId="77777777" w:rsidR="00CD3A14" w:rsidRDefault="00CD3A14">
      <w:pPr>
        <w:pStyle w:val="LO-normal"/>
        <w:ind w:rightChars="40" w:right="80"/>
        <w:jc w:val="both"/>
      </w:pPr>
    </w:p>
    <w:p w14:paraId="7C074646" w14:textId="77777777" w:rsidR="00CD3A14" w:rsidRDefault="00CD3A14">
      <w:pPr>
        <w:pStyle w:val="LO-normal"/>
        <w:ind w:rightChars="40" w:right="80"/>
        <w:jc w:val="both"/>
        <w:rPr>
          <w:sz w:val="14"/>
          <w:szCs w:val="14"/>
        </w:rPr>
      </w:pPr>
    </w:p>
    <w:p w14:paraId="3E1FEEEE" w14:textId="77777777" w:rsidR="00CD3A14" w:rsidRDefault="00CD3A14">
      <w:pPr>
        <w:pStyle w:val="LO-normal"/>
        <w:ind w:rightChars="40" w:right="80"/>
        <w:jc w:val="both"/>
        <w:rPr>
          <w:sz w:val="14"/>
          <w:szCs w:val="14"/>
        </w:rPr>
      </w:pPr>
    </w:p>
    <w:p w14:paraId="6A1DF1E8" w14:textId="77777777" w:rsidR="00CD3A14" w:rsidRDefault="00CD3A14">
      <w:pPr>
        <w:pStyle w:val="LO-normal"/>
        <w:ind w:rightChars="40" w:right="80"/>
        <w:jc w:val="both"/>
        <w:rPr>
          <w:color w:val="002060"/>
          <w:sz w:val="14"/>
          <w:szCs w:val="14"/>
        </w:rPr>
      </w:pPr>
      <w:r>
        <w:rPr>
          <w:color w:val="002060"/>
          <w:sz w:val="14"/>
          <w:szCs w:val="14"/>
        </w:rPr>
        <w:t>Artigo recebido em:</w:t>
      </w:r>
    </w:p>
    <w:p w14:paraId="19D63C22" w14:textId="77777777" w:rsidR="00CD3A14" w:rsidRDefault="00CD3A14">
      <w:pPr>
        <w:pStyle w:val="LO-normal"/>
        <w:ind w:rightChars="40" w:right="80"/>
        <w:jc w:val="both"/>
        <w:rPr>
          <w:color w:val="002060"/>
          <w:sz w:val="14"/>
          <w:szCs w:val="14"/>
        </w:rPr>
      </w:pPr>
      <w:r>
        <w:rPr>
          <w:color w:val="002060"/>
          <w:sz w:val="14"/>
          <w:szCs w:val="14"/>
        </w:rPr>
        <w:t>Artigo aceito em:</w:t>
      </w:r>
    </w:p>
    <w:p w14:paraId="4ACD9894" w14:textId="77777777" w:rsidR="00CD3A14" w:rsidRDefault="00CD3A14">
      <w:pPr>
        <w:pStyle w:val="LO-normal"/>
        <w:ind w:rightChars="40" w:right="80"/>
        <w:jc w:val="both"/>
        <w:rPr>
          <w:color w:val="002060"/>
          <w:sz w:val="14"/>
          <w:szCs w:val="14"/>
        </w:rPr>
      </w:pPr>
    </w:p>
    <w:p w14:paraId="4C633065" w14:textId="77777777" w:rsidR="00CD3A14" w:rsidRDefault="00CD3A14">
      <w:pPr>
        <w:pStyle w:val="LO-normal"/>
        <w:ind w:rightChars="40" w:right="80"/>
        <w:jc w:val="both"/>
        <w:rPr>
          <w:color w:val="002060"/>
          <w:sz w:val="14"/>
          <w:szCs w:val="14"/>
        </w:rPr>
      </w:pPr>
      <w:r>
        <w:rPr>
          <w:b/>
          <w:color w:val="002060"/>
          <w:sz w:val="14"/>
          <w:szCs w:val="14"/>
        </w:rPr>
        <w:t>DOI: 10.xxxx/s11468-014-9759-3</w:t>
      </w:r>
    </w:p>
    <w:p w14:paraId="1444693D" w14:textId="77777777" w:rsidR="00CD3A14" w:rsidRDefault="00CD3A14">
      <w:pPr>
        <w:pStyle w:val="LO-normal"/>
        <w:ind w:rightChars="40" w:right="80"/>
        <w:jc w:val="both"/>
        <w:rPr>
          <w:color w:val="002060"/>
          <w:sz w:val="14"/>
          <w:szCs w:val="14"/>
        </w:rPr>
      </w:pPr>
    </w:p>
    <w:p w14:paraId="1F85F4C5" w14:textId="77777777" w:rsidR="00CD3A14" w:rsidRDefault="00CD3A14">
      <w:pPr>
        <w:pStyle w:val="LO-normal"/>
        <w:ind w:rightChars="40" w:right="80"/>
        <w:jc w:val="both"/>
        <w:rPr>
          <w:rFonts w:eastAsia="SimSun"/>
          <w:color w:val="002060"/>
          <w:sz w:val="14"/>
          <w:szCs w:val="14"/>
        </w:rPr>
      </w:pPr>
      <w:r>
        <w:rPr>
          <w:rFonts w:eastAsia="SimSun"/>
          <w:color w:val="002060"/>
          <w:sz w:val="14"/>
          <w:szCs w:val="14"/>
        </w:rPr>
        <w:t xml:space="preserve">Esta obra apresenta Licença </w:t>
      </w:r>
      <w:hyperlink r:id="rId18" w:history="1">
        <w:proofErr w:type="spellStart"/>
        <w:r>
          <w:rPr>
            <w:rStyle w:val="Hyperlink"/>
            <w:rFonts w:eastAsia="SimSun"/>
            <w:color w:val="002060"/>
            <w:sz w:val="14"/>
            <w:szCs w:val="14"/>
            <w:u w:val="none"/>
          </w:rPr>
          <w:t>Creative</w:t>
        </w:r>
        <w:proofErr w:type="spellEnd"/>
        <w:r>
          <w:rPr>
            <w:rStyle w:val="Hyperlink"/>
            <w:rFonts w:eastAsia="SimSun"/>
            <w:color w:val="002060"/>
            <w:sz w:val="14"/>
            <w:szCs w:val="14"/>
            <w:u w:val="none"/>
          </w:rPr>
          <w:t xml:space="preserve"> Commons Atribuição-Não Comercial 4.0 Internacional</w:t>
        </w:r>
      </w:hyperlink>
      <w:r>
        <w:rPr>
          <w:rFonts w:eastAsia="SimSun"/>
          <w:color w:val="002060"/>
          <w:sz w:val="14"/>
          <w:szCs w:val="14"/>
        </w:rPr>
        <w:t>.</w:t>
      </w:r>
    </w:p>
    <w:p w14:paraId="710BF877" w14:textId="77777777" w:rsidR="00CD3A14" w:rsidRDefault="00CD3A14">
      <w:pPr>
        <w:pStyle w:val="LO-normal"/>
        <w:ind w:rightChars="40" w:right="80"/>
        <w:jc w:val="both"/>
        <w:rPr>
          <w:rFonts w:eastAsia="SimSun"/>
          <w:color w:val="002060"/>
          <w:sz w:val="16"/>
          <w:szCs w:val="16"/>
        </w:rPr>
      </w:pPr>
    </w:p>
    <w:p w14:paraId="7347D155" w14:textId="7AA13537" w:rsidR="00CD3A14" w:rsidRDefault="00CD3A14">
      <w:pPr>
        <w:pStyle w:val="LO-normal"/>
        <w:ind w:rightChars="40" w:right="80"/>
        <w:jc w:val="both"/>
        <w:rPr>
          <w:rFonts w:eastAsia="SimSun"/>
          <w:color w:val="002060"/>
          <w:sz w:val="14"/>
          <w:szCs w:val="14"/>
        </w:rPr>
      </w:pPr>
      <w:r>
        <w:rPr>
          <w:rFonts w:eastAsia="SimSun"/>
          <w:color w:val="002060"/>
          <w:sz w:val="14"/>
          <w:szCs w:val="14"/>
        </w:rPr>
        <w:t xml:space="preserve">Como citar este artigo pela NBR 6023/2018: </w:t>
      </w:r>
      <w:proofErr w:type="spellStart"/>
      <w:r w:rsidR="004F3CFC">
        <w:rPr>
          <w:rFonts w:eastAsia="SimSun"/>
          <w:color w:val="002060"/>
          <w:sz w:val="14"/>
          <w:szCs w:val="14"/>
        </w:rPr>
        <w:t>Calera</w:t>
      </w:r>
      <w:proofErr w:type="spellEnd"/>
      <w:r w:rsidR="004F3CFC">
        <w:rPr>
          <w:rFonts w:eastAsia="SimSun"/>
          <w:color w:val="002060"/>
          <w:sz w:val="14"/>
          <w:szCs w:val="14"/>
        </w:rPr>
        <w:t>, B</w:t>
      </w:r>
      <w:r>
        <w:rPr>
          <w:rFonts w:eastAsia="SimSun"/>
          <w:color w:val="002060"/>
          <w:sz w:val="14"/>
          <w:szCs w:val="14"/>
        </w:rPr>
        <w:t>;</w:t>
      </w:r>
      <w:r w:rsidR="001705E2" w:rsidRPr="001705E2">
        <w:rPr>
          <w:rFonts w:eastAsia="SimSun"/>
          <w:color w:val="002060"/>
          <w:sz w:val="14"/>
          <w:szCs w:val="14"/>
        </w:rPr>
        <w:t xml:space="preserve"> </w:t>
      </w:r>
      <w:r w:rsidR="004F3CFC">
        <w:rPr>
          <w:rFonts w:eastAsia="SimSun"/>
          <w:color w:val="002060"/>
          <w:sz w:val="14"/>
          <w:szCs w:val="14"/>
        </w:rPr>
        <w:t>Lima, I</w:t>
      </w:r>
      <w:r>
        <w:rPr>
          <w:rFonts w:eastAsia="SimSun"/>
          <w:color w:val="002060"/>
          <w:sz w:val="14"/>
          <w:szCs w:val="14"/>
        </w:rPr>
        <w:t xml:space="preserve">; </w:t>
      </w:r>
      <w:r w:rsidR="004F3CFC">
        <w:rPr>
          <w:rFonts w:eastAsia="SimSun"/>
          <w:color w:val="002060"/>
          <w:sz w:val="14"/>
          <w:szCs w:val="14"/>
        </w:rPr>
        <w:t>Alves, J.V</w:t>
      </w:r>
      <w:r w:rsidR="00D52335">
        <w:rPr>
          <w:rFonts w:eastAsia="SimSun"/>
          <w:color w:val="002060"/>
          <w:sz w:val="14"/>
          <w:szCs w:val="14"/>
        </w:rPr>
        <w:t>;</w:t>
      </w:r>
      <w:r w:rsidR="001705E2">
        <w:rPr>
          <w:rFonts w:eastAsia="SimSun"/>
          <w:color w:val="002060"/>
          <w:sz w:val="14"/>
          <w:szCs w:val="14"/>
        </w:rPr>
        <w:t xml:space="preserve"> </w:t>
      </w:r>
      <w:r w:rsidR="004F3CFC">
        <w:rPr>
          <w:rFonts w:eastAsia="SimSun"/>
          <w:color w:val="002060"/>
          <w:sz w:val="14"/>
          <w:szCs w:val="14"/>
        </w:rPr>
        <w:t>Aparecido, K</w:t>
      </w:r>
      <w:r w:rsidR="001705E2">
        <w:rPr>
          <w:rFonts w:eastAsia="SimSun"/>
          <w:color w:val="002060"/>
          <w:sz w:val="14"/>
          <w:szCs w:val="14"/>
        </w:rPr>
        <w:t xml:space="preserve">; </w:t>
      </w:r>
      <w:r w:rsidR="004F3CFC">
        <w:rPr>
          <w:rFonts w:eastAsia="SimSun"/>
          <w:color w:val="002060"/>
          <w:sz w:val="14"/>
          <w:szCs w:val="14"/>
        </w:rPr>
        <w:t>Morata, R</w:t>
      </w:r>
      <w:r w:rsidR="00D52335">
        <w:rPr>
          <w:rFonts w:eastAsia="SimSun"/>
          <w:color w:val="002060"/>
          <w:sz w:val="14"/>
          <w:szCs w:val="14"/>
        </w:rPr>
        <w:t>;</w:t>
      </w:r>
      <w:r>
        <w:rPr>
          <w:rFonts w:eastAsia="SimSun"/>
          <w:color w:val="002060"/>
          <w:sz w:val="14"/>
          <w:szCs w:val="14"/>
        </w:rPr>
        <w:t xml:space="preserve">. </w:t>
      </w:r>
      <w:r w:rsidR="00D52335">
        <w:rPr>
          <w:rFonts w:eastAsia="SimSun"/>
          <w:color w:val="002060"/>
          <w:sz w:val="14"/>
          <w:szCs w:val="14"/>
        </w:rPr>
        <w:t>Estudo de caso da empresa F.R.S – Montagens e manutenção</w:t>
      </w:r>
      <w:r>
        <w:rPr>
          <w:rFonts w:eastAsia="SimSun"/>
          <w:color w:val="002060"/>
          <w:sz w:val="14"/>
          <w:szCs w:val="14"/>
        </w:rPr>
        <w:t>. Revista de Engenharia e Pesquisa Aplicada, Recife, v. , n. , p. , mês, ano. DOI: Disponível em: . Acesso em: .</w:t>
      </w:r>
    </w:p>
    <w:p w14:paraId="25369D7F" w14:textId="3E8B7774" w:rsidR="00CD3A14" w:rsidRDefault="00CD3A14">
      <w:pPr>
        <w:pStyle w:val="LO-normal"/>
        <w:jc w:val="both"/>
        <w:rPr>
          <w:sz w:val="14"/>
          <w:szCs w:val="14"/>
        </w:rPr>
      </w:pPr>
      <w:r>
        <w:rPr>
          <w:sz w:val="14"/>
          <w:szCs w:val="14"/>
        </w:rPr>
        <w:br w:type="column"/>
      </w:r>
    </w:p>
    <w:p w14:paraId="3B44CF1A" w14:textId="77777777" w:rsidR="00CD3A14" w:rsidRDefault="00CD3A14">
      <w:pPr>
        <w:pStyle w:val="Ttulo2"/>
        <w:spacing w:before="0" w:after="0"/>
        <w:ind w:left="0" w:right="0" w:firstLine="0"/>
        <w:jc w:val="both"/>
        <w:sectPr w:rsidR="00CD3A14">
          <w:type w:val="continuous"/>
          <w:pgSz w:w="12240" w:h="15840"/>
          <w:pgMar w:top="1134" w:right="1134" w:bottom="1134" w:left="1134" w:header="454" w:footer="510" w:gutter="0"/>
          <w:cols w:num="2" w:space="400" w:equalWidth="0">
            <w:col w:w="3200" w:space="400"/>
            <w:col w:w="6372"/>
          </w:cols>
          <w:docGrid w:linePitch="272"/>
        </w:sectPr>
      </w:pPr>
    </w:p>
    <w:p w14:paraId="59C9FA9A" w14:textId="77777777" w:rsidR="00CD3A14" w:rsidRDefault="00CD3A14">
      <w:pPr>
        <w:pStyle w:val="Ttulo2"/>
        <w:spacing w:before="0" w:after="0"/>
        <w:ind w:left="0" w:right="0" w:firstLine="0"/>
        <w:jc w:val="both"/>
      </w:pPr>
      <w:r>
        <w:rPr>
          <w:color w:val="002060"/>
          <w:sz w:val="22"/>
          <w:szCs w:val="22"/>
        </w:rPr>
        <w:lastRenderedPageBreak/>
        <w:t>1 INTRODUÇÃO</w:t>
      </w:r>
    </w:p>
    <w:p w14:paraId="349FBDD6" w14:textId="77777777" w:rsidR="00CD3A14" w:rsidRPr="00C42BA3" w:rsidRDefault="00CD3A14">
      <w:pPr>
        <w:pStyle w:val="LO-normal"/>
        <w:jc w:val="both"/>
        <w:rPr>
          <w:sz w:val="18"/>
          <w:szCs w:val="18"/>
        </w:rPr>
      </w:pPr>
    </w:p>
    <w:p w14:paraId="211A7C36" w14:textId="77777777" w:rsidR="002532BD" w:rsidRDefault="002532BD" w:rsidP="00D873EA">
      <w:pPr>
        <w:pStyle w:val="LO-normal"/>
        <w:spacing w:line="276" w:lineRule="auto"/>
        <w:ind w:firstLine="709"/>
        <w:jc w:val="both"/>
        <w:rPr>
          <w:sz w:val="18"/>
          <w:szCs w:val="18"/>
        </w:rPr>
      </w:pPr>
      <w:r w:rsidRPr="002532BD">
        <w:rPr>
          <w:sz w:val="18"/>
          <w:szCs w:val="18"/>
        </w:rPr>
        <w:t>Este trabalho tem como intuito a modelagem de processo da empresa F.R.S Montagens e Manutenção. Há uma necessidade de fazer com que a empresa melhore seu desempenho, eficiência e tempo, de forma que a organização venha a levar em consideração o estudo de caso e sua solução.</w:t>
      </w:r>
    </w:p>
    <w:p w14:paraId="19B26764" w14:textId="77777777" w:rsidR="002532BD" w:rsidRDefault="002532BD" w:rsidP="00D873EA">
      <w:pPr>
        <w:pStyle w:val="LO-normal"/>
        <w:spacing w:line="276" w:lineRule="auto"/>
        <w:ind w:firstLine="709"/>
        <w:jc w:val="both"/>
        <w:rPr>
          <w:sz w:val="18"/>
          <w:szCs w:val="18"/>
        </w:rPr>
      </w:pPr>
      <w:r w:rsidRPr="002532BD">
        <w:rPr>
          <w:sz w:val="18"/>
          <w:szCs w:val="18"/>
        </w:rPr>
        <w:t xml:space="preserve">Fundamentaremos pensadores da área de processos gerenciais e principalmente de modelagem de processos, tais como John </w:t>
      </w:r>
      <w:proofErr w:type="spellStart"/>
      <w:r w:rsidRPr="002532BD">
        <w:rPr>
          <w:sz w:val="18"/>
          <w:szCs w:val="18"/>
        </w:rPr>
        <w:t>Zachman</w:t>
      </w:r>
      <w:proofErr w:type="spellEnd"/>
      <w:r w:rsidRPr="002532BD">
        <w:rPr>
          <w:sz w:val="18"/>
          <w:szCs w:val="18"/>
        </w:rPr>
        <w:t xml:space="preserve">, Tom Davenport, entre outros. </w:t>
      </w:r>
    </w:p>
    <w:p w14:paraId="4CB3DE1C" w14:textId="77777777" w:rsidR="002532BD" w:rsidRDefault="002532BD" w:rsidP="00D873EA">
      <w:pPr>
        <w:pStyle w:val="LO-normal"/>
        <w:spacing w:line="276" w:lineRule="auto"/>
        <w:ind w:firstLine="709"/>
        <w:jc w:val="both"/>
        <w:rPr>
          <w:sz w:val="18"/>
          <w:szCs w:val="18"/>
        </w:rPr>
      </w:pPr>
      <w:r w:rsidRPr="002532BD">
        <w:rPr>
          <w:sz w:val="18"/>
          <w:szCs w:val="18"/>
        </w:rPr>
        <w:t xml:space="preserve">Além disso, este estudo retrata como um fluxograma tem seu início e fim aplicando-o à realidade da empresa, demonstrando sua eficiência e como se torna eficaz uma vez perfeitamente detalhado passo a passo e determinando mudanças, caso necessário. </w:t>
      </w:r>
    </w:p>
    <w:p w14:paraId="20145885" w14:textId="77777777" w:rsidR="002532BD" w:rsidRDefault="002532BD" w:rsidP="00D873EA">
      <w:pPr>
        <w:pStyle w:val="LO-normal"/>
        <w:spacing w:line="276" w:lineRule="auto"/>
        <w:ind w:firstLine="709"/>
        <w:jc w:val="both"/>
        <w:rPr>
          <w:sz w:val="18"/>
          <w:szCs w:val="18"/>
        </w:rPr>
      </w:pPr>
      <w:r w:rsidRPr="002532BD">
        <w:rPr>
          <w:sz w:val="18"/>
          <w:szCs w:val="18"/>
        </w:rPr>
        <w:t>Ligando-as à área da TI, pois com a evolução computacional, os processos também se moldaram de forma positiva, tornando mais fácil e simples moldar um processo gerencial de uma organização.</w:t>
      </w:r>
    </w:p>
    <w:p w14:paraId="2DCDF089" w14:textId="5322A6CF" w:rsidR="002532BD" w:rsidRDefault="002532BD" w:rsidP="00D873EA">
      <w:pPr>
        <w:pStyle w:val="LO-normal"/>
        <w:spacing w:line="276" w:lineRule="auto"/>
        <w:ind w:firstLine="709"/>
        <w:jc w:val="both"/>
        <w:rPr>
          <w:sz w:val="18"/>
          <w:szCs w:val="18"/>
        </w:rPr>
      </w:pPr>
      <w:r w:rsidRPr="002532BD">
        <w:rPr>
          <w:sz w:val="18"/>
          <w:szCs w:val="18"/>
        </w:rPr>
        <w:t>O estudo de caso da empresa F.R.S Montagens e Manutenção fica dividido da seguinte forma</w:t>
      </w:r>
      <w:r>
        <w:rPr>
          <w:sz w:val="18"/>
          <w:szCs w:val="18"/>
        </w:rPr>
        <w:t>:</w:t>
      </w:r>
      <w:r w:rsidRPr="002532BD">
        <w:rPr>
          <w:sz w:val="18"/>
          <w:szCs w:val="18"/>
        </w:rPr>
        <w:t xml:space="preserve"> Seção 2 retrata </w:t>
      </w:r>
      <w:r w:rsidR="00B203AC">
        <w:rPr>
          <w:sz w:val="18"/>
          <w:szCs w:val="18"/>
        </w:rPr>
        <w:t>os métodos que foram utilizados para compor o estudo</w:t>
      </w:r>
      <w:r w:rsidRPr="002532BD">
        <w:rPr>
          <w:sz w:val="18"/>
          <w:szCs w:val="18"/>
        </w:rPr>
        <w:t xml:space="preserve">. A Seção 3 representará toda a parte teórica do estudo, trazendo grandes pensadores da área de gestão e principalmente na modelagem de processos. A Seção 4 representa a empresa como um todo, sua história, método de trabalho, porte, </w:t>
      </w:r>
      <w:r w:rsidR="00457FAC" w:rsidRPr="002532BD">
        <w:rPr>
          <w:sz w:val="18"/>
          <w:szCs w:val="18"/>
        </w:rPr>
        <w:t>funcionários etc.</w:t>
      </w:r>
      <w:r w:rsidRPr="002532BD">
        <w:rPr>
          <w:sz w:val="18"/>
          <w:szCs w:val="18"/>
        </w:rPr>
        <w:t xml:space="preserve"> Principalmente, será abordado seu fluxograma, no qual reside um processo que pode sofrer uma mudança e aumentar sua eficiência e eficácia. A Seção 5 encontrará o prognóstico do processo, que foi alterado devido ao estudo de caso apresentado.</w:t>
      </w:r>
    </w:p>
    <w:p w14:paraId="56EDF0C1" w14:textId="58A6492A" w:rsidR="00C418E0" w:rsidRPr="00C418E0" w:rsidRDefault="002532BD" w:rsidP="00D873EA">
      <w:pPr>
        <w:pStyle w:val="LO-normal"/>
        <w:spacing w:line="276" w:lineRule="auto"/>
        <w:ind w:firstLine="709"/>
        <w:jc w:val="both"/>
        <w:rPr>
          <w:sz w:val="18"/>
          <w:szCs w:val="18"/>
        </w:rPr>
      </w:pPr>
      <w:r w:rsidRPr="002532BD">
        <w:rPr>
          <w:sz w:val="18"/>
          <w:szCs w:val="18"/>
        </w:rPr>
        <w:t xml:space="preserve">Com isso, o estudo de caso tem ênfase em localizar um erro no fluxograma de forma que se ligue com a </w:t>
      </w:r>
      <w:r>
        <w:rPr>
          <w:sz w:val="18"/>
          <w:szCs w:val="18"/>
        </w:rPr>
        <w:t>TI</w:t>
      </w:r>
      <w:r w:rsidRPr="002532BD">
        <w:rPr>
          <w:sz w:val="18"/>
          <w:szCs w:val="18"/>
        </w:rPr>
        <w:t xml:space="preserve"> e novas tecnologias da empresa, fazendo uma análise e trazendo possíveis soluções para resolver o problema apresentado, levando em consideração a estrutura da empresa.</w:t>
      </w:r>
    </w:p>
    <w:p w14:paraId="232BE613" w14:textId="47ABCDD7" w:rsidR="00CD3A14" w:rsidRDefault="00CD3A14">
      <w:pPr>
        <w:pStyle w:val="LO-normal"/>
        <w:jc w:val="both"/>
        <w:rPr>
          <w:rStyle w:val="normaltextrun"/>
          <w:b/>
          <w:bCs/>
          <w:color w:val="002060"/>
          <w:sz w:val="22"/>
          <w:szCs w:val="22"/>
          <w:bdr w:val="none" w:sz="0" w:space="0" w:color="auto" w:frame="1"/>
        </w:rPr>
      </w:pPr>
      <w:bookmarkStart w:id="2" w:name="_gjdgxs"/>
      <w:bookmarkEnd w:id="2"/>
    </w:p>
    <w:p w14:paraId="5E526FD1" w14:textId="37AFB5FA" w:rsidR="00C42BA3" w:rsidRDefault="00C42BA3" w:rsidP="00C42BA3">
      <w:pPr>
        <w:pStyle w:val="Ttulo2"/>
        <w:spacing w:before="0" w:after="0"/>
        <w:ind w:left="0" w:right="0" w:firstLine="0"/>
        <w:jc w:val="both"/>
      </w:pPr>
      <w:r>
        <w:rPr>
          <w:color w:val="002060"/>
          <w:sz w:val="22"/>
          <w:szCs w:val="22"/>
        </w:rPr>
        <w:t xml:space="preserve">2 </w:t>
      </w:r>
      <w:r>
        <w:rPr>
          <w:rStyle w:val="normaltextrun"/>
          <w:bCs/>
          <w:color w:val="002060"/>
          <w:sz w:val="22"/>
          <w:szCs w:val="22"/>
          <w:bdr w:val="none" w:sz="0" w:space="0" w:color="auto" w:frame="1"/>
        </w:rPr>
        <w:t>Método</w:t>
      </w:r>
    </w:p>
    <w:p w14:paraId="0E1A47BF" w14:textId="77777777" w:rsidR="00CD3A14" w:rsidRDefault="00CD3A14">
      <w:pPr>
        <w:pStyle w:val="LO-normal"/>
        <w:jc w:val="both"/>
        <w:rPr>
          <w:sz w:val="18"/>
          <w:szCs w:val="18"/>
        </w:rPr>
      </w:pPr>
    </w:p>
    <w:p w14:paraId="35124E24" w14:textId="7D3AAC4F" w:rsidR="007A6023" w:rsidRDefault="007A6023">
      <w:pPr>
        <w:pStyle w:val="LO-normal"/>
        <w:jc w:val="both"/>
        <w:rPr>
          <w:sz w:val="18"/>
          <w:szCs w:val="18"/>
        </w:rPr>
      </w:pPr>
      <w:r>
        <w:rPr>
          <w:sz w:val="18"/>
          <w:szCs w:val="18"/>
        </w:rPr>
        <w:tab/>
      </w:r>
      <w:r w:rsidR="00B203AC">
        <w:rPr>
          <w:sz w:val="18"/>
          <w:szCs w:val="18"/>
        </w:rPr>
        <w:t>O</w:t>
      </w:r>
      <w:r>
        <w:rPr>
          <w:sz w:val="18"/>
          <w:szCs w:val="18"/>
        </w:rPr>
        <w:t xml:space="preserve"> estudo se baseia demonstrando suas principais características e seus métodos e como foram utilizados.</w:t>
      </w:r>
    </w:p>
    <w:p w14:paraId="09F067BA" w14:textId="77777777" w:rsidR="008C0148" w:rsidRDefault="008C0148" w:rsidP="000302BC">
      <w:pPr>
        <w:pStyle w:val="LO-normal"/>
        <w:jc w:val="both"/>
        <w:rPr>
          <w:sz w:val="18"/>
          <w:szCs w:val="18"/>
        </w:rPr>
      </w:pPr>
    </w:p>
    <w:p w14:paraId="43060F90" w14:textId="77777777" w:rsidR="00465E31" w:rsidRDefault="00465E31" w:rsidP="000302BC">
      <w:pPr>
        <w:pStyle w:val="LO-normal"/>
        <w:jc w:val="both"/>
        <w:rPr>
          <w:sz w:val="18"/>
          <w:szCs w:val="18"/>
        </w:rPr>
      </w:pPr>
    </w:p>
    <w:p w14:paraId="59CC48B9" w14:textId="77777777" w:rsidR="00465E31" w:rsidRDefault="00465E31" w:rsidP="000302BC">
      <w:pPr>
        <w:pStyle w:val="LO-normal"/>
        <w:jc w:val="both"/>
        <w:rPr>
          <w:rStyle w:val="normaltextrun"/>
          <w:color w:val="002060"/>
          <w:sz w:val="22"/>
          <w:szCs w:val="22"/>
          <w:shd w:val="clear" w:color="auto" w:fill="FFFFFF"/>
        </w:rPr>
      </w:pPr>
    </w:p>
    <w:p w14:paraId="650ACC37" w14:textId="72AA4A47" w:rsidR="000302BC" w:rsidRDefault="000302BC" w:rsidP="000302BC">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2.1 Natureza da pesquisa</w:t>
      </w:r>
    </w:p>
    <w:p w14:paraId="391F7C52" w14:textId="77777777" w:rsidR="00D60186" w:rsidRDefault="00D60186">
      <w:pPr>
        <w:pStyle w:val="LO-normal"/>
        <w:jc w:val="both"/>
        <w:rPr>
          <w:sz w:val="18"/>
          <w:szCs w:val="18"/>
        </w:rPr>
      </w:pPr>
    </w:p>
    <w:p w14:paraId="572240A1" w14:textId="4F4526DA" w:rsidR="007F157B" w:rsidRDefault="008445A9" w:rsidP="00D60186">
      <w:pPr>
        <w:pStyle w:val="LO-normal"/>
        <w:spacing w:line="276" w:lineRule="auto"/>
        <w:ind w:firstLine="709"/>
        <w:jc w:val="both"/>
        <w:rPr>
          <w:sz w:val="18"/>
          <w:szCs w:val="18"/>
        </w:rPr>
      </w:pPr>
      <w:r>
        <w:rPr>
          <w:sz w:val="18"/>
          <w:szCs w:val="18"/>
        </w:rPr>
        <w:t>Como a natureza do estudo foi usada a</w:t>
      </w:r>
      <w:r w:rsidR="007A6023">
        <w:rPr>
          <w:sz w:val="18"/>
          <w:szCs w:val="18"/>
        </w:rPr>
        <w:t xml:space="preserve"> pesquisa aplicada</w:t>
      </w:r>
      <w:r w:rsidR="00D60186">
        <w:rPr>
          <w:sz w:val="18"/>
          <w:szCs w:val="18"/>
        </w:rPr>
        <w:t xml:space="preserve">. A pesquisa aplicada é utilizada para gerar e proporcionar aprendizado e sabedoria para a implementação </w:t>
      </w:r>
      <w:r w:rsidR="007A6023">
        <w:rPr>
          <w:sz w:val="18"/>
          <w:szCs w:val="18"/>
        </w:rPr>
        <w:t>de</w:t>
      </w:r>
      <w:r w:rsidR="00D60186">
        <w:rPr>
          <w:sz w:val="18"/>
          <w:szCs w:val="18"/>
        </w:rPr>
        <w:t xml:space="preserve"> solução de problemas</w:t>
      </w:r>
      <w:r w:rsidR="00B203AC" w:rsidRPr="00B203AC">
        <w:rPr>
          <w:rFonts w:ascii="Times New Roman" w:eastAsia="Times New Roman" w:hAnsi="Times New Roman" w:cs="Times New Roman"/>
          <w:color w:val="002060"/>
          <w:kern w:val="0"/>
          <w:sz w:val="22"/>
          <w:szCs w:val="22"/>
        </w:rPr>
        <w:t xml:space="preserve"> </w:t>
      </w:r>
      <w:r w:rsidR="00C83D28">
        <w:rPr>
          <w:rFonts w:eastAsia="Times New Roman" w:cs="Times New Roman"/>
          <w:color w:val="002060"/>
          <w:kern w:val="0"/>
          <w:sz w:val="18"/>
          <w:szCs w:val="18"/>
        </w:rPr>
        <w:t xml:space="preserve"> </w:t>
      </w:r>
      <w:r w:rsidR="00C83D28">
        <w:rPr>
          <w:b/>
          <w:color w:val="002060"/>
          <w:sz w:val="18"/>
          <w:szCs w:val="18"/>
        </w:rPr>
        <w:t>[1]</w:t>
      </w:r>
      <w:r w:rsidR="00C83D28">
        <w:rPr>
          <w:sz w:val="18"/>
          <w:szCs w:val="18"/>
        </w:rPr>
        <w:t>.</w:t>
      </w:r>
      <w:r w:rsidR="00B203AC">
        <w:rPr>
          <w:sz w:val="18"/>
          <w:szCs w:val="18"/>
        </w:rPr>
        <w:t xml:space="preserve"> </w:t>
      </w:r>
      <w:r w:rsidR="00D60186">
        <w:rPr>
          <w:sz w:val="18"/>
          <w:szCs w:val="18"/>
        </w:rPr>
        <w:t>De certa forma a F.R.S Montagens e Manutenções há alguns problemas que será abordado durante o estudo de caso.</w:t>
      </w:r>
    </w:p>
    <w:p w14:paraId="294C4EF3" w14:textId="77777777" w:rsidR="000302BC" w:rsidRDefault="000302BC" w:rsidP="00D60186">
      <w:pPr>
        <w:pStyle w:val="LO-normal"/>
        <w:spacing w:line="276" w:lineRule="auto"/>
        <w:ind w:firstLine="709"/>
        <w:jc w:val="both"/>
        <w:rPr>
          <w:sz w:val="18"/>
          <w:szCs w:val="18"/>
        </w:rPr>
      </w:pPr>
    </w:p>
    <w:p w14:paraId="7602E09F" w14:textId="7F078740" w:rsidR="000302BC" w:rsidRDefault="000302BC" w:rsidP="000302BC">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 xml:space="preserve">2.2 </w:t>
      </w:r>
      <w:r w:rsidR="00B07CE0">
        <w:rPr>
          <w:rStyle w:val="normaltextrun"/>
          <w:color w:val="002060"/>
          <w:sz w:val="22"/>
          <w:szCs w:val="22"/>
          <w:shd w:val="clear" w:color="auto" w:fill="FFFFFF"/>
        </w:rPr>
        <w:t>A</w:t>
      </w:r>
      <w:r>
        <w:rPr>
          <w:rStyle w:val="normaltextrun"/>
          <w:color w:val="002060"/>
          <w:sz w:val="22"/>
          <w:szCs w:val="22"/>
          <w:shd w:val="clear" w:color="auto" w:fill="FFFFFF"/>
        </w:rPr>
        <w:t>bordage</w:t>
      </w:r>
      <w:r w:rsidR="00B07CE0">
        <w:rPr>
          <w:rStyle w:val="normaltextrun"/>
          <w:color w:val="002060"/>
          <w:sz w:val="22"/>
          <w:szCs w:val="22"/>
          <w:shd w:val="clear" w:color="auto" w:fill="FFFFFF"/>
        </w:rPr>
        <w:t>m</w:t>
      </w:r>
      <w:r>
        <w:rPr>
          <w:rStyle w:val="normaltextrun"/>
          <w:color w:val="002060"/>
          <w:sz w:val="22"/>
          <w:szCs w:val="22"/>
          <w:shd w:val="clear" w:color="auto" w:fill="FFFFFF"/>
        </w:rPr>
        <w:t xml:space="preserve"> dos problemas</w:t>
      </w:r>
    </w:p>
    <w:p w14:paraId="791D4053" w14:textId="77777777" w:rsidR="000302BC" w:rsidRPr="000302BC" w:rsidRDefault="000302BC" w:rsidP="000302BC">
      <w:pPr>
        <w:pStyle w:val="LO-normal"/>
        <w:jc w:val="both"/>
        <w:rPr>
          <w:b/>
          <w:bCs/>
          <w:color w:val="002060"/>
          <w:sz w:val="22"/>
          <w:szCs w:val="22"/>
          <w:shd w:val="clear" w:color="auto" w:fill="FFFFFF"/>
        </w:rPr>
      </w:pPr>
    </w:p>
    <w:p w14:paraId="67D119CC" w14:textId="28392A0F" w:rsidR="007F157B" w:rsidRDefault="00D60186" w:rsidP="00170E69">
      <w:pPr>
        <w:pStyle w:val="LO-normal"/>
        <w:spacing w:line="276" w:lineRule="auto"/>
        <w:ind w:firstLine="709"/>
        <w:jc w:val="both"/>
        <w:rPr>
          <w:sz w:val="18"/>
          <w:szCs w:val="18"/>
        </w:rPr>
      </w:pPr>
      <w:r>
        <w:rPr>
          <w:sz w:val="18"/>
          <w:szCs w:val="18"/>
        </w:rPr>
        <w:t>Este estudo de caso busca abordar de forma qualitativa os detalhes da empresa.</w:t>
      </w:r>
    </w:p>
    <w:p w14:paraId="48C31C1B" w14:textId="2760BD7E" w:rsidR="00170E69" w:rsidRDefault="00D60186" w:rsidP="00D60186">
      <w:pPr>
        <w:pStyle w:val="LO-normal"/>
        <w:spacing w:line="276" w:lineRule="auto"/>
        <w:ind w:firstLine="709"/>
        <w:jc w:val="both"/>
        <w:rPr>
          <w:sz w:val="18"/>
          <w:szCs w:val="18"/>
        </w:rPr>
      </w:pPr>
      <w:r>
        <w:rPr>
          <w:sz w:val="18"/>
          <w:szCs w:val="18"/>
        </w:rPr>
        <w:t>A</w:t>
      </w:r>
      <w:r w:rsidR="00B07CE0">
        <w:rPr>
          <w:sz w:val="18"/>
          <w:szCs w:val="18"/>
        </w:rPr>
        <w:t xml:space="preserve"> pesquisa qualitativa dá</w:t>
      </w:r>
      <w:r w:rsidRPr="00D60186">
        <w:rPr>
          <w:sz w:val="18"/>
          <w:szCs w:val="18"/>
        </w:rPr>
        <w:t xml:space="preserve"> ênfase na relação dinâmica entre o mundo real e o sujeito, a interpretação de fenômenos, a ausência de métodos estatísticos, a coleta de dados no ambiente natural e a análise indutiva</w:t>
      </w:r>
      <w:r w:rsidR="00C83D28">
        <w:rPr>
          <w:sz w:val="18"/>
          <w:szCs w:val="18"/>
        </w:rPr>
        <w:t xml:space="preserve"> </w:t>
      </w:r>
      <w:r w:rsidR="00C83D28">
        <w:rPr>
          <w:b/>
          <w:color w:val="002060"/>
          <w:sz w:val="18"/>
          <w:szCs w:val="18"/>
        </w:rPr>
        <w:t>[1]</w:t>
      </w:r>
      <w:r w:rsidR="00C83D28">
        <w:rPr>
          <w:sz w:val="18"/>
          <w:szCs w:val="18"/>
        </w:rPr>
        <w:t>.</w:t>
      </w:r>
    </w:p>
    <w:p w14:paraId="6B4E3627" w14:textId="503D2FBC" w:rsidR="00D60186" w:rsidRDefault="00D60186" w:rsidP="00D60186">
      <w:pPr>
        <w:pStyle w:val="LO-normal"/>
        <w:spacing w:line="276" w:lineRule="auto"/>
        <w:ind w:firstLine="709"/>
        <w:jc w:val="both"/>
        <w:rPr>
          <w:sz w:val="18"/>
          <w:szCs w:val="18"/>
        </w:rPr>
      </w:pPr>
      <w:r>
        <w:rPr>
          <w:sz w:val="18"/>
          <w:szCs w:val="18"/>
        </w:rPr>
        <w:t>O estudo deseja dar ênfase a um problema e gerar uma possível solução de forma que seja aplicada na empresa em questão, sendo este problema a falta de um fluxograma</w:t>
      </w:r>
      <w:r w:rsidR="000302BC">
        <w:rPr>
          <w:sz w:val="18"/>
          <w:szCs w:val="18"/>
        </w:rPr>
        <w:t xml:space="preserve"> para um bom funcionamento da empresa</w:t>
      </w:r>
      <w:r>
        <w:rPr>
          <w:sz w:val="18"/>
          <w:szCs w:val="18"/>
        </w:rPr>
        <w:t>.</w:t>
      </w:r>
    </w:p>
    <w:p w14:paraId="63EE9A28" w14:textId="77777777" w:rsidR="00D60186" w:rsidRDefault="00D60186" w:rsidP="00D60186">
      <w:pPr>
        <w:pStyle w:val="LO-normal"/>
        <w:spacing w:line="276" w:lineRule="auto"/>
        <w:ind w:firstLine="709"/>
        <w:jc w:val="both"/>
        <w:rPr>
          <w:sz w:val="18"/>
          <w:szCs w:val="18"/>
        </w:rPr>
      </w:pPr>
    </w:p>
    <w:p w14:paraId="10C65825" w14:textId="113E08E6" w:rsidR="000302BC" w:rsidRDefault="000302BC" w:rsidP="000302BC">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2.3 Técnicas de coleta</w:t>
      </w:r>
    </w:p>
    <w:p w14:paraId="4906465E" w14:textId="77777777" w:rsidR="000302BC" w:rsidRDefault="000302BC" w:rsidP="00D60186">
      <w:pPr>
        <w:pStyle w:val="LO-normal"/>
        <w:spacing w:line="276" w:lineRule="auto"/>
        <w:ind w:firstLine="709"/>
        <w:jc w:val="both"/>
        <w:rPr>
          <w:sz w:val="18"/>
          <w:szCs w:val="18"/>
        </w:rPr>
      </w:pPr>
    </w:p>
    <w:p w14:paraId="591C015E" w14:textId="3CE14C58" w:rsidR="00313239" w:rsidRDefault="00313239" w:rsidP="00313239">
      <w:pPr>
        <w:pStyle w:val="LO-normal"/>
        <w:spacing w:line="276" w:lineRule="auto"/>
        <w:ind w:firstLine="709"/>
        <w:jc w:val="both"/>
        <w:rPr>
          <w:kern w:val="2"/>
          <w:sz w:val="18"/>
          <w:szCs w:val="18"/>
        </w:rPr>
      </w:pPr>
      <w:r>
        <w:rPr>
          <w:sz w:val="18"/>
          <w:szCs w:val="18"/>
        </w:rPr>
        <w:t>As técnicas de coleta utilizada foram a bibliográfica, levantamento de dados, estudo de caso e pesquisa</w:t>
      </w:r>
      <w:r w:rsidR="00B07CE0">
        <w:rPr>
          <w:sz w:val="18"/>
          <w:szCs w:val="18"/>
        </w:rPr>
        <w:t>-</w:t>
      </w:r>
      <w:r>
        <w:rPr>
          <w:sz w:val="18"/>
          <w:szCs w:val="18"/>
        </w:rPr>
        <w:t>ação.</w:t>
      </w:r>
    </w:p>
    <w:p w14:paraId="682FFFD6" w14:textId="524883D4" w:rsidR="000302BC" w:rsidRDefault="007B1CC7" w:rsidP="00170E69">
      <w:pPr>
        <w:pStyle w:val="LO-normal"/>
        <w:spacing w:line="276" w:lineRule="auto"/>
        <w:ind w:firstLine="709"/>
        <w:jc w:val="both"/>
        <w:rPr>
          <w:sz w:val="18"/>
          <w:szCs w:val="18"/>
        </w:rPr>
      </w:pPr>
      <w:r>
        <w:rPr>
          <w:sz w:val="18"/>
          <w:szCs w:val="18"/>
        </w:rPr>
        <w:t>A pesquisa bibliográfica acontece q</w:t>
      </w:r>
      <w:r w:rsidRPr="007B1CC7">
        <w:rPr>
          <w:sz w:val="18"/>
          <w:szCs w:val="18"/>
        </w:rPr>
        <w:t>uando a pesquisa se baseia em uma obra já publicada em que se busca colocar o leitor em contato direto com a pesquisa</w:t>
      </w:r>
      <w:r w:rsidR="00B07CE0">
        <w:rPr>
          <w:sz w:val="18"/>
          <w:szCs w:val="18"/>
        </w:rPr>
        <w:t xml:space="preserve"> </w:t>
      </w:r>
      <w:r>
        <w:rPr>
          <w:b/>
          <w:color w:val="002060"/>
          <w:sz w:val="18"/>
          <w:szCs w:val="18"/>
        </w:rPr>
        <w:t>[1]</w:t>
      </w:r>
      <w:r>
        <w:rPr>
          <w:sz w:val="18"/>
          <w:szCs w:val="18"/>
        </w:rPr>
        <w:t>.</w:t>
      </w:r>
    </w:p>
    <w:p w14:paraId="3545090F" w14:textId="42F64152" w:rsidR="007B1CC7" w:rsidRDefault="007B1CC7" w:rsidP="00170E69">
      <w:pPr>
        <w:pStyle w:val="LO-normal"/>
        <w:spacing w:line="276" w:lineRule="auto"/>
        <w:ind w:firstLine="709"/>
        <w:jc w:val="both"/>
        <w:rPr>
          <w:sz w:val="18"/>
          <w:szCs w:val="18"/>
        </w:rPr>
      </w:pPr>
      <w:r>
        <w:rPr>
          <w:sz w:val="18"/>
          <w:szCs w:val="18"/>
        </w:rPr>
        <w:t xml:space="preserve">O levantamento de dados </w:t>
      </w:r>
      <w:r w:rsidRPr="007B1CC7">
        <w:rPr>
          <w:sz w:val="18"/>
          <w:szCs w:val="18"/>
        </w:rPr>
        <w:t>acontece quando se faz um questionamento direto à uma ou duas pessoas sobre o problema abordado. Fazendo com que cons</w:t>
      </w:r>
      <w:r w:rsidR="00B07CE0">
        <w:rPr>
          <w:sz w:val="18"/>
          <w:szCs w:val="18"/>
        </w:rPr>
        <w:t>i</w:t>
      </w:r>
      <w:r w:rsidRPr="007B1CC7">
        <w:rPr>
          <w:sz w:val="18"/>
          <w:szCs w:val="18"/>
        </w:rPr>
        <w:t>g</w:t>
      </w:r>
      <w:r w:rsidR="00B07CE0">
        <w:rPr>
          <w:sz w:val="18"/>
          <w:szCs w:val="18"/>
        </w:rPr>
        <w:t>a</w:t>
      </w:r>
      <w:r w:rsidRPr="007B1CC7">
        <w:rPr>
          <w:sz w:val="18"/>
          <w:szCs w:val="18"/>
        </w:rPr>
        <w:t>mos conhecimento direto da realidade além da quantificação</w:t>
      </w:r>
      <w:r w:rsidR="00B07CE0">
        <w:rPr>
          <w:sz w:val="18"/>
          <w:szCs w:val="18"/>
        </w:rPr>
        <w:t xml:space="preserve"> </w:t>
      </w:r>
      <w:r>
        <w:rPr>
          <w:b/>
          <w:color w:val="002060"/>
          <w:sz w:val="18"/>
          <w:szCs w:val="18"/>
        </w:rPr>
        <w:t>[1]</w:t>
      </w:r>
      <w:r>
        <w:rPr>
          <w:sz w:val="18"/>
          <w:szCs w:val="18"/>
        </w:rPr>
        <w:t>.</w:t>
      </w:r>
    </w:p>
    <w:p w14:paraId="7D9966A5" w14:textId="7C34B071" w:rsidR="007B1CC7" w:rsidRDefault="007B1CC7" w:rsidP="00170E69">
      <w:pPr>
        <w:pStyle w:val="LO-normal"/>
        <w:spacing w:line="276" w:lineRule="auto"/>
        <w:ind w:firstLine="709"/>
        <w:jc w:val="both"/>
        <w:rPr>
          <w:sz w:val="18"/>
          <w:szCs w:val="18"/>
        </w:rPr>
      </w:pPr>
      <w:r>
        <w:rPr>
          <w:sz w:val="18"/>
          <w:szCs w:val="18"/>
        </w:rPr>
        <w:t xml:space="preserve">O estudo de caso </w:t>
      </w:r>
      <w:r w:rsidRPr="007B1CC7">
        <w:rPr>
          <w:sz w:val="18"/>
          <w:szCs w:val="18"/>
        </w:rPr>
        <w:t xml:space="preserve">ocorre quando </w:t>
      </w:r>
      <w:r w:rsidR="00B07CE0">
        <w:rPr>
          <w:sz w:val="18"/>
          <w:szCs w:val="18"/>
        </w:rPr>
        <w:t>há</w:t>
      </w:r>
      <w:r w:rsidRPr="007B1CC7">
        <w:rPr>
          <w:sz w:val="18"/>
          <w:szCs w:val="18"/>
        </w:rPr>
        <w:t xml:space="preserve"> o estudo aprofundado e detalhado de determinado assunto, para que assim se possa fazer sua aplicação em uma realidade circunstancial, assim se desenvolvendo a teoria</w:t>
      </w:r>
      <w:r w:rsidR="00B07CE0">
        <w:rPr>
          <w:sz w:val="18"/>
          <w:szCs w:val="18"/>
        </w:rPr>
        <w:t xml:space="preserve"> </w:t>
      </w:r>
      <w:r>
        <w:rPr>
          <w:b/>
          <w:color w:val="002060"/>
          <w:sz w:val="18"/>
          <w:szCs w:val="18"/>
        </w:rPr>
        <w:t>[1]</w:t>
      </w:r>
      <w:r>
        <w:rPr>
          <w:sz w:val="18"/>
          <w:szCs w:val="18"/>
        </w:rPr>
        <w:t>.</w:t>
      </w:r>
    </w:p>
    <w:p w14:paraId="78999C21" w14:textId="00F139C2" w:rsidR="007B1CC7" w:rsidRDefault="007B1CC7" w:rsidP="00170E69">
      <w:pPr>
        <w:pStyle w:val="LO-normal"/>
        <w:spacing w:line="276" w:lineRule="auto"/>
        <w:ind w:firstLine="709"/>
        <w:jc w:val="both"/>
        <w:rPr>
          <w:sz w:val="18"/>
          <w:szCs w:val="18"/>
        </w:rPr>
      </w:pPr>
      <w:r>
        <w:rPr>
          <w:sz w:val="18"/>
          <w:szCs w:val="18"/>
        </w:rPr>
        <w:t>A pesquisa</w:t>
      </w:r>
      <w:r w:rsidR="00B07CE0">
        <w:rPr>
          <w:sz w:val="18"/>
          <w:szCs w:val="18"/>
        </w:rPr>
        <w:t>-</w:t>
      </w:r>
      <w:r>
        <w:rPr>
          <w:sz w:val="18"/>
          <w:szCs w:val="18"/>
        </w:rPr>
        <w:t xml:space="preserve">ação ocorre </w:t>
      </w:r>
      <w:r w:rsidRPr="007B1CC7">
        <w:rPr>
          <w:sz w:val="18"/>
          <w:szCs w:val="18"/>
        </w:rPr>
        <w:t>quando o pesquisador e o participante se ajudam de modo participativo ou cooperativo, tendo interesse mútuo na resolução do problema</w:t>
      </w:r>
      <w:r w:rsidR="00B07CE0">
        <w:rPr>
          <w:sz w:val="18"/>
          <w:szCs w:val="18"/>
        </w:rPr>
        <w:t xml:space="preserve"> </w:t>
      </w:r>
      <w:r>
        <w:rPr>
          <w:b/>
          <w:color w:val="002060"/>
          <w:sz w:val="18"/>
          <w:szCs w:val="18"/>
        </w:rPr>
        <w:t>[1]</w:t>
      </w:r>
      <w:r>
        <w:rPr>
          <w:sz w:val="18"/>
          <w:szCs w:val="18"/>
        </w:rPr>
        <w:t>.</w:t>
      </w:r>
    </w:p>
    <w:p w14:paraId="2BCEEC3C" w14:textId="77777777" w:rsidR="00743647" w:rsidRPr="00704607" w:rsidRDefault="00743647" w:rsidP="00743647">
      <w:pPr>
        <w:pStyle w:val="LO-normal"/>
        <w:spacing w:line="276" w:lineRule="auto"/>
        <w:ind w:firstLine="709"/>
        <w:jc w:val="both"/>
        <w:rPr>
          <w:color w:val="000000" w:themeColor="text1"/>
          <w:sz w:val="18"/>
          <w:szCs w:val="18"/>
        </w:rPr>
      </w:pPr>
      <w:r w:rsidRPr="00704607">
        <w:rPr>
          <w:color w:val="000000" w:themeColor="text1"/>
          <w:sz w:val="18"/>
          <w:szCs w:val="18"/>
        </w:rPr>
        <w:t xml:space="preserve">O estudo busca uma melhoria válida para a empresa, onde a </w:t>
      </w:r>
      <w:r>
        <w:rPr>
          <w:color w:val="000000" w:themeColor="text1"/>
          <w:sz w:val="18"/>
          <w:szCs w:val="18"/>
        </w:rPr>
        <w:t xml:space="preserve">própria </w:t>
      </w:r>
      <w:r w:rsidRPr="00704607">
        <w:rPr>
          <w:color w:val="000000" w:themeColor="text1"/>
          <w:sz w:val="18"/>
          <w:szCs w:val="18"/>
        </w:rPr>
        <w:t xml:space="preserve">demonstre interesse na solução e adote a ideia, sendo usado estudo bibliográficos </w:t>
      </w:r>
      <w:r>
        <w:rPr>
          <w:color w:val="000000" w:themeColor="text1"/>
          <w:sz w:val="18"/>
          <w:szCs w:val="18"/>
        </w:rPr>
        <w:t xml:space="preserve">para compor o trabalho, um </w:t>
      </w:r>
      <w:r>
        <w:rPr>
          <w:color w:val="000000" w:themeColor="text1"/>
          <w:sz w:val="18"/>
          <w:szCs w:val="18"/>
        </w:rPr>
        <w:lastRenderedPageBreak/>
        <w:t>levantamento de dados obtidos na própria empresa entre outros métodos eficazes.</w:t>
      </w:r>
    </w:p>
    <w:p w14:paraId="375AAF4A" w14:textId="77777777" w:rsidR="007B1CC7" w:rsidRDefault="007B1CC7" w:rsidP="00170E69">
      <w:pPr>
        <w:pStyle w:val="LO-normal"/>
        <w:spacing w:line="276" w:lineRule="auto"/>
        <w:ind w:firstLine="709"/>
        <w:jc w:val="both"/>
        <w:rPr>
          <w:sz w:val="18"/>
          <w:szCs w:val="18"/>
        </w:rPr>
      </w:pPr>
    </w:p>
    <w:p w14:paraId="2642936F" w14:textId="4932AC04" w:rsidR="000302BC" w:rsidRDefault="000302BC" w:rsidP="000302BC">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2.4 Objetivos</w:t>
      </w:r>
    </w:p>
    <w:p w14:paraId="2D43AC32" w14:textId="77777777" w:rsidR="007A6023" w:rsidRDefault="007A6023" w:rsidP="000302BC">
      <w:pPr>
        <w:pStyle w:val="LO-normal"/>
        <w:jc w:val="both"/>
        <w:rPr>
          <w:rStyle w:val="normaltextrun"/>
          <w:color w:val="002060"/>
          <w:sz w:val="22"/>
          <w:szCs w:val="22"/>
          <w:shd w:val="clear" w:color="auto" w:fill="FFFFFF"/>
        </w:rPr>
      </w:pPr>
    </w:p>
    <w:p w14:paraId="49D5D097" w14:textId="1C0A4DDC" w:rsidR="007A6023" w:rsidRDefault="00B07CE0" w:rsidP="007A6023">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Em relação aos objetivos a pesquisa se</w:t>
      </w:r>
      <w:r w:rsidR="007A6023" w:rsidRPr="007A6023">
        <w:rPr>
          <w:rStyle w:val="normaltextrun"/>
          <w:color w:val="000000" w:themeColor="text1"/>
          <w:sz w:val="18"/>
          <w:szCs w:val="18"/>
          <w:shd w:val="clear" w:color="auto" w:fill="FFFFFF"/>
        </w:rPr>
        <w:t>rá abordada de forma descritiva durante a resolução obtendo riqueza em apenas alguns aspectos da empresa</w:t>
      </w:r>
      <w:r w:rsidR="007A6023">
        <w:rPr>
          <w:rStyle w:val="normaltextrun"/>
          <w:color w:val="000000" w:themeColor="text1"/>
          <w:sz w:val="18"/>
          <w:szCs w:val="18"/>
          <w:shd w:val="clear" w:color="auto" w:fill="FFFFFF"/>
        </w:rPr>
        <w:t>.</w:t>
      </w:r>
    </w:p>
    <w:p w14:paraId="68A9F131" w14:textId="55C51A8D" w:rsidR="007A6023" w:rsidRDefault="00B07CE0" w:rsidP="007A6023">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A</w:t>
      </w:r>
      <w:r w:rsidR="004B22BC" w:rsidRPr="004B22BC">
        <w:rPr>
          <w:rStyle w:val="normaltextrun"/>
          <w:color w:val="000000" w:themeColor="text1"/>
          <w:sz w:val="18"/>
          <w:szCs w:val="18"/>
          <w:shd w:val="clear" w:color="auto" w:fill="FFFFFF"/>
        </w:rPr>
        <w:t xml:space="preserve"> pesquisa descritiva tem como objetivo registrar, observar, analisar e ordenar os dados de uma forma sem que exista uma interferência do pesquisador. Onde também envolve a utilização de várias técnicas de coletas de dados</w:t>
      </w:r>
      <w:r w:rsidR="004B22BC">
        <w:rPr>
          <w:rStyle w:val="normaltextrun"/>
          <w:color w:val="000000" w:themeColor="text1"/>
          <w:sz w:val="18"/>
          <w:szCs w:val="18"/>
          <w:shd w:val="clear" w:color="auto" w:fill="FFFFFF"/>
        </w:rPr>
        <w:t xml:space="preserve"> da empresa alvo</w:t>
      </w:r>
      <w:r w:rsidR="00B203AC" w:rsidRPr="00B203AC">
        <w:rPr>
          <w:rFonts w:eastAsia="Times New Roman" w:cs="Times New Roman"/>
          <w:color w:val="002060"/>
          <w:kern w:val="0"/>
          <w:sz w:val="18"/>
          <w:szCs w:val="18"/>
        </w:rPr>
        <w:t xml:space="preserve"> </w:t>
      </w:r>
      <w:r w:rsidR="00C83D28">
        <w:rPr>
          <w:b/>
          <w:color w:val="002060"/>
          <w:sz w:val="18"/>
          <w:szCs w:val="18"/>
        </w:rPr>
        <w:t>[1]</w:t>
      </w:r>
      <w:r w:rsidR="00C83D28">
        <w:rPr>
          <w:sz w:val="18"/>
          <w:szCs w:val="18"/>
        </w:rPr>
        <w:t>.</w:t>
      </w:r>
    </w:p>
    <w:p w14:paraId="26CB5712" w14:textId="44F00139" w:rsidR="00E83F03" w:rsidRPr="008C0148" w:rsidRDefault="00B07CE0" w:rsidP="008C0148">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O</w:t>
      </w:r>
      <w:r w:rsidR="00B203AC">
        <w:rPr>
          <w:rStyle w:val="normaltextrun"/>
          <w:color w:val="000000" w:themeColor="text1"/>
          <w:sz w:val="18"/>
          <w:szCs w:val="18"/>
          <w:shd w:val="clear" w:color="auto" w:fill="FFFFFF"/>
        </w:rPr>
        <w:t xml:space="preserve"> estudo busca demonstrar</w:t>
      </w:r>
      <w:r w:rsidR="004B22BC">
        <w:rPr>
          <w:rStyle w:val="normaltextrun"/>
          <w:color w:val="000000" w:themeColor="text1"/>
          <w:sz w:val="18"/>
          <w:szCs w:val="18"/>
          <w:shd w:val="clear" w:color="auto" w:fill="FFFFFF"/>
        </w:rPr>
        <w:t xml:space="preserve"> com certa profundidade</w:t>
      </w:r>
      <w:r w:rsidR="00B203AC">
        <w:rPr>
          <w:rStyle w:val="normaltextrun"/>
          <w:color w:val="000000" w:themeColor="text1"/>
          <w:sz w:val="18"/>
          <w:szCs w:val="18"/>
          <w:shd w:val="clear" w:color="auto" w:fill="FFFFFF"/>
        </w:rPr>
        <w:t>,</w:t>
      </w:r>
      <w:r w:rsidR="004B22BC">
        <w:rPr>
          <w:rStyle w:val="normaltextrun"/>
          <w:color w:val="000000" w:themeColor="text1"/>
          <w:sz w:val="18"/>
          <w:szCs w:val="18"/>
          <w:shd w:val="clear" w:color="auto" w:fill="FFFFFF"/>
        </w:rPr>
        <w:t xml:space="preserve"> áreas da empresa relevantes para o desenvolvimento do trabalho de forma em que seja possível a identificação da empresa como </w:t>
      </w:r>
      <w:r w:rsidR="00FF17F7">
        <w:rPr>
          <w:rStyle w:val="normaltextrun"/>
          <w:color w:val="000000" w:themeColor="text1"/>
          <w:sz w:val="18"/>
          <w:szCs w:val="18"/>
          <w:shd w:val="clear" w:color="auto" w:fill="FFFFFF"/>
        </w:rPr>
        <w:t>um foco principal</w:t>
      </w:r>
      <w:r w:rsidR="004B22BC">
        <w:rPr>
          <w:rStyle w:val="normaltextrun"/>
          <w:color w:val="000000" w:themeColor="text1"/>
          <w:sz w:val="18"/>
          <w:szCs w:val="18"/>
          <w:shd w:val="clear" w:color="auto" w:fill="FFFFFF"/>
        </w:rPr>
        <w:t>.</w:t>
      </w:r>
    </w:p>
    <w:p w14:paraId="099E35AF" w14:textId="77777777" w:rsidR="00B203AC" w:rsidRDefault="00B203AC">
      <w:pPr>
        <w:pStyle w:val="LO-normal"/>
        <w:jc w:val="both"/>
        <w:rPr>
          <w:sz w:val="18"/>
          <w:szCs w:val="18"/>
        </w:rPr>
      </w:pPr>
    </w:p>
    <w:p w14:paraId="4F0326E0" w14:textId="157E31CD" w:rsidR="00D873EA" w:rsidRDefault="00CD3A14" w:rsidP="00B203AC">
      <w:pPr>
        <w:pStyle w:val="Ttulo2"/>
        <w:numPr>
          <w:ilvl w:val="0"/>
          <w:numId w:val="0"/>
        </w:numPr>
        <w:spacing w:before="0" w:after="0"/>
        <w:ind w:rightChars="149" w:right="298"/>
        <w:jc w:val="both"/>
        <w:rPr>
          <w:rStyle w:val="normaltextrun"/>
          <w:color w:val="002060"/>
          <w:sz w:val="22"/>
          <w:szCs w:val="22"/>
          <w:bdr w:val="none" w:sz="0" w:space="0" w:color="auto" w:frame="1"/>
        </w:rPr>
      </w:pPr>
      <w:r w:rsidRPr="00E83F03">
        <w:rPr>
          <w:color w:val="002060"/>
          <w:sz w:val="22"/>
          <w:szCs w:val="22"/>
        </w:rPr>
        <w:t xml:space="preserve">3 </w:t>
      </w:r>
      <w:r w:rsidR="0085640A" w:rsidRPr="00E83F03">
        <w:rPr>
          <w:rStyle w:val="normaltextrun"/>
          <w:color w:val="002060"/>
          <w:sz w:val="22"/>
          <w:szCs w:val="22"/>
          <w:bdr w:val="none" w:sz="0" w:space="0" w:color="auto" w:frame="1"/>
        </w:rPr>
        <w:t>REFERENCIAL TEÓRICO</w:t>
      </w:r>
    </w:p>
    <w:p w14:paraId="2E6F224F" w14:textId="77777777" w:rsidR="00B203AC" w:rsidRDefault="00B203AC" w:rsidP="00B203AC">
      <w:pPr>
        <w:pStyle w:val="Corpodetexto"/>
        <w:spacing w:after="0" w:line="276" w:lineRule="auto"/>
        <w:ind w:right="0" w:firstLine="720"/>
        <w:rPr>
          <w:sz w:val="18"/>
          <w:szCs w:val="18"/>
        </w:rPr>
      </w:pPr>
    </w:p>
    <w:p w14:paraId="521A9ACD" w14:textId="51ABE98A" w:rsidR="00414733" w:rsidRDefault="00C00641" w:rsidP="00B203AC">
      <w:pPr>
        <w:pStyle w:val="Corpodetexto"/>
        <w:spacing w:after="0" w:line="276" w:lineRule="auto"/>
        <w:ind w:right="0" w:firstLine="720"/>
      </w:pPr>
      <w:r>
        <w:t>Aqui fica representado o referencial teórico apresentado dos pensadores que foram usados com o intuito de beneficiar a est</w:t>
      </w:r>
      <w:r w:rsidR="00AF01A9">
        <w:t>a</w:t>
      </w:r>
      <w:r>
        <w:t xml:space="preserve"> pesquisa e pesquisas futuras sobre o mesmo tema e processo.</w:t>
      </w:r>
    </w:p>
    <w:p w14:paraId="6AD1427A" w14:textId="77777777" w:rsidR="0094290C" w:rsidRPr="00465E31" w:rsidRDefault="0094290C" w:rsidP="00D830E3">
      <w:pPr>
        <w:pStyle w:val="LO-normal"/>
        <w:jc w:val="both"/>
        <w:rPr>
          <w:rStyle w:val="normaltextrun"/>
          <w:color w:val="002060"/>
          <w:sz w:val="18"/>
          <w:szCs w:val="18"/>
          <w:shd w:val="clear" w:color="auto" w:fill="FFFFFF"/>
        </w:rPr>
      </w:pPr>
    </w:p>
    <w:p w14:paraId="24F620A5" w14:textId="0AFB6EAB" w:rsidR="00D830E3" w:rsidRDefault="00D830E3" w:rsidP="00D830E3">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3.1 Processos e suas derivações</w:t>
      </w:r>
      <w:r>
        <w:rPr>
          <w:rStyle w:val="eop"/>
          <w:b/>
          <w:bCs/>
          <w:color w:val="002060"/>
          <w:sz w:val="22"/>
          <w:szCs w:val="22"/>
          <w:shd w:val="clear" w:color="auto" w:fill="FFFFFF"/>
        </w:rPr>
        <w:t> </w:t>
      </w:r>
    </w:p>
    <w:p w14:paraId="6E416916" w14:textId="77777777" w:rsidR="00D830E3" w:rsidRPr="00C42BA3" w:rsidRDefault="00D830E3" w:rsidP="00D830E3">
      <w:pPr>
        <w:pStyle w:val="LO-normal"/>
        <w:jc w:val="both"/>
        <w:rPr>
          <w:b/>
          <w:bCs/>
          <w:color w:val="002060"/>
          <w:sz w:val="18"/>
          <w:szCs w:val="18"/>
          <w:shd w:val="clear" w:color="auto" w:fill="FFFFFF"/>
        </w:rPr>
      </w:pPr>
    </w:p>
    <w:p w14:paraId="7D2FDBE9" w14:textId="60CC9D86" w:rsidR="00414733" w:rsidRPr="00E60D81" w:rsidRDefault="009B3FCB" w:rsidP="00AF01A9">
      <w:pPr>
        <w:shd w:val="clear" w:color="auto" w:fill="FFFFFF"/>
        <w:suppressAutoHyphens w:val="0"/>
        <w:spacing w:after="0" w:line="276" w:lineRule="auto"/>
        <w:ind w:right="0" w:firstLine="709"/>
        <w:jc w:val="both"/>
        <w:rPr>
          <w:rFonts w:ascii="Times New Roman" w:eastAsia="Times New Roman" w:hAnsi="Times New Roman" w:cs="Times New Roman"/>
          <w:color w:val="002060"/>
          <w:kern w:val="0"/>
          <w:sz w:val="22"/>
          <w:szCs w:val="22"/>
        </w:rPr>
      </w:pPr>
      <w:r>
        <w:rPr>
          <w:sz w:val="18"/>
          <w:szCs w:val="18"/>
        </w:rPr>
        <w:t>P</w:t>
      </w:r>
      <w:r w:rsidR="00414733" w:rsidRPr="00D830E3">
        <w:rPr>
          <w:sz w:val="18"/>
          <w:szCs w:val="18"/>
        </w:rPr>
        <w:t>rocesso é uma sequência de atividades executadas dentro de uma organização ou companhia que transforma diferentes entradas em uma determinada saída, podendo ser essas entradas matérias-primas, fontes de energia e informações, a serem transformados em outros produtos como aço, energia elétrica e dados relevantes. Existindo 2 tipos de saída, a primeira que são produtos com valor agregados, e a segunda, os produtos indesejados, como resíduos, poluição etc</w:t>
      </w:r>
      <w:r w:rsidR="00AF01A9">
        <w:rPr>
          <w:sz w:val="18"/>
          <w:szCs w:val="18"/>
        </w:rPr>
        <w:t>.</w:t>
      </w:r>
      <w:r w:rsidR="00C83D28">
        <w:rPr>
          <w:sz w:val="18"/>
          <w:szCs w:val="18"/>
        </w:rPr>
        <w:t xml:space="preserve"> </w:t>
      </w:r>
      <w:r w:rsidR="00C83D28">
        <w:rPr>
          <w:b/>
          <w:color w:val="002060"/>
          <w:sz w:val="18"/>
          <w:szCs w:val="18"/>
        </w:rPr>
        <w:t>[2]</w:t>
      </w:r>
      <w:r w:rsidR="00C83D28">
        <w:rPr>
          <w:sz w:val="18"/>
          <w:szCs w:val="18"/>
        </w:rPr>
        <w:t>.</w:t>
      </w:r>
    </w:p>
    <w:p w14:paraId="299D78F3" w14:textId="75A13DAB" w:rsidR="00D830E3" w:rsidRPr="00C97F74" w:rsidRDefault="009B3FCB" w:rsidP="00D873EA">
      <w:pPr>
        <w:spacing w:after="0" w:line="276" w:lineRule="auto"/>
        <w:ind w:right="0" w:firstLine="709"/>
        <w:jc w:val="both"/>
        <w:rPr>
          <w:rFonts w:asciiTheme="minorHAnsi" w:eastAsiaTheme="minorHAnsi" w:hAnsiTheme="minorHAnsi" w:cstheme="minorBidi"/>
          <w:bCs/>
          <w:color w:val="auto"/>
          <w:kern w:val="0"/>
          <w:sz w:val="18"/>
          <w:szCs w:val="18"/>
        </w:rPr>
      </w:pPr>
      <w:r>
        <w:rPr>
          <w:sz w:val="18"/>
          <w:szCs w:val="18"/>
        </w:rPr>
        <w:t>P</w:t>
      </w:r>
      <w:r w:rsidR="00D830E3" w:rsidRPr="00D830E3">
        <w:rPr>
          <w:sz w:val="18"/>
          <w:szCs w:val="18"/>
        </w:rPr>
        <w:t xml:space="preserve">ara que o ocorra essa alteração de entrada para saída, as atividades dentro desse processo apoiam-se em recursos de transformação, como </w:t>
      </w:r>
      <w:r w:rsidR="00457FAC" w:rsidRPr="00D830E3">
        <w:rPr>
          <w:sz w:val="18"/>
          <w:szCs w:val="18"/>
        </w:rPr>
        <w:t>máquinas</w:t>
      </w:r>
      <w:r w:rsidR="00D830E3" w:rsidRPr="00D830E3">
        <w:rPr>
          <w:sz w:val="18"/>
          <w:szCs w:val="18"/>
        </w:rPr>
        <w:t xml:space="preserve"> manuais e/ou automáticas, softwares, mão de obra entre outras coisas</w:t>
      </w:r>
      <w:r w:rsidR="00C83D28">
        <w:rPr>
          <w:sz w:val="18"/>
          <w:szCs w:val="18"/>
        </w:rPr>
        <w:t xml:space="preserve"> </w:t>
      </w:r>
      <w:r w:rsidR="00C83D28">
        <w:rPr>
          <w:b/>
          <w:color w:val="002060"/>
          <w:sz w:val="18"/>
          <w:szCs w:val="18"/>
        </w:rPr>
        <w:t>[2]</w:t>
      </w:r>
      <w:r w:rsidR="00C97F74" w:rsidRPr="00C97F74">
        <w:rPr>
          <w:b/>
          <w:color w:val="000000" w:themeColor="text1"/>
          <w:sz w:val="18"/>
          <w:szCs w:val="18"/>
        </w:rPr>
        <w:t xml:space="preserve">, </w:t>
      </w:r>
      <w:r w:rsidR="00C97F74" w:rsidRPr="00C97F74">
        <w:rPr>
          <w:bCs/>
          <w:color w:val="000000" w:themeColor="text1"/>
          <w:sz w:val="18"/>
          <w:szCs w:val="18"/>
        </w:rPr>
        <w:t>sendo retratado na figura 1 o funcionamento e organização do processo</w:t>
      </w:r>
      <w:r w:rsidR="00C83D28" w:rsidRPr="00C97F74">
        <w:rPr>
          <w:bCs/>
          <w:color w:val="000000" w:themeColor="text1"/>
          <w:sz w:val="18"/>
          <w:szCs w:val="18"/>
        </w:rPr>
        <w:t>.</w:t>
      </w:r>
    </w:p>
    <w:p w14:paraId="42CE529E" w14:textId="77777777" w:rsidR="0094290C" w:rsidRDefault="0094290C" w:rsidP="0094290C">
      <w:pPr>
        <w:ind w:firstLine="0"/>
        <w:jc w:val="both"/>
        <w:rPr>
          <w:color w:val="002060"/>
          <w:sz w:val="18"/>
          <w:szCs w:val="18"/>
        </w:rPr>
      </w:pPr>
    </w:p>
    <w:p w14:paraId="20F3F388" w14:textId="6FA098F7" w:rsidR="001372FA" w:rsidRDefault="001372FA" w:rsidP="00AF01A9">
      <w:pPr>
        <w:pStyle w:val="LO-normal"/>
        <w:keepNext/>
        <w:spacing w:line="276" w:lineRule="auto"/>
        <w:jc w:val="center"/>
        <w:rPr>
          <w:rStyle w:val="eop"/>
          <w:color w:val="000000" w:themeColor="text1"/>
          <w:sz w:val="16"/>
          <w:szCs w:val="16"/>
          <w:shd w:val="clear" w:color="auto" w:fill="FFFFFF"/>
        </w:rPr>
      </w:pPr>
      <w:r>
        <w:rPr>
          <w:b/>
          <w:color w:val="002060"/>
          <w:sz w:val="16"/>
          <w:szCs w:val="16"/>
        </w:rPr>
        <w:t>Figura 1</w:t>
      </w:r>
      <w:r>
        <w:rPr>
          <w:color w:val="002060"/>
          <w:sz w:val="16"/>
          <w:szCs w:val="16"/>
        </w:rPr>
        <w:t xml:space="preserve"> –</w:t>
      </w:r>
      <w:r w:rsidR="00AF01A9">
        <w:rPr>
          <w:color w:val="002060"/>
          <w:sz w:val="16"/>
          <w:szCs w:val="16"/>
        </w:rPr>
        <w:t xml:space="preserve"> </w:t>
      </w:r>
      <w:r w:rsidR="00AF01A9" w:rsidRPr="00C97F74">
        <w:rPr>
          <w:color w:val="000000" w:themeColor="text1"/>
          <w:sz w:val="16"/>
          <w:szCs w:val="16"/>
        </w:rPr>
        <w:t>P</w:t>
      </w:r>
      <w:r>
        <w:rPr>
          <w:rStyle w:val="eop"/>
          <w:color w:val="000000" w:themeColor="text1"/>
          <w:sz w:val="16"/>
          <w:szCs w:val="16"/>
          <w:shd w:val="clear" w:color="auto" w:fill="FFFFFF"/>
        </w:rPr>
        <w:t>rocesso</w:t>
      </w:r>
      <w:r w:rsidR="00AF01A9">
        <w:rPr>
          <w:rStyle w:val="eop"/>
          <w:color w:val="000000" w:themeColor="text1"/>
          <w:sz w:val="16"/>
          <w:szCs w:val="16"/>
          <w:shd w:val="clear" w:color="auto" w:fill="FFFFFF"/>
        </w:rPr>
        <w:t>: origem</w:t>
      </w:r>
      <w:r>
        <w:rPr>
          <w:rStyle w:val="eop"/>
          <w:color w:val="000000" w:themeColor="text1"/>
          <w:sz w:val="16"/>
          <w:szCs w:val="16"/>
          <w:shd w:val="clear" w:color="auto" w:fill="FFFFFF"/>
        </w:rPr>
        <w:t xml:space="preserve"> e funciona</w:t>
      </w:r>
      <w:r w:rsidR="00AF01A9">
        <w:rPr>
          <w:rStyle w:val="eop"/>
          <w:color w:val="000000" w:themeColor="text1"/>
          <w:sz w:val="16"/>
          <w:szCs w:val="16"/>
          <w:shd w:val="clear" w:color="auto" w:fill="FFFFFF"/>
        </w:rPr>
        <w:t>mento</w:t>
      </w:r>
    </w:p>
    <w:p w14:paraId="21142415" w14:textId="7CEA7AE8" w:rsidR="0094290C" w:rsidRDefault="00D60186" w:rsidP="00AF01A9">
      <w:pPr>
        <w:jc w:val="center"/>
        <w:rPr>
          <w:sz w:val="18"/>
          <w:szCs w:val="18"/>
        </w:rPr>
      </w:pPr>
      <w:r w:rsidRPr="00D60F29">
        <w:rPr>
          <w:noProof/>
        </w:rPr>
        <w:drawing>
          <wp:inline distT="0" distB="0" distL="0" distR="0" wp14:anchorId="62AEC185" wp14:editId="04EC8FE5">
            <wp:extent cx="2810665" cy="2232000"/>
            <wp:effectExtent l="0" t="0" r="8890" b="0"/>
            <wp:docPr id="1379677713"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77713" name="Imagem 1" descr="Tela de celular com texto preto sobre fundo branco&#10;&#10;Descrição gerada automaticamente"/>
                    <pic:cNvPicPr/>
                  </pic:nvPicPr>
                  <pic:blipFill>
                    <a:blip r:embed="rId19"/>
                    <a:stretch>
                      <a:fillRect/>
                    </a:stretch>
                  </pic:blipFill>
                  <pic:spPr>
                    <a:xfrm>
                      <a:off x="0" y="0"/>
                      <a:ext cx="2810665" cy="2232000"/>
                    </a:xfrm>
                    <a:prstGeom prst="rect">
                      <a:avLst/>
                    </a:prstGeom>
                  </pic:spPr>
                </pic:pic>
              </a:graphicData>
            </a:graphic>
          </wp:inline>
        </w:drawing>
      </w:r>
    </w:p>
    <w:p w14:paraId="15C4A302" w14:textId="2A2FD61D" w:rsidR="00D830E3" w:rsidRDefault="001372FA" w:rsidP="001372FA">
      <w:pPr>
        <w:pStyle w:val="LO-normal"/>
        <w:spacing w:line="276" w:lineRule="auto"/>
        <w:jc w:val="center"/>
        <w:rPr>
          <w:b/>
          <w:color w:val="002060"/>
          <w:sz w:val="18"/>
          <w:szCs w:val="18"/>
        </w:rPr>
      </w:pPr>
      <w:r>
        <w:rPr>
          <w:b/>
          <w:color w:val="002060"/>
          <w:sz w:val="16"/>
          <w:szCs w:val="16"/>
        </w:rPr>
        <w:t>Fonte:</w:t>
      </w:r>
      <w:r>
        <w:rPr>
          <w:sz w:val="16"/>
          <w:szCs w:val="16"/>
        </w:rPr>
        <w:t xml:space="preserve"> </w:t>
      </w:r>
      <w:r w:rsidRPr="00AF01A9">
        <w:rPr>
          <w:b/>
          <w:color w:val="002060"/>
          <w:sz w:val="16"/>
          <w:szCs w:val="16"/>
        </w:rPr>
        <w:t>[</w:t>
      </w:r>
      <w:r w:rsidR="00DE725E" w:rsidRPr="00AF01A9">
        <w:rPr>
          <w:b/>
          <w:color w:val="002060"/>
          <w:sz w:val="16"/>
          <w:szCs w:val="16"/>
        </w:rPr>
        <w:t>2</w:t>
      </w:r>
      <w:r w:rsidRPr="00AF01A9">
        <w:rPr>
          <w:b/>
          <w:color w:val="002060"/>
          <w:sz w:val="16"/>
          <w:szCs w:val="16"/>
        </w:rPr>
        <w:t>]</w:t>
      </w:r>
      <w:r w:rsidR="00AF01A9" w:rsidRPr="00AF01A9">
        <w:rPr>
          <w:b/>
          <w:color w:val="002060"/>
          <w:sz w:val="16"/>
          <w:szCs w:val="16"/>
        </w:rPr>
        <w:t>.</w:t>
      </w:r>
    </w:p>
    <w:p w14:paraId="1FD4506D" w14:textId="77777777" w:rsidR="001372FA" w:rsidRPr="001372FA" w:rsidRDefault="001372FA" w:rsidP="001372FA">
      <w:pPr>
        <w:pStyle w:val="LO-normal"/>
        <w:spacing w:line="276" w:lineRule="auto"/>
        <w:jc w:val="center"/>
        <w:rPr>
          <w:b/>
          <w:color w:val="002060"/>
          <w:sz w:val="18"/>
          <w:szCs w:val="18"/>
        </w:rPr>
      </w:pPr>
    </w:p>
    <w:p w14:paraId="0233BA1C" w14:textId="5AA341E0" w:rsidR="00D830E3" w:rsidRPr="009B3FCB" w:rsidRDefault="00AF01A9" w:rsidP="00D873EA">
      <w:pPr>
        <w:shd w:val="clear" w:color="auto" w:fill="FFFFFF"/>
        <w:suppressAutoHyphens w:val="0"/>
        <w:spacing w:after="0" w:line="276" w:lineRule="auto"/>
        <w:ind w:right="0" w:firstLine="709"/>
        <w:rPr>
          <w:rFonts w:ascii="Times New Roman" w:eastAsia="Times New Roman" w:hAnsi="Times New Roman" w:cs="Times New Roman"/>
          <w:color w:val="002060"/>
          <w:kern w:val="0"/>
          <w:sz w:val="22"/>
          <w:szCs w:val="22"/>
        </w:rPr>
      </w:pPr>
      <w:r>
        <w:rPr>
          <w:sz w:val="18"/>
          <w:szCs w:val="18"/>
        </w:rPr>
        <w:t>H</w:t>
      </w:r>
      <w:r w:rsidR="009B3FCB">
        <w:rPr>
          <w:sz w:val="18"/>
          <w:szCs w:val="18"/>
        </w:rPr>
        <w:t>á</w:t>
      </w:r>
      <w:r w:rsidR="00D830E3" w:rsidRPr="00D830E3">
        <w:rPr>
          <w:sz w:val="18"/>
          <w:szCs w:val="18"/>
        </w:rPr>
        <w:t xml:space="preserve"> 3 categorias de um processo, Processos de Governança, Processo de Gerenciamento, Processos Operacionais</w:t>
      </w:r>
      <w:r w:rsidR="00C83D28">
        <w:rPr>
          <w:sz w:val="18"/>
          <w:szCs w:val="18"/>
        </w:rPr>
        <w:t xml:space="preserve"> </w:t>
      </w:r>
      <w:r w:rsidR="00C83D28">
        <w:rPr>
          <w:b/>
          <w:color w:val="002060"/>
          <w:sz w:val="18"/>
          <w:szCs w:val="18"/>
        </w:rPr>
        <w:t>[3]</w:t>
      </w:r>
      <w:r w:rsidR="00C83D28">
        <w:rPr>
          <w:sz w:val="18"/>
          <w:szCs w:val="18"/>
        </w:rPr>
        <w:t>.</w:t>
      </w:r>
    </w:p>
    <w:p w14:paraId="157769DD" w14:textId="77777777" w:rsidR="00D830E3" w:rsidRPr="00D830E3" w:rsidRDefault="00D830E3" w:rsidP="00D873EA">
      <w:pPr>
        <w:spacing w:after="0" w:line="276" w:lineRule="auto"/>
        <w:ind w:right="0" w:firstLine="709"/>
        <w:jc w:val="both"/>
        <w:rPr>
          <w:sz w:val="18"/>
          <w:szCs w:val="18"/>
        </w:rPr>
      </w:pPr>
      <w:r w:rsidRPr="00D830E3">
        <w:rPr>
          <w:sz w:val="18"/>
          <w:szCs w:val="18"/>
        </w:rPr>
        <w:t xml:space="preserve">Processos de governança, são processos que depende dos gestores de seus departamentos para serem feitas pois, são pensadas para que durem longos prazos, como o Gerenciamento de Conformidade, BPM, desenvolvimento estratégico, </w:t>
      </w:r>
      <w:r w:rsidRPr="00B801D5">
        <w:rPr>
          <w:i/>
          <w:iCs/>
          <w:sz w:val="18"/>
          <w:szCs w:val="18"/>
        </w:rPr>
        <w:t xml:space="preserve">Business </w:t>
      </w:r>
      <w:proofErr w:type="spellStart"/>
      <w:r w:rsidRPr="00B801D5">
        <w:rPr>
          <w:i/>
          <w:iCs/>
          <w:sz w:val="18"/>
          <w:szCs w:val="18"/>
        </w:rPr>
        <w:t>Intelligence</w:t>
      </w:r>
      <w:proofErr w:type="spellEnd"/>
      <w:r w:rsidRPr="00D830E3">
        <w:rPr>
          <w:sz w:val="18"/>
          <w:szCs w:val="18"/>
        </w:rPr>
        <w:t>.</w:t>
      </w:r>
    </w:p>
    <w:p w14:paraId="162EDF54" w14:textId="1F3A6306" w:rsidR="0094290C" w:rsidRPr="0094290C" w:rsidRDefault="00D830E3" w:rsidP="00D873EA">
      <w:pPr>
        <w:spacing w:after="0" w:line="276" w:lineRule="auto"/>
        <w:ind w:right="0" w:firstLine="709"/>
        <w:jc w:val="both"/>
        <w:rPr>
          <w:sz w:val="18"/>
          <w:szCs w:val="18"/>
        </w:rPr>
      </w:pPr>
      <w:r w:rsidRPr="00D830E3">
        <w:rPr>
          <w:sz w:val="18"/>
          <w:szCs w:val="18"/>
        </w:rPr>
        <w:t>Processo de Gerenciamento, são processos organizacionais comuns feitos diariamente pela empresa, seu financeiro,</w:t>
      </w:r>
      <w:r w:rsidR="0094290C">
        <w:rPr>
          <w:sz w:val="18"/>
          <w:szCs w:val="18"/>
        </w:rPr>
        <w:t xml:space="preserve"> </w:t>
      </w:r>
      <w:r w:rsidRPr="00D830E3">
        <w:rPr>
          <w:sz w:val="18"/>
          <w:szCs w:val="18"/>
        </w:rPr>
        <w:t>controladoria, Gerenciamento de Recursos Humanos.</w:t>
      </w:r>
    </w:p>
    <w:p w14:paraId="0A738CFD" w14:textId="309DA1FE" w:rsidR="00D830E3" w:rsidRPr="00D830E3" w:rsidRDefault="00D830E3" w:rsidP="00D873EA">
      <w:pPr>
        <w:spacing w:after="0" w:line="276" w:lineRule="auto"/>
        <w:ind w:right="0" w:firstLine="709"/>
        <w:jc w:val="both"/>
        <w:rPr>
          <w:sz w:val="18"/>
          <w:szCs w:val="18"/>
        </w:rPr>
      </w:pPr>
      <w:r w:rsidRPr="00D830E3">
        <w:rPr>
          <w:sz w:val="18"/>
          <w:szCs w:val="18"/>
        </w:rPr>
        <w:t>Processo Operacionais, são processos destinados a desenvolver as atividades de confecção do produto desejado, como Gerenciamento de Material, logística, CRM (</w:t>
      </w:r>
      <w:proofErr w:type="spellStart"/>
      <w:r w:rsidRPr="00B801D5">
        <w:rPr>
          <w:i/>
          <w:iCs/>
          <w:sz w:val="18"/>
          <w:szCs w:val="18"/>
        </w:rPr>
        <w:t>Customer</w:t>
      </w:r>
      <w:proofErr w:type="spellEnd"/>
      <w:r w:rsidRPr="00B801D5">
        <w:rPr>
          <w:i/>
          <w:iCs/>
          <w:sz w:val="18"/>
          <w:szCs w:val="18"/>
        </w:rPr>
        <w:t xml:space="preserve"> </w:t>
      </w:r>
      <w:proofErr w:type="spellStart"/>
      <w:r w:rsidRPr="00B801D5">
        <w:rPr>
          <w:i/>
          <w:iCs/>
          <w:sz w:val="18"/>
          <w:szCs w:val="18"/>
        </w:rPr>
        <w:t>Relationship</w:t>
      </w:r>
      <w:proofErr w:type="spellEnd"/>
      <w:r w:rsidRPr="00B801D5">
        <w:rPr>
          <w:i/>
          <w:iCs/>
          <w:sz w:val="18"/>
          <w:szCs w:val="18"/>
        </w:rPr>
        <w:t xml:space="preserve"> Management</w:t>
      </w:r>
      <w:r w:rsidRPr="00D830E3">
        <w:rPr>
          <w:sz w:val="18"/>
          <w:szCs w:val="18"/>
        </w:rPr>
        <w:t>) e Planejamento e Controle de Produção</w:t>
      </w:r>
      <w:r w:rsidR="00C83D28">
        <w:rPr>
          <w:sz w:val="18"/>
          <w:szCs w:val="18"/>
        </w:rPr>
        <w:t xml:space="preserve"> </w:t>
      </w:r>
      <w:r w:rsidR="00C83D28">
        <w:rPr>
          <w:b/>
          <w:color w:val="002060"/>
          <w:sz w:val="18"/>
          <w:szCs w:val="18"/>
        </w:rPr>
        <w:t>[3]</w:t>
      </w:r>
      <w:r w:rsidR="00C83D28">
        <w:rPr>
          <w:sz w:val="18"/>
          <w:szCs w:val="18"/>
        </w:rPr>
        <w:t>.</w:t>
      </w:r>
    </w:p>
    <w:p w14:paraId="20E6D8E7" w14:textId="77777777" w:rsidR="00414733" w:rsidRPr="00414733" w:rsidRDefault="00414733" w:rsidP="00414733">
      <w:pPr>
        <w:pStyle w:val="Corpodetexto"/>
      </w:pPr>
    </w:p>
    <w:p w14:paraId="7C786318" w14:textId="3FCCF32B" w:rsidR="00B203AC" w:rsidRDefault="00D830E3" w:rsidP="00D830E3">
      <w:pPr>
        <w:pStyle w:val="LO-normal"/>
        <w:jc w:val="both"/>
        <w:rPr>
          <w:color w:val="002060"/>
          <w:kern w:val="0"/>
          <w:sz w:val="22"/>
          <w:szCs w:val="22"/>
        </w:rPr>
      </w:pPr>
      <w:r>
        <w:rPr>
          <w:rStyle w:val="normaltextrun"/>
          <w:color w:val="002060"/>
          <w:sz w:val="22"/>
          <w:szCs w:val="22"/>
          <w:shd w:val="clear" w:color="auto" w:fill="FFFFFF"/>
        </w:rPr>
        <w:t xml:space="preserve">3.2 </w:t>
      </w:r>
      <w:r w:rsidR="00BD4353">
        <w:rPr>
          <w:rStyle w:val="normaltextrun"/>
          <w:color w:val="002060"/>
          <w:sz w:val="22"/>
          <w:szCs w:val="22"/>
          <w:shd w:val="clear" w:color="auto" w:fill="FFFFFF"/>
        </w:rPr>
        <w:t>BPMN</w:t>
      </w:r>
      <w:r w:rsidR="00BD4353" w:rsidRPr="00B801D5">
        <w:rPr>
          <w:rStyle w:val="normaltextrun"/>
          <w:color w:val="002060"/>
          <w:sz w:val="22"/>
          <w:szCs w:val="22"/>
          <w:shd w:val="clear" w:color="auto" w:fill="FFFFFF"/>
        </w:rPr>
        <w:t>(</w:t>
      </w:r>
      <w:r w:rsidR="00B801D5" w:rsidRPr="00B801D5">
        <w:rPr>
          <w:i/>
          <w:iCs/>
          <w:color w:val="002060"/>
          <w:kern w:val="0"/>
          <w:sz w:val="22"/>
          <w:szCs w:val="22"/>
        </w:rPr>
        <w:t xml:space="preserve">Business </w:t>
      </w:r>
      <w:proofErr w:type="spellStart"/>
      <w:r w:rsidR="00B801D5" w:rsidRPr="00B801D5">
        <w:rPr>
          <w:i/>
          <w:iCs/>
          <w:color w:val="002060"/>
          <w:kern w:val="0"/>
          <w:sz w:val="22"/>
          <w:szCs w:val="22"/>
        </w:rPr>
        <w:t>Process</w:t>
      </w:r>
      <w:proofErr w:type="spellEnd"/>
      <w:r w:rsidR="00B801D5" w:rsidRPr="00B801D5">
        <w:rPr>
          <w:i/>
          <w:iCs/>
          <w:color w:val="002060"/>
          <w:kern w:val="0"/>
          <w:sz w:val="22"/>
          <w:szCs w:val="22"/>
        </w:rPr>
        <w:t xml:space="preserve"> Management</w:t>
      </w:r>
      <w:r w:rsidR="00B801D5" w:rsidRPr="00B801D5">
        <w:rPr>
          <w:color w:val="002060"/>
          <w:kern w:val="0"/>
          <w:sz w:val="22"/>
          <w:szCs w:val="22"/>
        </w:rPr>
        <w:t>)</w:t>
      </w:r>
    </w:p>
    <w:p w14:paraId="15F55442" w14:textId="77777777" w:rsidR="00B801D5" w:rsidRPr="00C42BA3" w:rsidRDefault="00B801D5" w:rsidP="00D830E3">
      <w:pPr>
        <w:pStyle w:val="LO-normal"/>
        <w:jc w:val="both"/>
        <w:rPr>
          <w:color w:val="002060"/>
          <w:kern w:val="0"/>
          <w:sz w:val="18"/>
          <w:szCs w:val="18"/>
        </w:rPr>
      </w:pPr>
    </w:p>
    <w:p w14:paraId="36B3747B" w14:textId="20B8B520" w:rsidR="00B801D5" w:rsidRPr="00D873EA" w:rsidRDefault="004F3CFC" w:rsidP="00D873EA">
      <w:pPr>
        <w:spacing w:after="0" w:line="276" w:lineRule="auto"/>
        <w:ind w:right="0" w:firstLine="709"/>
        <w:jc w:val="both"/>
        <w:rPr>
          <w:sz w:val="18"/>
          <w:szCs w:val="18"/>
        </w:rPr>
      </w:pPr>
      <w:r>
        <w:rPr>
          <w:sz w:val="18"/>
          <w:szCs w:val="18"/>
        </w:rPr>
        <w:t>A</w:t>
      </w:r>
      <w:r w:rsidR="00B801D5" w:rsidRPr="00B801D5">
        <w:rPr>
          <w:sz w:val="18"/>
          <w:szCs w:val="18"/>
        </w:rPr>
        <w:t xml:space="preserve"> BPMN desempenha um papel fundamental em uma nova iniciativa na área de Arquitetura Empresarial, conhecida como Gestão de Processos de Negócios (</w:t>
      </w:r>
      <w:r w:rsidR="00B801D5" w:rsidRPr="00D873EA">
        <w:rPr>
          <w:sz w:val="18"/>
          <w:szCs w:val="18"/>
        </w:rPr>
        <w:t>BPM</w:t>
      </w:r>
      <w:r w:rsidR="00B801D5" w:rsidRPr="00B801D5">
        <w:rPr>
          <w:sz w:val="18"/>
          <w:szCs w:val="18"/>
        </w:rPr>
        <w:t xml:space="preserve">). Esta abordagem visa melhorar os processos de negócios e unificar várias disciplinas anteriormente separadas, como Modelagem de Processos, Simulação, Fluxo de Trabalho, Integração de Aplicações Empresariais (EAI) e Integração de Negócios para Negócios (B2B) em um único padrão. A gestão da mudança e o controle ao longo do ciclo de vida completo dos processos são essenciais para o sucesso da BPM, destacando a importância de padrões de </w:t>
      </w:r>
      <w:r w:rsidR="00B801D5" w:rsidRPr="00B801D5">
        <w:rPr>
          <w:sz w:val="18"/>
          <w:szCs w:val="18"/>
        </w:rPr>
        <w:lastRenderedPageBreak/>
        <w:t>modelagem e linguagem de execução de negócios</w:t>
      </w:r>
      <w:r w:rsidR="001372FA">
        <w:rPr>
          <w:sz w:val="18"/>
          <w:szCs w:val="18"/>
        </w:rPr>
        <w:t xml:space="preserve"> </w:t>
      </w:r>
      <w:r w:rsidR="001372FA">
        <w:rPr>
          <w:b/>
          <w:color w:val="002060"/>
          <w:sz w:val="18"/>
          <w:szCs w:val="18"/>
        </w:rPr>
        <w:t>[4]</w:t>
      </w:r>
      <w:r w:rsidR="001372FA">
        <w:rPr>
          <w:sz w:val="18"/>
          <w:szCs w:val="18"/>
        </w:rPr>
        <w:t>.</w:t>
      </w:r>
    </w:p>
    <w:p w14:paraId="05EFF924" w14:textId="58590ECA" w:rsidR="00B801D5" w:rsidRDefault="004F3CFC" w:rsidP="008445A9">
      <w:pPr>
        <w:spacing w:after="0" w:line="276" w:lineRule="auto"/>
        <w:ind w:right="0" w:firstLine="709"/>
        <w:jc w:val="both"/>
        <w:rPr>
          <w:sz w:val="18"/>
          <w:szCs w:val="18"/>
        </w:rPr>
      </w:pPr>
      <w:r>
        <w:rPr>
          <w:sz w:val="18"/>
          <w:szCs w:val="18"/>
        </w:rPr>
        <w:t>O</w:t>
      </w:r>
      <w:r w:rsidR="00B801D5" w:rsidRPr="00B801D5">
        <w:rPr>
          <w:sz w:val="18"/>
          <w:szCs w:val="18"/>
        </w:rPr>
        <w:t xml:space="preserve"> BPMN especifica um único diagrama de processos de negócios, chamado de </w:t>
      </w:r>
      <w:r w:rsidR="00B801D5" w:rsidRPr="00B801D5">
        <w:rPr>
          <w:i/>
          <w:iCs/>
          <w:sz w:val="18"/>
          <w:szCs w:val="18"/>
        </w:rPr>
        <w:t>Business</w:t>
      </w:r>
      <w:r w:rsidR="00B801D5" w:rsidRPr="00B801D5">
        <w:rPr>
          <w:sz w:val="18"/>
          <w:szCs w:val="18"/>
        </w:rPr>
        <w:t xml:space="preserve"> </w:t>
      </w:r>
      <w:proofErr w:type="spellStart"/>
      <w:r w:rsidR="00B801D5" w:rsidRPr="00B801D5">
        <w:rPr>
          <w:i/>
          <w:iCs/>
          <w:sz w:val="18"/>
          <w:szCs w:val="18"/>
        </w:rPr>
        <w:t>Process</w:t>
      </w:r>
      <w:proofErr w:type="spellEnd"/>
      <w:r w:rsidR="00B801D5" w:rsidRPr="00B801D5">
        <w:rPr>
          <w:i/>
          <w:iCs/>
          <w:sz w:val="18"/>
          <w:szCs w:val="18"/>
        </w:rPr>
        <w:t xml:space="preserve"> </w:t>
      </w:r>
      <w:proofErr w:type="spellStart"/>
      <w:r w:rsidR="00B801D5" w:rsidRPr="00B801D5">
        <w:rPr>
          <w:i/>
          <w:iCs/>
          <w:sz w:val="18"/>
          <w:szCs w:val="18"/>
        </w:rPr>
        <w:t>Diagram</w:t>
      </w:r>
      <w:proofErr w:type="spellEnd"/>
      <w:r w:rsidR="00B801D5" w:rsidRPr="00B801D5">
        <w:rPr>
          <w:sz w:val="18"/>
          <w:szCs w:val="18"/>
        </w:rPr>
        <w:t xml:space="preserve"> (BPD), projetado para ser facilmente compreensível e utilizado tanto para modelagem simples quanto para processos complexos. Esse diagrama representa eventos de início, tarefas executadas e </w:t>
      </w:r>
      <w:r w:rsidR="00457FAC" w:rsidRPr="00B801D5">
        <w:rPr>
          <w:sz w:val="18"/>
          <w:szCs w:val="18"/>
        </w:rPr>
        <w:t>resultados</w:t>
      </w:r>
      <w:r w:rsidR="00B801D5" w:rsidRPr="00B801D5">
        <w:rPr>
          <w:sz w:val="18"/>
          <w:szCs w:val="18"/>
        </w:rPr>
        <w:t xml:space="preserve"> dos fluxos de processos, com decisões e ramificações modeladas por meio de gateways. Além disso, os processos podem conter subprocessos, indicados por um símbolo “+”, e quando não decompostos, são considerados tarefas, representando os processos de menor nível</w:t>
      </w:r>
      <w:r w:rsidR="00C83D28">
        <w:rPr>
          <w:b/>
          <w:color w:val="002060"/>
          <w:sz w:val="18"/>
          <w:szCs w:val="18"/>
        </w:rPr>
        <w:t xml:space="preserve"> [4]</w:t>
      </w:r>
      <w:r w:rsidR="00543154" w:rsidRPr="00543154">
        <w:rPr>
          <w:b/>
          <w:color w:val="000000" w:themeColor="text1"/>
          <w:sz w:val="18"/>
          <w:szCs w:val="18"/>
        </w:rPr>
        <w:t xml:space="preserve">, </w:t>
      </w:r>
      <w:r w:rsidR="00543154" w:rsidRPr="00543154">
        <w:rPr>
          <w:bCs/>
          <w:color w:val="000000" w:themeColor="text1"/>
          <w:sz w:val="18"/>
          <w:szCs w:val="18"/>
        </w:rPr>
        <w:t>a figura 2 retrata um exemplo de modelage</w:t>
      </w:r>
      <w:r w:rsidR="00543154">
        <w:rPr>
          <w:bCs/>
          <w:color w:val="000000" w:themeColor="text1"/>
          <w:sz w:val="18"/>
          <w:szCs w:val="18"/>
        </w:rPr>
        <w:t>m</w:t>
      </w:r>
      <w:r w:rsidR="00C83D28">
        <w:rPr>
          <w:sz w:val="18"/>
          <w:szCs w:val="18"/>
        </w:rPr>
        <w:t>.</w:t>
      </w:r>
    </w:p>
    <w:p w14:paraId="3DC8F822" w14:textId="77777777" w:rsidR="00B801D5" w:rsidRDefault="00B801D5" w:rsidP="00B801D5">
      <w:pPr>
        <w:spacing w:line="276" w:lineRule="auto"/>
        <w:ind w:right="74" w:firstLine="709"/>
        <w:jc w:val="both"/>
        <w:rPr>
          <w:sz w:val="18"/>
          <w:szCs w:val="18"/>
        </w:rPr>
      </w:pPr>
    </w:p>
    <w:p w14:paraId="6132649F" w14:textId="5688CE98" w:rsidR="00D31881" w:rsidRPr="00465E31" w:rsidRDefault="00D31881" w:rsidP="00AF01A9">
      <w:pPr>
        <w:pStyle w:val="LO-normal"/>
        <w:spacing w:line="276" w:lineRule="auto"/>
        <w:jc w:val="center"/>
        <w:rPr>
          <w:rStyle w:val="eop"/>
          <w:rFonts w:ascii="Times New Roman" w:eastAsia="Times New Roman" w:hAnsi="Times New Roman" w:cs="Times New Roman"/>
          <w:color w:val="002060"/>
          <w:kern w:val="0"/>
          <w:sz w:val="22"/>
          <w:szCs w:val="22"/>
        </w:rPr>
      </w:pPr>
      <w:r>
        <w:rPr>
          <w:b/>
          <w:color w:val="002060"/>
          <w:sz w:val="16"/>
          <w:szCs w:val="16"/>
        </w:rPr>
        <w:t xml:space="preserve">Figura </w:t>
      </w:r>
      <w:r w:rsidR="001372FA">
        <w:rPr>
          <w:b/>
          <w:color w:val="002060"/>
          <w:sz w:val="16"/>
          <w:szCs w:val="16"/>
        </w:rPr>
        <w:t>2</w:t>
      </w:r>
      <w:r>
        <w:rPr>
          <w:color w:val="002060"/>
          <w:sz w:val="16"/>
          <w:szCs w:val="16"/>
        </w:rPr>
        <w:t xml:space="preserve"> –</w:t>
      </w:r>
      <w:r w:rsidR="00AF01A9">
        <w:rPr>
          <w:color w:val="002060"/>
          <w:sz w:val="16"/>
          <w:szCs w:val="16"/>
        </w:rPr>
        <w:t xml:space="preserve"> </w:t>
      </w:r>
      <w:r w:rsidR="00AF01A9" w:rsidRPr="00606999">
        <w:rPr>
          <w:color w:val="000000" w:themeColor="text1"/>
          <w:sz w:val="16"/>
          <w:szCs w:val="16"/>
        </w:rPr>
        <w:t>F</w:t>
      </w:r>
      <w:r w:rsidRPr="00606999">
        <w:rPr>
          <w:rStyle w:val="eop"/>
          <w:color w:val="000000" w:themeColor="text1"/>
          <w:sz w:val="16"/>
          <w:szCs w:val="16"/>
          <w:shd w:val="clear" w:color="auto" w:fill="FFFFFF"/>
        </w:rPr>
        <w:t>l</w:t>
      </w:r>
      <w:r>
        <w:rPr>
          <w:rStyle w:val="eop"/>
          <w:color w:val="000000" w:themeColor="text1"/>
          <w:sz w:val="16"/>
          <w:szCs w:val="16"/>
          <w:shd w:val="clear" w:color="auto" w:fill="FFFFFF"/>
        </w:rPr>
        <w:t>uxo de modelagem de processo</w:t>
      </w:r>
    </w:p>
    <w:p w14:paraId="08F6A809" w14:textId="654B0E56" w:rsidR="00B801D5" w:rsidRPr="00B801D5" w:rsidRDefault="00B801D5" w:rsidP="00B801D5">
      <w:pPr>
        <w:spacing w:line="276" w:lineRule="auto"/>
        <w:ind w:right="74" w:firstLine="0"/>
        <w:rPr>
          <w:sz w:val="18"/>
          <w:szCs w:val="18"/>
        </w:rPr>
      </w:pPr>
      <w:r w:rsidRPr="00DC06EE">
        <w:rPr>
          <w:noProof/>
          <w:sz w:val="18"/>
          <w:szCs w:val="18"/>
        </w:rPr>
        <w:drawing>
          <wp:inline distT="0" distB="0" distL="0" distR="0" wp14:anchorId="180C6140" wp14:editId="0D90E8FE">
            <wp:extent cx="2943225" cy="942975"/>
            <wp:effectExtent l="0" t="0" r="9525" b="9525"/>
            <wp:docPr id="2498766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7662" name="Imagem 2"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3225" cy="942975"/>
                    </a:xfrm>
                    <a:prstGeom prst="rect">
                      <a:avLst/>
                    </a:prstGeom>
                    <a:noFill/>
                    <a:ln>
                      <a:noFill/>
                    </a:ln>
                  </pic:spPr>
                </pic:pic>
              </a:graphicData>
            </a:graphic>
          </wp:inline>
        </w:drawing>
      </w:r>
    </w:p>
    <w:p w14:paraId="1798730B" w14:textId="596A7F00" w:rsidR="001372FA" w:rsidRPr="00AF01A9" w:rsidRDefault="001372FA" w:rsidP="001372FA">
      <w:pPr>
        <w:pStyle w:val="LO-normal"/>
        <w:spacing w:line="276" w:lineRule="auto"/>
        <w:jc w:val="center"/>
        <w:rPr>
          <w:b/>
          <w:color w:val="002060"/>
          <w:sz w:val="16"/>
          <w:szCs w:val="16"/>
        </w:rPr>
      </w:pPr>
      <w:r w:rsidRPr="00AF01A9">
        <w:rPr>
          <w:b/>
          <w:color w:val="002060"/>
          <w:sz w:val="16"/>
          <w:szCs w:val="16"/>
        </w:rPr>
        <w:t>Fonte:</w:t>
      </w:r>
      <w:r w:rsidRPr="00AF01A9">
        <w:rPr>
          <w:sz w:val="16"/>
          <w:szCs w:val="16"/>
        </w:rPr>
        <w:t xml:space="preserve"> </w:t>
      </w:r>
      <w:r w:rsidRPr="00AF01A9">
        <w:rPr>
          <w:b/>
          <w:color w:val="002060"/>
          <w:sz w:val="16"/>
          <w:szCs w:val="16"/>
        </w:rPr>
        <w:t>[4]</w:t>
      </w:r>
      <w:r w:rsidR="00AF01A9">
        <w:rPr>
          <w:b/>
          <w:color w:val="002060"/>
          <w:sz w:val="16"/>
          <w:szCs w:val="16"/>
        </w:rPr>
        <w:t>.</w:t>
      </w:r>
    </w:p>
    <w:p w14:paraId="569674D8" w14:textId="77777777" w:rsidR="00B801D5" w:rsidRPr="00C42BA3" w:rsidRDefault="00B801D5" w:rsidP="00C42BA3">
      <w:pPr>
        <w:pStyle w:val="LO-normal"/>
        <w:spacing w:line="276" w:lineRule="auto"/>
        <w:jc w:val="both"/>
        <w:rPr>
          <w:rStyle w:val="eop"/>
          <w:b/>
          <w:bCs/>
          <w:color w:val="002060"/>
          <w:sz w:val="18"/>
          <w:szCs w:val="18"/>
          <w:shd w:val="clear" w:color="auto" w:fill="FFFFFF"/>
        </w:rPr>
      </w:pPr>
    </w:p>
    <w:p w14:paraId="02676762" w14:textId="6596FE69" w:rsidR="00BC1C0C" w:rsidRDefault="00BC1C0C" w:rsidP="00D873EA">
      <w:pPr>
        <w:spacing w:after="0" w:line="276" w:lineRule="auto"/>
        <w:ind w:right="0" w:firstLine="709"/>
        <w:jc w:val="both"/>
        <w:rPr>
          <w:color w:val="002060"/>
          <w:sz w:val="18"/>
          <w:szCs w:val="18"/>
        </w:rPr>
      </w:pPr>
      <w:r w:rsidRPr="00671A8F">
        <w:rPr>
          <w:sz w:val="18"/>
          <w:szCs w:val="18"/>
        </w:rPr>
        <w:t>Em conclusão,</w:t>
      </w:r>
      <w:r w:rsidR="00E6345E">
        <w:rPr>
          <w:color w:val="002060"/>
          <w:sz w:val="18"/>
          <w:szCs w:val="18"/>
        </w:rPr>
        <w:t xml:space="preserve"> </w:t>
      </w:r>
      <w:r w:rsidRPr="00671A8F">
        <w:rPr>
          <w:sz w:val="18"/>
          <w:szCs w:val="18"/>
        </w:rPr>
        <w:t>o BPMN está preparado para se tornar o novo padrão para modelar processos de negócios e serviços da web. Ele foi projetado para permitir que você modele facilmente processos de negócios típicos e oferece a capacidade de modelar processos de negócios complexos, incluindo a troca de mensagens de serviços da web</w:t>
      </w:r>
      <w:r w:rsidR="00E6345E" w:rsidRPr="00E6345E">
        <w:rPr>
          <w:color w:val="002060"/>
          <w:sz w:val="18"/>
          <w:szCs w:val="18"/>
        </w:rPr>
        <w:t xml:space="preserve"> </w:t>
      </w:r>
      <w:r w:rsidR="00C83D28">
        <w:rPr>
          <w:b/>
          <w:color w:val="002060"/>
          <w:sz w:val="18"/>
          <w:szCs w:val="18"/>
        </w:rPr>
        <w:t>[4]</w:t>
      </w:r>
      <w:r w:rsidR="00C83D28">
        <w:rPr>
          <w:sz w:val="18"/>
          <w:szCs w:val="18"/>
        </w:rPr>
        <w:t>.</w:t>
      </w:r>
    </w:p>
    <w:p w14:paraId="0AC34D51" w14:textId="77777777" w:rsidR="004B22BC" w:rsidRPr="00671A8F" w:rsidRDefault="004B22BC" w:rsidP="00D873EA">
      <w:pPr>
        <w:spacing w:after="0" w:line="276" w:lineRule="auto"/>
        <w:ind w:right="0" w:firstLine="709"/>
        <w:jc w:val="both"/>
        <w:rPr>
          <w:sz w:val="18"/>
          <w:szCs w:val="18"/>
        </w:rPr>
      </w:pPr>
    </w:p>
    <w:p w14:paraId="742F5DA3" w14:textId="0225A407" w:rsidR="004B22BC" w:rsidRDefault="004B22BC" w:rsidP="004B22BC">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3.</w:t>
      </w:r>
      <w:r w:rsidR="00B203AC">
        <w:rPr>
          <w:rStyle w:val="normaltextrun"/>
          <w:color w:val="002060"/>
          <w:sz w:val="22"/>
          <w:szCs w:val="22"/>
          <w:shd w:val="clear" w:color="auto" w:fill="FFFFFF"/>
        </w:rPr>
        <w:t>3</w:t>
      </w:r>
      <w:r>
        <w:rPr>
          <w:rStyle w:val="normaltextrun"/>
          <w:color w:val="002060"/>
          <w:sz w:val="22"/>
          <w:szCs w:val="22"/>
          <w:shd w:val="clear" w:color="auto" w:fill="FFFFFF"/>
        </w:rPr>
        <w:t xml:space="preserve"> Fluxograma</w:t>
      </w:r>
    </w:p>
    <w:p w14:paraId="58282CC0" w14:textId="77777777" w:rsidR="004B22BC" w:rsidRDefault="004B22BC" w:rsidP="004B22BC">
      <w:pPr>
        <w:spacing w:after="0" w:line="276" w:lineRule="auto"/>
        <w:ind w:right="0" w:firstLine="709"/>
        <w:jc w:val="both"/>
        <w:rPr>
          <w:rStyle w:val="selectable-text"/>
          <w:sz w:val="18"/>
          <w:szCs w:val="18"/>
        </w:rPr>
      </w:pPr>
    </w:p>
    <w:p w14:paraId="1849A961" w14:textId="2F31FF55" w:rsidR="004B22BC" w:rsidRDefault="004B22BC" w:rsidP="004B22BC">
      <w:pPr>
        <w:spacing w:after="0" w:line="276" w:lineRule="auto"/>
        <w:ind w:right="0" w:firstLine="709"/>
        <w:jc w:val="both"/>
        <w:rPr>
          <w:sz w:val="18"/>
          <w:szCs w:val="18"/>
        </w:rPr>
      </w:pPr>
      <w:r w:rsidRPr="00C00641">
        <w:rPr>
          <w:rStyle w:val="selectable-text"/>
          <w:sz w:val="18"/>
          <w:szCs w:val="18"/>
        </w:rPr>
        <w:t>Fluxograma é a representação das etapas de um processo por meio de desenhos ou símbolos gráfico, para que assim se facilite seu entendimento. São utilizados por gerentes de produção para serem feitas análises de processos dentro da empresa, para que assim se consiga fazer melhorias em seu processo para chegar na melhor performance possível</w:t>
      </w:r>
      <w:r w:rsidR="00E6345E" w:rsidRPr="00E6345E">
        <w:rPr>
          <w:rFonts w:ascii="Times New Roman" w:eastAsia="Times New Roman" w:hAnsi="Times New Roman" w:cs="Times New Roman"/>
          <w:color w:val="002060"/>
          <w:kern w:val="0"/>
          <w:sz w:val="22"/>
          <w:szCs w:val="22"/>
        </w:rPr>
        <w:t xml:space="preserve"> </w:t>
      </w:r>
      <w:r w:rsidR="00C83D28">
        <w:rPr>
          <w:b/>
          <w:color w:val="002060"/>
          <w:sz w:val="18"/>
          <w:szCs w:val="18"/>
        </w:rPr>
        <w:t>[5]</w:t>
      </w:r>
      <w:r w:rsidR="00543154" w:rsidRPr="00543154">
        <w:rPr>
          <w:bCs/>
          <w:color w:val="000000" w:themeColor="text1"/>
          <w:sz w:val="18"/>
          <w:szCs w:val="18"/>
        </w:rPr>
        <w:t>, figura 3 representa as figuras mais usadas em um fluxograma</w:t>
      </w:r>
      <w:r w:rsidR="00C83D28" w:rsidRPr="00543154">
        <w:rPr>
          <w:bCs/>
          <w:color w:val="000000" w:themeColor="text1"/>
          <w:sz w:val="18"/>
          <w:szCs w:val="18"/>
        </w:rPr>
        <w:t>.</w:t>
      </w:r>
    </w:p>
    <w:p w14:paraId="2E087402" w14:textId="77777777" w:rsidR="00C83D28" w:rsidRDefault="00C83D28" w:rsidP="004B22BC">
      <w:pPr>
        <w:spacing w:after="0" w:line="276" w:lineRule="auto"/>
        <w:ind w:right="0" w:firstLine="709"/>
        <w:jc w:val="both"/>
        <w:rPr>
          <w:rStyle w:val="selectable-text"/>
          <w:sz w:val="18"/>
          <w:szCs w:val="18"/>
        </w:rPr>
      </w:pPr>
    </w:p>
    <w:p w14:paraId="2161235A" w14:textId="77777777" w:rsidR="007B1CC7" w:rsidRDefault="007B1CC7" w:rsidP="00E6345E">
      <w:pPr>
        <w:pStyle w:val="LO-normal"/>
        <w:spacing w:line="276" w:lineRule="auto"/>
        <w:jc w:val="both"/>
        <w:rPr>
          <w:b/>
          <w:color w:val="002060"/>
          <w:sz w:val="16"/>
          <w:szCs w:val="16"/>
        </w:rPr>
      </w:pPr>
    </w:p>
    <w:p w14:paraId="64671FE4" w14:textId="77777777" w:rsidR="007B1CC7" w:rsidRDefault="007B1CC7" w:rsidP="00E6345E">
      <w:pPr>
        <w:pStyle w:val="LO-normal"/>
        <w:spacing w:line="276" w:lineRule="auto"/>
        <w:jc w:val="both"/>
        <w:rPr>
          <w:b/>
          <w:color w:val="002060"/>
          <w:sz w:val="16"/>
          <w:szCs w:val="16"/>
        </w:rPr>
      </w:pPr>
    </w:p>
    <w:p w14:paraId="0E98F231" w14:textId="77777777" w:rsidR="007B1CC7" w:rsidRDefault="007B1CC7" w:rsidP="00E6345E">
      <w:pPr>
        <w:pStyle w:val="LO-normal"/>
        <w:spacing w:line="276" w:lineRule="auto"/>
        <w:jc w:val="both"/>
        <w:rPr>
          <w:b/>
          <w:color w:val="002060"/>
          <w:sz w:val="16"/>
          <w:szCs w:val="16"/>
        </w:rPr>
      </w:pPr>
    </w:p>
    <w:p w14:paraId="5AC9EA91" w14:textId="77777777" w:rsidR="007B1CC7" w:rsidRDefault="007B1CC7" w:rsidP="00E6345E">
      <w:pPr>
        <w:pStyle w:val="LO-normal"/>
        <w:spacing w:line="276" w:lineRule="auto"/>
        <w:jc w:val="both"/>
        <w:rPr>
          <w:b/>
          <w:color w:val="002060"/>
          <w:sz w:val="16"/>
          <w:szCs w:val="16"/>
        </w:rPr>
      </w:pPr>
    </w:p>
    <w:p w14:paraId="098E50A5" w14:textId="77777777" w:rsidR="007B1CC7" w:rsidRDefault="007B1CC7" w:rsidP="00E6345E">
      <w:pPr>
        <w:pStyle w:val="LO-normal"/>
        <w:spacing w:line="276" w:lineRule="auto"/>
        <w:jc w:val="both"/>
        <w:rPr>
          <w:b/>
          <w:color w:val="002060"/>
          <w:sz w:val="16"/>
          <w:szCs w:val="16"/>
        </w:rPr>
      </w:pPr>
    </w:p>
    <w:p w14:paraId="48C43721" w14:textId="77777777" w:rsidR="007B1CC7" w:rsidRDefault="007B1CC7" w:rsidP="00E6345E">
      <w:pPr>
        <w:pStyle w:val="LO-normal"/>
        <w:spacing w:line="276" w:lineRule="auto"/>
        <w:jc w:val="both"/>
        <w:rPr>
          <w:b/>
          <w:color w:val="002060"/>
          <w:sz w:val="16"/>
          <w:szCs w:val="16"/>
        </w:rPr>
      </w:pPr>
    </w:p>
    <w:p w14:paraId="1A925A28" w14:textId="77777777" w:rsidR="007B1CC7" w:rsidRDefault="007B1CC7" w:rsidP="00E6345E">
      <w:pPr>
        <w:pStyle w:val="LO-normal"/>
        <w:spacing w:line="276" w:lineRule="auto"/>
        <w:jc w:val="both"/>
        <w:rPr>
          <w:b/>
          <w:color w:val="002060"/>
          <w:sz w:val="16"/>
          <w:szCs w:val="16"/>
        </w:rPr>
      </w:pPr>
    </w:p>
    <w:p w14:paraId="4B55BC15" w14:textId="77777777" w:rsidR="007B1CC7" w:rsidRDefault="007B1CC7" w:rsidP="00E6345E">
      <w:pPr>
        <w:pStyle w:val="LO-normal"/>
        <w:spacing w:line="276" w:lineRule="auto"/>
        <w:jc w:val="both"/>
        <w:rPr>
          <w:b/>
          <w:color w:val="002060"/>
          <w:sz w:val="16"/>
          <w:szCs w:val="16"/>
        </w:rPr>
      </w:pPr>
    </w:p>
    <w:p w14:paraId="052D148C" w14:textId="77777777" w:rsidR="007B1CC7" w:rsidRDefault="007B1CC7" w:rsidP="00E6345E">
      <w:pPr>
        <w:pStyle w:val="LO-normal"/>
        <w:spacing w:line="276" w:lineRule="auto"/>
        <w:jc w:val="both"/>
        <w:rPr>
          <w:b/>
          <w:color w:val="002060"/>
          <w:sz w:val="16"/>
          <w:szCs w:val="16"/>
        </w:rPr>
      </w:pPr>
    </w:p>
    <w:p w14:paraId="398967F8" w14:textId="77777777" w:rsidR="007B1CC7" w:rsidRDefault="007B1CC7" w:rsidP="00E6345E">
      <w:pPr>
        <w:pStyle w:val="LO-normal"/>
        <w:spacing w:line="276" w:lineRule="auto"/>
        <w:jc w:val="both"/>
        <w:rPr>
          <w:b/>
          <w:color w:val="002060"/>
          <w:sz w:val="16"/>
          <w:szCs w:val="16"/>
        </w:rPr>
      </w:pPr>
    </w:p>
    <w:p w14:paraId="5CE63916" w14:textId="44060A94" w:rsidR="007B1CC7" w:rsidRDefault="00E6345E" w:rsidP="00606999">
      <w:pPr>
        <w:pStyle w:val="LO-normal"/>
        <w:spacing w:line="276" w:lineRule="auto"/>
        <w:jc w:val="center"/>
        <w:rPr>
          <w:rStyle w:val="eop"/>
          <w:color w:val="000000" w:themeColor="text1"/>
          <w:sz w:val="16"/>
          <w:szCs w:val="16"/>
          <w:shd w:val="clear" w:color="auto" w:fill="FFFFFF"/>
        </w:rPr>
      </w:pPr>
      <w:r>
        <w:rPr>
          <w:b/>
          <w:color w:val="002060"/>
          <w:sz w:val="16"/>
          <w:szCs w:val="16"/>
        </w:rPr>
        <w:t xml:space="preserve">Figura </w:t>
      </w:r>
      <w:r w:rsidR="00D31881">
        <w:rPr>
          <w:b/>
          <w:color w:val="002060"/>
          <w:sz w:val="16"/>
          <w:szCs w:val="16"/>
        </w:rPr>
        <w:t>3</w:t>
      </w:r>
      <w:r>
        <w:rPr>
          <w:color w:val="002060"/>
          <w:sz w:val="16"/>
          <w:szCs w:val="16"/>
        </w:rPr>
        <w:t xml:space="preserve"> –</w:t>
      </w:r>
      <w:r w:rsidR="00AF01A9">
        <w:rPr>
          <w:color w:val="002060"/>
          <w:sz w:val="16"/>
          <w:szCs w:val="16"/>
        </w:rPr>
        <w:t xml:space="preserve"> </w:t>
      </w:r>
      <w:r w:rsidR="00AF01A9" w:rsidRPr="00606999">
        <w:rPr>
          <w:color w:val="000000" w:themeColor="text1"/>
          <w:sz w:val="16"/>
          <w:szCs w:val="16"/>
        </w:rPr>
        <w:t>Í</w:t>
      </w:r>
      <w:r w:rsidR="00D31881" w:rsidRPr="00606999">
        <w:rPr>
          <w:bCs/>
          <w:color w:val="000000" w:themeColor="text1"/>
          <w:sz w:val="18"/>
          <w:szCs w:val="18"/>
        </w:rPr>
        <w:t>c</w:t>
      </w:r>
      <w:r w:rsidR="00D31881" w:rsidRPr="00D31881">
        <w:rPr>
          <w:bCs/>
          <w:color w:val="000000" w:themeColor="text1"/>
          <w:sz w:val="18"/>
          <w:szCs w:val="18"/>
        </w:rPr>
        <w:t>ones mais usados em fluxogramas</w:t>
      </w:r>
    </w:p>
    <w:p w14:paraId="2A4BD502" w14:textId="69B395DC" w:rsidR="00E6345E" w:rsidRPr="00C83D28" w:rsidRDefault="00C83D28" w:rsidP="00E6345E">
      <w:pPr>
        <w:pStyle w:val="LO-normal"/>
        <w:spacing w:line="276" w:lineRule="auto"/>
        <w:jc w:val="both"/>
        <w:rPr>
          <w:color w:val="000000" w:themeColor="text1"/>
          <w:sz w:val="16"/>
          <w:szCs w:val="16"/>
          <w:shd w:val="clear" w:color="auto" w:fill="FFFFFF"/>
        </w:rPr>
      </w:pPr>
      <w:r w:rsidRPr="0094290C">
        <w:rPr>
          <w:rStyle w:val="selectable-text"/>
          <w:rFonts w:asciiTheme="minorHAnsi" w:eastAsiaTheme="minorHAnsi" w:hAnsiTheme="minorHAnsi" w:cstheme="minorBidi"/>
          <w:noProof/>
          <w:kern w:val="2"/>
          <w:sz w:val="18"/>
          <w:szCs w:val="18"/>
        </w:rPr>
        <w:drawing>
          <wp:inline distT="0" distB="0" distL="0" distR="0" wp14:anchorId="6CCC3C21" wp14:editId="79685A1B">
            <wp:extent cx="2945130" cy="1884045"/>
            <wp:effectExtent l="0" t="0" r="7620" b="1905"/>
            <wp:docPr id="19884533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5330" name="Imagem 1" descr="Tabela&#10;&#10;Descrição gerada automaticamente"/>
                    <pic:cNvPicPr/>
                  </pic:nvPicPr>
                  <pic:blipFill>
                    <a:blip r:embed="rId21"/>
                    <a:stretch>
                      <a:fillRect/>
                    </a:stretch>
                  </pic:blipFill>
                  <pic:spPr>
                    <a:xfrm>
                      <a:off x="0" y="0"/>
                      <a:ext cx="2945130" cy="1884045"/>
                    </a:xfrm>
                    <a:prstGeom prst="rect">
                      <a:avLst/>
                    </a:prstGeom>
                  </pic:spPr>
                </pic:pic>
              </a:graphicData>
            </a:graphic>
          </wp:inline>
        </w:drawing>
      </w:r>
    </w:p>
    <w:p w14:paraId="1AF67A8A" w14:textId="7BB3577A" w:rsidR="004B22BC" w:rsidRDefault="00E6345E" w:rsidP="00D31881">
      <w:pPr>
        <w:pStyle w:val="LO-normal"/>
        <w:spacing w:line="276" w:lineRule="auto"/>
        <w:jc w:val="center"/>
        <w:rPr>
          <w:b/>
          <w:color w:val="002060"/>
          <w:sz w:val="18"/>
          <w:szCs w:val="18"/>
        </w:rPr>
      </w:pPr>
      <w:r>
        <w:rPr>
          <w:b/>
          <w:color w:val="002060"/>
          <w:sz w:val="16"/>
          <w:szCs w:val="16"/>
        </w:rPr>
        <w:t>Fonte:</w:t>
      </w:r>
      <w:r>
        <w:rPr>
          <w:sz w:val="16"/>
          <w:szCs w:val="16"/>
        </w:rPr>
        <w:t xml:space="preserve"> </w:t>
      </w:r>
      <w:r w:rsidR="00D31881">
        <w:rPr>
          <w:b/>
          <w:color w:val="002060"/>
          <w:sz w:val="18"/>
          <w:szCs w:val="18"/>
        </w:rPr>
        <w:t>[5]</w:t>
      </w:r>
      <w:r w:rsidR="00AF01A9">
        <w:rPr>
          <w:b/>
          <w:color w:val="002060"/>
          <w:sz w:val="18"/>
          <w:szCs w:val="18"/>
        </w:rPr>
        <w:t>.</w:t>
      </w:r>
    </w:p>
    <w:p w14:paraId="3F74A0C4" w14:textId="77777777" w:rsidR="00D31881" w:rsidRPr="00D31881" w:rsidRDefault="00D31881" w:rsidP="00D31881">
      <w:pPr>
        <w:pStyle w:val="LO-normal"/>
        <w:spacing w:line="276" w:lineRule="auto"/>
        <w:jc w:val="center"/>
        <w:rPr>
          <w:rStyle w:val="selectable-text"/>
          <w:sz w:val="16"/>
          <w:szCs w:val="16"/>
        </w:rPr>
      </w:pPr>
    </w:p>
    <w:p w14:paraId="248C30F4" w14:textId="4FBDCF06" w:rsidR="005E21E9" w:rsidRDefault="005E21E9" w:rsidP="005E21E9">
      <w:pPr>
        <w:pStyle w:val="LO-normal"/>
        <w:jc w:val="both"/>
        <w:rPr>
          <w:color w:val="002060"/>
          <w:kern w:val="0"/>
          <w:sz w:val="22"/>
          <w:szCs w:val="22"/>
        </w:rPr>
      </w:pPr>
      <w:r>
        <w:rPr>
          <w:rStyle w:val="normaltextrun"/>
          <w:color w:val="002060"/>
          <w:sz w:val="22"/>
          <w:szCs w:val="22"/>
          <w:shd w:val="clear" w:color="auto" w:fill="FFFFFF"/>
        </w:rPr>
        <w:t>3.</w:t>
      </w:r>
      <w:r w:rsidR="00B203AC">
        <w:rPr>
          <w:rStyle w:val="normaltextrun"/>
          <w:color w:val="002060"/>
          <w:sz w:val="22"/>
          <w:szCs w:val="22"/>
          <w:shd w:val="clear" w:color="auto" w:fill="FFFFFF"/>
        </w:rPr>
        <w:t>4</w:t>
      </w:r>
      <w:r>
        <w:rPr>
          <w:rStyle w:val="normaltextrun"/>
          <w:color w:val="002060"/>
          <w:sz w:val="22"/>
          <w:szCs w:val="22"/>
          <w:shd w:val="clear" w:color="auto" w:fill="FFFFFF"/>
        </w:rPr>
        <w:t xml:space="preserve"> </w:t>
      </w:r>
      <w:r w:rsidR="00F77AE1">
        <w:rPr>
          <w:rStyle w:val="normaltextrun"/>
          <w:color w:val="002060"/>
          <w:sz w:val="22"/>
          <w:szCs w:val="22"/>
          <w:shd w:val="clear" w:color="auto" w:fill="FFFFFF"/>
        </w:rPr>
        <w:t>Demanda de produção</w:t>
      </w:r>
    </w:p>
    <w:p w14:paraId="74090BD1" w14:textId="77777777" w:rsidR="005E21E9" w:rsidRPr="00C42BA3" w:rsidRDefault="005E21E9" w:rsidP="00C42BA3">
      <w:pPr>
        <w:pStyle w:val="LO-normal"/>
        <w:spacing w:line="276" w:lineRule="auto"/>
        <w:ind w:firstLine="709"/>
        <w:jc w:val="both"/>
        <w:rPr>
          <w:color w:val="002060"/>
          <w:kern w:val="0"/>
          <w:sz w:val="18"/>
          <w:szCs w:val="18"/>
        </w:rPr>
      </w:pPr>
    </w:p>
    <w:p w14:paraId="1FC23DFC" w14:textId="533161DC" w:rsidR="00F77AE1" w:rsidRPr="00F77AE1" w:rsidRDefault="00F77AE1" w:rsidP="00F77AE1">
      <w:pPr>
        <w:spacing w:line="276" w:lineRule="auto"/>
        <w:ind w:right="74" w:firstLine="709"/>
        <w:jc w:val="both"/>
        <w:rPr>
          <w:sz w:val="18"/>
          <w:szCs w:val="18"/>
        </w:rPr>
      </w:pPr>
      <w:r w:rsidRPr="00F77AE1">
        <w:rPr>
          <w:sz w:val="18"/>
          <w:szCs w:val="18"/>
        </w:rPr>
        <w:t>A gestão de demanda é um processo essencial para as empresas. Envolve coletar dados sobre as demandas passadas e presentes, prever a demanda futura usando métodos estatísticos e qualitativos, planejar como atender a essa demanda, equilibrar estoques e coordenar a comunicação entre departamentos</w:t>
      </w:r>
      <w:r w:rsidR="001372FA">
        <w:rPr>
          <w:sz w:val="18"/>
          <w:szCs w:val="18"/>
        </w:rPr>
        <w:t xml:space="preserve"> </w:t>
      </w:r>
      <w:r w:rsidR="001372FA">
        <w:rPr>
          <w:b/>
          <w:color w:val="002060"/>
          <w:sz w:val="18"/>
          <w:szCs w:val="18"/>
        </w:rPr>
        <w:t>[6]</w:t>
      </w:r>
      <w:r w:rsidR="001372FA">
        <w:rPr>
          <w:sz w:val="18"/>
          <w:szCs w:val="18"/>
        </w:rPr>
        <w:t>.</w:t>
      </w:r>
    </w:p>
    <w:p w14:paraId="6A0A0421" w14:textId="56A35636" w:rsidR="00F77AE1" w:rsidRPr="00F77AE1" w:rsidRDefault="00F77AE1" w:rsidP="00F77AE1">
      <w:pPr>
        <w:spacing w:line="276" w:lineRule="auto"/>
        <w:ind w:right="74" w:firstLine="709"/>
        <w:jc w:val="both"/>
        <w:rPr>
          <w:rFonts w:asciiTheme="minorHAnsi" w:eastAsiaTheme="minorEastAsia" w:hAnsiTheme="minorHAnsi" w:cstheme="minorBidi"/>
          <w:color w:val="auto"/>
          <w:kern w:val="2"/>
          <w:sz w:val="18"/>
          <w:szCs w:val="18"/>
        </w:rPr>
      </w:pPr>
      <w:r w:rsidRPr="00F77AE1">
        <w:rPr>
          <w:sz w:val="18"/>
          <w:szCs w:val="18"/>
        </w:rPr>
        <w:t>A monitorização contínua e os ajustes são necessários para garantir que a empresa atenda eficazmente às necessidades dos clientes. O uso de tecnologia, como sistemas de gerenciamento de demanda e software de previsão, é comum para automatizar parte do processo e melhorar a precisão das previsões. Uma gestão de demanda eficaz ajuda a otimizar a produção, reduzir custos de estoque e aumentar a satisfação do cliente</w:t>
      </w:r>
      <w:r w:rsidRPr="00F77AE1">
        <w:rPr>
          <w:rFonts w:ascii="Times New Roman" w:eastAsia="Times New Roman" w:hAnsi="Times New Roman" w:cs="Times New Roman"/>
          <w:color w:val="002060"/>
          <w:kern w:val="0"/>
          <w:sz w:val="22"/>
          <w:szCs w:val="22"/>
        </w:rPr>
        <w:t xml:space="preserve"> </w:t>
      </w:r>
      <w:r w:rsidR="001372FA">
        <w:rPr>
          <w:b/>
          <w:color w:val="002060"/>
          <w:sz w:val="18"/>
          <w:szCs w:val="18"/>
        </w:rPr>
        <w:t>[6]</w:t>
      </w:r>
      <w:r w:rsidR="001372FA">
        <w:rPr>
          <w:sz w:val="18"/>
          <w:szCs w:val="18"/>
        </w:rPr>
        <w:t>.</w:t>
      </w:r>
    </w:p>
    <w:p w14:paraId="09EE043E" w14:textId="00D60C97" w:rsidR="00465E31" w:rsidRPr="00465E31" w:rsidRDefault="00465E31" w:rsidP="00465E31">
      <w:pPr>
        <w:pStyle w:val="paragraph"/>
        <w:spacing w:before="0" w:beforeAutospacing="0" w:after="0" w:afterAutospacing="0"/>
        <w:jc w:val="both"/>
        <w:textAlignment w:val="baseline"/>
        <w:rPr>
          <w:rFonts w:ascii="Verdana" w:hAnsi="Verdana"/>
          <w:b/>
          <w:bCs/>
          <w:color w:val="002060"/>
          <w:sz w:val="22"/>
          <w:szCs w:val="22"/>
        </w:rPr>
      </w:pPr>
    </w:p>
    <w:p w14:paraId="3A697864" w14:textId="0D0EC025" w:rsidR="00C42BA3" w:rsidRDefault="00C42BA3" w:rsidP="00C42BA3">
      <w:pPr>
        <w:pStyle w:val="Ttulo2"/>
        <w:spacing w:before="0" w:after="0"/>
        <w:ind w:left="0" w:right="0" w:firstLine="0"/>
        <w:jc w:val="both"/>
      </w:pPr>
      <w:r>
        <w:rPr>
          <w:color w:val="002060"/>
          <w:sz w:val="22"/>
          <w:szCs w:val="22"/>
        </w:rPr>
        <w:t xml:space="preserve">4 </w:t>
      </w:r>
      <w:r>
        <w:rPr>
          <w:rStyle w:val="normaltextrun"/>
          <w:bCs/>
          <w:color w:val="002060"/>
          <w:sz w:val="22"/>
          <w:szCs w:val="22"/>
          <w:bdr w:val="none" w:sz="0" w:space="0" w:color="auto" w:frame="1"/>
        </w:rPr>
        <w:t>Estudo de caso</w:t>
      </w:r>
    </w:p>
    <w:p w14:paraId="1587AA15" w14:textId="0EB2B69B" w:rsidR="00EA5C44" w:rsidRPr="00C42BA3" w:rsidRDefault="00EA5C44" w:rsidP="00C42BA3">
      <w:pPr>
        <w:pStyle w:val="paragraph"/>
        <w:spacing w:before="0" w:beforeAutospacing="0" w:after="0" w:afterAutospacing="0" w:line="276" w:lineRule="auto"/>
        <w:jc w:val="both"/>
        <w:textAlignment w:val="baseline"/>
        <w:rPr>
          <w:rStyle w:val="eop"/>
          <w:rFonts w:ascii="Verdana" w:hAnsi="Verdana"/>
          <w:b/>
          <w:bCs/>
          <w:color w:val="002060"/>
          <w:sz w:val="18"/>
          <w:szCs w:val="18"/>
        </w:rPr>
      </w:pPr>
    </w:p>
    <w:p w14:paraId="3320002E" w14:textId="1FD540E4" w:rsidR="00EA5C44" w:rsidRPr="00EA5C44" w:rsidRDefault="00EA5C44" w:rsidP="00EA5C44">
      <w:pPr>
        <w:pStyle w:val="paragraph"/>
        <w:spacing w:before="0" w:beforeAutospacing="0" w:after="0" w:afterAutospacing="0" w:line="276" w:lineRule="auto"/>
        <w:ind w:firstLine="709"/>
        <w:jc w:val="both"/>
        <w:textAlignment w:val="baseline"/>
        <w:rPr>
          <w:rFonts w:ascii="Verdana" w:hAnsi="Verdana"/>
          <w:color w:val="000000" w:themeColor="text1"/>
          <w:sz w:val="18"/>
          <w:szCs w:val="18"/>
        </w:rPr>
      </w:pPr>
      <w:r w:rsidRPr="00EA5C44">
        <w:rPr>
          <w:rStyle w:val="eop"/>
          <w:rFonts w:ascii="Verdana" w:hAnsi="Verdana"/>
          <w:b/>
          <w:bCs/>
          <w:color w:val="000000" w:themeColor="text1"/>
          <w:sz w:val="22"/>
          <w:szCs w:val="22"/>
        </w:rPr>
        <w:tab/>
      </w:r>
      <w:r w:rsidRPr="00EA5C44">
        <w:rPr>
          <w:rStyle w:val="eop"/>
          <w:rFonts w:ascii="Verdana" w:hAnsi="Verdana"/>
          <w:color w:val="000000" w:themeColor="text1"/>
          <w:sz w:val="18"/>
          <w:szCs w:val="18"/>
        </w:rPr>
        <w:t>Este estudo de caso tem como objetivo modelar um processo da empresa F.S.R Montagens e Manutenções</w:t>
      </w:r>
      <w:r w:rsidR="009C2CFF">
        <w:rPr>
          <w:rStyle w:val="eop"/>
          <w:rFonts w:ascii="Verdana" w:hAnsi="Verdana"/>
          <w:color w:val="000000" w:themeColor="text1"/>
          <w:sz w:val="18"/>
          <w:szCs w:val="18"/>
        </w:rPr>
        <w:t xml:space="preserve"> desde de sua fase inicial até a conclusão e venda do produto, com isso identificando possíveis erros em seu fluxograma e criando novos estratégias que podem ser utilizadas de forma mais eficiente.</w:t>
      </w:r>
    </w:p>
    <w:p w14:paraId="45CBAB91" w14:textId="77777777" w:rsidR="00457FAC" w:rsidRDefault="00457FAC">
      <w:pPr>
        <w:pStyle w:val="LO-normal"/>
        <w:jc w:val="both"/>
        <w:rPr>
          <w:rStyle w:val="normaltextrun"/>
          <w:color w:val="002060"/>
          <w:sz w:val="22"/>
          <w:szCs w:val="22"/>
          <w:shd w:val="clear" w:color="auto" w:fill="FFFFFF"/>
        </w:rPr>
      </w:pPr>
    </w:p>
    <w:p w14:paraId="6533CF74" w14:textId="7E48B16D" w:rsidR="0085640A" w:rsidRDefault="0085640A">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4.1 PERFIL DA ORGANIZAÇÃO</w:t>
      </w:r>
      <w:r>
        <w:rPr>
          <w:rStyle w:val="eop"/>
          <w:b/>
          <w:bCs/>
          <w:color w:val="002060"/>
          <w:sz w:val="22"/>
          <w:szCs w:val="22"/>
          <w:shd w:val="clear" w:color="auto" w:fill="FFFFFF"/>
        </w:rPr>
        <w:t> </w:t>
      </w:r>
    </w:p>
    <w:p w14:paraId="77FB9C5E" w14:textId="77777777" w:rsidR="0085640A" w:rsidRPr="00C42BA3" w:rsidRDefault="0085640A" w:rsidP="00C42BA3">
      <w:pPr>
        <w:pStyle w:val="LO-normal"/>
        <w:spacing w:line="276" w:lineRule="auto"/>
        <w:jc w:val="both"/>
        <w:rPr>
          <w:rStyle w:val="eop"/>
          <w:b/>
          <w:bCs/>
          <w:color w:val="002060"/>
          <w:sz w:val="18"/>
          <w:szCs w:val="18"/>
          <w:shd w:val="clear" w:color="auto" w:fill="FFFFFF"/>
        </w:rPr>
      </w:pPr>
    </w:p>
    <w:p w14:paraId="6CFCF207" w14:textId="20166CBC" w:rsidR="00D31881" w:rsidRDefault="009C2CFF" w:rsidP="00D31881">
      <w:pPr>
        <w:pStyle w:val="LO-normal"/>
        <w:spacing w:line="276" w:lineRule="auto"/>
        <w:ind w:firstLine="709"/>
        <w:jc w:val="both"/>
        <w:rPr>
          <w:rStyle w:val="eop"/>
          <w:color w:val="000000" w:themeColor="text1"/>
          <w:sz w:val="18"/>
          <w:szCs w:val="18"/>
          <w:shd w:val="clear" w:color="auto" w:fill="FFFFFF"/>
        </w:rPr>
      </w:pPr>
      <w:r w:rsidRPr="009C2CFF">
        <w:rPr>
          <w:rStyle w:val="eop"/>
          <w:color w:val="000000" w:themeColor="text1"/>
          <w:sz w:val="18"/>
          <w:szCs w:val="18"/>
          <w:shd w:val="clear" w:color="auto" w:fill="FFFFFF"/>
        </w:rPr>
        <w:t xml:space="preserve">A F.R.S Montagens e Manutenções é </w:t>
      </w:r>
      <w:r w:rsidR="0068619C">
        <w:rPr>
          <w:rStyle w:val="eop"/>
          <w:color w:val="000000" w:themeColor="text1"/>
          <w:sz w:val="18"/>
          <w:szCs w:val="18"/>
          <w:shd w:val="clear" w:color="auto" w:fill="FFFFFF"/>
        </w:rPr>
        <w:t>uma prestadora de serviços</w:t>
      </w:r>
      <w:r w:rsidR="00457FAC">
        <w:rPr>
          <w:rStyle w:val="eop"/>
          <w:color w:val="000000" w:themeColor="text1"/>
          <w:sz w:val="18"/>
          <w:szCs w:val="18"/>
          <w:shd w:val="clear" w:color="auto" w:fill="FFFFFF"/>
        </w:rPr>
        <w:t xml:space="preserve"> de manutenção</w:t>
      </w:r>
      <w:r w:rsidRPr="009C2CFF">
        <w:rPr>
          <w:rStyle w:val="eop"/>
          <w:color w:val="000000" w:themeColor="text1"/>
          <w:sz w:val="18"/>
          <w:szCs w:val="18"/>
          <w:shd w:val="clear" w:color="auto" w:fill="FFFFFF"/>
        </w:rPr>
        <w:t xml:space="preserve"> localizada</w:t>
      </w:r>
      <w:r w:rsidR="00457FAC">
        <w:rPr>
          <w:rStyle w:val="eop"/>
          <w:color w:val="000000" w:themeColor="text1"/>
          <w:sz w:val="18"/>
          <w:szCs w:val="18"/>
          <w:shd w:val="clear" w:color="auto" w:fill="FFFFFF"/>
        </w:rPr>
        <w:t xml:space="preserve"> em </w:t>
      </w:r>
      <w:r w:rsidR="00457FAC" w:rsidRPr="009C2CFF">
        <w:rPr>
          <w:rStyle w:val="eop"/>
          <w:color w:val="000000" w:themeColor="text1"/>
          <w:sz w:val="18"/>
          <w:szCs w:val="18"/>
          <w:shd w:val="clear" w:color="auto" w:fill="FFFFFF"/>
        </w:rPr>
        <w:t>Catanduva</w:t>
      </w:r>
      <w:r w:rsidR="00457FAC">
        <w:rPr>
          <w:rStyle w:val="eop"/>
          <w:color w:val="000000" w:themeColor="text1"/>
          <w:sz w:val="18"/>
          <w:szCs w:val="18"/>
          <w:shd w:val="clear" w:color="auto" w:fill="FFFFFF"/>
        </w:rPr>
        <w:t xml:space="preserve">. </w:t>
      </w:r>
      <w:r w:rsidR="00707206">
        <w:rPr>
          <w:rStyle w:val="eop"/>
          <w:color w:val="000000" w:themeColor="text1"/>
          <w:sz w:val="18"/>
          <w:szCs w:val="18"/>
          <w:shd w:val="clear" w:color="auto" w:fill="FFFFFF"/>
        </w:rPr>
        <w:t>A</w:t>
      </w:r>
      <w:r w:rsidR="00457FAC">
        <w:rPr>
          <w:rStyle w:val="eop"/>
          <w:color w:val="000000" w:themeColor="text1"/>
          <w:sz w:val="18"/>
          <w:szCs w:val="18"/>
          <w:shd w:val="clear" w:color="auto" w:fill="FFFFFF"/>
        </w:rPr>
        <w:t>tende</w:t>
      </w:r>
      <w:r w:rsidR="00707206">
        <w:rPr>
          <w:rStyle w:val="eop"/>
          <w:color w:val="000000" w:themeColor="text1"/>
          <w:sz w:val="18"/>
          <w:szCs w:val="18"/>
          <w:shd w:val="clear" w:color="auto" w:fill="FFFFFF"/>
        </w:rPr>
        <w:t>ndo</w:t>
      </w:r>
      <w:r w:rsidR="00457FAC">
        <w:rPr>
          <w:rStyle w:val="eop"/>
          <w:color w:val="000000" w:themeColor="text1"/>
          <w:sz w:val="18"/>
          <w:szCs w:val="18"/>
          <w:shd w:val="clear" w:color="auto" w:fill="FFFFFF"/>
        </w:rPr>
        <w:t xml:space="preserve"> Catanduva e região</w:t>
      </w:r>
      <w:r w:rsidR="004B22BC">
        <w:rPr>
          <w:rStyle w:val="eop"/>
          <w:color w:val="000000" w:themeColor="text1"/>
          <w:sz w:val="18"/>
          <w:szCs w:val="18"/>
          <w:shd w:val="clear" w:color="auto" w:fill="FFFFFF"/>
        </w:rPr>
        <w:t xml:space="preserve"> mais especificamente localizada </w:t>
      </w:r>
      <w:r w:rsidR="00707206">
        <w:rPr>
          <w:rStyle w:val="eop"/>
          <w:color w:val="000000" w:themeColor="text1"/>
          <w:sz w:val="18"/>
          <w:szCs w:val="18"/>
          <w:shd w:val="clear" w:color="auto" w:fill="FFFFFF"/>
        </w:rPr>
        <w:t>em</w:t>
      </w:r>
      <w:r w:rsidR="004B22BC">
        <w:rPr>
          <w:rStyle w:val="eop"/>
          <w:color w:val="000000" w:themeColor="text1"/>
          <w:sz w:val="18"/>
          <w:szCs w:val="18"/>
          <w:shd w:val="clear" w:color="auto" w:fill="FFFFFF"/>
        </w:rPr>
        <w:t xml:space="preserve">: </w:t>
      </w:r>
      <w:r w:rsidR="00B203AC" w:rsidRPr="00B203AC">
        <w:rPr>
          <w:rStyle w:val="eop"/>
          <w:color w:val="000000" w:themeColor="text1"/>
          <w:sz w:val="18"/>
          <w:szCs w:val="18"/>
          <w:shd w:val="clear" w:color="auto" w:fill="FFFFFF"/>
        </w:rPr>
        <w:t xml:space="preserve">Avenida Doutora Maria </w:t>
      </w:r>
      <w:proofErr w:type="spellStart"/>
      <w:r w:rsidR="00B203AC" w:rsidRPr="00B203AC">
        <w:rPr>
          <w:rStyle w:val="eop"/>
          <w:color w:val="000000" w:themeColor="text1"/>
          <w:sz w:val="18"/>
          <w:szCs w:val="18"/>
          <w:shd w:val="clear" w:color="auto" w:fill="FFFFFF"/>
        </w:rPr>
        <w:t>Ines</w:t>
      </w:r>
      <w:proofErr w:type="spellEnd"/>
      <w:r w:rsidR="00B203AC" w:rsidRPr="00B203AC">
        <w:rPr>
          <w:rStyle w:val="eop"/>
          <w:color w:val="000000" w:themeColor="text1"/>
          <w:sz w:val="18"/>
          <w:szCs w:val="18"/>
          <w:shd w:val="clear" w:color="auto" w:fill="FFFFFF"/>
        </w:rPr>
        <w:t xml:space="preserve"> </w:t>
      </w:r>
      <w:proofErr w:type="spellStart"/>
      <w:r w:rsidR="00B203AC" w:rsidRPr="00B203AC">
        <w:rPr>
          <w:rStyle w:val="eop"/>
          <w:color w:val="000000" w:themeColor="text1"/>
          <w:sz w:val="18"/>
          <w:szCs w:val="18"/>
          <w:shd w:val="clear" w:color="auto" w:fill="FFFFFF"/>
        </w:rPr>
        <w:t>Dal'antonia</w:t>
      </w:r>
      <w:proofErr w:type="spellEnd"/>
      <w:r w:rsidR="00B203AC" w:rsidRPr="00B203AC">
        <w:rPr>
          <w:rStyle w:val="eop"/>
          <w:color w:val="000000" w:themeColor="text1"/>
          <w:sz w:val="18"/>
          <w:szCs w:val="18"/>
          <w:shd w:val="clear" w:color="auto" w:fill="FFFFFF"/>
        </w:rPr>
        <w:t xml:space="preserve"> Curi, 387</w:t>
      </w:r>
      <w:r w:rsidR="004B22BC">
        <w:rPr>
          <w:rStyle w:val="eop"/>
          <w:color w:val="000000" w:themeColor="text1"/>
          <w:sz w:val="18"/>
          <w:szCs w:val="18"/>
          <w:shd w:val="clear" w:color="auto" w:fill="FFFFFF"/>
        </w:rPr>
        <w:t>.</w:t>
      </w:r>
      <w:r w:rsidR="00B203AC">
        <w:rPr>
          <w:rStyle w:val="eop"/>
          <w:color w:val="000000" w:themeColor="text1"/>
          <w:sz w:val="18"/>
          <w:szCs w:val="18"/>
          <w:shd w:val="clear" w:color="auto" w:fill="FFFFFF"/>
        </w:rPr>
        <w:t xml:space="preserve"> S</w:t>
      </w:r>
      <w:r w:rsidR="00457FAC">
        <w:rPr>
          <w:rStyle w:val="eop"/>
          <w:color w:val="000000" w:themeColor="text1"/>
          <w:sz w:val="18"/>
          <w:szCs w:val="18"/>
          <w:shd w:val="clear" w:color="auto" w:fill="FFFFFF"/>
        </w:rPr>
        <w:t xml:space="preserve">eu </w:t>
      </w:r>
      <w:r w:rsidR="002533B3">
        <w:rPr>
          <w:rStyle w:val="eop"/>
          <w:color w:val="000000" w:themeColor="text1"/>
          <w:sz w:val="18"/>
          <w:szCs w:val="18"/>
          <w:shd w:val="clear" w:color="auto" w:fill="FFFFFF"/>
        </w:rPr>
        <w:t>CNPJ</w:t>
      </w:r>
      <w:r w:rsidR="00AF01A9">
        <w:rPr>
          <w:rStyle w:val="eop"/>
          <w:color w:val="000000" w:themeColor="text1"/>
          <w:sz w:val="18"/>
          <w:szCs w:val="18"/>
          <w:shd w:val="clear" w:color="auto" w:fill="FFFFFF"/>
        </w:rPr>
        <w:t xml:space="preserve"> </w:t>
      </w:r>
      <w:r w:rsidR="002533B3">
        <w:rPr>
          <w:rStyle w:val="eop"/>
          <w:color w:val="000000" w:themeColor="text1"/>
          <w:sz w:val="18"/>
          <w:szCs w:val="18"/>
          <w:shd w:val="clear" w:color="auto" w:fill="FFFFFF"/>
        </w:rPr>
        <w:lastRenderedPageBreak/>
        <w:t>(</w:t>
      </w:r>
      <w:r w:rsidR="00457FAC">
        <w:rPr>
          <w:rStyle w:val="eop"/>
          <w:color w:val="000000" w:themeColor="text1"/>
          <w:sz w:val="18"/>
          <w:szCs w:val="18"/>
          <w:shd w:val="clear" w:color="auto" w:fill="FFFFFF"/>
        </w:rPr>
        <w:t>cadastro nacional de pessoa jurídica):15.605.489/0001-00.</w:t>
      </w:r>
    </w:p>
    <w:p w14:paraId="148A7950" w14:textId="77777777" w:rsidR="00D31881" w:rsidRDefault="00D31881" w:rsidP="00B203AC">
      <w:pPr>
        <w:pStyle w:val="LO-normal"/>
        <w:spacing w:line="276" w:lineRule="auto"/>
        <w:ind w:firstLine="709"/>
        <w:jc w:val="both"/>
        <w:rPr>
          <w:rStyle w:val="eop"/>
          <w:color w:val="000000" w:themeColor="text1"/>
          <w:sz w:val="18"/>
          <w:szCs w:val="18"/>
          <w:shd w:val="clear" w:color="auto" w:fill="FFFFFF"/>
        </w:rPr>
      </w:pPr>
    </w:p>
    <w:p w14:paraId="5F1EBF61" w14:textId="02E6131B" w:rsidR="00D31881" w:rsidRDefault="00D31881" w:rsidP="00AF01A9">
      <w:pPr>
        <w:pStyle w:val="LO-normal"/>
        <w:spacing w:line="276" w:lineRule="auto"/>
        <w:jc w:val="center"/>
        <w:rPr>
          <w:rStyle w:val="eop"/>
          <w:color w:val="000000" w:themeColor="text1"/>
          <w:sz w:val="16"/>
          <w:szCs w:val="16"/>
          <w:shd w:val="clear" w:color="auto" w:fill="FFFFFF"/>
        </w:rPr>
      </w:pPr>
      <w:r>
        <w:rPr>
          <w:b/>
          <w:color w:val="002060"/>
          <w:sz w:val="16"/>
          <w:szCs w:val="16"/>
        </w:rPr>
        <w:t>Figura 4</w:t>
      </w:r>
      <w:r>
        <w:rPr>
          <w:color w:val="002060"/>
          <w:sz w:val="16"/>
          <w:szCs w:val="16"/>
        </w:rPr>
        <w:t xml:space="preserve"> –</w:t>
      </w:r>
      <w:r w:rsidR="00AF01A9">
        <w:rPr>
          <w:color w:val="002060"/>
          <w:sz w:val="16"/>
          <w:szCs w:val="16"/>
        </w:rPr>
        <w:t xml:space="preserve"> </w:t>
      </w:r>
      <w:r w:rsidR="00AF01A9">
        <w:rPr>
          <w:rStyle w:val="eop"/>
          <w:color w:val="000000" w:themeColor="text1"/>
          <w:sz w:val="16"/>
          <w:szCs w:val="16"/>
          <w:shd w:val="clear" w:color="auto" w:fill="FFFFFF"/>
        </w:rPr>
        <w:t>L</w:t>
      </w:r>
      <w:r>
        <w:rPr>
          <w:rStyle w:val="eop"/>
          <w:color w:val="000000" w:themeColor="text1"/>
          <w:sz w:val="16"/>
          <w:szCs w:val="16"/>
          <w:shd w:val="clear" w:color="auto" w:fill="FFFFFF"/>
        </w:rPr>
        <w:t>ocalização da empresa FRS – Montagens e manutenção</w:t>
      </w:r>
    </w:p>
    <w:p w14:paraId="623E3713" w14:textId="7B84E767" w:rsidR="008D0FCB" w:rsidRDefault="008D0FCB" w:rsidP="00AF01A9">
      <w:pPr>
        <w:pStyle w:val="LO-normal"/>
        <w:spacing w:line="276" w:lineRule="auto"/>
        <w:jc w:val="center"/>
        <w:rPr>
          <w:rStyle w:val="eop"/>
          <w:color w:val="000000" w:themeColor="text1"/>
          <w:sz w:val="18"/>
          <w:szCs w:val="18"/>
          <w:shd w:val="clear" w:color="auto" w:fill="FFFFFF"/>
        </w:rPr>
      </w:pPr>
      <w:r w:rsidRPr="008D0FCB">
        <w:rPr>
          <w:rStyle w:val="eop"/>
          <w:noProof/>
          <w:color w:val="000000" w:themeColor="text1"/>
          <w:sz w:val="18"/>
          <w:szCs w:val="18"/>
          <w:shd w:val="clear" w:color="auto" w:fill="FFFFFF"/>
        </w:rPr>
        <w:drawing>
          <wp:inline distT="0" distB="0" distL="0" distR="0" wp14:anchorId="52DB6A7E" wp14:editId="41CF16D6">
            <wp:extent cx="2945130" cy="2212340"/>
            <wp:effectExtent l="0" t="0" r="7620" b="0"/>
            <wp:docPr id="1170115006" name="Imagem 1" descr="Map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15006" name="Imagem 1" descr="Mapa&#10;&#10;Descrição gerada automaticamente com confiança média"/>
                    <pic:cNvPicPr/>
                  </pic:nvPicPr>
                  <pic:blipFill>
                    <a:blip r:embed="rId22"/>
                    <a:stretch>
                      <a:fillRect/>
                    </a:stretch>
                  </pic:blipFill>
                  <pic:spPr>
                    <a:xfrm>
                      <a:off x="0" y="0"/>
                      <a:ext cx="2945130" cy="2212340"/>
                    </a:xfrm>
                    <a:prstGeom prst="rect">
                      <a:avLst/>
                    </a:prstGeom>
                  </pic:spPr>
                </pic:pic>
              </a:graphicData>
            </a:graphic>
          </wp:inline>
        </w:drawing>
      </w:r>
    </w:p>
    <w:p w14:paraId="5A9C397B" w14:textId="45991347" w:rsidR="00D31881" w:rsidRDefault="00D31881" w:rsidP="00D31881">
      <w:pPr>
        <w:pStyle w:val="LO-normal"/>
        <w:spacing w:line="276" w:lineRule="auto"/>
        <w:jc w:val="center"/>
        <w:rPr>
          <w:b/>
          <w:color w:val="002060"/>
          <w:sz w:val="18"/>
          <w:szCs w:val="18"/>
        </w:rPr>
      </w:pPr>
      <w:r>
        <w:rPr>
          <w:b/>
          <w:color w:val="002060"/>
          <w:sz w:val="16"/>
          <w:szCs w:val="16"/>
        </w:rPr>
        <w:t>Fonte:</w:t>
      </w:r>
      <w:r>
        <w:rPr>
          <w:sz w:val="16"/>
          <w:szCs w:val="16"/>
        </w:rPr>
        <w:t xml:space="preserve"> </w:t>
      </w:r>
      <w:r w:rsidRPr="00D31881">
        <w:rPr>
          <w:bCs/>
          <w:color w:val="000000" w:themeColor="text1"/>
          <w:sz w:val="18"/>
          <w:szCs w:val="18"/>
        </w:rPr>
        <w:t xml:space="preserve">Google </w:t>
      </w:r>
      <w:r w:rsidR="003F4CA8">
        <w:rPr>
          <w:bCs/>
          <w:color w:val="000000" w:themeColor="text1"/>
          <w:sz w:val="18"/>
          <w:szCs w:val="18"/>
        </w:rPr>
        <w:t>M</w:t>
      </w:r>
      <w:r w:rsidRPr="00D31881">
        <w:rPr>
          <w:bCs/>
          <w:color w:val="000000" w:themeColor="text1"/>
          <w:sz w:val="18"/>
          <w:szCs w:val="18"/>
        </w:rPr>
        <w:t>aps</w:t>
      </w:r>
      <w:r>
        <w:rPr>
          <w:bCs/>
          <w:color w:val="000000" w:themeColor="text1"/>
          <w:sz w:val="18"/>
          <w:szCs w:val="18"/>
        </w:rPr>
        <w:t>.</w:t>
      </w:r>
    </w:p>
    <w:p w14:paraId="1F048509" w14:textId="4E7C18F4" w:rsidR="009C2CFF" w:rsidRPr="009C2CFF" w:rsidRDefault="009C2CFF" w:rsidP="009C2CFF">
      <w:pPr>
        <w:pStyle w:val="LO-normal"/>
        <w:spacing w:line="276" w:lineRule="auto"/>
        <w:jc w:val="both"/>
        <w:rPr>
          <w:rStyle w:val="eop"/>
          <w:b/>
          <w:bCs/>
          <w:color w:val="002060"/>
          <w:sz w:val="18"/>
          <w:szCs w:val="18"/>
          <w:shd w:val="clear" w:color="auto" w:fill="FFFFFF"/>
        </w:rPr>
      </w:pPr>
      <w:r>
        <w:rPr>
          <w:rStyle w:val="eop"/>
          <w:b/>
          <w:bCs/>
          <w:color w:val="002060"/>
          <w:sz w:val="18"/>
          <w:szCs w:val="18"/>
          <w:shd w:val="clear" w:color="auto" w:fill="FFFFFF"/>
        </w:rPr>
        <w:t xml:space="preserve"> </w:t>
      </w:r>
    </w:p>
    <w:p w14:paraId="1686FFCB" w14:textId="77777777" w:rsidR="008C0148" w:rsidRDefault="008C0148">
      <w:pPr>
        <w:pStyle w:val="LO-normal"/>
        <w:jc w:val="both"/>
        <w:rPr>
          <w:rStyle w:val="normaltextrun"/>
          <w:color w:val="002060"/>
          <w:sz w:val="22"/>
          <w:szCs w:val="22"/>
          <w:shd w:val="clear" w:color="auto" w:fill="FFFFFF"/>
        </w:rPr>
      </w:pPr>
    </w:p>
    <w:p w14:paraId="552AFA37" w14:textId="5153CA5C" w:rsidR="0085640A" w:rsidRDefault="0085640A">
      <w:pPr>
        <w:pStyle w:val="LO-normal"/>
        <w:jc w:val="both"/>
        <w:rPr>
          <w:color w:val="002060"/>
          <w:sz w:val="18"/>
          <w:szCs w:val="18"/>
        </w:rPr>
      </w:pPr>
      <w:r>
        <w:rPr>
          <w:rStyle w:val="normaltextrun"/>
          <w:color w:val="002060"/>
          <w:sz w:val="22"/>
          <w:szCs w:val="22"/>
          <w:shd w:val="clear" w:color="auto" w:fill="FFFFFF"/>
        </w:rPr>
        <w:t>4.1.1 Detalhes da Organização</w:t>
      </w:r>
    </w:p>
    <w:p w14:paraId="7F9D3AB5" w14:textId="77777777" w:rsidR="00CD3A14" w:rsidRDefault="00CD3A14">
      <w:pPr>
        <w:pStyle w:val="LO-normal"/>
        <w:ind w:firstLine="709"/>
        <w:jc w:val="both"/>
        <w:rPr>
          <w:sz w:val="18"/>
          <w:szCs w:val="18"/>
        </w:rPr>
      </w:pPr>
    </w:p>
    <w:p w14:paraId="68B816A9" w14:textId="06B1BC98" w:rsidR="008D0FCB" w:rsidRDefault="008D0FCB" w:rsidP="008D0FCB">
      <w:pPr>
        <w:pStyle w:val="LO-normal"/>
        <w:spacing w:line="276" w:lineRule="auto"/>
        <w:ind w:firstLine="709"/>
        <w:jc w:val="both"/>
        <w:rPr>
          <w:sz w:val="18"/>
          <w:szCs w:val="18"/>
        </w:rPr>
      </w:pPr>
      <w:r w:rsidRPr="008D0FCB">
        <w:rPr>
          <w:sz w:val="18"/>
          <w:szCs w:val="18"/>
        </w:rPr>
        <w:t xml:space="preserve">A história da empresa começa quando os 3 irmãos: Márcio, Marcelo e Edmilson. Vem uma oportunidade de inaugurar uma </w:t>
      </w:r>
      <w:r w:rsidR="0068619C">
        <w:rPr>
          <w:sz w:val="18"/>
          <w:szCs w:val="18"/>
        </w:rPr>
        <w:t>prestadora de serviços</w:t>
      </w:r>
      <w:r w:rsidRPr="008D0FCB">
        <w:rPr>
          <w:sz w:val="18"/>
          <w:szCs w:val="18"/>
        </w:rPr>
        <w:t xml:space="preserve"> em Catanduva aproveitando a</w:t>
      </w:r>
      <w:r>
        <w:rPr>
          <w:sz w:val="18"/>
          <w:szCs w:val="18"/>
        </w:rPr>
        <w:t xml:space="preserve"> carência de empresas desse setor na região</w:t>
      </w:r>
      <w:r w:rsidR="0068619C">
        <w:rPr>
          <w:sz w:val="18"/>
          <w:szCs w:val="18"/>
        </w:rPr>
        <w:t xml:space="preserve"> </w:t>
      </w:r>
      <w:r w:rsidR="002533B3">
        <w:rPr>
          <w:sz w:val="18"/>
          <w:szCs w:val="18"/>
        </w:rPr>
        <w:t>e</w:t>
      </w:r>
      <w:r w:rsidR="0068619C">
        <w:rPr>
          <w:sz w:val="18"/>
          <w:szCs w:val="18"/>
        </w:rPr>
        <w:t xml:space="preserve"> possuíam experiencia no ramo</w:t>
      </w:r>
      <w:r w:rsidR="00D21F77">
        <w:rPr>
          <w:sz w:val="18"/>
          <w:szCs w:val="18"/>
        </w:rPr>
        <w:t>.</w:t>
      </w:r>
    </w:p>
    <w:p w14:paraId="44552B75" w14:textId="6A648A83" w:rsidR="00D21F77" w:rsidRDefault="00D21F77" w:rsidP="00D21F77">
      <w:pPr>
        <w:pStyle w:val="LO-normal"/>
        <w:spacing w:line="276" w:lineRule="auto"/>
        <w:ind w:firstLine="709"/>
        <w:jc w:val="both"/>
        <w:rPr>
          <w:sz w:val="18"/>
          <w:szCs w:val="18"/>
        </w:rPr>
      </w:pPr>
      <w:r>
        <w:rPr>
          <w:sz w:val="18"/>
          <w:szCs w:val="18"/>
        </w:rPr>
        <w:t xml:space="preserve">A empresa tem como missão a venda de seus </w:t>
      </w:r>
      <w:r w:rsidR="0068619C">
        <w:rPr>
          <w:sz w:val="18"/>
          <w:szCs w:val="18"/>
        </w:rPr>
        <w:t>serviços de reparo e montagem</w:t>
      </w:r>
      <w:r>
        <w:rPr>
          <w:sz w:val="18"/>
          <w:szCs w:val="18"/>
        </w:rPr>
        <w:t xml:space="preserve"> da forma mais eficiente a qual agrade seus clientes por sua velocidade </w:t>
      </w:r>
      <w:r w:rsidR="0068619C">
        <w:rPr>
          <w:sz w:val="18"/>
          <w:szCs w:val="18"/>
        </w:rPr>
        <w:t>de atendimento e qualidade de trabalho</w:t>
      </w:r>
      <w:r>
        <w:rPr>
          <w:sz w:val="18"/>
          <w:szCs w:val="18"/>
        </w:rPr>
        <w:t xml:space="preserve"> atendendo demandas futuras.</w:t>
      </w:r>
    </w:p>
    <w:p w14:paraId="577B9FF4" w14:textId="53B22125" w:rsidR="00D21F77" w:rsidRDefault="00D21F77" w:rsidP="00D21F77">
      <w:pPr>
        <w:pStyle w:val="LO-normal"/>
        <w:spacing w:line="276" w:lineRule="auto"/>
        <w:ind w:firstLine="709"/>
        <w:jc w:val="both"/>
        <w:rPr>
          <w:sz w:val="18"/>
          <w:szCs w:val="18"/>
        </w:rPr>
      </w:pPr>
      <w:r>
        <w:rPr>
          <w:sz w:val="18"/>
          <w:szCs w:val="18"/>
        </w:rPr>
        <w:t>Seus principais clientes são: Citr</w:t>
      </w:r>
      <w:r w:rsidR="0068619C">
        <w:rPr>
          <w:sz w:val="18"/>
          <w:szCs w:val="18"/>
        </w:rPr>
        <w:t>o</w:t>
      </w:r>
      <w:r>
        <w:rPr>
          <w:sz w:val="18"/>
          <w:szCs w:val="18"/>
        </w:rPr>
        <w:t>suco, Usina São domingos, Poty, entre outras grandes empresas da região que possuem uma indústria física.</w:t>
      </w:r>
    </w:p>
    <w:p w14:paraId="6326815D" w14:textId="7DBD753F" w:rsidR="007B7895" w:rsidRDefault="007B7895" w:rsidP="00D21F77">
      <w:pPr>
        <w:pStyle w:val="LO-normal"/>
        <w:spacing w:line="276" w:lineRule="auto"/>
        <w:ind w:firstLine="709"/>
        <w:jc w:val="both"/>
        <w:rPr>
          <w:sz w:val="18"/>
          <w:szCs w:val="18"/>
        </w:rPr>
      </w:pPr>
      <w:r>
        <w:rPr>
          <w:rStyle w:val="eop"/>
          <w:color w:val="000000" w:themeColor="text1"/>
          <w:sz w:val="18"/>
          <w:szCs w:val="18"/>
          <w:shd w:val="clear" w:color="auto" w:fill="FFFFFF"/>
        </w:rPr>
        <w:t>Valor de capital da empresa gira em torno dos 600 mil reais</w:t>
      </w:r>
      <w:r w:rsidR="00FF17F7">
        <w:rPr>
          <w:rStyle w:val="eop"/>
          <w:color w:val="000000" w:themeColor="text1"/>
          <w:sz w:val="18"/>
          <w:szCs w:val="18"/>
          <w:shd w:val="clear" w:color="auto" w:fill="FFFFFF"/>
        </w:rPr>
        <w:t xml:space="preserve"> e seu porte de empresa é médio</w:t>
      </w:r>
      <w:r>
        <w:rPr>
          <w:rStyle w:val="eop"/>
          <w:color w:val="000000" w:themeColor="text1"/>
          <w:sz w:val="18"/>
          <w:szCs w:val="18"/>
          <w:shd w:val="clear" w:color="auto" w:fill="FFFFFF"/>
        </w:rPr>
        <w:t>.</w:t>
      </w:r>
    </w:p>
    <w:p w14:paraId="319C7E1A" w14:textId="77777777" w:rsidR="008D0FCB" w:rsidRDefault="008D0FCB" w:rsidP="0085640A">
      <w:pPr>
        <w:pStyle w:val="LO-normal"/>
        <w:jc w:val="both"/>
        <w:rPr>
          <w:sz w:val="18"/>
          <w:szCs w:val="18"/>
        </w:rPr>
      </w:pPr>
    </w:p>
    <w:p w14:paraId="276047C1" w14:textId="77777777" w:rsidR="007B7895" w:rsidRDefault="008D0FCB" w:rsidP="0085640A">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w:t>
      </w:r>
      <w:r w:rsidR="0085640A">
        <w:rPr>
          <w:rStyle w:val="normaltextrun"/>
          <w:color w:val="002060"/>
          <w:sz w:val="22"/>
          <w:szCs w:val="22"/>
          <w:shd w:val="clear" w:color="auto" w:fill="FFFFFF"/>
        </w:rPr>
        <w:t>.1.2 Pessoas, Equipamentos, Produtos e Processos</w:t>
      </w:r>
    </w:p>
    <w:p w14:paraId="4DE23C39" w14:textId="3000BD05" w:rsidR="00CD3A14" w:rsidRPr="00C42BA3" w:rsidRDefault="0085640A" w:rsidP="00C42BA3">
      <w:pPr>
        <w:pStyle w:val="LO-normal"/>
        <w:spacing w:line="276" w:lineRule="auto"/>
        <w:ind w:firstLine="709"/>
        <w:jc w:val="both"/>
        <w:rPr>
          <w:rStyle w:val="eop"/>
          <w:b/>
          <w:bCs/>
          <w:color w:val="002060"/>
          <w:sz w:val="18"/>
          <w:szCs w:val="18"/>
          <w:shd w:val="clear" w:color="auto" w:fill="FFFFFF"/>
        </w:rPr>
      </w:pPr>
      <w:r>
        <w:rPr>
          <w:rStyle w:val="eop"/>
          <w:b/>
          <w:bCs/>
          <w:color w:val="002060"/>
          <w:sz w:val="22"/>
          <w:szCs w:val="22"/>
          <w:shd w:val="clear" w:color="auto" w:fill="FFFFFF"/>
        </w:rPr>
        <w:t> </w:t>
      </w:r>
    </w:p>
    <w:p w14:paraId="0167B14B" w14:textId="4085D964" w:rsidR="007B7895" w:rsidRDefault="00F805BC" w:rsidP="0085640A">
      <w:pPr>
        <w:pStyle w:val="LO-normal"/>
        <w:jc w:val="both"/>
        <w:rPr>
          <w:rStyle w:val="eop"/>
          <w:color w:val="000000" w:themeColor="text1"/>
          <w:sz w:val="18"/>
          <w:szCs w:val="18"/>
          <w:shd w:val="clear" w:color="auto" w:fill="FFFFFF"/>
        </w:rPr>
      </w:pPr>
      <w:r>
        <w:rPr>
          <w:rStyle w:val="eop"/>
          <w:b/>
          <w:bCs/>
          <w:color w:val="002060"/>
          <w:sz w:val="22"/>
          <w:szCs w:val="22"/>
          <w:shd w:val="clear" w:color="auto" w:fill="FFFFFF"/>
        </w:rPr>
        <w:tab/>
      </w:r>
      <w:r w:rsidRPr="00CC1DED">
        <w:rPr>
          <w:rStyle w:val="eop"/>
          <w:color w:val="000000" w:themeColor="text1"/>
          <w:sz w:val="18"/>
          <w:szCs w:val="18"/>
          <w:shd w:val="clear" w:color="auto" w:fill="FFFFFF"/>
        </w:rPr>
        <w:t xml:space="preserve">Atualmente a empresa trabalha </w:t>
      </w:r>
      <w:r w:rsidR="002533B3" w:rsidRPr="00CC1DED">
        <w:rPr>
          <w:rStyle w:val="eop"/>
          <w:color w:val="000000" w:themeColor="text1"/>
          <w:sz w:val="18"/>
          <w:szCs w:val="18"/>
          <w:shd w:val="clear" w:color="auto" w:fill="FFFFFF"/>
        </w:rPr>
        <w:t>em</w:t>
      </w:r>
      <w:r w:rsidRPr="00CC1DED">
        <w:rPr>
          <w:rStyle w:val="eop"/>
          <w:color w:val="000000" w:themeColor="text1"/>
          <w:sz w:val="18"/>
          <w:szCs w:val="18"/>
          <w:shd w:val="clear" w:color="auto" w:fill="FFFFFF"/>
        </w:rPr>
        <w:t xml:space="preserve"> torno de 50 </w:t>
      </w:r>
      <w:r w:rsidR="00CC1DED" w:rsidRPr="00CC1DED">
        <w:rPr>
          <w:rStyle w:val="eop"/>
          <w:color w:val="000000" w:themeColor="text1"/>
          <w:sz w:val="18"/>
          <w:szCs w:val="18"/>
          <w:shd w:val="clear" w:color="auto" w:fill="FFFFFF"/>
        </w:rPr>
        <w:t>funcionários</w:t>
      </w:r>
      <w:r w:rsidRPr="00CC1DED">
        <w:rPr>
          <w:rStyle w:val="eop"/>
          <w:color w:val="000000" w:themeColor="text1"/>
          <w:sz w:val="18"/>
          <w:szCs w:val="18"/>
          <w:shd w:val="clear" w:color="auto" w:fill="FFFFFF"/>
        </w:rPr>
        <w:t xml:space="preserve"> divididos em </w:t>
      </w:r>
      <w:r w:rsidR="00CC1DED" w:rsidRPr="00CC1DED">
        <w:rPr>
          <w:rStyle w:val="eop"/>
          <w:color w:val="000000" w:themeColor="text1"/>
          <w:sz w:val="18"/>
          <w:szCs w:val="18"/>
          <w:shd w:val="clear" w:color="auto" w:fill="FFFFFF"/>
        </w:rPr>
        <w:t>várias</w:t>
      </w:r>
      <w:r w:rsidRPr="00CC1DED">
        <w:rPr>
          <w:rStyle w:val="eop"/>
          <w:color w:val="000000" w:themeColor="text1"/>
          <w:sz w:val="18"/>
          <w:szCs w:val="18"/>
          <w:shd w:val="clear" w:color="auto" w:fill="FFFFFF"/>
        </w:rPr>
        <w:t xml:space="preserve"> funções dentro da empresa</w:t>
      </w:r>
      <w:r w:rsidR="00CC1DED">
        <w:rPr>
          <w:rStyle w:val="eop"/>
          <w:color w:val="000000" w:themeColor="text1"/>
          <w:sz w:val="18"/>
          <w:szCs w:val="18"/>
          <w:shd w:val="clear" w:color="auto" w:fill="FFFFFF"/>
        </w:rPr>
        <w:t xml:space="preserve"> sendo elas: financeiro, </w:t>
      </w:r>
      <w:r w:rsidR="0068619C">
        <w:rPr>
          <w:rStyle w:val="eop"/>
          <w:color w:val="000000" w:themeColor="text1"/>
          <w:sz w:val="18"/>
          <w:szCs w:val="18"/>
          <w:shd w:val="clear" w:color="auto" w:fill="FFFFFF"/>
        </w:rPr>
        <w:t>atendimento ao cliente</w:t>
      </w:r>
      <w:r w:rsidR="00CC1DED">
        <w:rPr>
          <w:rStyle w:val="eop"/>
          <w:color w:val="000000" w:themeColor="text1"/>
          <w:sz w:val="18"/>
          <w:szCs w:val="18"/>
          <w:shd w:val="clear" w:color="auto" w:fill="FFFFFF"/>
        </w:rPr>
        <w:t>, RH, escritório,</w:t>
      </w:r>
      <w:r w:rsidR="007B7895">
        <w:rPr>
          <w:rStyle w:val="eop"/>
          <w:color w:val="000000" w:themeColor="text1"/>
          <w:sz w:val="18"/>
          <w:szCs w:val="18"/>
          <w:shd w:val="clear" w:color="auto" w:fill="FFFFFF"/>
        </w:rPr>
        <w:t xml:space="preserve"> </w:t>
      </w:r>
      <w:r w:rsidR="0068619C">
        <w:rPr>
          <w:rStyle w:val="eop"/>
          <w:color w:val="000000" w:themeColor="text1"/>
          <w:sz w:val="18"/>
          <w:szCs w:val="18"/>
          <w:shd w:val="clear" w:color="auto" w:fill="FFFFFF"/>
        </w:rPr>
        <w:t>equipe prestadora de serviço</w:t>
      </w:r>
      <w:r w:rsidR="007B7895">
        <w:rPr>
          <w:rStyle w:val="eop"/>
          <w:color w:val="000000" w:themeColor="text1"/>
          <w:sz w:val="18"/>
          <w:szCs w:val="18"/>
          <w:shd w:val="clear" w:color="auto" w:fill="FFFFFF"/>
        </w:rPr>
        <w:t>.</w:t>
      </w:r>
    </w:p>
    <w:p w14:paraId="4C5546CF" w14:textId="531F7BC1" w:rsidR="0068619C" w:rsidRDefault="007B7895" w:rsidP="0085640A">
      <w:pPr>
        <w:pStyle w:val="LO-normal"/>
        <w:jc w:val="both"/>
        <w:rPr>
          <w:rStyle w:val="eop"/>
          <w:color w:val="000000" w:themeColor="text1"/>
          <w:sz w:val="18"/>
          <w:szCs w:val="18"/>
          <w:shd w:val="clear" w:color="auto" w:fill="FFFFFF"/>
        </w:rPr>
      </w:pPr>
      <w:r>
        <w:rPr>
          <w:rStyle w:val="eop"/>
          <w:color w:val="000000" w:themeColor="text1"/>
          <w:sz w:val="18"/>
          <w:szCs w:val="18"/>
          <w:shd w:val="clear" w:color="auto" w:fill="FFFFFF"/>
        </w:rPr>
        <w:tab/>
      </w:r>
      <w:r w:rsidR="0068619C">
        <w:rPr>
          <w:rStyle w:val="eop"/>
          <w:color w:val="000000" w:themeColor="text1"/>
          <w:sz w:val="18"/>
          <w:szCs w:val="18"/>
          <w:shd w:val="clear" w:color="auto" w:fill="FFFFFF"/>
        </w:rPr>
        <w:t xml:space="preserve">Seu serviço acontece, a partir da solicitação do serviço pelo seu cliente, o próprio cliente vai fornecer seus insumos, </w:t>
      </w:r>
      <w:r w:rsidR="002533B3">
        <w:rPr>
          <w:rStyle w:val="eop"/>
          <w:color w:val="000000" w:themeColor="text1"/>
          <w:sz w:val="18"/>
          <w:szCs w:val="18"/>
          <w:shd w:val="clear" w:color="auto" w:fill="FFFFFF"/>
        </w:rPr>
        <w:t>equipamentos etc.</w:t>
      </w:r>
      <w:r w:rsidR="0068619C">
        <w:rPr>
          <w:rStyle w:val="eop"/>
          <w:color w:val="000000" w:themeColor="text1"/>
          <w:sz w:val="18"/>
          <w:szCs w:val="18"/>
          <w:shd w:val="clear" w:color="auto" w:fill="FFFFFF"/>
        </w:rPr>
        <w:t xml:space="preserve"> A empresa foca apenas em executar o trabalho de manutenção e montagem.</w:t>
      </w:r>
    </w:p>
    <w:p w14:paraId="7330E5AA" w14:textId="1A7662A7" w:rsidR="004B22BC" w:rsidRDefault="004B22BC" w:rsidP="004B22BC">
      <w:pPr>
        <w:pStyle w:val="LO-normal"/>
        <w:spacing w:line="276" w:lineRule="auto"/>
        <w:ind w:firstLine="709"/>
        <w:jc w:val="both"/>
        <w:rPr>
          <w:rStyle w:val="eop"/>
          <w:color w:val="000000" w:themeColor="text1"/>
          <w:sz w:val="18"/>
          <w:szCs w:val="18"/>
          <w:shd w:val="clear" w:color="auto" w:fill="FFFFFF"/>
        </w:rPr>
      </w:pPr>
      <w:r>
        <w:rPr>
          <w:rStyle w:val="eop"/>
          <w:color w:val="000000" w:themeColor="text1"/>
          <w:sz w:val="18"/>
          <w:szCs w:val="18"/>
          <w:shd w:val="clear" w:color="auto" w:fill="FFFFFF"/>
        </w:rPr>
        <w:t xml:space="preserve">A empresa se possui: 3 escritórios, vestiário, refeitório, banheiro, almoxarifado, sala de deposito, área de trabalho e pátio. </w:t>
      </w:r>
    </w:p>
    <w:p w14:paraId="7DF4B640" w14:textId="3212BBA1" w:rsidR="007B7895" w:rsidRPr="00CC1DED" w:rsidRDefault="007B7895" w:rsidP="0085640A">
      <w:pPr>
        <w:pStyle w:val="LO-normal"/>
        <w:jc w:val="both"/>
        <w:rPr>
          <w:rStyle w:val="eop"/>
          <w:color w:val="000000" w:themeColor="text1"/>
          <w:sz w:val="18"/>
          <w:szCs w:val="18"/>
          <w:shd w:val="clear" w:color="auto" w:fill="FFFFFF"/>
        </w:rPr>
      </w:pPr>
      <w:r>
        <w:rPr>
          <w:rStyle w:val="eop"/>
          <w:color w:val="000000" w:themeColor="text1"/>
          <w:sz w:val="18"/>
          <w:szCs w:val="18"/>
          <w:shd w:val="clear" w:color="auto" w:fill="FFFFFF"/>
        </w:rPr>
        <w:tab/>
      </w:r>
    </w:p>
    <w:p w14:paraId="2AB37BCF" w14:textId="71A8147B" w:rsidR="0085640A" w:rsidRDefault="0085640A" w:rsidP="0085640A">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4.1.3 Ramo de Atuação</w:t>
      </w:r>
      <w:r>
        <w:rPr>
          <w:rStyle w:val="eop"/>
          <w:b/>
          <w:bCs/>
          <w:color w:val="002060"/>
          <w:sz w:val="22"/>
          <w:szCs w:val="22"/>
          <w:shd w:val="clear" w:color="auto" w:fill="FFFFFF"/>
        </w:rPr>
        <w:t> </w:t>
      </w:r>
      <w:r w:rsidR="00D21F77">
        <w:rPr>
          <w:rStyle w:val="eop"/>
          <w:b/>
          <w:bCs/>
          <w:color w:val="002060"/>
          <w:sz w:val="22"/>
          <w:szCs w:val="22"/>
          <w:shd w:val="clear" w:color="auto" w:fill="FFFFFF"/>
        </w:rPr>
        <w:t xml:space="preserve"> </w:t>
      </w:r>
    </w:p>
    <w:p w14:paraId="6CDCDE5A" w14:textId="77777777" w:rsidR="00F805BC" w:rsidRPr="00C42BA3" w:rsidRDefault="00F805BC" w:rsidP="00C42BA3">
      <w:pPr>
        <w:pStyle w:val="LO-normal"/>
        <w:spacing w:line="276" w:lineRule="auto"/>
        <w:ind w:firstLine="709"/>
        <w:jc w:val="both"/>
        <w:rPr>
          <w:rStyle w:val="eop"/>
          <w:color w:val="002060"/>
          <w:sz w:val="18"/>
          <w:szCs w:val="18"/>
          <w:shd w:val="clear" w:color="auto" w:fill="FFFFFF"/>
        </w:rPr>
      </w:pPr>
    </w:p>
    <w:p w14:paraId="445A6F51" w14:textId="4E1F2264" w:rsidR="0085640A" w:rsidRPr="00D254D2" w:rsidRDefault="00D21F77" w:rsidP="00D21F77">
      <w:pPr>
        <w:pStyle w:val="LO-normal"/>
        <w:spacing w:line="276" w:lineRule="auto"/>
        <w:ind w:firstLine="709"/>
        <w:jc w:val="both"/>
        <w:rPr>
          <w:rStyle w:val="eop"/>
          <w:color w:val="000000" w:themeColor="text1"/>
          <w:sz w:val="18"/>
          <w:szCs w:val="18"/>
          <w:shd w:val="clear" w:color="auto" w:fill="FFFFFF"/>
        </w:rPr>
      </w:pPr>
      <w:r>
        <w:rPr>
          <w:rStyle w:val="eop"/>
          <w:b/>
          <w:bCs/>
          <w:color w:val="002060"/>
          <w:sz w:val="22"/>
          <w:szCs w:val="22"/>
          <w:shd w:val="clear" w:color="auto" w:fill="FFFFFF"/>
        </w:rPr>
        <w:tab/>
      </w:r>
      <w:r w:rsidRPr="00D21F77">
        <w:rPr>
          <w:rStyle w:val="eop"/>
          <w:color w:val="000000" w:themeColor="text1"/>
          <w:sz w:val="18"/>
          <w:szCs w:val="18"/>
          <w:shd w:val="clear" w:color="auto" w:fill="FFFFFF"/>
        </w:rPr>
        <w:t>A empresa atua na montagem e manutenção de</w:t>
      </w:r>
      <w:r w:rsidR="00C835E8">
        <w:rPr>
          <w:rStyle w:val="eop"/>
          <w:color w:val="000000" w:themeColor="text1"/>
          <w:sz w:val="18"/>
          <w:szCs w:val="18"/>
          <w:shd w:val="clear" w:color="auto" w:fill="FFFFFF"/>
        </w:rPr>
        <w:t>:</w:t>
      </w:r>
      <w:r w:rsidRPr="00D21F77">
        <w:rPr>
          <w:rStyle w:val="eop"/>
          <w:color w:val="000000" w:themeColor="text1"/>
          <w:sz w:val="18"/>
          <w:szCs w:val="18"/>
          <w:shd w:val="clear" w:color="auto" w:fill="FFFFFF"/>
        </w:rPr>
        <w:t xml:space="preserve"> empresas alimentícias, </w:t>
      </w:r>
      <w:r w:rsidR="00F805BC" w:rsidRPr="00D21F77">
        <w:rPr>
          <w:rStyle w:val="eop"/>
          <w:color w:val="000000" w:themeColor="text1"/>
          <w:sz w:val="18"/>
          <w:szCs w:val="18"/>
          <w:shd w:val="clear" w:color="auto" w:fill="FFFFFF"/>
        </w:rPr>
        <w:t>usinas sucroalcooleiras</w:t>
      </w:r>
      <w:r w:rsidRPr="00D21F77">
        <w:rPr>
          <w:rStyle w:val="eop"/>
          <w:color w:val="000000" w:themeColor="text1"/>
          <w:sz w:val="18"/>
          <w:szCs w:val="18"/>
          <w:shd w:val="clear" w:color="auto" w:fill="FFFFFF"/>
        </w:rPr>
        <w:t>, fábricas de sucos e bebidas</w:t>
      </w:r>
      <w:r w:rsidR="00D254D2">
        <w:rPr>
          <w:rStyle w:val="eop"/>
          <w:color w:val="000000" w:themeColor="text1"/>
          <w:sz w:val="18"/>
          <w:szCs w:val="18"/>
          <w:shd w:val="clear" w:color="auto" w:fill="FFFFFF"/>
        </w:rPr>
        <w:t>.</w:t>
      </w:r>
    </w:p>
    <w:p w14:paraId="2934BDAD" w14:textId="77777777" w:rsidR="008D7F9A" w:rsidRPr="00D21F77" w:rsidRDefault="008D7F9A" w:rsidP="00D21F77">
      <w:pPr>
        <w:pStyle w:val="LO-normal"/>
        <w:spacing w:line="276" w:lineRule="auto"/>
        <w:ind w:firstLine="709"/>
        <w:jc w:val="both"/>
        <w:rPr>
          <w:rStyle w:val="eop"/>
          <w:color w:val="002060"/>
          <w:sz w:val="18"/>
          <w:szCs w:val="18"/>
          <w:shd w:val="clear" w:color="auto" w:fill="FFFFFF"/>
        </w:rPr>
      </w:pPr>
    </w:p>
    <w:p w14:paraId="688D73CC" w14:textId="622F7F27" w:rsidR="0085640A" w:rsidRDefault="0085640A" w:rsidP="0085640A">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4.1.4 Fornecedores</w:t>
      </w:r>
    </w:p>
    <w:p w14:paraId="055D4603" w14:textId="77777777" w:rsidR="00503FE8" w:rsidRPr="00C42BA3" w:rsidRDefault="00503FE8" w:rsidP="00C42BA3">
      <w:pPr>
        <w:pStyle w:val="LO-normal"/>
        <w:spacing w:line="276" w:lineRule="auto"/>
        <w:ind w:firstLine="709"/>
        <w:jc w:val="both"/>
        <w:rPr>
          <w:rStyle w:val="normaltextrun"/>
          <w:color w:val="002060"/>
          <w:sz w:val="18"/>
          <w:szCs w:val="18"/>
          <w:shd w:val="clear" w:color="auto" w:fill="FFFFFF"/>
        </w:rPr>
      </w:pPr>
    </w:p>
    <w:p w14:paraId="70A901A1" w14:textId="4A3AF19F" w:rsidR="00122779" w:rsidRDefault="00C835E8" w:rsidP="00C835E8">
      <w:pPr>
        <w:pStyle w:val="LO-normal"/>
        <w:spacing w:line="276" w:lineRule="auto"/>
        <w:ind w:firstLine="709"/>
        <w:jc w:val="both"/>
        <w:rPr>
          <w:rStyle w:val="normaltextrun"/>
          <w:color w:val="000000" w:themeColor="text1"/>
          <w:sz w:val="18"/>
          <w:szCs w:val="18"/>
          <w:shd w:val="clear" w:color="auto" w:fill="FFFFFF"/>
        </w:rPr>
      </w:pPr>
      <w:r>
        <w:rPr>
          <w:rStyle w:val="normaltextrun"/>
          <w:color w:val="002060"/>
          <w:sz w:val="22"/>
          <w:szCs w:val="22"/>
          <w:shd w:val="clear" w:color="auto" w:fill="FFFFFF"/>
        </w:rPr>
        <w:tab/>
      </w:r>
      <w:r w:rsidRPr="00C835E8">
        <w:rPr>
          <w:rStyle w:val="normaltextrun"/>
          <w:color w:val="000000" w:themeColor="text1"/>
          <w:sz w:val="18"/>
          <w:szCs w:val="18"/>
          <w:shd w:val="clear" w:color="auto" w:fill="FFFFFF"/>
        </w:rPr>
        <w:t>Seus fornecedores são seus próprios clientes</w:t>
      </w:r>
      <w:r w:rsidR="00122779">
        <w:rPr>
          <w:rStyle w:val="normaltextrun"/>
          <w:color w:val="000000" w:themeColor="text1"/>
          <w:sz w:val="18"/>
          <w:szCs w:val="18"/>
          <w:shd w:val="clear" w:color="auto" w:fill="FFFFFF"/>
        </w:rPr>
        <w:t xml:space="preserve"> onde eles solicitam um serviço seja ele de montagem ou manutenção,</w:t>
      </w:r>
      <w:r w:rsidRPr="00C835E8">
        <w:rPr>
          <w:rStyle w:val="normaltextrun"/>
          <w:color w:val="000000" w:themeColor="text1"/>
          <w:sz w:val="18"/>
          <w:szCs w:val="18"/>
          <w:shd w:val="clear" w:color="auto" w:fill="FFFFFF"/>
        </w:rPr>
        <w:t xml:space="preserve"> pois</w:t>
      </w:r>
      <w:r w:rsidR="00122779">
        <w:rPr>
          <w:rStyle w:val="normaltextrun"/>
          <w:color w:val="000000" w:themeColor="text1"/>
          <w:sz w:val="18"/>
          <w:szCs w:val="18"/>
          <w:shd w:val="clear" w:color="auto" w:fill="FFFFFF"/>
        </w:rPr>
        <w:t>,</w:t>
      </w:r>
      <w:r w:rsidRPr="00C835E8">
        <w:rPr>
          <w:rStyle w:val="normaltextrun"/>
          <w:color w:val="000000" w:themeColor="text1"/>
          <w:sz w:val="18"/>
          <w:szCs w:val="18"/>
          <w:shd w:val="clear" w:color="auto" w:fill="FFFFFF"/>
        </w:rPr>
        <w:t xml:space="preserve"> eles fornecem seus insumos</w:t>
      </w:r>
      <w:r>
        <w:rPr>
          <w:rStyle w:val="normaltextrun"/>
          <w:color w:val="000000" w:themeColor="text1"/>
          <w:sz w:val="18"/>
          <w:szCs w:val="18"/>
          <w:shd w:val="clear" w:color="auto" w:fill="FFFFFF"/>
        </w:rPr>
        <w:t xml:space="preserve">, </w:t>
      </w:r>
      <w:r w:rsidR="002533B3">
        <w:rPr>
          <w:rStyle w:val="normaltextrun"/>
          <w:color w:val="000000" w:themeColor="text1"/>
          <w:sz w:val="18"/>
          <w:szCs w:val="18"/>
          <w:shd w:val="clear" w:color="auto" w:fill="FFFFFF"/>
        </w:rPr>
        <w:t>equipamentos etc.</w:t>
      </w:r>
      <w:r>
        <w:rPr>
          <w:rStyle w:val="normaltextrun"/>
          <w:color w:val="000000" w:themeColor="text1"/>
          <w:sz w:val="18"/>
          <w:szCs w:val="18"/>
          <w:shd w:val="clear" w:color="auto" w:fill="FFFFFF"/>
        </w:rPr>
        <w:t xml:space="preserve"> A empresa de forma geral só aplica a manutenção</w:t>
      </w:r>
      <w:r w:rsidR="00122779">
        <w:rPr>
          <w:rStyle w:val="normaltextrun"/>
          <w:color w:val="000000" w:themeColor="text1"/>
          <w:sz w:val="18"/>
          <w:szCs w:val="18"/>
          <w:shd w:val="clear" w:color="auto" w:fill="FFFFFF"/>
        </w:rPr>
        <w:t xml:space="preserve"> ou montagem.</w:t>
      </w:r>
    </w:p>
    <w:p w14:paraId="485FBDB2" w14:textId="494B8137" w:rsidR="00C835E8" w:rsidRPr="00C835E8" w:rsidRDefault="00C835E8" w:rsidP="00C835E8">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 xml:space="preserve"> </w:t>
      </w:r>
    </w:p>
    <w:p w14:paraId="0A5C07C6" w14:textId="77777777" w:rsidR="00F805BC" w:rsidRDefault="00503FE8" w:rsidP="0085640A">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4.1.5 Concorrentes</w:t>
      </w:r>
      <w:r>
        <w:rPr>
          <w:rStyle w:val="eop"/>
          <w:b/>
          <w:bCs/>
          <w:color w:val="002060"/>
          <w:sz w:val="22"/>
          <w:szCs w:val="22"/>
          <w:shd w:val="clear" w:color="auto" w:fill="FFFFFF"/>
        </w:rPr>
        <w:t> </w:t>
      </w:r>
    </w:p>
    <w:p w14:paraId="30CA8117" w14:textId="704B0DC4" w:rsidR="00503FE8" w:rsidRPr="00C42BA3" w:rsidRDefault="00D21F77" w:rsidP="00C42BA3">
      <w:pPr>
        <w:pStyle w:val="LO-normal"/>
        <w:spacing w:line="276" w:lineRule="auto"/>
        <w:ind w:firstLine="709"/>
        <w:jc w:val="both"/>
        <w:rPr>
          <w:rStyle w:val="eop"/>
          <w:b/>
          <w:bCs/>
          <w:color w:val="002060"/>
          <w:sz w:val="18"/>
          <w:szCs w:val="18"/>
          <w:shd w:val="clear" w:color="auto" w:fill="FFFFFF"/>
        </w:rPr>
      </w:pPr>
      <w:r>
        <w:rPr>
          <w:rStyle w:val="eop"/>
          <w:b/>
          <w:bCs/>
          <w:color w:val="002060"/>
          <w:sz w:val="22"/>
          <w:szCs w:val="22"/>
          <w:shd w:val="clear" w:color="auto" w:fill="FFFFFF"/>
        </w:rPr>
        <w:t xml:space="preserve"> </w:t>
      </w:r>
    </w:p>
    <w:p w14:paraId="79C12FF5" w14:textId="5ECD2724" w:rsidR="00F805BC" w:rsidRPr="00F805BC" w:rsidRDefault="00F805BC" w:rsidP="00F805BC">
      <w:pPr>
        <w:pStyle w:val="LO-normal"/>
        <w:spacing w:line="276" w:lineRule="auto"/>
        <w:ind w:firstLine="709"/>
        <w:jc w:val="both"/>
        <w:rPr>
          <w:rStyle w:val="eop"/>
          <w:color w:val="000000" w:themeColor="text1"/>
          <w:sz w:val="18"/>
          <w:szCs w:val="18"/>
          <w:shd w:val="clear" w:color="auto" w:fill="FFFFFF"/>
        </w:rPr>
      </w:pPr>
      <w:r w:rsidRPr="00F805BC">
        <w:rPr>
          <w:rStyle w:val="eop"/>
          <w:color w:val="000000" w:themeColor="text1"/>
          <w:sz w:val="18"/>
          <w:szCs w:val="18"/>
          <w:shd w:val="clear" w:color="auto" w:fill="FFFFFF"/>
        </w:rPr>
        <w:t xml:space="preserve">As suas principais concorrentes </w:t>
      </w:r>
      <w:r w:rsidR="00D254D2">
        <w:rPr>
          <w:rStyle w:val="eop"/>
          <w:color w:val="000000" w:themeColor="text1"/>
          <w:sz w:val="18"/>
          <w:szCs w:val="18"/>
          <w:shd w:val="clear" w:color="auto" w:fill="FFFFFF"/>
        </w:rPr>
        <w:t xml:space="preserve">estão localizadas em Catanduva </w:t>
      </w:r>
      <w:r w:rsidR="00CD6967">
        <w:rPr>
          <w:rStyle w:val="eop"/>
          <w:color w:val="000000" w:themeColor="text1"/>
          <w:sz w:val="18"/>
          <w:szCs w:val="18"/>
          <w:shd w:val="clear" w:color="auto" w:fill="FFFFFF"/>
        </w:rPr>
        <w:t>no geral são empresas com a mesma função que ela como a de montagem para empresas de produtos para as empresas.</w:t>
      </w:r>
    </w:p>
    <w:p w14:paraId="12BDCE04" w14:textId="77777777" w:rsidR="00503FE8" w:rsidRDefault="00503FE8" w:rsidP="0085640A">
      <w:pPr>
        <w:pStyle w:val="LO-normal"/>
        <w:jc w:val="both"/>
        <w:rPr>
          <w:rStyle w:val="eop"/>
          <w:b/>
          <w:bCs/>
          <w:color w:val="002060"/>
          <w:sz w:val="22"/>
          <w:szCs w:val="22"/>
          <w:shd w:val="clear" w:color="auto" w:fill="FFFFFF"/>
        </w:rPr>
      </w:pPr>
    </w:p>
    <w:p w14:paraId="7158C26B" w14:textId="39719EED" w:rsidR="00503FE8" w:rsidRDefault="00503FE8" w:rsidP="0085640A">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4.1.6 Posicionamento Competitivo</w:t>
      </w:r>
      <w:r>
        <w:rPr>
          <w:rStyle w:val="eop"/>
          <w:b/>
          <w:bCs/>
          <w:color w:val="002060"/>
          <w:sz w:val="22"/>
          <w:szCs w:val="22"/>
          <w:shd w:val="clear" w:color="auto" w:fill="FFFFFF"/>
        </w:rPr>
        <w:t> </w:t>
      </w:r>
    </w:p>
    <w:p w14:paraId="21B70E16" w14:textId="77777777" w:rsidR="005F07FF" w:rsidRDefault="005F07FF" w:rsidP="0085640A">
      <w:pPr>
        <w:pStyle w:val="LO-normal"/>
        <w:jc w:val="both"/>
        <w:rPr>
          <w:rStyle w:val="eop"/>
          <w:b/>
          <w:bCs/>
          <w:color w:val="002060"/>
          <w:sz w:val="22"/>
          <w:szCs w:val="22"/>
          <w:shd w:val="clear" w:color="auto" w:fill="FFFFFF"/>
        </w:rPr>
      </w:pPr>
    </w:p>
    <w:p w14:paraId="3A9A9270" w14:textId="3F6C443A" w:rsidR="00122779" w:rsidRDefault="005F07FF" w:rsidP="00122779">
      <w:pPr>
        <w:pStyle w:val="LO-normal"/>
        <w:spacing w:line="276" w:lineRule="auto"/>
        <w:ind w:firstLine="709"/>
        <w:jc w:val="both"/>
        <w:rPr>
          <w:rStyle w:val="eop"/>
          <w:color w:val="000000" w:themeColor="text1"/>
          <w:sz w:val="18"/>
          <w:szCs w:val="18"/>
          <w:shd w:val="clear" w:color="auto" w:fill="FFFFFF"/>
        </w:rPr>
      </w:pPr>
      <w:r>
        <w:rPr>
          <w:rStyle w:val="eop"/>
          <w:b/>
          <w:bCs/>
          <w:color w:val="002060"/>
          <w:sz w:val="22"/>
          <w:szCs w:val="22"/>
          <w:shd w:val="clear" w:color="auto" w:fill="FFFFFF"/>
        </w:rPr>
        <w:tab/>
      </w:r>
      <w:r w:rsidRPr="005F07FF">
        <w:rPr>
          <w:rStyle w:val="eop"/>
          <w:color w:val="000000" w:themeColor="text1"/>
          <w:sz w:val="18"/>
          <w:szCs w:val="18"/>
          <w:shd w:val="clear" w:color="auto" w:fill="FFFFFF"/>
        </w:rPr>
        <w:t>A empresa se posiciona de maneira solida diante ao mercado</w:t>
      </w:r>
      <w:r w:rsidR="007546A5">
        <w:rPr>
          <w:rStyle w:val="eop"/>
          <w:color w:val="000000" w:themeColor="text1"/>
          <w:sz w:val="18"/>
          <w:szCs w:val="18"/>
          <w:shd w:val="clear" w:color="auto" w:fill="FFFFFF"/>
        </w:rPr>
        <w:t>,</w:t>
      </w:r>
      <w:r w:rsidRPr="005F07FF">
        <w:rPr>
          <w:rStyle w:val="eop"/>
          <w:color w:val="000000" w:themeColor="text1"/>
          <w:sz w:val="18"/>
          <w:szCs w:val="18"/>
          <w:shd w:val="clear" w:color="auto" w:fill="FFFFFF"/>
        </w:rPr>
        <w:t xml:space="preserve"> tendo</w:t>
      </w:r>
      <w:r w:rsidR="007546A5">
        <w:rPr>
          <w:rStyle w:val="eop"/>
          <w:color w:val="000000" w:themeColor="text1"/>
          <w:sz w:val="18"/>
          <w:szCs w:val="18"/>
          <w:shd w:val="clear" w:color="auto" w:fill="FFFFFF"/>
        </w:rPr>
        <w:t xml:space="preserve"> em vista</w:t>
      </w:r>
      <w:r w:rsidRPr="005F07FF">
        <w:rPr>
          <w:rStyle w:val="eop"/>
          <w:color w:val="000000" w:themeColor="text1"/>
          <w:sz w:val="18"/>
          <w:szCs w:val="18"/>
          <w:shd w:val="clear" w:color="auto" w:fill="FFFFFF"/>
        </w:rPr>
        <w:t xml:space="preserve"> uma clientela já fiel que confia em seu trabalho de forma que consiga se diferenciar pelo </w:t>
      </w:r>
      <w:r w:rsidR="00122779">
        <w:rPr>
          <w:rStyle w:val="eop"/>
          <w:color w:val="000000" w:themeColor="text1"/>
          <w:sz w:val="18"/>
          <w:szCs w:val="18"/>
          <w:shd w:val="clear" w:color="auto" w:fill="FFFFFF"/>
        </w:rPr>
        <w:t xml:space="preserve">seu </w:t>
      </w:r>
      <w:r w:rsidRPr="005F07FF">
        <w:rPr>
          <w:rStyle w:val="eop"/>
          <w:color w:val="000000" w:themeColor="text1"/>
          <w:sz w:val="18"/>
          <w:szCs w:val="18"/>
          <w:shd w:val="clear" w:color="auto" w:fill="FFFFFF"/>
        </w:rPr>
        <w:t xml:space="preserve">ótimo </w:t>
      </w:r>
      <w:r w:rsidR="00122779">
        <w:rPr>
          <w:rStyle w:val="eop"/>
          <w:color w:val="000000" w:themeColor="text1"/>
          <w:sz w:val="18"/>
          <w:szCs w:val="18"/>
          <w:shd w:val="clear" w:color="auto" w:fill="FFFFFF"/>
        </w:rPr>
        <w:t>atendimento</w:t>
      </w:r>
      <w:r w:rsidR="007546A5">
        <w:rPr>
          <w:rStyle w:val="eop"/>
          <w:color w:val="000000" w:themeColor="text1"/>
          <w:sz w:val="18"/>
          <w:szCs w:val="18"/>
          <w:shd w:val="clear" w:color="auto" w:fill="FFFFFF"/>
        </w:rPr>
        <w:t>,</w:t>
      </w:r>
      <w:r w:rsidR="00682F46">
        <w:rPr>
          <w:rStyle w:val="eop"/>
          <w:color w:val="000000" w:themeColor="text1"/>
          <w:sz w:val="18"/>
          <w:szCs w:val="18"/>
          <w:shd w:val="clear" w:color="auto" w:fill="FFFFFF"/>
        </w:rPr>
        <w:t xml:space="preserve"> </w:t>
      </w:r>
      <w:r w:rsidR="007546A5">
        <w:rPr>
          <w:rStyle w:val="eop"/>
          <w:color w:val="000000" w:themeColor="text1"/>
          <w:sz w:val="18"/>
          <w:szCs w:val="18"/>
          <w:shd w:val="clear" w:color="auto" w:fill="FFFFFF"/>
        </w:rPr>
        <w:t>rapidamente atendendo a demanda</w:t>
      </w:r>
      <w:r w:rsidRPr="005F07FF">
        <w:rPr>
          <w:rStyle w:val="eop"/>
          <w:color w:val="000000" w:themeColor="text1"/>
          <w:sz w:val="18"/>
          <w:szCs w:val="18"/>
          <w:shd w:val="clear" w:color="auto" w:fill="FFFFFF"/>
        </w:rPr>
        <w:t xml:space="preserve"> em relação a seus concorrentes </w:t>
      </w:r>
      <w:r w:rsidR="001E46D5" w:rsidRPr="005F07FF">
        <w:rPr>
          <w:rStyle w:val="eop"/>
          <w:color w:val="000000" w:themeColor="text1"/>
          <w:sz w:val="18"/>
          <w:szCs w:val="18"/>
          <w:shd w:val="clear" w:color="auto" w:fill="FFFFFF"/>
        </w:rPr>
        <w:t>e</w:t>
      </w:r>
      <w:r w:rsidR="00122779">
        <w:rPr>
          <w:rStyle w:val="eop"/>
          <w:color w:val="000000" w:themeColor="text1"/>
          <w:sz w:val="18"/>
          <w:szCs w:val="18"/>
          <w:shd w:val="clear" w:color="auto" w:fill="FFFFFF"/>
        </w:rPr>
        <w:t xml:space="preserve"> a valores mais baixos</w:t>
      </w:r>
      <w:r w:rsidR="001701C5">
        <w:rPr>
          <w:rStyle w:val="eop"/>
          <w:color w:val="000000" w:themeColor="text1"/>
          <w:sz w:val="18"/>
          <w:szCs w:val="18"/>
          <w:shd w:val="clear" w:color="auto" w:fill="FFFFFF"/>
        </w:rPr>
        <w:t xml:space="preserve"> oferecidos</w:t>
      </w:r>
      <w:r w:rsidR="00122779">
        <w:rPr>
          <w:rStyle w:val="eop"/>
          <w:color w:val="000000" w:themeColor="text1"/>
          <w:sz w:val="18"/>
          <w:szCs w:val="18"/>
          <w:shd w:val="clear" w:color="auto" w:fill="FFFFFF"/>
        </w:rPr>
        <w:t>. Fazendo com que grande</w:t>
      </w:r>
      <w:r w:rsidR="007546A5">
        <w:rPr>
          <w:rStyle w:val="eop"/>
          <w:color w:val="000000" w:themeColor="text1"/>
          <w:sz w:val="18"/>
          <w:szCs w:val="18"/>
          <w:shd w:val="clear" w:color="auto" w:fill="FFFFFF"/>
        </w:rPr>
        <w:t>s</w:t>
      </w:r>
      <w:r w:rsidR="00122779">
        <w:rPr>
          <w:rStyle w:val="eop"/>
          <w:color w:val="000000" w:themeColor="text1"/>
          <w:sz w:val="18"/>
          <w:szCs w:val="18"/>
          <w:shd w:val="clear" w:color="auto" w:fill="FFFFFF"/>
        </w:rPr>
        <w:t xml:space="preserve"> empresa</w:t>
      </w:r>
      <w:r w:rsidR="007546A5">
        <w:rPr>
          <w:rStyle w:val="eop"/>
          <w:color w:val="000000" w:themeColor="text1"/>
          <w:sz w:val="18"/>
          <w:szCs w:val="18"/>
          <w:shd w:val="clear" w:color="auto" w:fill="FFFFFF"/>
        </w:rPr>
        <w:t>s</w:t>
      </w:r>
      <w:r w:rsidR="00122779">
        <w:rPr>
          <w:rStyle w:val="eop"/>
          <w:color w:val="000000" w:themeColor="text1"/>
          <w:sz w:val="18"/>
          <w:szCs w:val="18"/>
          <w:shd w:val="clear" w:color="auto" w:fill="FFFFFF"/>
        </w:rPr>
        <w:t xml:space="preserve"> decida </w:t>
      </w:r>
      <w:r w:rsidR="002533B3">
        <w:rPr>
          <w:rStyle w:val="eop"/>
          <w:color w:val="000000" w:themeColor="text1"/>
          <w:sz w:val="18"/>
          <w:szCs w:val="18"/>
          <w:shd w:val="clear" w:color="auto" w:fill="FFFFFF"/>
        </w:rPr>
        <w:t>solicitá-los</w:t>
      </w:r>
      <w:r w:rsidR="00122779">
        <w:rPr>
          <w:rStyle w:val="eop"/>
          <w:color w:val="000000" w:themeColor="text1"/>
          <w:sz w:val="18"/>
          <w:szCs w:val="18"/>
          <w:shd w:val="clear" w:color="auto" w:fill="FFFFFF"/>
        </w:rPr>
        <w:t>.</w:t>
      </w:r>
    </w:p>
    <w:p w14:paraId="2E600B0C" w14:textId="77777777" w:rsidR="00122779" w:rsidRPr="00122779" w:rsidRDefault="00122779" w:rsidP="00122779">
      <w:pPr>
        <w:pStyle w:val="LO-normal"/>
        <w:spacing w:line="276" w:lineRule="auto"/>
        <w:ind w:firstLine="709"/>
        <w:jc w:val="both"/>
        <w:rPr>
          <w:rStyle w:val="eop"/>
          <w:color w:val="000000" w:themeColor="text1"/>
          <w:sz w:val="18"/>
          <w:szCs w:val="18"/>
          <w:shd w:val="clear" w:color="auto" w:fill="FFFFFF"/>
        </w:rPr>
      </w:pPr>
    </w:p>
    <w:p w14:paraId="1611F7AF" w14:textId="3DE0212A" w:rsidR="00503FE8" w:rsidRDefault="00503FE8" w:rsidP="0085640A">
      <w:pPr>
        <w:pStyle w:val="LO-normal"/>
        <w:jc w:val="both"/>
        <w:rPr>
          <w:rStyle w:val="eop"/>
          <w:b/>
          <w:bCs/>
          <w:color w:val="002060"/>
          <w:sz w:val="22"/>
          <w:szCs w:val="22"/>
          <w:shd w:val="clear" w:color="auto" w:fill="FFFFFF"/>
        </w:rPr>
      </w:pPr>
      <w:r>
        <w:rPr>
          <w:rStyle w:val="normaltextrun"/>
          <w:color w:val="002060"/>
          <w:sz w:val="22"/>
          <w:szCs w:val="22"/>
          <w:shd w:val="clear" w:color="auto" w:fill="FFFFFF"/>
        </w:rPr>
        <w:t>4.2 ANÁLISE DE UM PROCESSO ORGANIZACIONAL</w:t>
      </w:r>
      <w:r>
        <w:rPr>
          <w:rStyle w:val="eop"/>
          <w:b/>
          <w:bCs/>
          <w:color w:val="002060"/>
          <w:sz w:val="22"/>
          <w:szCs w:val="22"/>
          <w:shd w:val="clear" w:color="auto" w:fill="FFFFFF"/>
        </w:rPr>
        <w:t> </w:t>
      </w:r>
    </w:p>
    <w:p w14:paraId="3D507001" w14:textId="77777777" w:rsidR="008C0148" w:rsidRDefault="008C0148" w:rsidP="0085640A">
      <w:pPr>
        <w:pStyle w:val="LO-normal"/>
        <w:jc w:val="both"/>
        <w:rPr>
          <w:rStyle w:val="eop"/>
          <w:b/>
          <w:bCs/>
          <w:color w:val="002060"/>
          <w:sz w:val="22"/>
          <w:szCs w:val="22"/>
          <w:shd w:val="clear" w:color="auto" w:fill="FFFFFF"/>
        </w:rPr>
      </w:pPr>
    </w:p>
    <w:p w14:paraId="236A5834" w14:textId="69757CAB" w:rsidR="00503FE8" w:rsidRDefault="008C0148" w:rsidP="008C0148">
      <w:pPr>
        <w:pStyle w:val="LO-normal"/>
        <w:spacing w:line="276" w:lineRule="auto"/>
        <w:ind w:firstLine="709"/>
        <w:jc w:val="both"/>
        <w:rPr>
          <w:rStyle w:val="eop"/>
          <w:color w:val="000000" w:themeColor="text1"/>
          <w:sz w:val="18"/>
          <w:szCs w:val="18"/>
          <w:shd w:val="clear" w:color="auto" w:fill="FFFFFF"/>
        </w:rPr>
      </w:pPr>
      <w:r>
        <w:rPr>
          <w:rStyle w:val="eop"/>
          <w:b/>
          <w:bCs/>
          <w:color w:val="002060"/>
          <w:sz w:val="22"/>
          <w:szCs w:val="22"/>
          <w:shd w:val="clear" w:color="auto" w:fill="FFFFFF"/>
        </w:rPr>
        <w:tab/>
      </w:r>
      <w:r w:rsidRPr="008C0148">
        <w:rPr>
          <w:rStyle w:val="eop"/>
          <w:color w:val="000000" w:themeColor="text1"/>
          <w:sz w:val="18"/>
          <w:szCs w:val="18"/>
          <w:shd w:val="clear" w:color="auto" w:fill="FFFFFF"/>
        </w:rPr>
        <w:t>Este capitulo busca abordar o processo e como ele funciona, de forma clara, será abordado como funciona o processo de manutenção da empresa e seu fluxograma.</w:t>
      </w:r>
    </w:p>
    <w:p w14:paraId="71BCE28C" w14:textId="77777777" w:rsidR="008C0148" w:rsidRPr="008C0148" w:rsidRDefault="008C0148" w:rsidP="008C0148">
      <w:pPr>
        <w:pStyle w:val="LO-normal"/>
        <w:spacing w:line="276" w:lineRule="auto"/>
        <w:ind w:firstLine="709"/>
        <w:jc w:val="both"/>
        <w:rPr>
          <w:rStyle w:val="eop"/>
          <w:color w:val="002060"/>
          <w:sz w:val="18"/>
          <w:szCs w:val="18"/>
          <w:shd w:val="clear" w:color="auto" w:fill="FFFFFF"/>
        </w:rPr>
      </w:pPr>
    </w:p>
    <w:p w14:paraId="0DC95243" w14:textId="76F90171" w:rsidR="001C5811" w:rsidRDefault="00503FE8" w:rsidP="008C014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4.2.1 Identificação do Processo </w:t>
      </w:r>
      <w:r w:rsidR="008C67CC">
        <w:rPr>
          <w:rStyle w:val="normaltextrun"/>
          <w:color w:val="002060"/>
          <w:sz w:val="22"/>
          <w:szCs w:val="22"/>
          <w:shd w:val="clear" w:color="auto" w:fill="FFFFFF"/>
        </w:rPr>
        <w:t>completo</w:t>
      </w:r>
    </w:p>
    <w:p w14:paraId="243B2C72" w14:textId="77777777" w:rsidR="00D55C19" w:rsidRPr="00C42BA3" w:rsidRDefault="00D55C19" w:rsidP="00C42BA3">
      <w:pPr>
        <w:pStyle w:val="LO-normal"/>
        <w:spacing w:line="276" w:lineRule="auto"/>
        <w:ind w:firstLine="709"/>
        <w:jc w:val="both"/>
        <w:rPr>
          <w:rStyle w:val="normaltextrun"/>
          <w:color w:val="002060"/>
          <w:sz w:val="18"/>
          <w:szCs w:val="18"/>
          <w:shd w:val="clear" w:color="auto" w:fill="FFFFFF"/>
        </w:rPr>
      </w:pPr>
    </w:p>
    <w:p w14:paraId="058AFB07" w14:textId="6DA1B9A3" w:rsidR="00EA5C44" w:rsidRDefault="008C0148"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2060"/>
          <w:sz w:val="22"/>
          <w:szCs w:val="22"/>
          <w:shd w:val="clear" w:color="auto" w:fill="FFFFFF"/>
        </w:rPr>
        <w:tab/>
      </w:r>
      <w:r w:rsidR="001125D6" w:rsidRPr="001125D6">
        <w:rPr>
          <w:rStyle w:val="normaltextrun"/>
          <w:color w:val="000000" w:themeColor="text1"/>
          <w:sz w:val="18"/>
          <w:szCs w:val="18"/>
          <w:shd w:val="clear" w:color="auto" w:fill="FFFFFF"/>
        </w:rPr>
        <w:t>O processo se da inicio quando uma empresa precisa dos serviços da empresa, fazendo seu primeiro contato via e-mail já detalhando o que deve ser feito no serviço.</w:t>
      </w:r>
    </w:p>
    <w:p w14:paraId="7B2A2B92" w14:textId="77140D10" w:rsidR="001125D6" w:rsidRDefault="001125D6"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Após a F.R.S Montagens e Manuten</w:t>
      </w:r>
      <w:r w:rsidR="00DF120A">
        <w:rPr>
          <w:rStyle w:val="normaltextrun"/>
          <w:color w:val="000000" w:themeColor="text1"/>
          <w:sz w:val="18"/>
          <w:szCs w:val="18"/>
          <w:shd w:val="clear" w:color="auto" w:fill="FFFFFF"/>
        </w:rPr>
        <w:t>ção</w:t>
      </w:r>
      <w:r>
        <w:rPr>
          <w:rStyle w:val="normaltextrun"/>
          <w:color w:val="000000" w:themeColor="text1"/>
          <w:sz w:val="18"/>
          <w:szCs w:val="18"/>
          <w:shd w:val="clear" w:color="auto" w:fill="FFFFFF"/>
        </w:rPr>
        <w:t xml:space="preserve"> busca enviar uma equipe de análise do projeto verificando se e possível efetuar a o trabalho no </w:t>
      </w:r>
      <w:r>
        <w:rPr>
          <w:rStyle w:val="normaltextrun"/>
          <w:color w:val="000000" w:themeColor="text1"/>
          <w:sz w:val="18"/>
          <w:szCs w:val="18"/>
          <w:shd w:val="clear" w:color="auto" w:fill="FFFFFF"/>
        </w:rPr>
        <w:lastRenderedPageBreak/>
        <w:t>local solicitado, quanto de recurso será necessário, e quais setores da própria empresa será utilizado.</w:t>
      </w:r>
    </w:p>
    <w:p w14:paraId="39E0B9C5" w14:textId="6E8843EE" w:rsidR="001125D6" w:rsidRDefault="001125D6"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Feito a an</w:t>
      </w:r>
      <w:r w:rsidR="00606999">
        <w:rPr>
          <w:rStyle w:val="normaltextrun"/>
          <w:color w:val="000000" w:themeColor="text1"/>
          <w:sz w:val="18"/>
          <w:szCs w:val="18"/>
          <w:shd w:val="clear" w:color="auto" w:fill="FFFFFF"/>
        </w:rPr>
        <w:t>á</w:t>
      </w:r>
      <w:r>
        <w:rPr>
          <w:rStyle w:val="normaltextrun"/>
          <w:color w:val="000000" w:themeColor="text1"/>
          <w:sz w:val="18"/>
          <w:szCs w:val="18"/>
          <w:shd w:val="clear" w:color="auto" w:fill="FFFFFF"/>
        </w:rPr>
        <w:t>lise a prestadora de serviços cria 3 possíveis orçamentos envia para a empresa que solicitou o serviço e espera por uma resposta.</w:t>
      </w:r>
    </w:p>
    <w:p w14:paraId="203FB2E0" w14:textId="12914795" w:rsidR="001125D6" w:rsidRDefault="001125D6"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Tendo a respostas em mãos, a empresa solicita os recursos ou pegam alguns de seu próprio almoxarifado e começam a produção ou manutenção da quilo que foi solicitado.</w:t>
      </w:r>
    </w:p>
    <w:p w14:paraId="7982C90B" w14:textId="0F7933F3" w:rsidR="001125D6" w:rsidRDefault="001125D6"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A empresa que solicitou o serviço arca com todos os custos da compra de materiais desde peças até EPI utilizado pelos trabalhadores.</w:t>
      </w:r>
    </w:p>
    <w:p w14:paraId="7586A19E" w14:textId="7ED0ED99" w:rsidR="001125D6" w:rsidRDefault="00606999"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À</w:t>
      </w:r>
      <w:r w:rsidR="001125D6">
        <w:rPr>
          <w:rStyle w:val="normaltextrun"/>
          <w:color w:val="000000" w:themeColor="text1"/>
          <w:sz w:val="18"/>
          <w:szCs w:val="18"/>
          <w:shd w:val="clear" w:color="auto" w:fill="FFFFFF"/>
        </w:rPr>
        <w:t xml:space="preserve">s vezes a empresa solicita um trabalho terceirizado para a montagens de algo mais </w:t>
      </w:r>
      <w:r>
        <w:rPr>
          <w:rStyle w:val="normaltextrun"/>
          <w:color w:val="000000" w:themeColor="text1"/>
          <w:sz w:val="18"/>
          <w:szCs w:val="18"/>
          <w:shd w:val="clear" w:color="auto" w:fill="FFFFFF"/>
        </w:rPr>
        <w:t>específico</w:t>
      </w:r>
      <w:r w:rsidR="001125D6">
        <w:rPr>
          <w:rStyle w:val="normaltextrun"/>
          <w:color w:val="000000" w:themeColor="text1"/>
          <w:sz w:val="18"/>
          <w:szCs w:val="18"/>
          <w:shd w:val="clear" w:color="auto" w:fill="FFFFFF"/>
        </w:rPr>
        <w:t>, exemplo disso uma montagem de um andaime e afins.</w:t>
      </w:r>
    </w:p>
    <w:p w14:paraId="581ABF8F" w14:textId="0376BB0F" w:rsidR="00D55C19" w:rsidRDefault="00707206" w:rsidP="001125D6">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 xml:space="preserve">O pagamento do serviço é organizado de acordo com um cronograma onde já ficam demarcados os dias dos pagamentos e ao final do serviço é pago </w:t>
      </w:r>
      <w:r w:rsidR="00C42BA3">
        <w:rPr>
          <w:rStyle w:val="normaltextrun"/>
          <w:color w:val="000000" w:themeColor="text1"/>
          <w:sz w:val="18"/>
          <w:szCs w:val="18"/>
          <w:shd w:val="clear" w:color="auto" w:fill="FFFFFF"/>
        </w:rPr>
        <w:t>pelo montante final.</w:t>
      </w:r>
    </w:p>
    <w:p w14:paraId="0A652EB5" w14:textId="77777777" w:rsidR="00C42BA3" w:rsidRPr="001125D6" w:rsidRDefault="00C42BA3" w:rsidP="001125D6">
      <w:pPr>
        <w:pStyle w:val="LO-normal"/>
        <w:spacing w:line="276" w:lineRule="auto"/>
        <w:ind w:firstLine="709"/>
        <w:jc w:val="both"/>
        <w:rPr>
          <w:rStyle w:val="normaltextrun"/>
          <w:color w:val="000000" w:themeColor="text1"/>
          <w:sz w:val="18"/>
          <w:szCs w:val="18"/>
          <w:shd w:val="clear" w:color="auto" w:fill="FFFFFF"/>
        </w:rPr>
      </w:pPr>
    </w:p>
    <w:p w14:paraId="1457E883" w14:textId="34DC661F" w:rsidR="00EA5C44" w:rsidRDefault="00EA5C44"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w:t>
      </w:r>
      <w:r w:rsidR="008C0148">
        <w:rPr>
          <w:rStyle w:val="normaltextrun"/>
          <w:color w:val="002060"/>
          <w:sz w:val="22"/>
          <w:szCs w:val="22"/>
          <w:shd w:val="clear" w:color="auto" w:fill="FFFFFF"/>
        </w:rPr>
        <w:t>2</w:t>
      </w:r>
      <w:r>
        <w:rPr>
          <w:rStyle w:val="normaltextrun"/>
          <w:color w:val="002060"/>
          <w:sz w:val="22"/>
          <w:szCs w:val="22"/>
          <w:shd w:val="clear" w:color="auto" w:fill="FFFFFF"/>
        </w:rPr>
        <w:t xml:space="preserve"> Fluxograma do Processo</w:t>
      </w:r>
    </w:p>
    <w:p w14:paraId="68221C93" w14:textId="77777777" w:rsidR="00C42BA3" w:rsidRPr="00C42BA3" w:rsidRDefault="00C42BA3" w:rsidP="00C42BA3">
      <w:pPr>
        <w:pStyle w:val="LO-normal"/>
        <w:spacing w:line="276" w:lineRule="auto"/>
        <w:ind w:firstLine="709"/>
        <w:jc w:val="both"/>
        <w:rPr>
          <w:rStyle w:val="normaltextrun"/>
          <w:color w:val="002060"/>
          <w:sz w:val="18"/>
          <w:szCs w:val="18"/>
          <w:shd w:val="clear" w:color="auto" w:fill="FFFFFF"/>
        </w:rPr>
      </w:pPr>
    </w:p>
    <w:p w14:paraId="4D1455D6" w14:textId="6A2606F8" w:rsidR="003F4CA8" w:rsidRDefault="001701C5" w:rsidP="001701C5">
      <w:pPr>
        <w:pStyle w:val="LO-normal"/>
        <w:spacing w:line="276" w:lineRule="auto"/>
        <w:ind w:firstLine="709"/>
        <w:jc w:val="both"/>
        <w:rPr>
          <w:rStyle w:val="normaltextrun"/>
          <w:color w:val="000000" w:themeColor="text1"/>
          <w:sz w:val="18"/>
          <w:szCs w:val="18"/>
          <w:shd w:val="clear" w:color="auto" w:fill="FFFFFF"/>
        </w:rPr>
      </w:pPr>
      <w:r w:rsidRPr="003F4CA8">
        <w:rPr>
          <w:rStyle w:val="normaltextrun"/>
          <w:color w:val="000000" w:themeColor="text1"/>
          <w:sz w:val="18"/>
          <w:szCs w:val="18"/>
          <w:shd w:val="clear" w:color="auto" w:fill="FFFFFF"/>
        </w:rPr>
        <w:t xml:space="preserve">A empresa não possui um fluxograma que </w:t>
      </w:r>
      <w:r w:rsidR="00313239">
        <w:rPr>
          <w:rStyle w:val="normaltextrun"/>
          <w:color w:val="000000" w:themeColor="text1"/>
          <w:sz w:val="18"/>
          <w:szCs w:val="18"/>
          <w:shd w:val="clear" w:color="auto" w:fill="FFFFFF"/>
        </w:rPr>
        <w:t>modele um processo da empresa</w:t>
      </w:r>
      <w:r w:rsidRPr="003F4CA8">
        <w:rPr>
          <w:rStyle w:val="normaltextrun"/>
          <w:color w:val="000000" w:themeColor="text1"/>
          <w:sz w:val="18"/>
          <w:szCs w:val="18"/>
          <w:shd w:val="clear" w:color="auto" w:fill="FFFFFF"/>
        </w:rPr>
        <w:t xml:space="preserve">, mas eles possuem um nível que organização </w:t>
      </w:r>
      <w:r w:rsidR="00313239">
        <w:rPr>
          <w:rStyle w:val="normaltextrun"/>
          <w:color w:val="000000" w:themeColor="text1"/>
          <w:sz w:val="18"/>
          <w:szCs w:val="18"/>
          <w:shd w:val="clear" w:color="auto" w:fill="FFFFFF"/>
        </w:rPr>
        <w:t>adequado</w:t>
      </w:r>
      <w:r w:rsidR="003F4CA8">
        <w:rPr>
          <w:rStyle w:val="normaltextrun"/>
          <w:color w:val="000000" w:themeColor="text1"/>
          <w:sz w:val="18"/>
          <w:szCs w:val="18"/>
          <w:shd w:val="clear" w:color="auto" w:fill="FFFFFF"/>
        </w:rPr>
        <w:t>.</w:t>
      </w:r>
    </w:p>
    <w:p w14:paraId="07BDD57D" w14:textId="4EF350B0" w:rsidR="00EA5C44" w:rsidRDefault="003F4CA8" w:rsidP="003F4CA8">
      <w:pPr>
        <w:pStyle w:val="LO-normal"/>
        <w:spacing w:line="276" w:lineRule="auto"/>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ab/>
        <w:t>A maioria de seus funcionários são já adaptados a como a empresa funciona</w:t>
      </w:r>
      <w:r w:rsidR="00313239">
        <w:rPr>
          <w:rStyle w:val="normaltextrun"/>
          <w:color w:val="000000" w:themeColor="text1"/>
          <w:sz w:val="18"/>
          <w:szCs w:val="18"/>
          <w:shd w:val="clear" w:color="auto" w:fill="FFFFFF"/>
        </w:rPr>
        <w:t>, sendo assim a empresa</w:t>
      </w:r>
      <w:r>
        <w:rPr>
          <w:rStyle w:val="normaltextrun"/>
          <w:color w:val="000000" w:themeColor="text1"/>
          <w:sz w:val="18"/>
          <w:szCs w:val="18"/>
          <w:shd w:val="clear" w:color="auto" w:fill="FFFFFF"/>
        </w:rPr>
        <w:t xml:space="preserve"> não </w:t>
      </w:r>
      <w:r w:rsidR="00313239">
        <w:rPr>
          <w:rStyle w:val="normaltextrun"/>
          <w:color w:val="000000" w:themeColor="text1"/>
          <w:sz w:val="18"/>
          <w:szCs w:val="18"/>
          <w:shd w:val="clear" w:color="auto" w:fill="FFFFFF"/>
        </w:rPr>
        <w:t>importou-se</w:t>
      </w:r>
      <w:r>
        <w:rPr>
          <w:rStyle w:val="normaltextrun"/>
          <w:color w:val="000000" w:themeColor="text1"/>
          <w:sz w:val="18"/>
          <w:szCs w:val="18"/>
          <w:shd w:val="clear" w:color="auto" w:fill="FFFFFF"/>
        </w:rPr>
        <w:t xml:space="preserve"> tanto </w:t>
      </w:r>
      <w:r w:rsidR="00313239">
        <w:rPr>
          <w:rStyle w:val="normaltextrun"/>
          <w:color w:val="000000" w:themeColor="text1"/>
          <w:sz w:val="18"/>
          <w:szCs w:val="18"/>
          <w:shd w:val="clear" w:color="auto" w:fill="FFFFFF"/>
        </w:rPr>
        <w:t>para a criação de um fluxograma.</w:t>
      </w:r>
    </w:p>
    <w:p w14:paraId="1D6F8123" w14:textId="35C43F17" w:rsidR="00313239" w:rsidRDefault="00313239" w:rsidP="00313239">
      <w:pPr>
        <w:pStyle w:val="LO-normal"/>
        <w:spacing w:line="276" w:lineRule="auto"/>
        <w:ind w:firstLine="709"/>
        <w:jc w:val="both"/>
        <w:rPr>
          <w:rStyle w:val="normaltextrun"/>
          <w:color w:val="000000" w:themeColor="text1"/>
          <w:sz w:val="18"/>
          <w:szCs w:val="18"/>
          <w:shd w:val="clear" w:color="auto" w:fill="FFFFFF"/>
        </w:rPr>
      </w:pPr>
      <w:r>
        <w:rPr>
          <w:rStyle w:val="normaltextrun"/>
          <w:color w:val="000000" w:themeColor="text1"/>
          <w:sz w:val="18"/>
          <w:szCs w:val="18"/>
          <w:shd w:val="clear" w:color="auto" w:fill="FFFFFF"/>
        </w:rPr>
        <w:t>Mas possuem um relatório de evidencia que funciona guardando informações, fotos e dados. De um serviço prestado mostrando cada etapa, mas ele é feito apenas após a conclusão de um serviço, sendo assim não funcionando como um fluxograma para cada etapa do processo e sim como um armazém de informações.</w:t>
      </w:r>
    </w:p>
    <w:p w14:paraId="3E44C1BC" w14:textId="77777777" w:rsidR="00313239" w:rsidRPr="003F4CA8" w:rsidRDefault="00313239" w:rsidP="00313239">
      <w:pPr>
        <w:pStyle w:val="LO-normal"/>
        <w:spacing w:line="276" w:lineRule="auto"/>
        <w:ind w:firstLine="709"/>
        <w:jc w:val="both"/>
        <w:rPr>
          <w:rStyle w:val="normaltextrun"/>
          <w:color w:val="000000" w:themeColor="text1"/>
          <w:sz w:val="18"/>
          <w:szCs w:val="18"/>
          <w:shd w:val="clear" w:color="auto" w:fill="FFFFFF"/>
        </w:rPr>
      </w:pPr>
    </w:p>
    <w:p w14:paraId="47B64C8E" w14:textId="589AB2E8" w:rsidR="00EA5C44" w:rsidRDefault="00EA5C44"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w:t>
      </w:r>
      <w:r w:rsidR="008C0148">
        <w:rPr>
          <w:rStyle w:val="normaltextrun"/>
          <w:color w:val="002060"/>
          <w:sz w:val="22"/>
          <w:szCs w:val="22"/>
          <w:shd w:val="clear" w:color="auto" w:fill="FFFFFF"/>
        </w:rPr>
        <w:t>3</w:t>
      </w:r>
      <w:r>
        <w:rPr>
          <w:rStyle w:val="normaltextrun"/>
          <w:color w:val="002060"/>
          <w:sz w:val="22"/>
          <w:szCs w:val="22"/>
          <w:shd w:val="clear" w:color="auto" w:fill="FFFFFF"/>
        </w:rPr>
        <w:t xml:space="preserve"> O ambiente do Processo</w:t>
      </w:r>
    </w:p>
    <w:p w14:paraId="215AA998" w14:textId="77777777" w:rsidR="00707206" w:rsidRPr="00C42BA3" w:rsidRDefault="00707206" w:rsidP="00C42BA3">
      <w:pPr>
        <w:pStyle w:val="LO-normal"/>
        <w:spacing w:line="276" w:lineRule="auto"/>
        <w:ind w:firstLine="709"/>
        <w:jc w:val="both"/>
        <w:rPr>
          <w:rStyle w:val="normaltextrun"/>
          <w:color w:val="002060"/>
          <w:sz w:val="18"/>
          <w:szCs w:val="18"/>
          <w:shd w:val="clear" w:color="auto" w:fill="FFFFFF"/>
        </w:rPr>
      </w:pPr>
    </w:p>
    <w:p w14:paraId="38970C84" w14:textId="34436BE7" w:rsidR="00EA5C44" w:rsidRPr="00707206" w:rsidRDefault="00313239" w:rsidP="00707206">
      <w:pPr>
        <w:pStyle w:val="LO-normal"/>
        <w:spacing w:line="276" w:lineRule="auto"/>
        <w:ind w:firstLine="709"/>
        <w:jc w:val="both"/>
        <w:rPr>
          <w:rStyle w:val="normaltextrun"/>
          <w:color w:val="auto"/>
          <w:sz w:val="18"/>
          <w:szCs w:val="18"/>
          <w:shd w:val="clear" w:color="auto" w:fill="FFFFFF"/>
        </w:rPr>
      </w:pPr>
      <w:r w:rsidRPr="00707206">
        <w:rPr>
          <w:rStyle w:val="normaltextrun"/>
          <w:color w:val="auto"/>
          <w:sz w:val="18"/>
          <w:szCs w:val="18"/>
          <w:shd w:val="clear" w:color="auto" w:fill="FFFFFF"/>
        </w:rPr>
        <w:t xml:space="preserve">O ambiente </w:t>
      </w:r>
      <w:r w:rsidR="00707206" w:rsidRPr="00707206">
        <w:rPr>
          <w:rStyle w:val="normaltextrun"/>
          <w:color w:val="auto"/>
          <w:sz w:val="18"/>
          <w:szCs w:val="18"/>
          <w:shd w:val="clear" w:color="auto" w:fill="FFFFFF"/>
        </w:rPr>
        <w:t>é</w:t>
      </w:r>
      <w:r w:rsidRPr="00707206">
        <w:rPr>
          <w:rStyle w:val="normaltextrun"/>
          <w:color w:val="auto"/>
          <w:sz w:val="18"/>
          <w:szCs w:val="18"/>
          <w:shd w:val="clear" w:color="auto" w:fill="FFFFFF"/>
        </w:rPr>
        <w:t xml:space="preserve"> um ponto muito forte da empresa em relação a</w:t>
      </w:r>
      <w:r w:rsidR="00707206" w:rsidRPr="00707206">
        <w:rPr>
          <w:rStyle w:val="normaltextrun"/>
          <w:color w:val="auto"/>
          <w:sz w:val="18"/>
          <w:szCs w:val="18"/>
          <w:shd w:val="clear" w:color="auto" w:fill="FFFFFF"/>
        </w:rPr>
        <w:t>s concorrentes.</w:t>
      </w:r>
    </w:p>
    <w:p w14:paraId="747A7E49" w14:textId="1A4BAB69" w:rsidR="00707206" w:rsidRPr="00707206" w:rsidRDefault="00707206" w:rsidP="00707206">
      <w:pPr>
        <w:pStyle w:val="LO-normal"/>
        <w:spacing w:line="276" w:lineRule="auto"/>
        <w:ind w:firstLine="709"/>
        <w:jc w:val="both"/>
        <w:rPr>
          <w:rStyle w:val="normaltextrun"/>
          <w:color w:val="auto"/>
          <w:sz w:val="18"/>
          <w:szCs w:val="18"/>
          <w:shd w:val="clear" w:color="auto" w:fill="FFFFFF"/>
        </w:rPr>
      </w:pPr>
      <w:r w:rsidRPr="00707206">
        <w:rPr>
          <w:rStyle w:val="normaltextrun"/>
          <w:color w:val="auto"/>
          <w:sz w:val="18"/>
          <w:szCs w:val="18"/>
          <w:shd w:val="clear" w:color="auto" w:fill="FFFFFF"/>
        </w:rPr>
        <w:t>A empresa possui instalações como já dito anteriormente para vários setores, mas a empresa possui algumas instalações mais especificas tais como:</w:t>
      </w:r>
    </w:p>
    <w:p w14:paraId="3E3EA3FA" w14:textId="690B4010" w:rsidR="00707206" w:rsidRDefault="00707206" w:rsidP="00CC605E">
      <w:pPr>
        <w:pStyle w:val="LO-normal"/>
        <w:numPr>
          <w:ilvl w:val="0"/>
          <w:numId w:val="23"/>
        </w:numPr>
        <w:spacing w:line="276" w:lineRule="auto"/>
        <w:ind w:left="420" w:hanging="420"/>
        <w:jc w:val="both"/>
        <w:rPr>
          <w:rStyle w:val="normaltextrun"/>
          <w:color w:val="auto"/>
          <w:sz w:val="18"/>
          <w:szCs w:val="18"/>
          <w:shd w:val="clear" w:color="auto" w:fill="FFFFFF"/>
        </w:rPr>
      </w:pPr>
      <w:r w:rsidRPr="00707206">
        <w:rPr>
          <w:rStyle w:val="normaltextrun"/>
          <w:color w:val="auto"/>
          <w:sz w:val="18"/>
          <w:szCs w:val="18"/>
          <w:shd w:val="clear" w:color="auto" w:fill="FFFFFF"/>
        </w:rPr>
        <w:t>Sala de manutenção</w:t>
      </w:r>
      <w:r>
        <w:rPr>
          <w:rStyle w:val="normaltextrun"/>
          <w:color w:val="auto"/>
          <w:sz w:val="18"/>
          <w:szCs w:val="18"/>
          <w:shd w:val="clear" w:color="auto" w:fill="FFFFFF"/>
        </w:rPr>
        <w:t xml:space="preserve"> de equipamentos elétricos – É usado para toda a manutenção de equipamentos que leve eletricidade para sua utilização.</w:t>
      </w:r>
    </w:p>
    <w:p w14:paraId="3722023C" w14:textId="77777777" w:rsidR="00764E61" w:rsidRDefault="00C42BA3" w:rsidP="00CC605E">
      <w:pPr>
        <w:pStyle w:val="LO-normal"/>
        <w:numPr>
          <w:ilvl w:val="0"/>
          <w:numId w:val="23"/>
        </w:numPr>
        <w:spacing w:line="276" w:lineRule="auto"/>
        <w:ind w:left="420" w:hanging="420"/>
        <w:jc w:val="both"/>
        <w:rPr>
          <w:rStyle w:val="normaltextrun"/>
          <w:color w:val="auto"/>
          <w:sz w:val="18"/>
          <w:szCs w:val="18"/>
          <w:shd w:val="clear" w:color="auto" w:fill="FFFFFF"/>
        </w:rPr>
      </w:pPr>
      <w:r>
        <w:rPr>
          <w:rStyle w:val="normaltextrun"/>
          <w:color w:val="auto"/>
          <w:sz w:val="18"/>
          <w:szCs w:val="18"/>
          <w:shd w:val="clear" w:color="auto" w:fill="FFFFFF"/>
        </w:rPr>
        <w:t xml:space="preserve">Estoque de peças – Usado principalmente como um estoque de pequenas peças que empresa armazena, mas também e utilizada para </w:t>
      </w:r>
      <w:r>
        <w:rPr>
          <w:rStyle w:val="normaltextrun"/>
          <w:color w:val="auto"/>
          <w:sz w:val="18"/>
          <w:szCs w:val="18"/>
          <w:shd w:val="clear" w:color="auto" w:fill="FFFFFF"/>
        </w:rPr>
        <w:t>armazenar manuais de montagens ou de manutenções.</w:t>
      </w:r>
    </w:p>
    <w:p w14:paraId="77D49E2B" w14:textId="66C35AB9" w:rsidR="00543154" w:rsidRDefault="00543154" w:rsidP="00543154">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Figuras 5 e 6 representa um pouco do ambiente da empresa.</w:t>
      </w:r>
    </w:p>
    <w:p w14:paraId="3D1BC410" w14:textId="77777777" w:rsidR="00764E61" w:rsidRDefault="00764E61" w:rsidP="00764E61">
      <w:pPr>
        <w:pStyle w:val="LO-normal"/>
        <w:spacing w:line="276" w:lineRule="auto"/>
        <w:jc w:val="both"/>
        <w:rPr>
          <w:rStyle w:val="normaltextrun"/>
          <w:color w:val="auto"/>
          <w:sz w:val="18"/>
          <w:szCs w:val="18"/>
          <w:shd w:val="clear" w:color="auto" w:fill="FFFFFF"/>
        </w:rPr>
      </w:pPr>
    </w:p>
    <w:p w14:paraId="7D85DDC7" w14:textId="2EFC4457" w:rsidR="00764E61" w:rsidRDefault="00764E61" w:rsidP="00606999">
      <w:pPr>
        <w:pStyle w:val="LO-normal"/>
        <w:spacing w:line="276" w:lineRule="auto"/>
        <w:jc w:val="center"/>
        <w:rPr>
          <w:rStyle w:val="normaltextrun"/>
          <w:color w:val="auto"/>
          <w:sz w:val="18"/>
          <w:szCs w:val="18"/>
          <w:shd w:val="clear" w:color="auto" w:fill="FFFFFF"/>
        </w:rPr>
      </w:pPr>
      <w:r w:rsidRPr="00764E61">
        <w:rPr>
          <w:b/>
          <w:color w:val="002060"/>
          <w:sz w:val="16"/>
          <w:szCs w:val="16"/>
        </w:rPr>
        <w:t xml:space="preserve">Figura </w:t>
      </w:r>
      <w:r>
        <w:rPr>
          <w:b/>
          <w:color w:val="002060"/>
          <w:sz w:val="16"/>
          <w:szCs w:val="16"/>
        </w:rPr>
        <w:t>5</w:t>
      </w:r>
      <w:r w:rsidRPr="00764E61">
        <w:rPr>
          <w:color w:val="002060"/>
          <w:sz w:val="16"/>
          <w:szCs w:val="16"/>
        </w:rPr>
        <w:t xml:space="preserve"> –</w:t>
      </w:r>
      <w:r w:rsidRPr="00764E61">
        <w:rPr>
          <w:sz w:val="16"/>
          <w:szCs w:val="16"/>
        </w:rPr>
        <w:t xml:space="preserve"> </w:t>
      </w:r>
      <w:r w:rsidR="00AF01A9">
        <w:rPr>
          <w:sz w:val="16"/>
          <w:szCs w:val="16"/>
        </w:rPr>
        <w:t>E</w:t>
      </w:r>
      <w:r>
        <w:rPr>
          <w:sz w:val="16"/>
          <w:szCs w:val="16"/>
        </w:rPr>
        <w:t>scritório da F.R.S Montagens e Manutenções</w:t>
      </w:r>
    </w:p>
    <w:p w14:paraId="380D1F6C" w14:textId="528B9BE1" w:rsidR="00764E61" w:rsidRDefault="00764E61" w:rsidP="00AF01A9">
      <w:pPr>
        <w:pStyle w:val="LO-normal"/>
        <w:spacing w:line="276" w:lineRule="auto"/>
        <w:ind w:firstLine="709"/>
        <w:rPr>
          <w:rStyle w:val="normaltextrun"/>
          <w:color w:val="auto"/>
          <w:sz w:val="18"/>
          <w:szCs w:val="18"/>
          <w:shd w:val="clear" w:color="auto" w:fill="FFFFFF"/>
        </w:rPr>
      </w:pPr>
      <w:r>
        <w:rPr>
          <w:rStyle w:val="normaltextrun"/>
          <w:noProof/>
          <w:color w:val="auto"/>
          <w:sz w:val="18"/>
          <w:szCs w:val="18"/>
          <w:shd w:val="clear" w:color="auto" w:fill="FFFFFF"/>
        </w:rPr>
        <w:drawing>
          <wp:inline distT="0" distB="0" distL="0" distR="0" wp14:anchorId="7EBF5944" wp14:editId="2E8A4779">
            <wp:extent cx="2066925" cy="1323975"/>
            <wp:effectExtent l="0" t="0" r="9525" b="9525"/>
            <wp:docPr id="16026086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66925" cy="1323975"/>
                    </a:xfrm>
                    <a:prstGeom prst="rect">
                      <a:avLst/>
                    </a:prstGeom>
                    <a:noFill/>
                    <a:ln>
                      <a:noFill/>
                    </a:ln>
                  </pic:spPr>
                </pic:pic>
              </a:graphicData>
            </a:graphic>
          </wp:inline>
        </w:drawing>
      </w:r>
    </w:p>
    <w:p w14:paraId="085D1D12" w14:textId="3D1CDFFE" w:rsidR="00764E61" w:rsidRPr="00AF01A9" w:rsidRDefault="00764E61" w:rsidP="00AF01A9">
      <w:pPr>
        <w:pStyle w:val="LO-normal"/>
        <w:spacing w:line="276" w:lineRule="auto"/>
        <w:jc w:val="center"/>
        <w:rPr>
          <w:bCs/>
          <w:color w:val="000000" w:themeColor="text1"/>
          <w:sz w:val="16"/>
          <w:szCs w:val="16"/>
        </w:rPr>
      </w:pPr>
      <w:r w:rsidRPr="00AF01A9">
        <w:rPr>
          <w:b/>
          <w:color w:val="002060"/>
          <w:sz w:val="16"/>
          <w:szCs w:val="16"/>
        </w:rPr>
        <w:t>Fonte:</w:t>
      </w:r>
      <w:r w:rsidRPr="00AF01A9">
        <w:rPr>
          <w:sz w:val="16"/>
          <w:szCs w:val="16"/>
        </w:rPr>
        <w:t xml:space="preserve"> </w:t>
      </w:r>
      <w:r w:rsidR="00AF01A9" w:rsidRPr="00AF01A9">
        <w:rPr>
          <w:sz w:val="16"/>
          <w:szCs w:val="16"/>
        </w:rPr>
        <w:t xml:space="preserve">Arquivos da </w:t>
      </w:r>
      <w:r w:rsidR="00CC605E" w:rsidRPr="00AF01A9">
        <w:rPr>
          <w:bCs/>
          <w:color w:val="000000" w:themeColor="text1"/>
          <w:sz w:val="16"/>
          <w:szCs w:val="16"/>
        </w:rPr>
        <w:t>Empresa</w:t>
      </w:r>
      <w:r w:rsidR="00AF01A9" w:rsidRPr="00AF01A9">
        <w:rPr>
          <w:bCs/>
          <w:color w:val="000000" w:themeColor="text1"/>
          <w:sz w:val="16"/>
          <w:szCs w:val="16"/>
        </w:rPr>
        <w:t>.</w:t>
      </w:r>
    </w:p>
    <w:p w14:paraId="5A0833A9" w14:textId="77777777" w:rsidR="00465E31" w:rsidRPr="00465E31" w:rsidRDefault="00465E31" w:rsidP="00465E31">
      <w:pPr>
        <w:pStyle w:val="LO-normal"/>
        <w:spacing w:line="276" w:lineRule="auto"/>
        <w:jc w:val="center"/>
        <w:rPr>
          <w:rStyle w:val="normaltextrun"/>
          <w:bCs/>
          <w:color w:val="000000" w:themeColor="text1"/>
          <w:sz w:val="18"/>
          <w:szCs w:val="18"/>
        </w:rPr>
      </w:pPr>
    </w:p>
    <w:p w14:paraId="2ACCE3F2" w14:textId="475D5942" w:rsidR="00764E61" w:rsidRDefault="00764E61" w:rsidP="00C21093">
      <w:pPr>
        <w:pStyle w:val="LO-normal"/>
        <w:spacing w:line="276" w:lineRule="auto"/>
        <w:jc w:val="center"/>
        <w:rPr>
          <w:rStyle w:val="normaltextrun"/>
          <w:b/>
          <w:color w:val="002060"/>
          <w:sz w:val="18"/>
          <w:szCs w:val="18"/>
        </w:rPr>
      </w:pPr>
      <w:r w:rsidRPr="00764E61">
        <w:rPr>
          <w:b/>
          <w:color w:val="002060"/>
          <w:sz w:val="16"/>
          <w:szCs w:val="16"/>
        </w:rPr>
        <w:t xml:space="preserve">Figura </w:t>
      </w:r>
      <w:r>
        <w:rPr>
          <w:b/>
          <w:color w:val="002060"/>
          <w:sz w:val="16"/>
          <w:szCs w:val="16"/>
        </w:rPr>
        <w:t>6</w:t>
      </w:r>
      <w:r w:rsidRPr="00764E61">
        <w:rPr>
          <w:color w:val="002060"/>
          <w:sz w:val="16"/>
          <w:szCs w:val="16"/>
        </w:rPr>
        <w:t xml:space="preserve"> –</w:t>
      </w:r>
      <w:r w:rsidR="00C21093">
        <w:rPr>
          <w:color w:val="002060"/>
          <w:sz w:val="16"/>
          <w:szCs w:val="16"/>
        </w:rPr>
        <w:t xml:space="preserve"> </w:t>
      </w:r>
      <w:r w:rsidR="00C21093" w:rsidRPr="00606999">
        <w:rPr>
          <w:color w:val="000000" w:themeColor="text1"/>
          <w:sz w:val="16"/>
          <w:szCs w:val="16"/>
        </w:rPr>
        <w:t>Fa</w:t>
      </w:r>
      <w:r w:rsidR="00C21093">
        <w:rPr>
          <w:sz w:val="16"/>
          <w:szCs w:val="16"/>
        </w:rPr>
        <w:t>chada</w:t>
      </w:r>
      <w:r>
        <w:rPr>
          <w:sz w:val="16"/>
          <w:szCs w:val="16"/>
        </w:rPr>
        <w:t xml:space="preserve"> da empresa F.R.S Montagens e Manutenções</w:t>
      </w:r>
    </w:p>
    <w:p w14:paraId="1A1803A5" w14:textId="38DAC0FD" w:rsidR="00764E61" w:rsidRDefault="00764E61" w:rsidP="00764E61">
      <w:pPr>
        <w:pStyle w:val="LO-normal"/>
        <w:spacing w:line="276" w:lineRule="auto"/>
        <w:jc w:val="center"/>
        <w:rPr>
          <w:rStyle w:val="normaltextrun"/>
          <w:b/>
          <w:color w:val="002060"/>
          <w:sz w:val="18"/>
          <w:szCs w:val="18"/>
        </w:rPr>
      </w:pPr>
      <w:r>
        <w:rPr>
          <w:rStyle w:val="normaltextrun"/>
          <w:noProof/>
          <w:color w:val="auto"/>
          <w:sz w:val="18"/>
          <w:szCs w:val="18"/>
          <w:shd w:val="clear" w:color="auto" w:fill="FFFFFF"/>
        </w:rPr>
        <w:drawing>
          <wp:inline distT="0" distB="0" distL="0" distR="0" wp14:anchorId="358B8987" wp14:editId="61A11DBF">
            <wp:extent cx="2338450" cy="1200150"/>
            <wp:effectExtent l="0" t="0" r="5080" b="0"/>
            <wp:docPr id="31105883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6389" cy="1204225"/>
                    </a:xfrm>
                    <a:prstGeom prst="rect">
                      <a:avLst/>
                    </a:prstGeom>
                    <a:noFill/>
                    <a:ln>
                      <a:noFill/>
                    </a:ln>
                  </pic:spPr>
                </pic:pic>
              </a:graphicData>
            </a:graphic>
          </wp:inline>
        </w:drawing>
      </w:r>
    </w:p>
    <w:p w14:paraId="09B90671" w14:textId="55CBD3D8" w:rsidR="00764E61" w:rsidRPr="00C21093" w:rsidRDefault="00764E61" w:rsidP="00CC605E">
      <w:pPr>
        <w:pStyle w:val="LO-normal"/>
        <w:spacing w:line="276" w:lineRule="auto"/>
        <w:jc w:val="center"/>
        <w:rPr>
          <w:bCs/>
          <w:color w:val="000000" w:themeColor="text1"/>
          <w:sz w:val="16"/>
          <w:szCs w:val="16"/>
        </w:rPr>
      </w:pPr>
      <w:r w:rsidRPr="00C21093">
        <w:rPr>
          <w:b/>
          <w:color w:val="002060"/>
          <w:sz w:val="16"/>
          <w:szCs w:val="16"/>
        </w:rPr>
        <w:t>Fonte:</w:t>
      </w:r>
      <w:r w:rsidRPr="00C21093">
        <w:rPr>
          <w:sz w:val="16"/>
          <w:szCs w:val="16"/>
        </w:rPr>
        <w:t xml:space="preserve"> </w:t>
      </w:r>
      <w:r w:rsidR="00C21093" w:rsidRPr="00C21093">
        <w:rPr>
          <w:sz w:val="16"/>
          <w:szCs w:val="16"/>
        </w:rPr>
        <w:t>Arquivos da E</w:t>
      </w:r>
      <w:r w:rsidR="00CC605E" w:rsidRPr="00C21093">
        <w:rPr>
          <w:bCs/>
          <w:color w:val="000000" w:themeColor="text1"/>
          <w:sz w:val="16"/>
          <w:szCs w:val="16"/>
        </w:rPr>
        <w:t>mpresa</w:t>
      </w:r>
      <w:r w:rsidR="00C21093" w:rsidRPr="00C21093">
        <w:rPr>
          <w:bCs/>
          <w:color w:val="000000" w:themeColor="text1"/>
          <w:sz w:val="16"/>
          <w:szCs w:val="16"/>
        </w:rPr>
        <w:t>.</w:t>
      </w:r>
    </w:p>
    <w:p w14:paraId="443D759C" w14:textId="77777777" w:rsidR="00764E61" w:rsidRPr="00764E61" w:rsidRDefault="00764E61" w:rsidP="00764E61">
      <w:pPr>
        <w:pStyle w:val="LO-normal"/>
        <w:spacing w:line="276" w:lineRule="auto"/>
        <w:jc w:val="center"/>
        <w:rPr>
          <w:rStyle w:val="normaltextrun"/>
          <w:b/>
          <w:color w:val="002060"/>
          <w:sz w:val="18"/>
          <w:szCs w:val="18"/>
        </w:rPr>
      </w:pPr>
    </w:p>
    <w:p w14:paraId="35A217EF" w14:textId="795EFE2C" w:rsidR="00EA5C44" w:rsidRDefault="00EA5C44"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w:t>
      </w:r>
      <w:r w:rsidR="00D55C19">
        <w:rPr>
          <w:rStyle w:val="normaltextrun"/>
          <w:color w:val="002060"/>
          <w:sz w:val="22"/>
          <w:szCs w:val="22"/>
          <w:shd w:val="clear" w:color="auto" w:fill="FFFFFF"/>
        </w:rPr>
        <w:t>4</w:t>
      </w:r>
      <w:r>
        <w:rPr>
          <w:rStyle w:val="normaltextrun"/>
          <w:color w:val="002060"/>
          <w:sz w:val="22"/>
          <w:szCs w:val="22"/>
          <w:shd w:val="clear" w:color="auto" w:fill="FFFFFF"/>
        </w:rPr>
        <w:t xml:space="preserve"> Cliente (s) do Processo</w:t>
      </w:r>
    </w:p>
    <w:p w14:paraId="766F29D3" w14:textId="77777777" w:rsidR="009B2745" w:rsidRPr="009B2745" w:rsidRDefault="009B2745" w:rsidP="0012791E">
      <w:pPr>
        <w:pStyle w:val="LO-normal"/>
        <w:spacing w:line="276" w:lineRule="auto"/>
        <w:jc w:val="both"/>
        <w:rPr>
          <w:rStyle w:val="normaltextrun"/>
          <w:color w:val="002060"/>
          <w:sz w:val="18"/>
          <w:szCs w:val="18"/>
          <w:shd w:val="clear" w:color="auto" w:fill="FFFFFF"/>
        </w:rPr>
      </w:pPr>
    </w:p>
    <w:p w14:paraId="49860DC1" w14:textId="0E379C12" w:rsidR="00BE7AFD" w:rsidRPr="00BE7AFD" w:rsidRDefault="005117A6" w:rsidP="0012791E">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Há</w:t>
      </w:r>
      <w:r w:rsidR="00764E61" w:rsidRPr="00BE7AFD">
        <w:rPr>
          <w:rStyle w:val="normaltextrun"/>
          <w:color w:val="auto"/>
          <w:sz w:val="18"/>
          <w:szCs w:val="18"/>
          <w:shd w:val="clear" w:color="auto" w:fill="FFFFFF"/>
        </w:rPr>
        <w:t xml:space="preserve"> vários clientes que sempre procuram a empresa, como principal deles usinas sucroalcooleiro.</w:t>
      </w:r>
    </w:p>
    <w:p w14:paraId="7E91FE71" w14:textId="2E578553" w:rsidR="00764E61" w:rsidRDefault="00764E61" w:rsidP="0012791E">
      <w:pPr>
        <w:pStyle w:val="LO-normal"/>
        <w:spacing w:line="276" w:lineRule="auto"/>
        <w:ind w:firstLine="709"/>
        <w:jc w:val="both"/>
        <w:rPr>
          <w:rStyle w:val="normaltextrun"/>
          <w:color w:val="auto"/>
          <w:sz w:val="18"/>
          <w:szCs w:val="18"/>
          <w:shd w:val="clear" w:color="auto" w:fill="FFFFFF"/>
        </w:rPr>
      </w:pPr>
      <w:r w:rsidRPr="00BE7AFD">
        <w:rPr>
          <w:rStyle w:val="normaltextrun"/>
          <w:color w:val="auto"/>
          <w:sz w:val="18"/>
          <w:szCs w:val="18"/>
          <w:shd w:val="clear" w:color="auto" w:fill="FFFFFF"/>
        </w:rPr>
        <w:t xml:space="preserve">A empresa se </w:t>
      </w:r>
      <w:r w:rsidR="00BE7AFD">
        <w:rPr>
          <w:rStyle w:val="normaltextrun"/>
          <w:color w:val="auto"/>
          <w:sz w:val="18"/>
          <w:szCs w:val="18"/>
          <w:shd w:val="clear" w:color="auto" w:fill="FFFFFF"/>
        </w:rPr>
        <w:t xml:space="preserve">prontificou em ceder um exemplo </w:t>
      </w:r>
      <w:r w:rsidR="003942A5">
        <w:rPr>
          <w:rStyle w:val="normaltextrun"/>
          <w:color w:val="auto"/>
          <w:sz w:val="18"/>
          <w:szCs w:val="18"/>
          <w:shd w:val="clear" w:color="auto" w:fill="FFFFFF"/>
        </w:rPr>
        <w:t>de uma montagem para a usina da região</w:t>
      </w:r>
      <w:r w:rsidR="0012791E">
        <w:rPr>
          <w:rStyle w:val="normaltextrun"/>
          <w:color w:val="auto"/>
          <w:sz w:val="18"/>
          <w:szCs w:val="18"/>
          <w:shd w:val="clear" w:color="auto" w:fill="FFFFFF"/>
        </w:rPr>
        <w:t>,</w:t>
      </w:r>
      <w:r w:rsidR="003942A5">
        <w:rPr>
          <w:rStyle w:val="normaltextrun"/>
          <w:color w:val="auto"/>
          <w:sz w:val="18"/>
          <w:szCs w:val="18"/>
          <w:shd w:val="clear" w:color="auto" w:fill="FFFFFF"/>
        </w:rPr>
        <w:t xml:space="preserve"> onde foi solicitado a confecção de cinco esteira de moenda</w:t>
      </w:r>
    </w:p>
    <w:p w14:paraId="446D65DA" w14:textId="77777777" w:rsidR="0012791E" w:rsidRDefault="0012791E" w:rsidP="0012791E">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Onde a primeira solicitação foi no dia 12/07 com um e-mail da usina solicitando a construção das rampas e o orçamento.</w:t>
      </w:r>
    </w:p>
    <w:p w14:paraId="6BEAB8EE" w14:textId="5342D90F" w:rsidR="0012791E" w:rsidRDefault="0012791E" w:rsidP="0012791E">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Logo após a criação dos 3 orçamentos como citado anteriormente e tendo já escolha foi feito a fabricação das esteiras de moenda.</w:t>
      </w:r>
    </w:p>
    <w:p w14:paraId="4A5FC82A" w14:textId="77777777" w:rsidR="0012791E" w:rsidRPr="00BE7AFD" w:rsidRDefault="0012791E" w:rsidP="0012791E">
      <w:pPr>
        <w:pStyle w:val="LO-normal"/>
        <w:spacing w:line="276" w:lineRule="auto"/>
        <w:jc w:val="both"/>
        <w:rPr>
          <w:rStyle w:val="normaltextrun"/>
          <w:color w:val="auto"/>
          <w:sz w:val="18"/>
          <w:szCs w:val="18"/>
          <w:shd w:val="clear" w:color="auto" w:fill="FFFFFF"/>
        </w:rPr>
      </w:pPr>
    </w:p>
    <w:p w14:paraId="4CFAD5BD" w14:textId="4A7B9690" w:rsidR="00EA5C44" w:rsidRDefault="00EA5C44"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w:t>
      </w:r>
      <w:r w:rsidR="00D55C19">
        <w:rPr>
          <w:rStyle w:val="normaltextrun"/>
          <w:color w:val="002060"/>
          <w:sz w:val="22"/>
          <w:szCs w:val="22"/>
          <w:shd w:val="clear" w:color="auto" w:fill="FFFFFF"/>
        </w:rPr>
        <w:t>5</w:t>
      </w:r>
      <w:r>
        <w:rPr>
          <w:rStyle w:val="normaltextrun"/>
          <w:color w:val="002060"/>
          <w:sz w:val="22"/>
          <w:szCs w:val="22"/>
          <w:shd w:val="clear" w:color="auto" w:fill="FFFFFF"/>
        </w:rPr>
        <w:t xml:space="preserve"> Responsável pelo Processo</w:t>
      </w:r>
    </w:p>
    <w:p w14:paraId="5FFE5C9D" w14:textId="77777777" w:rsidR="005117A6" w:rsidRDefault="005117A6" w:rsidP="0012791E">
      <w:pPr>
        <w:pStyle w:val="LO-normal"/>
        <w:spacing w:line="276" w:lineRule="auto"/>
        <w:ind w:firstLine="709"/>
        <w:jc w:val="both"/>
        <w:rPr>
          <w:rStyle w:val="normaltextrun"/>
          <w:color w:val="auto"/>
          <w:sz w:val="18"/>
          <w:szCs w:val="18"/>
          <w:shd w:val="clear" w:color="auto" w:fill="FFFFFF"/>
        </w:rPr>
      </w:pPr>
    </w:p>
    <w:p w14:paraId="4126544A" w14:textId="05B731CE" w:rsidR="00EA5C44" w:rsidRPr="0094336D" w:rsidRDefault="0012791E" w:rsidP="0012791E">
      <w:pPr>
        <w:pStyle w:val="LO-normal"/>
        <w:spacing w:line="276" w:lineRule="auto"/>
        <w:ind w:firstLine="709"/>
        <w:jc w:val="both"/>
        <w:rPr>
          <w:rStyle w:val="normaltextrun"/>
          <w:color w:val="auto"/>
          <w:sz w:val="18"/>
          <w:szCs w:val="18"/>
          <w:shd w:val="clear" w:color="auto" w:fill="FFFFFF"/>
        </w:rPr>
      </w:pPr>
      <w:r w:rsidRPr="0094336D">
        <w:rPr>
          <w:rStyle w:val="normaltextrun"/>
          <w:color w:val="auto"/>
          <w:sz w:val="18"/>
          <w:szCs w:val="18"/>
          <w:shd w:val="clear" w:color="auto" w:fill="FFFFFF"/>
        </w:rPr>
        <w:t xml:space="preserve">Todos são </w:t>
      </w:r>
      <w:r w:rsidR="0094336D" w:rsidRPr="0094336D">
        <w:rPr>
          <w:rStyle w:val="normaltextrun"/>
          <w:color w:val="auto"/>
          <w:sz w:val="18"/>
          <w:szCs w:val="18"/>
          <w:shd w:val="clear" w:color="auto" w:fill="FFFFFF"/>
        </w:rPr>
        <w:t>responsáveis</w:t>
      </w:r>
      <w:r w:rsidRPr="0094336D">
        <w:rPr>
          <w:rStyle w:val="normaltextrun"/>
          <w:color w:val="auto"/>
          <w:sz w:val="18"/>
          <w:szCs w:val="18"/>
          <w:shd w:val="clear" w:color="auto" w:fill="FFFFFF"/>
        </w:rPr>
        <w:t xml:space="preserve"> de maneira </w:t>
      </w:r>
      <w:r w:rsidR="0094336D" w:rsidRPr="0094336D">
        <w:rPr>
          <w:rStyle w:val="normaltextrun"/>
          <w:color w:val="auto"/>
          <w:sz w:val="18"/>
          <w:szCs w:val="18"/>
          <w:shd w:val="clear" w:color="auto" w:fill="FFFFFF"/>
        </w:rPr>
        <w:t>em</w:t>
      </w:r>
      <w:r w:rsidRPr="0094336D">
        <w:rPr>
          <w:rStyle w:val="normaltextrun"/>
          <w:color w:val="auto"/>
          <w:sz w:val="18"/>
          <w:szCs w:val="18"/>
          <w:shd w:val="clear" w:color="auto" w:fill="FFFFFF"/>
        </w:rPr>
        <w:t xml:space="preserve"> geral sendo todos os funcionários que participam além dos que são contratados pelos próprios clientes.</w:t>
      </w:r>
    </w:p>
    <w:p w14:paraId="1CAAF2B2" w14:textId="7D621BB6" w:rsidR="0012791E" w:rsidRDefault="0012791E" w:rsidP="0012791E">
      <w:pPr>
        <w:pStyle w:val="LO-normal"/>
        <w:spacing w:line="276" w:lineRule="auto"/>
        <w:ind w:firstLine="709"/>
        <w:jc w:val="both"/>
        <w:rPr>
          <w:rStyle w:val="normaltextrun"/>
          <w:color w:val="auto"/>
          <w:sz w:val="18"/>
          <w:szCs w:val="18"/>
          <w:shd w:val="clear" w:color="auto" w:fill="FFFFFF"/>
        </w:rPr>
      </w:pPr>
      <w:r w:rsidRPr="0094336D">
        <w:rPr>
          <w:rStyle w:val="normaltextrun"/>
          <w:color w:val="auto"/>
          <w:sz w:val="18"/>
          <w:szCs w:val="18"/>
          <w:shd w:val="clear" w:color="auto" w:fill="FFFFFF"/>
        </w:rPr>
        <w:t xml:space="preserve">Mas quem fica a frente comandando esses </w:t>
      </w:r>
      <w:r w:rsidR="0094336D" w:rsidRPr="0094336D">
        <w:rPr>
          <w:rStyle w:val="normaltextrun"/>
          <w:color w:val="auto"/>
          <w:sz w:val="18"/>
          <w:szCs w:val="18"/>
          <w:shd w:val="clear" w:color="auto" w:fill="FFFFFF"/>
        </w:rPr>
        <w:t xml:space="preserve">funcionários são os proprietários da empresa F.R.S </w:t>
      </w:r>
      <w:r w:rsidR="0094336D" w:rsidRPr="0094336D">
        <w:rPr>
          <w:rStyle w:val="normaltextrun"/>
          <w:color w:val="auto"/>
          <w:sz w:val="18"/>
          <w:szCs w:val="18"/>
          <w:shd w:val="clear" w:color="auto" w:fill="FFFFFF"/>
        </w:rPr>
        <w:lastRenderedPageBreak/>
        <w:t>montagens e manutenções, e ficam divididos</w:t>
      </w:r>
      <w:r w:rsidR="0094336D">
        <w:rPr>
          <w:rStyle w:val="normaltextrun"/>
          <w:color w:val="auto"/>
          <w:sz w:val="18"/>
          <w:szCs w:val="18"/>
          <w:shd w:val="clear" w:color="auto" w:fill="FFFFFF"/>
        </w:rPr>
        <w:t xml:space="preserve"> em setores</w:t>
      </w:r>
      <w:r w:rsidR="0094336D" w:rsidRPr="0094336D">
        <w:rPr>
          <w:rStyle w:val="normaltextrun"/>
          <w:color w:val="auto"/>
          <w:sz w:val="18"/>
          <w:szCs w:val="18"/>
          <w:shd w:val="clear" w:color="auto" w:fill="FFFFFF"/>
        </w:rPr>
        <w:t xml:space="preserve"> da seguinte forma:</w:t>
      </w:r>
    </w:p>
    <w:p w14:paraId="5C6496F1" w14:textId="0CE90510" w:rsidR="0094336D" w:rsidRDefault="0094336D" w:rsidP="00CC605E">
      <w:pPr>
        <w:pStyle w:val="LO-normal"/>
        <w:numPr>
          <w:ilvl w:val="0"/>
          <w:numId w:val="22"/>
        </w:numPr>
        <w:spacing w:line="276" w:lineRule="auto"/>
        <w:ind w:left="420" w:hanging="420"/>
        <w:jc w:val="both"/>
        <w:rPr>
          <w:rStyle w:val="normaltextrun"/>
          <w:color w:val="auto"/>
          <w:sz w:val="18"/>
          <w:szCs w:val="18"/>
          <w:shd w:val="clear" w:color="auto" w:fill="FFFFFF"/>
        </w:rPr>
      </w:pPr>
      <w:r>
        <w:rPr>
          <w:rStyle w:val="normaltextrun"/>
          <w:color w:val="auto"/>
          <w:sz w:val="18"/>
          <w:szCs w:val="18"/>
          <w:shd w:val="clear" w:color="auto" w:fill="FFFFFF"/>
        </w:rPr>
        <w:t>RH e almoxarifado – Fica o proprietário Luciano que tem uma visão melhor sobre o estoque e contratação de funcionários do ramo</w:t>
      </w:r>
    </w:p>
    <w:p w14:paraId="78C41492" w14:textId="7F6FDDA4" w:rsidR="0094336D" w:rsidRDefault="0094336D" w:rsidP="00CC605E">
      <w:pPr>
        <w:pStyle w:val="LO-normal"/>
        <w:numPr>
          <w:ilvl w:val="0"/>
          <w:numId w:val="22"/>
        </w:numPr>
        <w:spacing w:line="276" w:lineRule="auto"/>
        <w:ind w:left="420" w:hanging="420"/>
        <w:jc w:val="both"/>
        <w:rPr>
          <w:rStyle w:val="normaltextrun"/>
          <w:color w:val="auto"/>
          <w:sz w:val="18"/>
          <w:szCs w:val="18"/>
          <w:shd w:val="clear" w:color="auto" w:fill="FFFFFF"/>
        </w:rPr>
      </w:pPr>
      <w:r>
        <w:rPr>
          <w:rStyle w:val="normaltextrun"/>
          <w:color w:val="auto"/>
          <w:sz w:val="18"/>
          <w:szCs w:val="18"/>
          <w:shd w:val="clear" w:color="auto" w:fill="FFFFFF"/>
        </w:rPr>
        <w:t>Barracão de peças – Fica à frente o proprietário João pois possui mais facilidade em organizar a produção das montagens e tem uma boa liderança incentivando seus funcionários.</w:t>
      </w:r>
    </w:p>
    <w:p w14:paraId="3EB1C0BB" w14:textId="2F9F8537" w:rsidR="0094336D" w:rsidRDefault="0094336D" w:rsidP="00CC605E">
      <w:pPr>
        <w:pStyle w:val="LO-normal"/>
        <w:numPr>
          <w:ilvl w:val="0"/>
          <w:numId w:val="22"/>
        </w:numPr>
        <w:spacing w:line="276" w:lineRule="auto"/>
        <w:ind w:left="420" w:hanging="420"/>
        <w:jc w:val="both"/>
        <w:rPr>
          <w:rStyle w:val="normaltextrun"/>
          <w:color w:val="auto"/>
          <w:sz w:val="18"/>
          <w:szCs w:val="18"/>
          <w:shd w:val="clear" w:color="auto" w:fill="FFFFFF"/>
        </w:rPr>
      </w:pPr>
      <w:r>
        <w:rPr>
          <w:rStyle w:val="normaltextrun"/>
          <w:color w:val="auto"/>
          <w:sz w:val="18"/>
          <w:szCs w:val="18"/>
          <w:shd w:val="clear" w:color="auto" w:fill="FFFFFF"/>
        </w:rPr>
        <w:t>Financeiro – Quem controla está parte é o proprietário Marcelo onde tem mais facilidade em lidar com as finanças, contas a pagar e ao direcionamento do dinheiro da empresa.</w:t>
      </w:r>
    </w:p>
    <w:p w14:paraId="74B0947D" w14:textId="77777777" w:rsidR="0094336D" w:rsidRPr="0094336D" w:rsidRDefault="0094336D" w:rsidP="0094336D">
      <w:pPr>
        <w:pStyle w:val="LO-normal"/>
        <w:spacing w:line="276" w:lineRule="auto"/>
        <w:ind w:left="357"/>
        <w:jc w:val="both"/>
        <w:rPr>
          <w:rStyle w:val="normaltextrun"/>
          <w:color w:val="auto"/>
          <w:sz w:val="18"/>
          <w:szCs w:val="18"/>
          <w:shd w:val="clear" w:color="auto" w:fill="FFFFFF"/>
        </w:rPr>
      </w:pPr>
    </w:p>
    <w:p w14:paraId="21E6D43D" w14:textId="33F799A1" w:rsidR="00EA5C44" w:rsidRDefault="00EA5C44"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w:t>
      </w:r>
      <w:r w:rsidR="00D55C19">
        <w:rPr>
          <w:rStyle w:val="normaltextrun"/>
          <w:color w:val="002060"/>
          <w:sz w:val="22"/>
          <w:szCs w:val="22"/>
          <w:shd w:val="clear" w:color="auto" w:fill="FFFFFF"/>
        </w:rPr>
        <w:t>6</w:t>
      </w:r>
      <w:r>
        <w:rPr>
          <w:rStyle w:val="normaltextrun"/>
          <w:color w:val="002060"/>
          <w:sz w:val="22"/>
          <w:szCs w:val="22"/>
          <w:shd w:val="clear" w:color="auto" w:fill="FFFFFF"/>
        </w:rPr>
        <w:t xml:space="preserve"> Relatórios</w:t>
      </w:r>
      <w:r w:rsidR="009C2CFF">
        <w:rPr>
          <w:rStyle w:val="normaltextrun"/>
          <w:color w:val="002060"/>
          <w:sz w:val="22"/>
          <w:szCs w:val="22"/>
          <w:shd w:val="clear" w:color="auto" w:fill="FFFFFF"/>
        </w:rPr>
        <w:t xml:space="preserve"> (Entrada e Saída)</w:t>
      </w:r>
    </w:p>
    <w:p w14:paraId="1E319BDF" w14:textId="77777777" w:rsidR="00C21093" w:rsidRDefault="00C21093" w:rsidP="0094336D">
      <w:pPr>
        <w:pStyle w:val="LO-normal"/>
        <w:spacing w:line="276" w:lineRule="auto"/>
        <w:ind w:firstLine="709"/>
        <w:jc w:val="both"/>
        <w:rPr>
          <w:rStyle w:val="normaltextrun"/>
          <w:color w:val="auto"/>
          <w:sz w:val="18"/>
          <w:szCs w:val="18"/>
          <w:shd w:val="clear" w:color="auto" w:fill="FFFFFF"/>
        </w:rPr>
      </w:pPr>
    </w:p>
    <w:p w14:paraId="08988006" w14:textId="5EE54FC2" w:rsidR="00313239" w:rsidRDefault="0094336D" w:rsidP="0094336D">
      <w:pPr>
        <w:pStyle w:val="LO-normal"/>
        <w:spacing w:line="276" w:lineRule="auto"/>
        <w:ind w:firstLine="709"/>
        <w:jc w:val="both"/>
        <w:rPr>
          <w:rStyle w:val="normaltextrun"/>
          <w:color w:val="auto"/>
          <w:sz w:val="18"/>
          <w:szCs w:val="18"/>
          <w:shd w:val="clear" w:color="auto" w:fill="FFFFFF"/>
        </w:rPr>
      </w:pPr>
      <w:r w:rsidRPr="00DF120A">
        <w:rPr>
          <w:rStyle w:val="normaltextrun"/>
          <w:color w:val="auto"/>
          <w:sz w:val="18"/>
          <w:szCs w:val="18"/>
          <w:shd w:val="clear" w:color="auto" w:fill="FFFFFF"/>
        </w:rPr>
        <w:t>Como relatório foi cedido</w:t>
      </w:r>
      <w:r w:rsidR="00DF120A">
        <w:rPr>
          <w:rStyle w:val="normaltextrun"/>
          <w:color w:val="auto"/>
          <w:sz w:val="18"/>
          <w:szCs w:val="18"/>
          <w:shd w:val="clear" w:color="auto" w:fill="FFFFFF"/>
        </w:rPr>
        <w:t xml:space="preserve"> pelo proprietário </w:t>
      </w:r>
      <w:r w:rsidRPr="00DF120A">
        <w:rPr>
          <w:rStyle w:val="normaltextrun"/>
          <w:color w:val="auto"/>
          <w:sz w:val="18"/>
          <w:szCs w:val="18"/>
          <w:shd w:val="clear" w:color="auto" w:fill="FFFFFF"/>
        </w:rPr>
        <w:t xml:space="preserve">a imagem de </w:t>
      </w:r>
      <w:r w:rsidR="00DF120A" w:rsidRPr="00DF120A">
        <w:rPr>
          <w:rStyle w:val="normaltextrun"/>
          <w:color w:val="auto"/>
          <w:sz w:val="18"/>
          <w:szCs w:val="18"/>
          <w:shd w:val="clear" w:color="auto" w:fill="FFFFFF"/>
        </w:rPr>
        <w:t>um relatório de orçamento da mesma empresa citada anteriormente a usina sucroalcooleiro</w:t>
      </w:r>
      <w:r w:rsidR="00DF120A">
        <w:rPr>
          <w:rStyle w:val="normaltextrun"/>
          <w:color w:val="auto"/>
          <w:sz w:val="18"/>
          <w:szCs w:val="18"/>
          <w:shd w:val="clear" w:color="auto" w:fill="FFFFFF"/>
        </w:rPr>
        <w:t>.</w:t>
      </w:r>
    </w:p>
    <w:p w14:paraId="1E8FAB8A" w14:textId="6CD166DF" w:rsidR="00DF120A" w:rsidRDefault="00DF120A" w:rsidP="0094336D">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Este relatório é de entrada pois se trata da compra de equipamentos para o início da produção saída do almoxarifado.</w:t>
      </w:r>
    </w:p>
    <w:p w14:paraId="0162C68B" w14:textId="78F61041" w:rsidR="00DF120A" w:rsidRDefault="00DF120A" w:rsidP="0094336D">
      <w:pPr>
        <w:pStyle w:val="LO-normal"/>
        <w:spacing w:line="276" w:lineRule="auto"/>
        <w:ind w:firstLine="709"/>
        <w:jc w:val="both"/>
        <w:rPr>
          <w:rStyle w:val="normaltextrun"/>
          <w:color w:val="auto"/>
          <w:sz w:val="18"/>
          <w:szCs w:val="18"/>
          <w:shd w:val="clear" w:color="auto" w:fill="FFFFFF"/>
        </w:rPr>
      </w:pPr>
      <w:r>
        <w:rPr>
          <w:rStyle w:val="normaltextrun"/>
          <w:color w:val="auto"/>
          <w:sz w:val="18"/>
          <w:szCs w:val="18"/>
          <w:shd w:val="clear" w:color="auto" w:fill="FFFFFF"/>
        </w:rPr>
        <w:t>Tendo como destino a empresa F.R.S Montagens e Manutenção</w:t>
      </w:r>
      <w:r w:rsidR="00A512BD">
        <w:rPr>
          <w:rStyle w:val="normaltextrun"/>
          <w:color w:val="auto"/>
          <w:sz w:val="18"/>
          <w:szCs w:val="18"/>
          <w:shd w:val="clear" w:color="auto" w:fill="FFFFFF"/>
        </w:rPr>
        <w:t xml:space="preserve"> e como centro de custo o próprio cliente no caso sendo a usina.</w:t>
      </w:r>
    </w:p>
    <w:p w14:paraId="503A1FF6" w14:textId="5E5F7B98" w:rsidR="00465E31" w:rsidRPr="00465E31" w:rsidRDefault="00A512BD" w:rsidP="00465E31">
      <w:pPr>
        <w:pStyle w:val="LO-normal"/>
        <w:spacing w:line="276" w:lineRule="auto"/>
        <w:ind w:firstLine="709"/>
        <w:jc w:val="both"/>
        <w:rPr>
          <w:color w:val="auto"/>
          <w:sz w:val="18"/>
          <w:szCs w:val="18"/>
          <w:shd w:val="clear" w:color="auto" w:fill="FFFFFF"/>
        </w:rPr>
      </w:pPr>
      <w:r>
        <w:rPr>
          <w:rStyle w:val="normaltextrun"/>
          <w:color w:val="auto"/>
          <w:sz w:val="18"/>
          <w:szCs w:val="18"/>
          <w:shd w:val="clear" w:color="auto" w:fill="FFFFFF"/>
        </w:rPr>
        <w:t>A também uma descrição detalhada de cada produto comprado e que também já foi demonstrada em seu orçamento enviado pela empresa</w:t>
      </w:r>
      <w:r w:rsidR="00C400FF">
        <w:rPr>
          <w:rStyle w:val="normaltextrun"/>
          <w:color w:val="auto"/>
          <w:sz w:val="18"/>
          <w:szCs w:val="18"/>
          <w:shd w:val="clear" w:color="auto" w:fill="FFFFFF"/>
        </w:rPr>
        <w:t>, Figura 7 demonstra o relatório cedido pela empresa na fabricação das esteiras de moenda</w:t>
      </w:r>
      <w:r>
        <w:rPr>
          <w:rStyle w:val="normaltextrun"/>
          <w:color w:val="auto"/>
          <w:sz w:val="18"/>
          <w:szCs w:val="18"/>
          <w:shd w:val="clear" w:color="auto" w:fill="FFFFFF"/>
        </w:rPr>
        <w:t>.</w:t>
      </w:r>
    </w:p>
    <w:p w14:paraId="54C7707A" w14:textId="77777777" w:rsidR="00465E31" w:rsidRDefault="00465E31" w:rsidP="00465E31">
      <w:pPr>
        <w:pStyle w:val="LO-normal"/>
        <w:spacing w:line="276" w:lineRule="auto"/>
        <w:jc w:val="both"/>
        <w:rPr>
          <w:b/>
          <w:color w:val="002060"/>
          <w:sz w:val="16"/>
          <w:szCs w:val="16"/>
        </w:rPr>
      </w:pPr>
    </w:p>
    <w:p w14:paraId="04DDC952" w14:textId="4F2017B1" w:rsidR="00465E31" w:rsidRDefault="00A512BD" w:rsidP="00C21093">
      <w:pPr>
        <w:pStyle w:val="LO-normal"/>
        <w:spacing w:line="276" w:lineRule="auto"/>
        <w:jc w:val="center"/>
        <w:rPr>
          <w:sz w:val="16"/>
          <w:szCs w:val="16"/>
        </w:rPr>
      </w:pPr>
      <w:r w:rsidRPr="00764E61">
        <w:rPr>
          <w:b/>
          <w:color w:val="002060"/>
          <w:sz w:val="16"/>
          <w:szCs w:val="16"/>
        </w:rPr>
        <w:t xml:space="preserve">Figura </w:t>
      </w:r>
      <w:r>
        <w:rPr>
          <w:b/>
          <w:color w:val="002060"/>
          <w:sz w:val="16"/>
          <w:szCs w:val="16"/>
        </w:rPr>
        <w:t>7</w:t>
      </w:r>
      <w:r w:rsidRPr="00764E61">
        <w:rPr>
          <w:color w:val="002060"/>
          <w:sz w:val="16"/>
          <w:szCs w:val="16"/>
        </w:rPr>
        <w:t xml:space="preserve"> –</w:t>
      </w:r>
      <w:r w:rsidR="00C21093">
        <w:rPr>
          <w:color w:val="002060"/>
          <w:sz w:val="16"/>
          <w:szCs w:val="16"/>
        </w:rPr>
        <w:t xml:space="preserve"> </w:t>
      </w:r>
      <w:r w:rsidR="00C21093" w:rsidRPr="00606999">
        <w:rPr>
          <w:color w:val="000000" w:themeColor="text1"/>
          <w:sz w:val="16"/>
          <w:szCs w:val="16"/>
        </w:rPr>
        <w:t>R</w:t>
      </w:r>
      <w:r w:rsidRPr="00606999">
        <w:rPr>
          <w:color w:val="000000" w:themeColor="text1"/>
          <w:sz w:val="16"/>
          <w:szCs w:val="16"/>
        </w:rPr>
        <w:t>e</w:t>
      </w:r>
      <w:r>
        <w:rPr>
          <w:sz w:val="16"/>
          <w:szCs w:val="16"/>
        </w:rPr>
        <w:t>latório de compra de matérias para a produção das esteiras de moenda</w:t>
      </w:r>
    </w:p>
    <w:p w14:paraId="23707CEB" w14:textId="0E0C769C" w:rsidR="00A512BD" w:rsidRPr="00465E31" w:rsidRDefault="00A512BD" w:rsidP="00465E31">
      <w:pPr>
        <w:pStyle w:val="LO-normal"/>
        <w:spacing w:line="276" w:lineRule="auto"/>
        <w:jc w:val="center"/>
        <w:rPr>
          <w:rStyle w:val="normaltextrun"/>
          <w:sz w:val="16"/>
          <w:szCs w:val="16"/>
        </w:rPr>
      </w:pPr>
      <w:r>
        <w:rPr>
          <w:noProof/>
          <w:sz w:val="16"/>
          <w:szCs w:val="16"/>
        </w:rPr>
        <w:drawing>
          <wp:inline distT="0" distB="0" distL="0" distR="0" wp14:anchorId="44E44DEF" wp14:editId="72BB113B">
            <wp:extent cx="2581275" cy="2130179"/>
            <wp:effectExtent l="0" t="0" r="0" b="3810"/>
            <wp:docPr id="34718838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1040" cy="2171247"/>
                    </a:xfrm>
                    <a:prstGeom prst="rect">
                      <a:avLst/>
                    </a:prstGeom>
                    <a:noFill/>
                    <a:ln>
                      <a:noFill/>
                    </a:ln>
                  </pic:spPr>
                </pic:pic>
              </a:graphicData>
            </a:graphic>
          </wp:inline>
        </w:drawing>
      </w:r>
    </w:p>
    <w:p w14:paraId="3196FD97" w14:textId="1D39C2A3" w:rsidR="00A512BD" w:rsidRPr="00C21093" w:rsidRDefault="00A512BD" w:rsidP="00A512BD">
      <w:pPr>
        <w:pStyle w:val="LO-normal"/>
        <w:spacing w:line="276" w:lineRule="auto"/>
        <w:jc w:val="center"/>
        <w:rPr>
          <w:bCs/>
          <w:color w:val="000000" w:themeColor="text1"/>
          <w:sz w:val="16"/>
          <w:szCs w:val="16"/>
        </w:rPr>
      </w:pPr>
      <w:r w:rsidRPr="00C21093">
        <w:rPr>
          <w:b/>
          <w:color w:val="002060"/>
          <w:sz w:val="16"/>
          <w:szCs w:val="16"/>
        </w:rPr>
        <w:t>Fonte:</w:t>
      </w:r>
      <w:r w:rsidRPr="00C21093">
        <w:rPr>
          <w:sz w:val="16"/>
          <w:szCs w:val="16"/>
        </w:rPr>
        <w:t xml:space="preserve"> </w:t>
      </w:r>
      <w:r w:rsidRPr="00C21093">
        <w:rPr>
          <w:bCs/>
          <w:color w:val="000000" w:themeColor="text1"/>
          <w:sz w:val="16"/>
          <w:szCs w:val="16"/>
        </w:rPr>
        <w:t>Arquivos da empresa</w:t>
      </w:r>
      <w:r w:rsidR="00C21093" w:rsidRPr="00C21093">
        <w:rPr>
          <w:bCs/>
          <w:color w:val="000000" w:themeColor="text1"/>
          <w:sz w:val="16"/>
          <w:szCs w:val="16"/>
        </w:rPr>
        <w:t>.</w:t>
      </w:r>
    </w:p>
    <w:p w14:paraId="3BA8EDC4" w14:textId="77777777" w:rsidR="00A512BD" w:rsidRPr="00DF120A" w:rsidRDefault="00A512BD" w:rsidP="0094336D">
      <w:pPr>
        <w:pStyle w:val="LO-normal"/>
        <w:spacing w:line="276" w:lineRule="auto"/>
        <w:ind w:firstLine="709"/>
        <w:jc w:val="both"/>
        <w:rPr>
          <w:rStyle w:val="normaltextrun"/>
          <w:color w:val="auto"/>
          <w:sz w:val="18"/>
          <w:szCs w:val="18"/>
          <w:shd w:val="clear" w:color="auto" w:fill="FFFFFF"/>
        </w:rPr>
      </w:pPr>
    </w:p>
    <w:p w14:paraId="4BC97F87" w14:textId="105098E0" w:rsidR="00313239" w:rsidRDefault="00313239" w:rsidP="00503FE8">
      <w:pPr>
        <w:pStyle w:val="LO-normal"/>
        <w:jc w:val="both"/>
        <w:rPr>
          <w:rStyle w:val="normaltextrun"/>
          <w:color w:val="002060"/>
          <w:sz w:val="22"/>
          <w:szCs w:val="22"/>
          <w:shd w:val="clear" w:color="auto" w:fill="FFFFFF"/>
        </w:rPr>
      </w:pPr>
      <w:r>
        <w:rPr>
          <w:rStyle w:val="normaltextrun"/>
          <w:color w:val="002060"/>
          <w:sz w:val="22"/>
          <w:szCs w:val="22"/>
          <w:shd w:val="clear" w:color="auto" w:fill="FFFFFF"/>
        </w:rPr>
        <w:t>4.2.7 An</w:t>
      </w:r>
      <w:r w:rsidR="00606999">
        <w:rPr>
          <w:rStyle w:val="normaltextrun"/>
          <w:color w:val="002060"/>
          <w:sz w:val="22"/>
          <w:szCs w:val="22"/>
          <w:shd w:val="clear" w:color="auto" w:fill="FFFFFF"/>
        </w:rPr>
        <w:t>á</w:t>
      </w:r>
      <w:r>
        <w:rPr>
          <w:rStyle w:val="normaltextrun"/>
          <w:color w:val="002060"/>
          <w:sz w:val="22"/>
          <w:szCs w:val="22"/>
          <w:shd w:val="clear" w:color="auto" w:fill="FFFFFF"/>
        </w:rPr>
        <w:t>lise SWOT</w:t>
      </w:r>
    </w:p>
    <w:p w14:paraId="74FBB6BC" w14:textId="77777777" w:rsidR="008C67CC" w:rsidRPr="008C67CC" w:rsidRDefault="008C67CC" w:rsidP="008C67CC">
      <w:pPr>
        <w:pStyle w:val="LO-normal"/>
        <w:spacing w:line="276" w:lineRule="auto"/>
        <w:jc w:val="both"/>
        <w:rPr>
          <w:rStyle w:val="normaltextrun"/>
          <w:color w:val="002060"/>
          <w:sz w:val="18"/>
          <w:szCs w:val="18"/>
          <w:shd w:val="clear" w:color="auto" w:fill="FFFFFF"/>
        </w:rPr>
      </w:pPr>
    </w:p>
    <w:p w14:paraId="7F25FABC" w14:textId="230589C4" w:rsidR="001E1D21" w:rsidRPr="001E1D21" w:rsidRDefault="001E1D21" w:rsidP="001E1D21">
      <w:pPr>
        <w:pStyle w:val="LO-normal"/>
        <w:spacing w:line="276" w:lineRule="auto"/>
        <w:ind w:firstLine="709"/>
        <w:jc w:val="both"/>
        <w:rPr>
          <w:sz w:val="18"/>
          <w:szCs w:val="18"/>
        </w:rPr>
      </w:pPr>
      <w:r>
        <w:t xml:space="preserve"> </w:t>
      </w:r>
      <w:r w:rsidRPr="001E1D21">
        <w:rPr>
          <w:sz w:val="18"/>
          <w:szCs w:val="18"/>
        </w:rPr>
        <w:t xml:space="preserve">A </w:t>
      </w:r>
      <w:r w:rsidR="00557333" w:rsidRPr="001E1D21">
        <w:rPr>
          <w:sz w:val="18"/>
          <w:szCs w:val="18"/>
        </w:rPr>
        <w:t>análise</w:t>
      </w:r>
      <w:r w:rsidRPr="001E1D21">
        <w:rPr>
          <w:sz w:val="18"/>
          <w:szCs w:val="18"/>
        </w:rPr>
        <w:t xml:space="preserve"> </w:t>
      </w:r>
      <w:r w:rsidR="00557333">
        <w:rPr>
          <w:sz w:val="18"/>
          <w:szCs w:val="18"/>
        </w:rPr>
        <w:t>SWOT</w:t>
      </w:r>
      <w:r w:rsidRPr="001E1D21">
        <w:rPr>
          <w:sz w:val="18"/>
          <w:szCs w:val="18"/>
        </w:rPr>
        <w:t xml:space="preserve"> foi desenvolvida com o intuito da empresa entender quais são suas forças e fraquezas etc.</w:t>
      </w:r>
    </w:p>
    <w:p w14:paraId="7551AC02" w14:textId="505941B4" w:rsidR="00CD3A14" w:rsidRDefault="00C21093" w:rsidP="00912E04">
      <w:pPr>
        <w:pStyle w:val="LO-normal"/>
        <w:ind w:left="1134"/>
        <w:jc w:val="both"/>
        <w:rPr>
          <w:b/>
          <w:color w:val="002060"/>
          <w:sz w:val="18"/>
          <w:szCs w:val="18"/>
        </w:rPr>
      </w:pPr>
      <w:r>
        <w:rPr>
          <w:sz w:val="16"/>
          <w:szCs w:val="16"/>
        </w:rPr>
        <w:t>F</w:t>
      </w:r>
      <w:r w:rsidR="00912E04" w:rsidRPr="00912E04">
        <w:rPr>
          <w:sz w:val="16"/>
          <w:szCs w:val="16"/>
        </w:rPr>
        <w:t>oi desenvolvida como uma metodologia capaz de abordar tanto o ambiente externo como o ambiente interno da organização em termos de oportunidades e ameaças exógenas e de forças e fragilidades endógenas</w:t>
      </w:r>
      <w:r w:rsidR="001E1D21" w:rsidRPr="001E1D21">
        <w:rPr>
          <w:b/>
          <w:color w:val="002060"/>
          <w:sz w:val="18"/>
          <w:szCs w:val="18"/>
        </w:rPr>
        <w:t xml:space="preserve"> </w:t>
      </w:r>
      <w:r w:rsidR="001E1D21">
        <w:rPr>
          <w:b/>
          <w:color w:val="002060"/>
          <w:sz w:val="18"/>
          <w:szCs w:val="18"/>
        </w:rPr>
        <w:t>[7]</w:t>
      </w:r>
      <w:r>
        <w:rPr>
          <w:b/>
          <w:color w:val="002060"/>
          <w:sz w:val="18"/>
          <w:szCs w:val="18"/>
        </w:rPr>
        <w:t>.</w:t>
      </w:r>
    </w:p>
    <w:p w14:paraId="10883338" w14:textId="77777777" w:rsidR="00CC605E" w:rsidRDefault="00CC605E" w:rsidP="00912E04">
      <w:pPr>
        <w:pStyle w:val="LO-normal"/>
        <w:ind w:left="1134"/>
        <w:jc w:val="both"/>
        <w:rPr>
          <w:b/>
          <w:color w:val="002060"/>
          <w:sz w:val="18"/>
          <w:szCs w:val="18"/>
        </w:rPr>
      </w:pPr>
    </w:p>
    <w:p w14:paraId="732A8D99" w14:textId="75E60D2A" w:rsidR="001E1D21" w:rsidRDefault="00CC605E" w:rsidP="00CC605E">
      <w:pPr>
        <w:pStyle w:val="LO-normal"/>
        <w:numPr>
          <w:ilvl w:val="0"/>
          <w:numId w:val="21"/>
        </w:numPr>
        <w:spacing w:line="276" w:lineRule="auto"/>
        <w:ind w:left="777" w:hanging="420"/>
        <w:jc w:val="both"/>
        <w:rPr>
          <w:color w:val="auto"/>
          <w:sz w:val="18"/>
          <w:szCs w:val="18"/>
        </w:rPr>
      </w:pPr>
      <w:r w:rsidRPr="00CC605E">
        <w:rPr>
          <w:color w:val="auto"/>
          <w:sz w:val="18"/>
          <w:szCs w:val="18"/>
        </w:rPr>
        <w:t>força</w:t>
      </w:r>
      <w:r>
        <w:rPr>
          <w:color w:val="auto"/>
          <w:sz w:val="18"/>
          <w:szCs w:val="18"/>
        </w:rPr>
        <w:t xml:space="preserve"> - F</w:t>
      </w:r>
      <w:r w:rsidRPr="00CC605E">
        <w:rPr>
          <w:color w:val="auto"/>
          <w:sz w:val="18"/>
          <w:szCs w:val="18"/>
        </w:rPr>
        <w:t>oi levado em consideração a sua localização, um ambiente agradável para seus funcionários</w:t>
      </w:r>
      <w:r>
        <w:rPr>
          <w:color w:val="auto"/>
          <w:sz w:val="18"/>
          <w:szCs w:val="18"/>
        </w:rPr>
        <w:t xml:space="preserve"> entre outros pontos fortes.</w:t>
      </w:r>
    </w:p>
    <w:p w14:paraId="58382BAD" w14:textId="2053F983" w:rsidR="00CC605E" w:rsidRDefault="00CC605E" w:rsidP="00CC605E">
      <w:pPr>
        <w:pStyle w:val="LO-normal"/>
        <w:numPr>
          <w:ilvl w:val="0"/>
          <w:numId w:val="21"/>
        </w:numPr>
        <w:spacing w:line="276" w:lineRule="auto"/>
        <w:ind w:left="777" w:hanging="420"/>
        <w:jc w:val="both"/>
        <w:rPr>
          <w:color w:val="auto"/>
          <w:sz w:val="18"/>
          <w:szCs w:val="18"/>
        </w:rPr>
      </w:pPr>
      <w:r>
        <w:rPr>
          <w:color w:val="auto"/>
          <w:sz w:val="18"/>
          <w:szCs w:val="18"/>
        </w:rPr>
        <w:t>fraquezas – Suas fraquezas identificadas foram, falta de um fluxograma prejudicando possíveis novos funcionários a entender o funcionamento e também não ter noção por completo do seu processo.</w:t>
      </w:r>
    </w:p>
    <w:p w14:paraId="25373892" w14:textId="797FEF01" w:rsidR="00CC605E" w:rsidRDefault="00CC605E" w:rsidP="00CC605E">
      <w:pPr>
        <w:pStyle w:val="LO-normal"/>
        <w:numPr>
          <w:ilvl w:val="0"/>
          <w:numId w:val="21"/>
        </w:numPr>
        <w:spacing w:line="276" w:lineRule="auto"/>
        <w:ind w:left="777" w:hanging="420"/>
        <w:jc w:val="both"/>
        <w:rPr>
          <w:color w:val="auto"/>
          <w:sz w:val="18"/>
          <w:szCs w:val="18"/>
        </w:rPr>
      </w:pPr>
      <w:r>
        <w:rPr>
          <w:color w:val="auto"/>
          <w:sz w:val="18"/>
          <w:szCs w:val="18"/>
        </w:rPr>
        <w:t>oportunidades – É uma empresa que busca inovações principalmente na área da tecnologia ajudando seu desenvolvimento e crescimento.</w:t>
      </w:r>
    </w:p>
    <w:p w14:paraId="66DB7E4F" w14:textId="72B89676" w:rsidR="00CC605E" w:rsidRDefault="00CC605E" w:rsidP="00CC605E">
      <w:pPr>
        <w:pStyle w:val="LO-normal"/>
        <w:numPr>
          <w:ilvl w:val="0"/>
          <w:numId w:val="21"/>
        </w:numPr>
        <w:spacing w:line="276" w:lineRule="auto"/>
        <w:ind w:left="777" w:hanging="420"/>
        <w:jc w:val="both"/>
        <w:rPr>
          <w:color w:val="auto"/>
          <w:sz w:val="18"/>
          <w:szCs w:val="18"/>
        </w:rPr>
      </w:pPr>
      <w:r>
        <w:rPr>
          <w:color w:val="auto"/>
          <w:sz w:val="18"/>
          <w:szCs w:val="18"/>
        </w:rPr>
        <w:t>Ameaças – chuvas e umidade podem prejudicar suas peças de metal e ligado a isso montagens a céu aberto pode ser prejudicado pelo clima.</w:t>
      </w:r>
    </w:p>
    <w:p w14:paraId="0E746365" w14:textId="791474C2" w:rsidR="00543154" w:rsidRDefault="00543154" w:rsidP="00543154">
      <w:pPr>
        <w:pStyle w:val="LO-normal"/>
        <w:spacing w:line="276" w:lineRule="auto"/>
        <w:ind w:firstLine="709"/>
        <w:jc w:val="both"/>
        <w:rPr>
          <w:color w:val="auto"/>
          <w:sz w:val="18"/>
          <w:szCs w:val="18"/>
        </w:rPr>
      </w:pPr>
      <w:r>
        <w:rPr>
          <w:color w:val="auto"/>
          <w:sz w:val="18"/>
          <w:szCs w:val="18"/>
        </w:rPr>
        <w:t>Figura 8 demonstra o que foi citado como SWOT de maneira ilustrativa.</w:t>
      </w:r>
    </w:p>
    <w:p w14:paraId="786D8C6E" w14:textId="77777777" w:rsidR="00465E31" w:rsidRDefault="00465E31" w:rsidP="00CC605E">
      <w:pPr>
        <w:pStyle w:val="LO-normal"/>
        <w:spacing w:line="276" w:lineRule="auto"/>
        <w:jc w:val="both"/>
        <w:rPr>
          <w:b/>
          <w:color w:val="002060"/>
          <w:sz w:val="16"/>
          <w:szCs w:val="16"/>
        </w:rPr>
      </w:pPr>
    </w:p>
    <w:p w14:paraId="3B27F7B5" w14:textId="2C8514DD" w:rsidR="00CC605E" w:rsidRDefault="00CC605E" w:rsidP="00C21093">
      <w:pPr>
        <w:pStyle w:val="LO-normal"/>
        <w:spacing w:line="276" w:lineRule="auto"/>
        <w:jc w:val="center"/>
        <w:rPr>
          <w:sz w:val="16"/>
          <w:szCs w:val="16"/>
        </w:rPr>
      </w:pPr>
      <w:r w:rsidRPr="00764E61">
        <w:rPr>
          <w:b/>
          <w:color w:val="002060"/>
          <w:sz w:val="16"/>
          <w:szCs w:val="16"/>
        </w:rPr>
        <w:t xml:space="preserve">Figura </w:t>
      </w:r>
      <w:r w:rsidR="008C67CC">
        <w:rPr>
          <w:b/>
          <w:color w:val="002060"/>
          <w:sz w:val="16"/>
          <w:szCs w:val="16"/>
        </w:rPr>
        <w:t>8</w:t>
      </w:r>
      <w:r w:rsidRPr="00764E61">
        <w:rPr>
          <w:color w:val="002060"/>
          <w:sz w:val="16"/>
          <w:szCs w:val="16"/>
        </w:rPr>
        <w:t xml:space="preserve"> –</w:t>
      </w:r>
      <w:r w:rsidRPr="00764E61">
        <w:rPr>
          <w:sz w:val="16"/>
          <w:szCs w:val="16"/>
        </w:rPr>
        <w:t xml:space="preserve"> </w:t>
      </w:r>
      <w:r>
        <w:rPr>
          <w:sz w:val="16"/>
          <w:szCs w:val="16"/>
        </w:rPr>
        <w:t>An</w:t>
      </w:r>
      <w:r w:rsidR="00C21093">
        <w:rPr>
          <w:sz w:val="16"/>
          <w:szCs w:val="16"/>
        </w:rPr>
        <w:t>á</w:t>
      </w:r>
      <w:r>
        <w:rPr>
          <w:sz w:val="16"/>
          <w:szCs w:val="16"/>
        </w:rPr>
        <w:t>lise SWOT da empresa F.R.S montagens e manutenções</w:t>
      </w:r>
    </w:p>
    <w:p w14:paraId="15768BA4" w14:textId="30561A7A" w:rsidR="00CC605E" w:rsidRDefault="00CC605E" w:rsidP="00CC605E">
      <w:pPr>
        <w:pStyle w:val="LO-normal"/>
        <w:spacing w:line="276" w:lineRule="auto"/>
        <w:jc w:val="center"/>
        <w:rPr>
          <w:sz w:val="16"/>
          <w:szCs w:val="16"/>
        </w:rPr>
      </w:pPr>
      <w:r>
        <w:rPr>
          <w:noProof/>
          <w:sz w:val="16"/>
          <w:szCs w:val="16"/>
        </w:rPr>
        <w:drawing>
          <wp:inline distT="0" distB="0" distL="0" distR="0" wp14:anchorId="3A71D6DF" wp14:editId="6316D1CC">
            <wp:extent cx="2933700" cy="1900352"/>
            <wp:effectExtent l="0" t="0" r="0" b="5080"/>
            <wp:docPr id="29081469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3631"/>
                    <a:stretch/>
                  </pic:blipFill>
                  <pic:spPr bwMode="auto">
                    <a:xfrm>
                      <a:off x="0" y="0"/>
                      <a:ext cx="2933700" cy="1900352"/>
                    </a:xfrm>
                    <a:prstGeom prst="rect">
                      <a:avLst/>
                    </a:prstGeom>
                    <a:noFill/>
                    <a:ln>
                      <a:noFill/>
                    </a:ln>
                    <a:extLst>
                      <a:ext uri="{53640926-AAD7-44D8-BBD7-CCE9431645EC}">
                        <a14:shadowObscured xmlns:a14="http://schemas.microsoft.com/office/drawing/2010/main"/>
                      </a:ext>
                    </a:extLst>
                  </pic:spPr>
                </pic:pic>
              </a:graphicData>
            </a:graphic>
          </wp:inline>
        </w:drawing>
      </w:r>
    </w:p>
    <w:p w14:paraId="53F3BF36" w14:textId="4BEC98D1" w:rsidR="00CC605E" w:rsidRPr="00C21093" w:rsidRDefault="00CC605E" w:rsidP="00CC605E">
      <w:pPr>
        <w:pStyle w:val="LO-normal"/>
        <w:spacing w:line="276" w:lineRule="auto"/>
        <w:jc w:val="center"/>
        <w:rPr>
          <w:bCs/>
          <w:color w:val="000000" w:themeColor="text1"/>
          <w:sz w:val="16"/>
          <w:szCs w:val="16"/>
        </w:rPr>
      </w:pPr>
      <w:r w:rsidRPr="00C21093">
        <w:rPr>
          <w:b/>
          <w:color w:val="002060"/>
          <w:sz w:val="16"/>
          <w:szCs w:val="16"/>
        </w:rPr>
        <w:t>Fonte:</w:t>
      </w:r>
      <w:r w:rsidRPr="00C21093">
        <w:rPr>
          <w:sz w:val="16"/>
          <w:szCs w:val="16"/>
        </w:rPr>
        <w:t xml:space="preserve"> </w:t>
      </w:r>
      <w:r w:rsidRPr="00C21093">
        <w:rPr>
          <w:bCs/>
          <w:color w:val="000000" w:themeColor="text1"/>
          <w:sz w:val="16"/>
          <w:szCs w:val="16"/>
        </w:rPr>
        <w:t>Autoria própria</w:t>
      </w:r>
      <w:r w:rsidR="00C21093" w:rsidRPr="00C21093">
        <w:rPr>
          <w:bCs/>
          <w:color w:val="000000" w:themeColor="text1"/>
          <w:sz w:val="16"/>
          <w:szCs w:val="16"/>
        </w:rPr>
        <w:t>.</w:t>
      </w:r>
    </w:p>
    <w:p w14:paraId="25DEA99D" w14:textId="77777777" w:rsidR="00CC605E" w:rsidRPr="00CC605E" w:rsidRDefault="00CC605E" w:rsidP="00CC605E">
      <w:pPr>
        <w:pStyle w:val="LO-normal"/>
        <w:spacing w:line="276" w:lineRule="auto"/>
        <w:ind w:firstLine="709"/>
        <w:jc w:val="both"/>
        <w:rPr>
          <w:color w:val="auto"/>
          <w:sz w:val="18"/>
          <w:szCs w:val="18"/>
        </w:rPr>
      </w:pPr>
    </w:p>
    <w:p w14:paraId="33FB40FA" w14:textId="2E51218B" w:rsidR="00764E61" w:rsidRDefault="00764E61" w:rsidP="00764E61">
      <w:pPr>
        <w:pStyle w:val="Ttulo2"/>
        <w:spacing w:before="0" w:after="0"/>
        <w:ind w:left="0" w:right="0" w:firstLine="0"/>
        <w:jc w:val="both"/>
        <w:rPr>
          <w:rStyle w:val="normaltextrun"/>
          <w:bCs/>
          <w:color w:val="002060"/>
          <w:sz w:val="22"/>
          <w:szCs w:val="22"/>
          <w:bdr w:val="none" w:sz="0" w:space="0" w:color="auto" w:frame="1"/>
        </w:rPr>
      </w:pPr>
      <w:r>
        <w:rPr>
          <w:rStyle w:val="normaltextrun"/>
          <w:bCs/>
          <w:color w:val="002060"/>
          <w:sz w:val="22"/>
          <w:szCs w:val="22"/>
          <w:bdr w:val="none" w:sz="0" w:space="0" w:color="auto" w:frame="1"/>
        </w:rPr>
        <w:t>5 PROGNÓSTICO</w:t>
      </w:r>
    </w:p>
    <w:p w14:paraId="39519ACB" w14:textId="77777777" w:rsidR="008C67CC" w:rsidRPr="008C67CC" w:rsidRDefault="008C67CC" w:rsidP="008C67CC">
      <w:pPr>
        <w:pStyle w:val="Corpodetexto"/>
        <w:spacing w:line="276" w:lineRule="auto"/>
        <w:ind w:right="74" w:firstLine="709"/>
        <w:rPr>
          <w:sz w:val="18"/>
          <w:szCs w:val="18"/>
        </w:rPr>
      </w:pPr>
    </w:p>
    <w:p w14:paraId="6F222AE7" w14:textId="7E7BC535" w:rsidR="00503FE8" w:rsidRDefault="00465E31" w:rsidP="00465E31">
      <w:pPr>
        <w:pStyle w:val="LO-normal"/>
        <w:spacing w:line="276" w:lineRule="auto"/>
        <w:ind w:firstLine="709"/>
        <w:jc w:val="both"/>
        <w:rPr>
          <w:sz w:val="18"/>
          <w:szCs w:val="18"/>
        </w:rPr>
      </w:pPr>
      <w:r>
        <w:rPr>
          <w:sz w:val="18"/>
          <w:szCs w:val="18"/>
        </w:rPr>
        <w:t>Após uma análise rigorosa foi identificado um problema em seus processos desde de a solicitação de um novo cliente até a fase final na entrega do produto após a montagem.</w:t>
      </w:r>
    </w:p>
    <w:p w14:paraId="35A630B4" w14:textId="36791527" w:rsidR="00465E31" w:rsidRDefault="00465E31" w:rsidP="00465E31">
      <w:pPr>
        <w:pStyle w:val="LO-normal"/>
        <w:spacing w:line="276" w:lineRule="auto"/>
        <w:ind w:firstLine="709"/>
        <w:jc w:val="both"/>
        <w:rPr>
          <w:sz w:val="18"/>
          <w:szCs w:val="18"/>
        </w:rPr>
      </w:pPr>
      <w:r>
        <w:rPr>
          <w:sz w:val="18"/>
          <w:szCs w:val="18"/>
        </w:rPr>
        <w:lastRenderedPageBreak/>
        <w:t>Este problema foi a falta de um fluxograma que tem como objetivo traçar todos os processos de seu início ao fim.</w:t>
      </w:r>
    </w:p>
    <w:p w14:paraId="7C00AB55" w14:textId="56A8A17A" w:rsidR="00465E31" w:rsidRDefault="00465E31" w:rsidP="00465E31">
      <w:pPr>
        <w:pStyle w:val="LO-normal"/>
        <w:spacing w:line="276" w:lineRule="auto"/>
        <w:ind w:firstLine="709"/>
        <w:jc w:val="both"/>
        <w:rPr>
          <w:color w:val="auto"/>
          <w:sz w:val="18"/>
          <w:szCs w:val="18"/>
        </w:rPr>
      </w:pPr>
      <w:r w:rsidRPr="00465E31">
        <w:rPr>
          <w:color w:val="auto"/>
          <w:sz w:val="18"/>
          <w:szCs w:val="18"/>
        </w:rPr>
        <w:t>A principal ideia do fluxograma e fazer com que os proprietários e funcionários possuam uma visão ampla em questão de um processo e entender que ele possui várias etapas que devem ser seguidas evitando uma possível desorganização</w:t>
      </w:r>
      <w:r>
        <w:rPr>
          <w:color w:val="auto"/>
          <w:sz w:val="18"/>
          <w:szCs w:val="18"/>
        </w:rPr>
        <w:t>.</w:t>
      </w:r>
    </w:p>
    <w:p w14:paraId="79F853F8" w14:textId="14D0C218" w:rsidR="008C67CC" w:rsidRDefault="00465E31" w:rsidP="004C7EEB">
      <w:pPr>
        <w:pStyle w:val="LO-normal"/>
        <w:spacing w:line="276" w:lineRule="auto"/>
        <w:ind w:firstLine="709"/>
        <w:jc w:val="both"/>
        <w:rPr>
          <w:color w:val="auto"/>
          <w:sz w:val="18"/>
          <w:szCs w:val="18"/>
        </w:rPr>
      </w:pPr>
      <w:r>
        <w:rPr>
          <w:color w:val="auto"/>
          <w:sz w:val="18"/>
          <w:szCs w:val="18"/>
        </w:rPr>
        <w:t>Tendo isso em mente foi desenvolvido um fluxograma para a entrada destes novos</w:t>
      </w:r>
      <w:r w:rsidR="008C67CC">
        <w:rPr>
          <w:color w:val="auto"/>
          <w:sz w:val="18"/>
          <w:szCs w:val="18"/>
        </w:rPr>
        <w:t xml:space="preserve"> clientes</w:t>
      </w:r>
      <w:r>
        <w:rPr>
          <w:color w:val="auto"/>
          <w:sz w:val="18"/>
          <w:szCs w:val="18"/>
        </w:rPr>
        <w:t xml:space="preserve"> até a confirmação da escolha do orçamento</w:t>
      </w:r>
      <w:r w:rsidR="00C400FF">
        <w:rPr>
          <w:color w:val="auto"/>
          <w:sz w:val="18"/>
          <w:szCs w:val="18"/>
        </w:rPr>
        <w:t>, figura 9 representa um fluxograma onde retrata a entrada dos dados dos clientes, uma pequena parte do processo</w:t>
      </w:r>
      <w:r w:rsidR="008C67CC">
        <w:rPr>
          <w:color w:val="auto"/>
          <w:sz w:val="18"/>
          <w:szCs w:val="18"/>
        </w:rPr>
        <w:t>.</w:t>
      </w:r>
    </w:p>
    <w:p w14:paraId="175F0592" w14:textId="77777777" w:rsidR="004C7EEB" w:rsidRDefault="004C7EEB" w:rsidP="004C7EEB">
      <w:pPr>
        <w:pStyle w:val="LO-normal"/>
        <w:spacing w:line="276" w:lineRule="auto"/>
        <w:ind w:firstLine="709"/>
        <w:jc w:val="both"/>
        <w:rPr>
          <w:color w:val="auto"/>
          <w:sz w:val="18"/>
          <w:szCs w:val="18"/>
        </w:rPr>
      </w:pPr>
    </w:p>
    <w:p w14:paraId="6DA8DFD3" w14:textId="405CB6FB" w:rsidR="004C7EEB" w:rsidRDefault="008C67CC" w:rsidP="00C21093">
      <w:pPr>
        <w:pStyle w:val="LO-normal"/>
        <w:spacing w:line="276" w:lineRule="auto"/>
        <w:jc w:val="center"/>
        <w:rPr>
          <w:sz w:val="16"/>
          <w:szCs w:val="16"/>
        </w:rPr>
      </w:pPr>
      <w:r w:rsidRPr="00764E61">
        <w:rPr>
          <w:b/>
          <w:color w:val="002060"/>
          <w:sz w:val="16"/>
          <w:szCs w:val="16"/>
        </w:rPr>
        <w:t xml:space="preserve">Figura </w:t>
      </w:r>
      <w:r>
        <w:rPr>
          <w:b/>
          <w:color w:val="002060"/>
          <w:sz w:val="16"/>
          <w:szCs w:val="16"/>
        </w:rPr>
        <w:t>9</w:t>
      </w:r>
      <w:r w:rsidRPr="00764E61">
        <w:rPr>
          <w:color w:val="002060"/>
          <w:sz w:val="16"/>
          <w:szCs w:val="16"/>
        </w:rPr>
        <w:t xml:space="preserve"> –</w:t>
      </w:r>
      <w:r>
        <w:rPr>
          <w:sz w:val="16"/>
          <w:szCs w:val="16"/>
        </w:rPr>
        <w:t xml:space="preserve"> </w:t>
      </w:r>
      <w:r w:rsidR="00C21093">
        <w:rPr>
          <w:sz w:val="16"/>
          <w:szCs w:val="16"/>
        </w:rPr>
        <w:t>R</w:t>
      </w:r>
      <w:r>
        <w:rPr>
          <w:sz w:val="16"/>
          <w:szCs w:val="16"/>
        </w:rPr>
        <w:t>elatório de compra de matérias para a produção das esteiras de moenda</w:t>
      </w:r>
    </w:p>
    <w:p w14:paraId="74E4A152" w14:textId="04A378A9" w:rsidR="008C67CC" w:rsidRDefault="00743647" w:rsidP="00C21093">
      <w:pPr>
        <w:pStyle w:val="LO-normal"/>
        <w:spacing w:line="276" w:lineRule="auto"/>
        <w:jc w:val="center"/>
        <w:rPr>
          <w:color w:val="auto"/>
          <w:sz w:val="18"/>
          <w:szCs w:val="18"/>
        </w:rPr>
      </w:pPr>
      <w:r>
        <w:rPr>
          <w:noProof/>
          <w:color w:val="auto"/>
          <w:sz w:val="18"/>
          <w:szCs w:val="18"/>
        </w:rPr>
        <w:drawing>
          <wp:inline distT="0" distB="0" distL="0" distR="0" wp14:anchorId="4E3F44ED" wp14:editId="43EB3222">
            <wp:extent cx="2933700" cy="2266950"/>
            <wp:effectExtent l="0" t="0" r="0" b="0"/>
            <wp:docPr id="597793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3700" cy="2266950"/>
                    </a:xfrm>
                    <a:prstGeom prst="rect">
                      <a:avLst/>
                    </a:prstGeom>
                    <a:noFill/>
                    <a:ln>
                      <a:noFill/>
                    </a:ln>
                  </pic:spPr>
                </pic:pic>
              </a:graphicData>
            </a:graphic>
          </wp:inline>
        </w:drawing>
      </w:r>
    </w:p>
    <w:p w14:paraId="6FCFA3F3" w14:textId="3FE481D7" w:rsidR="004C7EEB" w:rsidRPr="00C21093" w:rsidRDefault="004C7EEB" w:rsidP="004C7EEB">
      <w:pPr>
        <w:pStyle w:val="LO-normal"/>
        <w:spacing w:line="276" w:lineRule="auto"/>
        <w:jc w:val="center"/>
        <w:rPr>
          <w:bCs/>
          <w:color w:val="000000" w:themeColor="text1"/>
          <w:sz w:val="16"/>
          <w:szCs w:val="16"/>
        </w:rPr>
      </w:pPr>
      <w:r w:rsidRPr="00C21093">
        <w:rPr>
          <w:b/>
          <w:color w:val="002060"/>
          <w:sz w:val="16"/>
          <w:szCs w:val="16"/>
        </w:rPr>
        <w:t>Fonte:</w:t>
      </w:r>
      <w:r w:rsidRPr="00C21093">
        <w:rPr>
          <w:sz w:val="16"/>
          <w:szCs w:val="16"/>
        </w:rPr>
        <w:t xml:space="preserve"> </w:t>
      </w:r>
      <w:r w:rsidRPr="00C21093">
        <w:rPr>
          <w:bCs/>
          <w:color w:val="000000" w:themeColor="text1"/>
          <w:sz w:val="16"/>
          <w:szCs w:val="16"/>
        </w:rPr>
        <w:t>Autoria própria</w:t>
      </w:r>
      <w:r w:rsidR="00C21093" w:rsidRPr="00C21093">
        <w:rPr>
          <w:bCs/>
          <w:color w:val="000000" w:themeColor="text1"/>
          <w:sz w:val="16"/>
          <w:szCs w:val="16"/>
        </w:rPr>
        <w:t>.</w:t>
      </w:r>
    </w:p>
    <w:p w14:paraId="5ABA1EFB" w14:textId="77777777" w:rsidR="004C7EEB" w:rsidRDefault="004C7EEB" w:rsidP="004C7EEB">
      <w:pPr>
        <w:pStyle w:val="LO-normal"/>
        <w:spacing w:line="276" w:lineRule="auto"/>
        <w:jc w:val="center"/>
        <w:rPr>
          <w:color w:val="auto"/>
          <w:sz w:val="18"/>
          <w:szCs w:val="18"/>
        </w:rPr>
      </w:pPr>
    </w:p>
    <w:p w14:paraId="1903245F" w14:textId="6D796481" w:rsidR="008C67CC" w:rsidRDefault="008C67CC" w:rsidP="00465E31">
      <w:pPr>
        <w:pStyle w:val="LO-normal"/>
        <w:spacing w:line="276" w:lineRule="auto"/>
        <w:ind w:firstLine="709"/>
        <w:jc w:val="both"/>
        <w:rPr>
          <w:color w:val="auto"/>
          <w:sz w:val="18"/>
          <w:szCs w:val="18"/>
        </w:rPr>
      </w:pPr>
      <w:r>
        <w:rPr>
          <w:color w:val="auto"/>
          <w:sz w:val="18"/>
          <w:szCs w:val="18"/>
        </w:rPr>
        <w:t>O intuito de que a empresa possa notar as vantagens de possuir um fluxograma, entendendo que é mais um fator decisivo entre a empresa e seus concorrentes, adotando a utilização de vários fluxogramas para  mapear seus processos e obter um controle melhor sobre cada processo facilitando uma mudança se necessário</w:t>
      </w:r>
      <w:r w:rsidR="004C7EEB">
        <w:rPr>
          <w:color w:val="auto"/>
          <w:sz w:val="18"/>
          <w:szCs w:val="18"/>
        </w:rPr>
        <w:t xml:space="preserve"> na estrutura</w:t>
      </w:r>
      <w:r>
        <w:rPr>
          <w:color w:val="auto"/>
          <w:sz w:val="18"/>
          <w:szCs w:val="18"/>
        </w:rPr>
        <w:t>.</w:t>
      </w:r>
    </w:p>
    <w:p w14:paraId="37E4724C" w14:textId="77777777" w:rsidR="008C67CC" w:rsidRPr="00465E31" w:rsidRDefault="008C67CC" w:rsidP="00465E31">
      <w:pPr>
        <w:pStyle w:val="LO-normal"/>
        <w:spacing w:line="276" w:lineRule="auto"/>
        <w:ind w:firstLine="709"/>
        <w:jc w:val="both"/>
        <w:rPr>
          <w:color w:val="auto"/>
          <w:sz w:val="18"/>
          <w:szCs w:val="18"/>
        </w:rPr>
      </w:pPr>
    </w:p>
    <w:p w14:paraId="09A89EF8" w14:textId="4809C939" w:rsidR="00C42BA3" w:rsidRDefault="00C42BA3" w:rsidP="00C42BA3">
      <w:pPr>
        <w:pStyle w:val="Ttulo2"/>
        <w:spacing w:before="0" w:after="0"/>
        <w:ind w:left="0" w:right="0" w:firstLine="0"/>
        <w:jc w:val="both"/>
      </w:pPr>
      <w:r>
        <w:rPr>
          <w:rStyle w:val="normaltextrun"/>
          <w:bCs/>
          <w:color w:val="002060"/>
          <w:sz w:val="22"/>
          <w:szCs w:val="22"/>
          <w:bdr w:val="none" w:sz="0" w:space="0" w:color="auto" w:frame="1"/>
        </w:rPr>
        <w:t>Referências</w:t>
      </w:r>
    </w:p>
    <w:p w14:paraId="72CFDBAD" w14:textId="77777777" w:rsidR="00073142" w:rsidRPr="008C67CC" w:rsidRDefault="00073142" w:rsidP="008C67CC">
      <w:pPr>
        <w:pStyle w:val="LO-normal"/>
        <w:keepNext/>
        <w:spacing w:line="276" w:lineRule="auto"/>
        <w:ind w:hanging="11"/>
        <w:jc w:val="both"/>
        <w:rPr>
          <w:b/>
          <w:color w:val="002060"/>
          <w:sz w:val="18"/>
          <w:szCs w:val="18"/>
        </w:rPr>
      </w:pPr>
    </w:p>
    <w:p w14:paraId="356ADB97" w14:textId="0B226BB9" w:rsidR="00B203AC" w:rsidRDefault="00C83D28" w:rsidP="00C83D28">
      <w:pPr>
        <w:pStyle w:val="LO-normal"/>
        <w:ind w:left="398" w:hangingChars="220" w:hanging="398"/>
        <w:rPr>
          <w:sz w:val="18"/>
          <w:szCs w:val="18"/>
        </w:rPr>
      </w:pPr>
      <w:r>
        <w:rPr>
          <w:b/>
          <w:color w:val="002060"/>
          <w:sz w:val="18"/>
          <w:szCs w:val="18"/>
        </w:rPr>
        <w:t>[1]</w:t>
      </w:r>
      <w:r>
        <w:rPr>
          <w:sz w:val="18"/>
          <w:szCs w:val="18"/>
        </w:rPr>
        <w:t xml:space="preserve"> </w:t>
      </w:r>
      <w:r w:rsidRPr="00C83D28">
        <w:rPr>
          <w:rFonts w:eastAsiaTheme="minorEastAsia" w:cstheme="minorBidi"/>
          <w:color w:val="auto"/>
          <w:kern w:val="2"/>
          <w:sz w:val="18"/>
          <w:szCs w:val="18"/>
        </w:rPr>
        <w:t>PRODANOV, C</w:t>
      </w:r>
      <w:r w:rsidR="00C21093">
        <w:rPr>
          <w:rFonts w:eastAsiaTheme="minorEastAsia" w:cstheme="minorBidi"/>
          <w:color w:val="auto"/>
          <w:kern w:val="2"/>
          <w:sz w:val="18"/>
          <w:szCs w:val="18"/>
        </w:rPr>
        <w:t>.</w:t>
      </w:r>
      <w:r w:rsidRPr="00C83D28">
        <w:rPr>
          <w:rFonts w:eastAsiaTheme="minorEastAsia" w:cstheme="minorBidi"/>
          <w:color w:val="auto"/>
          <w:kern w:val="2"/>
          <w:sz w:val="18"/>
          <w:szCs w:val="18"/>
        </w:rPr>
        <w:t xml:space="preserve"> C</w:t>
      </w:r>
      <w:r w:rsidR="00C21093">
        <w:rPr>
          <w:rFonts w:eastAsiaTheme="minorEastAsia" w:cstheme="minorBidi"/>
          <w:color w:val="auto"/>
          <w:kern w:val="2"/>
          <w:sz w:val="18"/>
          <w:szCs w:val="18"/>
        </w:rPr>
        <w:t>.</w:t>
      </w:r>
      <w:r w:rsidRPr="00C83D28">
        <w:rPr>
          <w:rFonts w:eastAsiaTheme="minorEastAsia" w:cstheme="minorBidi"/>
          <w:color w:val="auto"/>
          <w:kern w:val="2"/>
          <w:sz w:val="18"/>
          <w:szCs w:val="18"/>
        </w:rPr>
        <w:t>; FREITAS, E</w:t>
      </w:r>
      <w:r w:rsidR="00C21093">
        <w:rPr>
          <w:rFonts w:eastAsiaTheme="minorEastAsia" w:cstheme="minorBidi"/>
          <w:color w:val="auto"/>
          <w:kern w:val="2"/>
          <w:sz w:val="18"/>
          <w:szCs w:val="18"/>
        </w:rPr>
        <w:t>.</w:t>
      </w:r>
      <w:r w:rsidRPr="00C83D28">
        <w:rPr>
          <w:rFonts w:eastAsiaTheme="minorEastAsia" w:cstheme="minorBidi"/>
          <w:color w:val="auto"/>
          <w:kern w:val="2"/>
          <w:sz w:val="18"/>
          <w:szCs w:val="18"/>
        </w:rPr>
        <w:t xml:space="preserve"> C. </w:t>
      </w:r>
      <w:r w:rsidRPr="00C83D28">
        <w:rPr>
          <w:rFonts w:eastAsiaTheme="minorEastAsia" w:cstheme="minorBidi"/>
          <w:b/>
          <w:bCs/>
          <w:color w:val="auto"/>
          <w:kern w:val="2"/>
          <w:sz w:val="18"/>
          <w:szCs w:val="18"/>
        </w:rPr>
        <w:t xml:space="preserve">Metodologia do Trabalho Científico: </w:t>
      </w:r>
      <w:r w:rsidRPr="00C21093">
        <w:rPr>
          <w:rFonts w:eastAsiaTheme="minorEastAsia" w:cstheme="minorBidi"/>
          <w:color w:val="auto"/>
          <w:kern w:val="2"/>
          <w:sz w:val="18"/>
          <w:szCs w:val="18"/>
        </w:rPr>
        <w:t>Métodos e Técnicas  da pesquisa e do trabalho acadêmico.</w:t>
      </w:r>
      <w:r w:rsidRPr="00C83D28">
        <w:rPr>
          <w:rFonts w:eastAsiaTheme="minorEastAsia" w:cstheme="minorBidi"/>
          <w:color w:val="auto"/>
          <w:kern w:val="2"/>
          <w:sz w:val="18"/>
          <w:szCs w:val="18"/>
        </w:rPr>
        <w:t xml:space="preserve"> 2. ed. Novo Hamburgo: </w:t>
      </w:r>
      <w:proofErr w:type="spellStart"/>
      <w:r w:rsidRPr="00C83D28">
        <w:rPr>
          <w:rFonts w:eastAsiaTheme="minorEastAsia" w:cstheme="minorBidi"/>
          <w:color w:val="auto"/>
          <w:kern w:val="2"/>
          <w:sz w:val="18"/>
          <w:szCs w:val="18"/>
        </w:rPr>
        <w:t>Feevale</w:t>
      </w:r>
      <w:proofErr w:type="spellEnd"/>
      <w:r w:rsidRPr="00C83D28">
        <w:rPr>
          <w:rFonts w:eastAsiaTheme="minorEastAsia" w:cstheme="minorBidi"/>
          <w:color w:val="auto"/>
          <w:kern w:val="2"/>
          <w:sz w:val="18"/>
          <w:szCs w:val="18"/>
        </w:rPr>
        <w:t>, 2013</w:t>
      </w:r>
      <w:r w:rsidR="00C21093">
        <w:rPr>
          <w:rFonts w:eastAsiaTheme="minorEastAsia" w:cstheme="minorBidi"/>
          <w:color w:val="auto"/>
          <w:kern w:val="2"/>
          <w:sz w:val="18"/>
          <w:szCs w:val="18"/>
        </w:rPr>
        <w:t>.</w:t>
      </w:r>
      <w:r>
        <w:rPr>
          <w:sz w:val="18"/>
          <w:szCs w:val="18"/>
        </w:rPr>
        <w:t xml:space="preserve"> </w:t>
      </w:r>
      <w:r w:rsidR="00C21093">
        <w:rPr>
          <w:sz w:val="18"/>
          <w:szCs w:val="18"/>
        </w:rPr>
        <w:t>E-book.</w:t>
      </w:r>
    </w:p>
    <w:p w14:paraId="5012C509" w14:textId="77777777" w:rsidR="00C83D28" w:rsidRDefault="00C83D28" w:rsidP="00C83D28">
      <w:pPr>
        <w:pStyle w:val="LO-normal"/>
        <w:ind w:left="396" w:hangingChars="220" w:hanging="396"/>
        <w:rPr>
          <w:sz w:val="18"/>
          <w:szCs w:val="18"/>
        </w:rPr>
      </w:pPr>
    </w:p>
    <w:p w14:paraId="3DD44A98" w14:textId="07B981F4" w:rsidR="00C83D28" w:rsidRPr="00D55C19" w:rsidRDefault="00C83D28" w:rsidP="00C83D28">
      <w:pPr>
        <w:pStyle w:val="LO-normal"/>
        <w:keepNext/>
        <w:ind w:left="398" w:hangingChars="220" w:hanging="398"/>
        <w:rPr>
          <w:sz w:val="18"/>
          <w:szCs w:val="18"/>
          <w:lang w:val="en-US"/>
        </w:rPr>
      </w:pPr>
      <w:r>
        <w:rPr>
          <w:b/>
          <w:color w:val="002060"/>
          <w:sz w:val="18"/>
          <w:szCs w:val="18"/>
        </w:rPr>
        <w:t>[2]</w:t>
      </w:r>
      <w:r w:rsidRPr="00C83D28">
        <w:rPr>
          <w:sz w:val="18"/>
          <w:szCs w:val="18"/>
        </w:rPr>
        <w:t xml:space="preserve"> </w:t>
      </w:r>
      <w:r w:rsidRPr="00E83F03">
        <w:rPr>
          <w:sz w:val="18"/>
          <w:szCs w:val="18"/>
        </w:rPr>
        <w:t xml:space="preserve">BALDAM, R.; VALLE, R.; PEREIRA, H.; HILST, S.;ABREU, M.; SOBRAL, V. </w:t>
      </w:r>
      <w:r w:rsidRPr="00E83F03">
        <w:rPr>
          <w:b/>
          <w:bCs/>
          <w:sz w:val="18"/>
          <w:szCs w:val="18"/>
        </w:rPr>
        <w:t xml:space="preserve">Gerenciamento de Processos de Negócios: </w:t>
      </w:r>
      <w:r w:rsidRPr="00E83F03">
        <w:rPr>
          <w:sz w:val="18"/>
          <w:szCs w:val="18"/>
        </w:rPr>
        <w:t xml:space="preserve">BPM – Business </w:t>
      </w:r>
      <w:proofErr w:type="spellStart"/>
      <w:r w:rsidRPr="00E83F03">
        <w:rPr>
          <w:sz w:val="18"/>
          <w:szCs w:val="18"/>
        </w:rPr>
        <w:t>Process</w:t>
      </w:r>
      <w:proofErr w:type="spellEnd"/>
      <w:r w:rsidRPr="00E83F03">
        <w:rPr>
          <w:sz w:val="18"/>
          <w:szCs w:val="18"/>
        </w:rPr>
        <w:t xml:space="preserve"> Management. </w:t>
      </w:r>
      <w:r w:rsidRPr="00D55C19">
        <w:rPr>
          <w:sz w:val="18"/>
          <w:szCs w:val="18"/>
          <w:lang w:val="en-US"/>
        </w:rPr>
        <w:t xml:space="preserve">2. </w:t>
      </w:r>
      <w:r w:rsidR="00C21093">
        <w:rPr>
          <w:sz w:val="18"/>
          <w:szCs w:val="18"/>
          <w:lang w:val="en-US"/>
        </w:rPr>
        <w:t>e</w:t>
      </w:r>
      <w:r w:rsidRPr="00D55C19">
        <w:rPr>
          <w:sz w:val="18"/>
          <w:szCs w:val="18"/>
          <w:lang w:val="en-US"/>
        </w:rPr>
        <w:t>d</w:t>
      </w:r>
      <w:r w:rsidR="00C21093">
        <w:rPr>
          <w:sz w:val="18"/>
          <w:szCs w:val="18"/>
          <w:lang w:val="en-US"/>
        </w:rPr>
        <w:t>.</w:t>
      </w:r>
      <w:r w:rsidR="00685556">
        <w:rPr>
          <w:sz w:val="18"/>
          <w:szCs w:val="18"/>
          <w:lang w:val="en-US"/>
        </w:rPr>
        <w:t xml:space="preserve"> </w:t>
      </w:r>
      <w:r w:rsidR="00743647">
        <w:rPr>
          <w:sz w:val="18"/>
          <w:szCs w:val="18"/>
          <w:lang w:val="en-US"/>
        </w:rPr>
        <w:t>São Paulo</w:t>
      </w:r>
      <w:r w:rsidRPr="00D55C19">
        <w:rPr>
          <w:sz w:val="18"/>
          <w:szCs w:val="18"/>
          <w:lang w:val="en-US"/>
        </w:rPr>
        <w:t xml:space="preserve"> </w:t>
      </w:r>
      <w:proofErr w:type="spellStart"/>
      <w:r w:rsidRPr="00D55C19">
        <w:rPr>
          <w:sz w:val="18"/>
          <w:szCs w:val="18"/>
          <w:lang w:val="en-US"/>
        </w:rPr>
        <w:t>Editora</w:t>
      </w:r>
      <w:proofErr w:type="spellEnd"/>
      <w:r w:rsidRPr="00D55C19">
        <w:rPr>
          <w:sz w:val="18"/>
          <w:szCs w:val="18"/>
          <w:lang w:val="en-US"/>
        </w:rPr>
        <w:t xml:space="preserve"> Érica, 2009</w:t>
      </w:r>
    </w:p>
    <w:p w14:paraId="48E14C92" w14:textId="77777777" w:rsidR="00C83D28" w:rsidRPr="00D55C19" w:rsidRDefault="00C83D28" w:rsidP="00C83D28">
      <w:pPr>
        <w:pStyle w:val="LO-normal"/>
        <w:keepNext/>
        <w:rPr>
          <w:sz w:val="18"/>
          <w:szCs w:val="18"/>
          <w:lang w:val="en-US"/>
        </w:rPr>
      </w:pPr>
    </w:p>
    <w:p w14:paraId="59C59D02" w14:textId="7028193B" w:rsidR="00C83D28" w:rsidRPr="00D55C19" w:rsidRDefault="00C83D28" w:rsidP="00C83D28">
      <w:pPr>
        <w:pStyle w:val="LO-normal"/>
        <w:keepNext/>
        <w:ind w:left="398" w:hangingChars="220" w:hanging="398"/>
        <w:rPr>
          <w:sz w:val="18"/>
          <w:szCs w:val="18"/>
          <w:lang w:val="en-US"/>
        </w:rPr>
      </w:pPr>
      <w:r w:rsidRPr="00C83D28">
        <w:rPr>
          <w:b/>
          <w:color w:val="002060"/>
          <w:sz w:val="18"/>
          <w:szCs w:val="18"/>
          <w:lang w:val="en-US"/>
        </w:rPr>
        <w:t>[3]</w:t>
      </w:r>
      <w:r w:rsidRPr="00C83D28">
        <w:rPr>
          <w:sz w:val="18"/>
          <w:szCs w:val="18"/>
          <w:lang w:val="en-US"/>
        </w:rPr>
        <w:t xml:space="preserve"> </w:t>
      </w:r>
      <w:r w:rsidRPr="00D254D2">
        <w:rPr>
          <w:sz w:val="18"/>
          <w:szCs w:val="18"/>
          <w:lang w:val="en-US"/>
        </w:rPr>
        <w:t xml:space="preserve">SCHEER, August-Wilhelm. </w:t>
      </w:r>
      <w:r w:rsidRPr="00D254D2">
        <w:rPr>
          <w:b/>
          <w:bCs/>
          <w:sz w:val="18"/>
          <w:szCs w:val="18"/>
          <w:lang w:val="en-US"/>
        </w:rPr>
        <w:t xml:space="preserve">Agility &amp; Execution Driven by ARIS Business Process Management. </w:t>
      </w:r>
      <w:r w:rsidRPr="00D254D2">
        <w:rPr>
          <w:sz w:val="18"/>
          <w:szCs w:val="18"/>
          <w:lang w:val="en-US"/>
        </w:rPr>
        <w:t>1</w:t>
      </w:r>
      <w:r w:rsidR="00C21093">
        <w:rPr>
          <w:sz w:val="18"/>
          <w:szCs w:val="18"/>
          <w:lang w:val="en-US"/>
        </w:rPr>
        <w:t>.</w:t>
      </w:r>
      <w:r w:rsidRPr="00D254D2">
        <w:rPr>
          <w:sz w:val="18"/>
          <w:szCs w:val="18"/>
          <w:lang w:val="en-US"/>
        </w:rPr>
        <w:t xml:space="preserve"> ed. Berlin: Springer, 2006</w:t>
      </w:r>
      <w:r w:rsidRPr="00D254D2">
        <w:rPr>
          <w:b/>
          <w:bCs/>
          <w:sz w:val="18"/>
          <w:szCs w:val="18"/>
          <w:lang w:val="en-US"/>
        </w:rPr>
        <w:t>.</w:t>
      </w:r>
    </w:p>
    <w:p w14:paraId="6200F50B" w14:textId="77777777" w:rsidR="00C83D28" w:rsidRPr="00D55C19" w:rsidRDefault="00C83D28" w:rsidP="00C83D28">
      <w:pPr>
        <w:pStyle w:val="LO-normal"/>
        <w:keepNext/>
        <w:rPr>
          <w:sz w:val="18"/>
          <w:szCs w:val="18"/>
          <w:lang w:val="en-US"/>
        </w:rPr>
      </w:pPr>
    </w:p>
    <w:p w14:paraId="57DE62CA" w14:textId="0D7951D9" w:rsidR="00C83D28" w:rsidRPr="00C97F74" w:rsidRDefault="00C83D28" w:rsidP="00C83D28">
      <w:pPr>
        <w:pStyle w:val="LO-normal"/>
        <w:keepNext/>
        <w:ind w:left="398" w:hangingChars="220" w:hanging="398"/>
        <w:rPr>
          <w:sz w:val="18"/>
          <w:szCs w:val="18"/>
        </w:rPr>
      </w:pPr>
      <w:r w:rsidRPr="00C83D28">
        <w:rPr>
          <w:b/>
          <w:color w:val="002060"/>
          <w:sz w:val="18"/>
          <w:szCs w:val="18"/>
          <w:lang w:val="en-US"/>
        </w:rPr>
        <w:t>[4]</w:t>
      </w:r>
      <w:r w:rsidRPr="00C83D28">
        <w:rPr>
          <w:sz w:val="18"/>
          <w:szCs w:val="18"/>
          <w:lang w:val="en-US"/>
        </w:rPr>
        <w:t xml:space="preserve"> </w:t>
      </w:r>
      <w:r w:rsidRPr="00D254D2">
        <w:rPr>
          <w:rFonts w:cs="Arial"/>
          <w:color w:val="222222"/>
          <w:sz w:val="18"/>
          <w:szCs w:val="18"/>
          <w:shd w:val="clear" w:color="auto" w:fill="FFFFFF"/>
          <w:lang w:val="en-US"/>
        </w:rPr>
        <w:t xml:space="preserve">OWEN, M.; RAJ, J. </w:t>
      </w:r>
      <w:r w:rsidR="00743647" w:rsidRPr="00743647">
        <w:rPr>
          <w:rFonts w:ascii="Arial" w:hAnsi="Arial" w:cs="Arial"/>
          <w:color w:val="222222"/>
          <w:shd w:val="clear" w:color="auto" w:fill="FFFFFF"/>
          <w:lang w:val="en-US"/>
        </w:rPr>
        <w:t xml:space="preserve">Owen, M., &amp; Raj, J. (2003). </w:t>
      </w:r>
      <w:r w:rsidR="00743647" w:rsidRPr="00743647">
        <w:rPr>
          <w:rFonts w:cs="Arial"/>
          <w:b/>
          <w:bCs/>
          <w:color w:val="222222"/>
          <w:shd w:val="clear" w:color="auto" w:fill="FFFFFF"/>
          <w:lang w:val="en-US"/>
        </w:rPr>
        <w:t>BPMN and business process management. </w:t>
      </w:r>
      <w:r w:rsidR="00743647" w:rsidRPr="00743647">
        <w:rPr>
          <w:rFonts w:cs="Arial"/>
          <w:b/>
          <w:bCs/>
          <w:i/>
          <w:iCs/>
          <w:color w:val="222222"/>
          <w:shd w:val="clear" w:color="auto" w:fill="FFFFFF"/>
          <w:lang w:val="en-US"/>
        </w:rPr>
        <w:t>Introduction to the new business process modeling standard</w:t>
      </w:r>
      <w:r w:rsidR="00743647" w:rsidRPr="00743647">
        <w:rPr>
          <w:rFonts w:cs="Arial"/>
          <w:color w:val="222222"/>
          <w:shd w:val="clear" w:color="auto" w:fill="FFFFFF"/>
          <w:lang w:val="en-US"/>
        </w:rPr>
        <w:t xml:space="preserve">, p.1-27, v.13. </w:t>
      </w:r>
      <w:r w:rsidR="00743647" w:rsidRPr="00C97F74">
        <w:rPr>
          <w:rFonts w:cs="Arial"/>
          <w:color w:val="222222"/>
          <w:shd w:val="clear" w:color="auto" w:fill="FFFFFF"/>
        </w:rPr>
        <w:t>2005.</w:t>
      </w:r>
    </w:p>
    <w:p w14:paraId="16EB31B3" w14:textId="77777777" w:rsidR="00C83D28" w:rsidRPr="00C97F74" w:rsidRDefault="00C83D28" w:rsidP="00C83D28">
      <w:pPr>
        <w:pStyle w:val="LO-normal"/>
        <w:keepNext/>
        <w:rPr>
          <w:sz w:val="18"/>
          <w:szCs w:val="18"/>
        </w:rPr>
      </w:pPr>
    </w:p>
    <w:p w14:paraId="638C54B2" w14:textId="43A60A47" w:rsidR="00C83D28" w:rsidRPr="000210A0" w:rsidRDefault="00C83D28" w:rsidP="00C83D28">
      <w:pPr>
        <w:pStyle w:val="LO-normal"/>
        <w:keepNext/>
        <w:ind w:left="398" w:hangingChars="220" w:hanging="398"/>
        <w:rPr>
          <w:sz w:val="18"/>
          <w:szCs w:val="18"/>
        </w:rPr>
      </w:pPr>
      <w:r>
        <w:rPr>
          <w:b/>
          <w:color w:val="002060"/>
          <w:sz w:val="18"/>
          <w:szCs w:val="18"/>
        </w:rPr>
        <w:t>[5]</w:t>
      </w:r>
      <w:r>
        <w:rPr>
          <w:sz w:val="18"/>
          <w:szCs w:val="18"/>
        </w:rPr>
        <w:t xml:space="preserve"> </w:t>
      </w:r>
      <w:r w:rsidRPr="0094290C">
        <w:rPr>
          <w:sz w:val="18"/>
          <w:szCs w:val="18"/>
        </w:rPr>
        <w:t xml:space="preserve">PEINADO, J.; GRAEML, A. R. </w:t>
      </w:r>
      <w:r w:rsidRPr="0094290C">
        <w:rPr>
          <w:b/>
          <w:bCs/>
          <w:sz w:val="18"/>
          <w:szCs w:val="18"/>
        </w:rPr>
        <w:t xml:space="preserve">Administração da Produção: </w:t>
      </w:r>
      <w:r w:rsidRPr="0094290C">
        <w:rPr>
          <w:sz w:val="18"/>
          <w:szCs w:val="18"/>
        </w:rPr>
        <w:t xml:space="preserve">Operações Industriais e de Serviço. Curitiba: </w:t>
      </w:r>
      <w:proofErr w:type="spellStart"/>
      <w:r w:rsidRPr="0094290C">
        <w:rPr>
          <w:sz w:val="18"/>
          <w:szCs w:val="18"/>
        </w:rPr>
        <w:t>Unicenp</w:t>
      </w:r>
      <w:proofErr w:type="spellEnd"/>
      <w:r w:rsidRPr="0094290C">
        <w:rPr>
          <w:sz w:val="18"/>
          <w:szCs w:val="18"/>
        </w:rPr>
        <w:t>, 2007. Disponível em:</w:t>
      </w:r>
      <w:r w:rsidR="0011507E">
        <w:rPr>
          <w:sz w:val="18"/>
          <w:szCs w:val="18"/>
        </w:rPr>
        <w:t xml:space="preserve"> </w:t>
      </w:r>
      <w:r w:rsidR="0011507E" w:rsidRPr="0011507E">
        <w:rPr>
          <w:sz w:val="18"/>
          <w:szCs w:val="18"/>
        </w:rPr>
        <w:t>http://www.paulorodrigues.pro.br/arquivos/livro2folhas.pdf</w:t>
      </w:r>
      <w:r w:rsidR="00C21093">
        <w:rPr>
          <w:sz w:val="18"/>
          <w:szCs w:val="18"/>
        </w:rPr>
        <w:t xml:space="preserve">. </w:t>
      </w:r>
      <w:r w:rsidRPr="0094290C">
        <w:rPr>
          <w:sz w:val="18"/>
          <w:szCs w:val="18"/>
        </w:rPr>
        <w:t>Acesso em: 30 set. 2023.</w:t>
      </w:r>
    </w:p>
    <w:p w14:paraId="784754C7" w14:textId="77777777" w:rsidR="00C83D28" w:rsidRDefault="00C83D28" w:rsidP="00C83D28">
      <w:pPr>
        <w:pStyle w:val="LO-normal"/>
        <w:keepNext/>
        <w:rPr>
          <w:sz w:val="18"/>
          <w:szCs w:val="18"/>
        </w:rPr>
      </w:pPr>
    </w:p>
    <w:p w14:paraId="2EA139C0" w14:textId="53E512BE" w:rsidR="00764E61" w:rsidRDefault="00C83D28" w:rsidP="00764E61">
      <w:pPr>
        <w:pStyle w:val="LO-normal"/>
        <w:keepNext/>
        <w:ind w:left="398" w:hangingChars="220" w:hanging="398"/>
        <w:rPr>
          <w:sz w:val="18"/>
          <w:szCs w:val="18"/>
        </w:rPr>
      </w:pPr>
      <w:r>
        <w:rPr>
          <w:b/>
          <w:color w:val="002060"/>
          <w:sz w:val="18"/>
          <w:szCs w:val="18"/>
        </w:rPr>
        <w:t>[6]</w:t>
      </w:r>
      <w:r>
        <w:rPr>
          <w:sz w:val="18"/>
          <w:szCs w:val="18"/>
        </w:rPr>
        <w:t xml:space="preserve"> </w:t>
      </w:r>
      <w:r w:rsidRPr="00F77AE1">
        <w:rPr>
          <w:kern w:val="0"/>
          <w:sz w:val="18"/>
          <w:szCs w:val="18"/>
        </w:rPr>
        <w:t xml:space="preserve">Azevedo, R. C.; </w:t>
      </w:r>
      <w:r w:rsidRPr="00425629">
        <w:rPr>
          <w:i/>
          <w:iCs/>
          <w:kern w:val="0"/>
          <w:sz w:val="18"/>
          <w:szCs w:val="18"/>
        </w:rPr>
        <w:t>et al</w:t>
      </w:r>
      <w:r w:rsidRPr="00F77AE1">
        <w:rPr>
          <w:kern w:val="0"/>
          <w:sz w:val="18"/>
          <w:szCs w:val="18"/>
        </w:rPr>
        <w:t>. O uso de ERP e CRM no suporte à gestão da demanda em ambientes de produção Make-</w:t>
      </w:r>
      <w:proofErr w:type="spellStart"/>
      <w:r w:rsidRPr="00F77AE1">
        <w:rPr>
          <w:kern w:val="0"/>
          <w:sz w:val="18"/>
          <w:szCs w:val="18"/>
        </w:rPr>
        <w:t>to</w:t>
      </w:r>
      <w:proofErr w:type="spellEnd"/>
      <w:r w:rsidRPr="00F77AE1">
        <w:rPr>
          <w:kern w:val="0"/>
          <w:sz w:val="18"/>
          <w:szCs w:val="18"/>
        </w:rPr>
        <w:t>-Stock.</w:t>
      </w:r>
      <w:r w:rsidRPr="00F77AE1">
        <w:rPr>
          <w:sz w:val="18"/>
          <w:szCs w:val="18"/>
        </w:rPr>
        <w:t xml:space="preserve"> </w:t>
      </w:r>
      <w:r w:rsidRPr="00F77AE1">
        <w:rPr>
          <w:b/>
          <w:bCs/>
          <w:sz w:val="18"/>
          <w:szCs w:val="18"/>
        </w:rPr>
        <w:t>Gestão e Produção</w:t>
      </w:r>
      <w:r>
        <w:rPr>
          <w:b/>
          <w:bCs/>
          <w:sz w:val="18"/>
          <w:szCs w:val="18"/>
        </w:rPr>
        <w:t xml:space="preserve">, </w:t>
      </w:r>
      <w:r w:rsidRPr="00F77AE1">
        <w:rPr>
          <w:sz w:val="18"/>
          <w:szCs w:val="18"/>
        </w:rPr>
        <w:t>v.13, n.2, p.179-190. 10 ago</w:t>
      </w:r>
      <w:r w:rsidR="00C21093">
        <w:rPr>
          <w:sz w:val="18"/>
          <w:szCs w:val="18"/>
        </w:rPr>
        <w:t>.</w:t>
      </w:r>
      <w:r w:rsidRPr="00F77AE1">
        <w:rPr>
          <w:sz w:val="18"/>
          <w:szCs w:val="18"/>
        </w:rPr>
        <w:t xml:space="preserve"> 2006</w:t>
      </w:r>
      <w:r>
        <w:rPr>
          <w:sz w:val="18"/>
          <w:szCs w:val="18"/>
        </w:rPr>
        <w:t>.</w:t>
      </w:r>
    </w:p>
    <w:p w14:paraId="0DB35F5B" w14:textId="77777777" w:rsidR="00912E04" w:rsidRDefault="00912E04" w:rsidP="00764E61">
      <w:pPr>
        <w:pStyle w:val="LO-normal"/>
        <w:keepNext/>
        <w:ind w:left="396" w:hangingChars="220" w:hanging="396"/>
        <w:rPr>
          <w:sz w:val="18"/>
          <w:szCs w:val="18"/>
        </w:rPr>
      </w:pPr>
    </w:p>
    <w:p w14:paraId="1775ED35" w14:textId="6DABDEAD" w:rsidR="00912E04" w:rsidRDefault="00912E04" w:rsidP="00912E04">
      <w:pPr>
        <w:pStyle w:val="LO-normal"/>
        <w:keepNext/>
        <w:ind w:left="398" w:hangingChars="220" w:hanging="398"/>
        <w:rPr>
          <w:sz w:val="18"/>
          <w:szCs w:val="18"/>
        </w:rPr>
      </w:pPr>
      <w:r>
        <w:rPr>
          <w:b/>
          <w:color w:val="002060"/>
          <w:sz w:val="18"/>
          <w:szCs w:val="18"/>
        </w:rPr>
        <w:t>[7]</w:t>
      </w:r>
      <w:r>
        <w:rPr>
          <w:sz w:val="18"/>
          <w:szCs w:val="18"/>
        </w:rPr>
        <w:t xml:space="preserve"> </w:t>
      </w:r>
      <w:r w:rsidRPr="00557333">
        <w:rPr>
          <w:sz w:val="18"/>
          <w:szCs w:val="18"/>
        </w:rPr>
        <w:t>CHIAVENATO, I</w:t>
      </w:r>
      <w:r w:rsidR="00C21093">
        <w:rPr>
          <w:sz w:val="18"/>
          <w:szCs w:val="18"/>
        </w:rPr>
        <w:t>.</w:t>
      </w:r>
      <w:r w:rsidRPr="00557333">
        <w:rPr>
          <w:sz w:val="18"/>
          <w:szCs w:val="18"/>
        </w:rPr>
        <w:t xml:space="preserve">; SAPIRO, A. </w:t>
      </w:r>
      <w:r w:rsidRPr="00557333">
        <w:rPr>
          <w:b/>
          <w:bCs/>
          <w:sz w:val="18"/>
          <w:szCs w:val="18"/>
        </w:rPr>
        <w:t xml:space="preserve">Planejamento Estratégico: </w:t>
      </w:r>
      <w:r w:rsidRPr="00C21093">
        <w:rPr>
          <w:sz w:val="18"/>
          <w:szCs w:val="18"/>
        </w:rPr>
        <w:t>fundamentos e aplicações.</w:t>
      </w:r>
      <w:r w:rsidRPr="00557333">
        <w:rPr>
          <w:sz w:val="18"/>
          <w:szCs w:val="18"/>
        </w:rPr>
        <w:t xml:space="preserve"> </w:t>
      </w:r>
      <w:r w:rsidR="001E1D21" w:rsidRPr="00557333">
        <w:rPr>
          <w:sz w:val="18"/>
          <w:szCs w:val="18"/>
        </w:rPr>
        <w:t>2</w:t>
      </w:r>
      <w:r w:rsidRPr="00557333">
        <w:rPr>
          <w:sz w:val="18"/>
          <w:szCs w:val="18"/>
        </w:rPr>
        <w:t>. ed. Rio de Janeiro: Elsevier, 2003.</w:t>
      </w:r>
    </w:p>
    <w:p w14:paraId="272A290F" w14:textId="77777777" w:rsidR="00912E04" w:rsidRDefault="00912E04" w:rsidP="00764E61">
      <w:pPr>
        <w:pStyle w:val="LO-normal"/>
        <w:keepNext/>
        <w:ind w:left="396" w:hangingChars="220" w:hanging="396"/>
        <w:rPr>
          <w:sz w:val="18"/>
          <w:szCs w:val="18"/>
        </w:rPr>
      </w:pPr>
    </w:p>
    <w:p w14:paraId="56CD305D" w14:textId="77777777" w:rsidR="00912E04" w:rsidRDefault="00912E04" w:rsidP="00912E04">
      <w:pPr>
        <w:pStyle w:val="LO-normal"/>
        <w:keepNext/>
        <w:rPr>
          <w:sz w:val="18"/>
          <w:szCs w:val="18"/>
        </w:rPr>
      </w:pPr>
    </w:p>
    <w:p w14:paraId="612F4192" w14:textId="355DDE2E" w:rsidR="00912E04" w:rsidRPr="00764E61" w:rsidRDefault="00912E04" w:rsidP="00912E04">
      <w:pPr>
        <w:pStyle w:val="LO-normal"/>
        <w:keepNext/>
        <w:rPr>
          <w:sz w:val="18"/>
          <w:szCs w:val="18"/>
        </w:rPr>
      </w:pPr>
    </w:p>
    <w:sectPr w:rsidR="00912E04" w:rsidRPr="00764E61">
      <w:pgSz w:w="12240" w:h="15840"/>
      <w:pgMar w:top="1134" w:right="1134" w:bottom="1134" w:left="1134" w:header="454" w:footer="510" w:gutter="0"/>
      <w:cols w:num="2" w:space="652" w:equalWidth="0">
        <w:col w:w="4682" w:space="652"/>
        <w:col w:w="4638"/>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A501" w14:textId="77777777" w:rsidR="006A5E94" w:rsidRDefault="006A5E94">
      <w:pPr>
        <w:spacing w:after="0"/>
      </w:pPr>
      <w:r>
        <w:separator/>
      </w:r>
    </w:p>
  </w:endnote>
  <w:endnote w:type="continuationSeparator" w:id="0">
    <w:p w14:paraId="0C55CB31" w14:textId="77777777" w:rsidR="006A5E94" w:rsidRDefault="006A5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Print"/>
    <w:charset w:val="00"/>
    <w:family w:val="auto"/>
    <w:pitch w:val="default"/>
    <w:sig w:usb0="800000AF" w:usb1="1001ECEA" w:usb2="00000000" w:usb3="00000000" w:csb0="00000001" w:csb1="00000000"/>
  </w:font>
  <w:font w:name="Liberation Mono">
    <w:altName w:val="Courier New"/>
    <w:charset w:val="00"/>
    <w:family w:val="modern"/>
    <w:pitch w:val="default"/>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ans">
    <w:altName w:val="Microsoft Sans Serif"/>
    <w:charset w:val="00"/>
    <w:family w:val="swiss"/>
    <w:pitch w:val="default"/>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1001" w14:textId="77777777" w:rsidR="00CD3A14" w:rsidRDefault="002E6133">
    <w:pPr>
      <w:pStyle w:val="LO-normal"/>
      <w:tabs>
        <w:tab w:val="center" w:pos="175"/>
      </w:tabs>
      <w:spacing w:beforeLines="20" w:before="48"/>
      <w:jc w:val="right"/>
      <w:rPr>
        <w:color w:val="002060"/>
        <w:sz w:val="18"/>
        <w:szCs w:val="18"/>
      </w:rPr>
    </w:pPr>
    <w:r>
      <w:rPr>
        <w:noProof/>
      </w:rPr>
      <mc:AlternateContent>
        <mc:Choice Requires="wps">
          <w:drawing>
            <wp:anchor distT="0" distB="0" distL="114300" distR="114300" simplePos="0" relativeHeight="251657728" behindDoc="0" locked="0" layoutInCell="1" allowOverlap="1" wp14:anchorId="2BB81E0F" wp14:editId="5165FF36">
              <wp:simplePos x="0" y="0"/>
              <wp:positionH relativeFrom="column">
                <wp:posOffset>-14605</wp:posOffset>
              </wp:positionH>
              <wp:positionV relativeFrom="paragraph">
                <wp:posOffset>10795</wp:posOffset>
              </wp:positionV>
              <wp:extent cx="6343015" cy="635"/>
              <wp:effectExtent l="10160" t="6350" r="9525" b="12065"/>
              <wp:wrapNone/>
              <wp:docPr id="7" name="Linha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015" cy="635"/>
                      </a:xfrm>
                      <a:prstGeom prst="line">
                        <a:avLst/>
                      </a:prstGeom>
                      <a:noFill/>
                      <a:ln w="9525">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C113C3" id="Linha 103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5pt" to="498.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" strokecolor="#002060">
              <v:fill o:detectmouseclick="t"/>
            </v:line>
          </w:pict>
        </mc:Fallback>
      </mc:AlternateContent>
    </w:r>
    <w:r>
      <w:rPr>
        <w:noProof/>
      </w:rPr>
      <w:drawing>
        <wp:inline distT="0" distB="0" distL="0" distR="0" wp14:anchorId="50FCABAF" wp14:editId="08533617">
          <wp:extent cx="654050" cy="228600"/>
          <wp:effectExtent l="0" t="0" r="0" b="0"/>
          <wp:docPr id="5" name="Imagem 34" descr="cc by 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4" descr="cc by nc"/>
                  <pic:cNvPicPr>
                    <a:picLocks noChangeAspect="1" noChangeArrowheads="1"/>
                  </pic:cNvPicPr>
                </pic:nvPicPr>
                <pic:blipFill>
                  <a:blip r:embed="rId1">
                    <a:lum bright="70000" contrast="-70000"/>
                    <a:grayscl/>
                    <a:extLst>
                      <a:ext uri="{28A0092B-C50C-407E-A947-70E740481C1C}">
                        <a14:useLocalDpi xmlns:a14="http://schemas.microsoft.com/office/drawing/2010/main" val="0"/>
                      </a:ext>
                    </a:extLst>
                  </a:blip>
                  <a:srcRect/>
                  <a:stretch>
                    <a:fillRect/>
                  </a:stretch>
                </pic:blipFill>
                <pic:spPr bwMode="auto">
                  <a:xfrm>
                    <a:off x="0" y="0"/>
                    <a:ext cx="654050" cy="228600"/>
                  </a:xfrm>
                  <a:prstGeom prst="rect">
                    <a:avLst/>
                  </a:prstGeom>
                  <a:noFill/>
                  <a:ln>
                    <a:noFill/>
                  </a:ln>
                  <a:effectLst/>
                </pic:spPr>
              </pic:pic>
            </a:graphicData>
          </a:graphic>
        </wp:inline>
      </w:drawing>
    </w:r>
    <w:r>
      <w:rPr>
        <w:noProof/>
      </w:rPr>
      <mc:AlternateContent>
        <mc:Choice Requires="wps">
          <w:drawing>
            <wp:anchor distT="0" distB="0" distL="114300" distR="114300" simplePos="0" relativeHeight="251655680" behindDoc="0" locked="0" layoutInCell="1" allowOverlap="1" wp14:anchorId="7B4EB7D7" wp14:editId="15EFA8BF">
              <wp:simplePos x="0" y="0"/>
              <wp:positionH relativeFrom="margin">
                <wp:align>left</wp:align>
              </wp:positionH>
              <wp:positionV relativeFrom="paragraph">
                <wp:posOffset>97155</wp:posOffset>
              </wp:positionV>
              <wp:extent cx="127635" cy="157480"/>
              <wp:effectExtent l="0" t="0" r="0" b="0"/>
              <wp:wrapNone/>
              <wp:docPr id="6" name="Caixa de texto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CF52" w14:textId="77777777" w:rsidR="00CD3A14" w:rsidRDefault="00CD3A14">
                          <w:pPr>
                            <w:pStyle w:val="Rodap"/>
                          </w:pPr>
                          <w:r>
                            <w:fldChar w:fldCharType="begin"/>
                          </w:r>
                          <w:r>
                            <w:instrText xml:space="preserve"> PAGE  \* MERGEFORMAT </w:instrText>
                          </w:r>
                          <w:r>
                            <w:fldChar w:fldCharType="separate"/>
                          </w:r>
                          <w:r w:rsidR="001C5811" w:rsidRPr="001C5811">
                            <w:rPr>
                              <w:noProof/>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4EB7D7" id="_x0000_t202" coordsize="21600,21600" o:spt="202" path="m,l,21600r21600,l21600,xe">
              <v:stroke joinstyle="miter"/>
              <v:path gradientshapeok="t" o:connecttype="rect"/>
            </v:shapetype>
            <v:shape id="Caixa de texto 1026" o:spid="_x0000_s1032" type="#_x0000_t202" style="position:absolute;left:0;text-align:left;margin-left:0;margin-top:7.65pt;width:10.05pt;height:12.4pt;z-index:25165568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" filled="f" stroked="f">
              <v:textbox style="mso-fit-shape-to-text:t" inset="0,0,0,0">
                <w:txbxContent>
                  <w:p w14:paraId="158BCF52" w14:textId="77777777" w:rsidR="00CD3A14" w:rsidRDefault="00CD3A14">
                    <w:pPr>
                      <w:pStyle w:val="Rodap"/>
                    </w:pPr>
                    <w:r>
                      <w:fldChar w:fldCharType="begin"/>
                    </w:r>
                    <w:r>
                      <w:instrText xml:space="preserve"> PAGE  \* MERGEFORMAT </w:instrText>
                    </w:r>
                    <w:r>
                      <w:fldChar w:fldCharType="separate"/>
                    </w:r>
                    <w:r w:rsidR="001C5811" w:rsidRPr="001C5811">
                      <w:rPr>
                        <w:noProof/>
                      </w:rPr>
                      <w:t>8</w:t>
                    </w:r>
                    <w:r>
                      <w:fldChar w:fldCharType="end"/>
                    </w:r>
                  </w:p>
                </w:txbxContent>
              </v:textbox>
              <w10:wrap anchorx="margin"/>
            </v:shape>
          </w:pict>
        </mc:Fallback>
      </mc:AlternateContent>
    </w:r>
    <w:r w:rsidR="00CD3A14">
      <w:rPr>
        <w:color w:val="002060"/>
        <w:sz w:val="18"/>
        <w:szCs w:val="18"/>
      </w:rPr>
      <w:t xml:space="preserve">         </w:t>
    </w:r>
  </w:p>
  <w:p w14:paraId="1970DAEB" w14:textId="77777777" w:rsidR="00CD3A14" w:rsidRDefault="00CD3A14">
    <w:pPr>
      <w:pStyle w:val="LO-normal"/>
      <w:tabs>
        <w:tab w:val="center" w:pos="175"/>
      </w:tabs>
      <w:wordWrap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4FD0" w14:textId="77777777" w:rsidR="00CD3A14" w:rsidRDefault="002E6133">
    <w:pPr>
      <w:pStyle w:val="LO-normal"/>
      <w:spacing w:line="252" w:lineRule="auto"/>
      <w:ind w:right="113"/>
      <w:jc w:val="both"/>
      <w:rPr>
        <w:rFonts w:eastAsia="SimSun"/>
        <w:color w:val="002060"/>
        <w:sz w:val="16"/>
        <w:szCs w:val="16"/>
      </w:rPr>
    </w:pPr>
    <w:r>
      <w:rPr>
        <w:noProof/>
        <w:sz w:val="16"/>
      </w:rPr>
      <mc:AlternateContent>
        <mc:Choice Requires="wps">
          <w:drawing>
            <wp:anchor distT="0" distB="0" distL="114300" distR="114300" simplePos="0" relativeHeight="251659776" behindDoc="0" locked="0" layoutInCell="1" allowOverlap="1" wp14:anchorId="262961C2" wp14:editId="1C981610">
              <wp:simplePos x="0" y="0"/>
              <wp:positionH relativeFrom="column">
                <wp:posOffset>22225</wp:posOffset>
              </wp:positionH>
              <wp:positionV relativeFrom="paragraph">
                <wp:posOffset>43815</wp:posOffset>
              </wp:positionV>
              <wp:extent cx="6306185" cy="635"/>
              <wp:effectExtent l="8890" t="13970" r="9525" b="13970"/>
              <wp:wrapNone/>
              <wp:docPr id="3" name="Lin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6185" cy="635"/>
                      </a:xfrm>
                      <a:prstGeom prst="line">
                        <a:avLst/>
                      </a:prstGeom>
                      <a:noFill/>
                      <a:ln w="9525">
                        <a:solidFill>
                          <a:srgbClr val="00206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FB15A7" id="Linha 2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45pt" to="49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" strokecolor="#002060"/>
          </w:pict>
        </mc:Fallback>
      </mc:AlternateContent>
    </w:r>
  </w:p>
  <w:p w14:paraId="37138D65" w14:textId="77777777" w:rsidR="00CD3A14" w:rsidRDefault="00CD3A14">
    <w:pPr>
      <w:pStyle w:val="LO-normal"/>
      <w:spacing w:afterLines="20" w:after="48" w:line="252" w:lineRule="auto"/>
      <w:ind w:left="11" w:right="113" w:firstLine="363"/>
      <w:jc w:val="right"/>
    </w:pPr>
    <w:r>
      <w:rPr>
        <w:b/>
        <w:color w:val="1F497D"/>
        <w:sz w:val="18"/>
        <w:szCs w:val="18"/>
      </w:rPr>
      <w:t>DOI: 10.xxxx/s11468-014-9759-3</w:t>
    </w:r>
  </w:p>
  <w:p w14:paraId="04242354" w14:textId="77777777" w:rsidR="00CD3A14" w:rsidRDefault="002E6133">
    <w:pPr>
      <w:pStyle w:val="LO-normal"/>
      <w:spacing w:line="252" w:lineRule="auto"/>
      <w:ind w:left="10" w:right="111" w:firstLine="360"/>
      <w:jc w:val="right"/>
    </w:pPr>
    <w:r>
      <w:rPr>
        <w:noProof/>
        <w:sz w:val="18"/>
      </w:rPr>
      <mc:AlternateContent>
        <mc:Choice Requires="wps">
          <w:drawing>
            <wp:anchor distT="0" distB="0" distL="114300" distR="114300" simplePos="0" relativeHeight="251654656" behindDoc="0" locked="0" layoutInCell="1" allowOverlap="1" wp14:anchorId="11931B56" wp14:editId="538C7C92">
              <wp:simplePos x="0" y="0"/>
              <wp:positionH relativeFrom="margin">
                <wp:align>left</wp:align>
              </wp:positionH>
              <wp:positionV relativeFrom="paragraph">
                <wp:posOffset>104775</wp:posOffset>
              </wp:positionV>
              <wp:extent cx="127635" cy="157480"/>
              <wp:effectExtent l="0" t="0" r="0" b="4445"/>
              <wp:wrapNone/>
              <wp:docPr id="2" name="Caixa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0DB57" w14:textId="77777777" w:rsidR="00CD3A14" w:rsidRDefault="00CD3A14">
                          <w:pPr>
                            <w:pStyle w:val="Rodap"/>
                          </w:pPr>
                          <w:r>
                            <w:fldChar w:fldCharType="begin"/>
                          </w:r>
                          <w:r>
                            <w:instrText xml:space="preserve"> PAGE  \* MERGEFORMAT </w:instrText>
                          </w:r>
                          <w:r>
                            <w:fldChar w:fldCharType="separate"/>
                          </w:r>
                          <w:r w:rsidR="001C5811" w:rsidRPr="001C5811">
                            <w:rPr>
                              <w:noProof/>
                            </w:rPr>
                            <w:t>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1931B56" id="_x0000_t202" coordsize="21600,21600" o:spt="202" path="m,l,21600r21600,l21600,xe">
              <v:stroke joinstyle="miter"/>
              <v:path gradientshapeok="t" o:connecttype="rect"/>
            </v:shapetype>
            <v:shape id="Caixa de texto 1025" o:spid="_x0000_s1033" type="#_x0000_t202" style="position:absolute;left:0;text-align:left;margin-left:0;margin-top:8.25pt;width:10.05pt;height:12.4pt;z-index:25165465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" filled="f" stroked="f">
              <v:textbox style="mso-fit-shape-to-text:t" inset="0,0,0,0">
                <w:txbxContent>
                  <w:p w14:paraId="4050DB57" w14:textId="77777777" w:rsidR="00CD3A14" w:rsidRDefault="00CD3A14">
                    <w:pPr>
                      <w:pStyle w:val="Rodap"/>
                    </w:pPr>
                    <w:r>
                      <w:fldChar w:fldCharType="begin"/>
                    </w:r>
                    <w:r>
                      <w:instrText xml:space="preserve"> PAGE  \* MERGEFORMAT </w:instrText>
                    </w:r>
                    <w:r>
                      <w:fldChar w:fldCharType="separate"/>
                    </w:r>
                    <w:r w:rsidR="001C5811" w:rsidRPr="001C5811">
                      <w:rPr>
                        <w:noProof/>
                      </w:rPr>
                      <w:t>7</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0BCD" w14:textId="77777777" w:rsidR="000210A0" w:rsidRDefault="002E6133">
    <w:pPr>
      <w:pStyle w:val="Rodap"/>
    </w:pPr>
    <w:r>
      <w:rPr>
        <w:b/>
        <w:noProof/>
        <w:color w:val="1F497D"/>
        <w:sz w:val="18"/>
        <w:szCs w:val="18"/>
      </w:rPr>
      <w:drawing>
        <wp:inline distT="0" distB="0" distL="0" distR="0" wp14:anchorId="0BF6860B" wp14:editId="0B80F98A">
          <wp:extent cx="2165350" cy="482600"/>
          <wp:effectExtent l="0" t="0" r="6350" b="0"/>
          <wp:docPr id="4" name="Imagem 38" descr="Marca_REPA_azul-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8" descr="Marca_REPA_azul-09"/>
                  <pic:cNvPicPr>
                    <a:picLocks noChangeAspect="1" noChangeArrowheads="1"/>
                  </pic:cNvPicPr>
                </pic:nvPicPr>
                <pic:blipFill>
                  <a:blip r:embed="rId1">
                    <a:extLst>
                      <a:ext uri="{28A0092B-C50C-407E-A947-70E740481C1C}">
                        <a14:useLocalDpi xmlns:a14="http://schemas.microsoft.com/office/drawing/2010/main" val="0"/>
                      </a:ext>
                    </a:extLst>
                  </a:blip>
                  <a:srcRect l="26785" t="28136" b="21655"/>
                  <a:stretch>
                    <a:fillRect/>
                  </a:stretch>
                </pic:blipFill>
                <pic:spPr bwMode="auto">
                  <a:xfrm>
                    <a:off x="0" y="0"/>
                    <a:ext cx="2165350" cy="482600"/>
                  </a:xfrm>
                  <a:prstGeom prst="rect">
                    <a:avLst/>
                  </a:prstGeom>
                  <a:noFill/>
                  <a:ln>
                    <a:noFill/>
                  </a:ln>
                  <a:effectLst/>
                </pic:spPr>
              </pic:pic>
            </a:graphicData>
          </a:graphic>
        </wp:inline>
      </w:drawing>
    </w:r>
  </w:p>
  <w:p w14:paraId="6503F01E" w14:textId="77777777" w:rsidR="00E83F03" w:rsidRDefault="00E83F03" w:rsidP="00E83F03">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B4E1" w14:textId="77777777" w:rsidR="006A5E94" w:rsidRDefault="006A5E94">
      <w:pPr>
        <w:spacing w:after="0"/>
      </w:pPr>
      <w:r>
        <w:separator/>
      </w:r>
    </w:p>
  </w:footnote>
  <w:footnote w:type="continuationSeparator" w:id="0">
    <w:p w14:paraId="1A8840A4" w14:textId="77777777" w:rsidR="006A5E94" w:rsidRDefault="006A5E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3314" w14:textId="77777777" w:rsidR="00CD3A14" w:rsidRDefault="00CD3A14">
    <w:pPr>
      <w:pStyle w:val="LO-normal"/>
      <w:spacing w:afterLines="20" w:after="48"/>
      <w:jc w:val="right"/>
      <w:rPr>
        <w:b/>
        <w:color w:val="1F497D"/>
        <w:sz w:val="18"/>
        <w:szCs w:val="18"/>
      </w:rPr>
    </w:pPr>
  </w:p>
  <w:p w14:paraId="5662C693" w14:textId="77777777" w:rsidR="00E83F03" w:rsidRPr="00E83F03" w:rsidRDefault="00E83F03" w:rsidP="00E83F03">
    <w:pPr>
      <w:pStyle w:val="Ttulo1"/>
      <w:spacing w:before="113" w:after="113"/>
      <w:ind w:right="0"/>
      <w:jc w:val="right"/>
      <w:rPr>
        <w:sz w:val="18"/>
        <w:szCs w:val="18"/>
      </w:rPr>
    </w:pPr>
    <w:r w:rsidRPr="00E83F03">
      <w:rPr>
        <w:color w:val="002060"/>
        <w:sz w:val="18"/>
        <w:szCs w:val="18"/>
      </w:rPr>
      <w:t xml:space="preserve">Estudo de caso da empresa F.R.S – Montagens e Manutenção </w:t>
    </w:r>
  </w:p>
  <w:p w14:paraId="69EC4995" w14:textId="77777777" w:rsidR="00CD3A14" w:rsidRDefault="002E6133">
    <w:pPr>
      <w:pStyle w:val="LO-normal"/>
      <w:jc w:val="right"/>
      <w:rPr>
        <w:b/>
        <w:color w:val="1F497D"/>
        <w:sz w:val="18"/>
        <w:szCs w:val="18"/>
      </w:rPr>
    </w:pPr>
    <w:r>
      <w:rPr>
        <w:b/>
        <w:noProof/>
        <w:color w:val="1F497D"/>
        <w:sz w:val="18"/>
        <w:szCs w:val="18"/>
      </w:rPr>
      <mc:AlternateContent>
        <mc:Choice Requires="wps">
          <w:drawing>
            <wp:anchor distT="0" distB="0" distL="114300" distR="114300" simplePos="0" relativeHeight="251656704" behindDoc="0" locked="0" layoutInCell="1" allowOverlap="1" wp14:anchorId="0927FDCA" wp14:editId="5E3FF111">
              <wp:simplePos x="0" y="0"/>
              <wp:positionH relativeFrom="column">
                <wp:posOffset>-15240</wp:posOffset>
              </wp:positionH>
              <wp:positionV relativeFrom="paragraph">
                <wp:posOffset>90170</wp:posOffset>
              </wp:positionV>
              <wp:extent cx="6391275" cy="1270"/>
              <wp:effectExtent l="9525" t="12700" r="9525" b="5080"/>
              <wp:wrapNone/>
              <wp:docPr id="9" name="AutoForma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1270"/>
                      </a:xfrm>
                      <a:prstGeom prst="straightConnector1">
                        <a:avLst/>
                      </a:prstGeom>
                      <a:noFill/>
                      <a:ln w="9525">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17D470" id="_x0000_t32" coordsize="21600,21600" o:spt="32" o:oned="t" path="m,l21600,21600e" filled="f">
              <v:path arrowok="t" fillok="f" o:connecttype="none"/>
              <o:lock v:ext="edit" shapetype="t"/>
            </v:shapetype>
            <v:shape id="AutoForma 1028" o:spid="_x0000_s1026" type="#_x0000_t32" style="position:absolute;margin-left:-1.2pt;margin-top:7.1pt;width:503.25pt;height:.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" strokecolor="#002060">
              <v:fill o:detectmouseclic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7735" w14:textId="77777777" w:rsidR="00CD3A14" w:rsidRDefault="00CD3A14">
    <w:pPr>
      <w:pStyle w:val="LO-normal"/>
      <w:spacing w:line="252" w:lineRule="auto"/>
      <w:rPr>
        <w:sz w:val="18"/>
      </w:rPr>
    </w:pPr>
  </w:p>
  <w:p w14:paraId="2A16123C" w14:textId="15E05226" w:rsidR="00CD3A14" w:rsidRDefault="002E6133">
    <w:pPr>
      <w:pStyle w:val="LO-normal"/>
      <w:spacing w:afterLines="20" w:after="48" w:line="252" w:lineRule="auto"/>
      <w:jc w:val="right"/>
      <w:rPr>
        <w:sz w:val="18"/>
      </w:rPr>
    </w:pPr>
    <w:r>
      <w:rPr>
        <w:noProof/>
      </w:rPr>
      <mc:AlternateContent>
        <mc:Choice Requires="wps">
          <w:drawing>
            <wp:anchor distT="0" distB="0" distL="114300" distR="114300" simplePos="0" relativeHeight="251658752" behindDoc="0" locked="0" layoutInCell="1" allowOverlap="1" wp14:anchorId="56100C57" wp14:editId="40B6466A">
              <wp:simplePos x="0" y="0"/>
              <wp:positionH relativeFrom="column">
                <wp:posOffset>-5715</wp:posOffset>
              </wp:positionH>
              <wp:positionV relativeFrom="paragraph">
                <wp:posOffset>177800</wp:posOffset>
              </wp:positionV>
              <wp:extent cx="6362700" cy="2540"/>
              <wp:effectExtent l="9525" t="12065" r="9525" b="13970"/>
              <wp:wrapNone/>
              <wp:docPr id="8" name="AutoForm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254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0D1B2D" id="_x0000_t32" coordsize="21600,21600" o:spt="32" o:oned="t" path="m,l21600,21600e" filled="f">
              <v:path arrowok="t" fillok="f" o:connecttype="none"/>
              <o:lock v:ext="edit" shapetype="t"/>
            </v:shapetype>
            <v:shape id="AutoForma 1" o:spid="_x0000_s1026" type="#_x0000_t32" style="position:absolute;margin-left:-.45pt;margin-top:14pt;width:501pt;height:.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" strokecolor="#002060"/>
          </w:pict>
        </mc:Fallback>
      </mc:AlternateContent>
    </w:r>
    <w:r w:rsidR="0094290C">
      <w:rPr>
        <w:b/>
        <w:color w:val="1F497D"/>
        <w:sz w:val="18"/>
        <w:szCs w:val="18"/>
      </w:rPr>
      <w:t>Estudo de caso da empresa F.R.S – Montagens e Manutenção</w:t>
    </w:r>
    <w:r w:rsidR="00CD3A14">
      <w:rPr>
        <w:b/>
        <w:color w:val="1F497D"/>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7939" w14:textId="77777777" w:rsidR="00CD3A14" w:rsidRDefault="002E6133">
    <w:pPr>
      <w:pStyle w:val="Cabealho"/>
      <w:jc w:val="right"/>
    </w:pPr>
    <w:r>
      <w:rPr>
        <w:noProof/>
        <w:sz w:val="18"/>
      </w:rPr>
      <mc:AlternateContent>
        <mc:Choice Requires="wps">
          <w:drawing>
            <wp:anchor distT="0" distB="0" distL="114300" distR="114300" simplePos="0" relativeHeight="251660800" behindDoc="0" locked="0" layoutInCell="1" allowOverlap="1" wp14:anchorId="4F93CE12" wp14:editId="74556AFE">
              <wp:simplePos x="0" y="0"/>
              <wp:positionH relativeFrom="column">
                <wp:posOffset>3810</wp:posOffset>
              </wp:positionH>
              <wp:positionV relativeFrom="paragraph">
                <wp:posOffset>596900</wp:posOffset>
              </wp:positionV>
              <wp:extent cx="6351905" cy="8255"/>
              <wp:effectExtent l="9525" t="9525" r="10795" b="10795"/>
              <wp:wrapNone/>
              <wp:docPr id="1" name="Lin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1905" cy="8255"/>
                      </a:xfrm>
                      <a:prstGeom prst="line">
                        <a:avLst/>
                      </a:prstGeom>
                      <a:noFill/>
                      <a:ln w="9525">
                        <a:solidFill>
                          <a:srgbClr val="00206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78CED4" id="Linha 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7pt" to="500.4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" strokecolor="#00206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8A6D63"/>
    <w:multiLevelType w:val="singleLevel"/>
    <w:tmpl w:val="AA8A6D63"/>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1" w15:restartNumberingAfterBreak="0">
    <w:nsid w:val="FDD2FB80"/>
    <w:multiLevelType w:val="singleLevel"/>
    <w:tmpl w:val="FDD2FB80"/>
    <w:lvl w:ilvl="0">
      <w:start w:val="1"/>
      <w:numFmt w:val="bullet"/>
      <w:lvlText w:val=""/>
      <w:lvlJc w:val="left"/>
      <w:pPr>
        <w:tabs>
          <w:tab w:val="num" w:pos="420"/>
        </w:tabs>
        <w:ind w:left="420" w:hanging="420"/>
      </w:pPr>
      <w:rPr>
        <w:rFonts w:ascii="Wingdings" w:hAnsi="Wingdings" w:hint="default"/>
        <w:sz w:val="14"/>
      </w:rPr>
    </w:lvl>
  </w:abstractNum>
  <w:abstractNum w:abstractNumId="2"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10F5D21"/>
    <w:multiLevelType w:val="hybridMultilevel"/>
    <w:tmpl w:val="EF1CC8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A2E0E"/>
    <w:multiLevelType w:val="singleLevel"/>
    <w:tmpl w:val="077A2E0E"/>
    <w:lvl w:ilvl="0">
      <w:start w:val="5"/>
      <w:numFmt w:val="decimal"/>
      <w:suff w:val="space"/>
      <w:lvlText w:val="%1."/>
      <w:lvlJc w:val="left"/>
    </w:lvl>
  </w:abstractNum>
  <w:abstractNum w:abstractNumId="5" w15:restartNumberingAfterBreak="0">
    <w:nsid w:val="096F1EA3"/>
    <w:multiLevelType w:val="hybridMultilevel"/>
    <w:tmpl w:val="10CA6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970940"/>
    <w:multiLevelType w:val="singleLevel"/>
    <w:tmpl w:val="10970940"/>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7" w15:restartNumberingAfterBreak="0">
    <w:nsid w:val="1AEA0AD4"/>
    <w:multiLevelType w:val="singleLevel"/>
    <w:tmpl w:val="1AEA0AD4"/>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8" w15:restartNumberingAfterBreak="0">
    <w:nsid w:val="1C3F435F"/>
    <w:multiLevelType w:val="singleLevel"/>
    <w:tmpl w:val="1C3F435F"/>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9" w15:restartNumberingAfterBreak="0">
    <w:nsid w:val="2FE51897"/>
    <w:multiLevelType w:val="multilevel"/>
    <w:tmpl w:val="1BE22C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739C7"/>
    <w:multiLevelType w:val="hybridMultilevel"/>
    <w:tmpl w:val="873EC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DA997A"/>
    <w:multiLevelType w:val="singleLevel"/>
    <w:tmpl w:val="38DA997A"/>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12" w15:restartNumberingAfterBreak="0">
    <w:nsid w:val="3D52406B"/>
    <w:multiLevelType w:val="multilevel"/>
    <w:tmpl w:val="1514F7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92906"/>
    <w:multiLevelType w:val="hybridMultilevel"/>
    <w:tmpl w:val="E696B4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38A48BD"/>
    <w:multiLevelType w:val="hybridMultilevel"/>
    <w:tmpl w:val="66067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C52AA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7C97C7B"/>
    <w:multiLevelType w:val="hybridMultilevel"/>
    <w:tmpl w:val="B58A1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FB8CC6"/>
    <w:multiLevelType w:val="singleLevel"/>
    <w:tmpl w:val="59FB8CC6"/>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18" w15:restartNumberingAfterBreak="0">
    <w:nsid w:val="5D321740"/>
    <w:multiLevelType w:val="hybridMultilevel"/>
    <w:tmpl w:val="F8B02EAE"/>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9" w15:restartNumberingAfterBreak="0">
    <w:nsid w:val="6D948140"/>
    <w:multiLevelType w:val="singleLevel"/>
    <w:tmpl w:val="6D948140"/>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20" w15:restartNumberingAfterBreak="0">
    <w:nsid w:val="70D91468"/>
    <w:multiLevelType w:val="hybridMultilevel"/>
    <w:tmpl w:val="FF10AFD4"/>
    <w:lvl w:ilvl="0" w:tplc="0416000F">
      <w:start w:val="1"/>
      <w:numFmt w:val="decimal"/>
      <w:lvlText w:val="%1."/>
      <w:lvlJc w:val="left"/>
      <w:pPr>
        <w:ind w:left="722" w:hanging="360"/>
      </w:pPr>
    </w:lvl>
    <w:lvl w:ilvl="1" w:tplc="04160019" w:tentative="1">
      <w:start w:val="1"/>
      <w:numFmt w:val="lowerLetter"/>
      <w:lvlText w:val="%2."/>
      <w:lvlJc w:val="left"/>
      <w:pPr>
        <w:ind w:left="1442" w:hanging="360"/>
      </w:p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21" w15:restartNumberingAfterBreak="0">
    <w:nsid w:val="7246BC61"/>
    <w:multiLevelType w:val="singleLevel"/>
    <w:tmpl w:val="7246BC61"/>
    <w:lvl w:ilvl="0">
      <w:start w:val="1"/>
      <w:numFmt w:val="bullet"/>
      <w:lvlText w:val=""/>
      <w:lvlJc w:val="left"/>
      <w:pPr>
        <w:tabs>
          <w:tab w:val="num" w:pos="420"/>
        </w:tabs>
        <w:ind w:left="420" w:hanging="420"/>
      </w:pPr>
      <w:rPr>
        <w:rFonts w:ascii="Wingdings" w:eastAsia="Verdana" w:hAnsi="Wingdings" w:hint="default"/>
        <w:sz w:val="13"/>
      </w:rPr>
    </w:lvl>
  </w:abstractNum>
  <w:abstractNum w:abstractNumId="22" w15:restartNumberingAfterBreak="0">
    <w:nsid w:val="7FFE15FC"/>
    <w:multiLevelType w:val="hybridMultilevel"/>
    <w:tmpl w:val="4E1044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981273830">
    <w:abstractNumId w:val="2"/>
  </w:num>
  <w:num w:numId="2" w16cid:durableId="1428769082">
    <w:abstractNumId w:val="6"/>
  </w:num>
  <w:num w:numId="3" w16cid:durableId="939991650">
    <w:abstractNumId w:val="0"/>
  </w:num>
  <w:num w:numId="4" w16cid:durableId="632760096">
    <w:abstractNumId w:val="7"/>
  </w:num>
  <w:num w:numId="5" w16cid:durableId="275215176">
    <w:abstractNumId w:val="19"/>
  </w:num>
  <w:num w:numId="6" w16cid:durableId="82457973">
    <w:abstractNumId w:val="21"/>
  </w:num>
  <w:num w:numId="7" w16cid:durableId="961155406">
    <w:abstractNumId w:val="11"/>
  </w:num>
  <w:num w:numId="8" w16cid:durableId="1842086651">
    <w:abstractNumId w:val="17"/>
  </w:num>
  <w:num w:numId="9" w16cid:durableId="323437312">
    <w:abstractNumId w:val="8"/>
  </w:num>
  <w:num w:numId="10" w16cid:durableId="1616987471">
    <w:abstractNumId w:val="1"/>
  </w:num>
  <w:num w:numId="11" w16cid:durableId="282425124">
    <w:abstractNumId w:val="4"/>
  </w:num>
  <w:num w:numId="12" w16cid:durableId="1159729031">
    <w:abstractNumId w:val="12"/>
  </w:num>
  <w:num w:numId="13" w16cid:durableId="1471098641">
    <w:abstractNumId w:val="9"/>
  </w:num>
  <w:num w:numId="14" w16cid:durableId="1491673552">
    <w:abstractNumId w:val="16"/>
  </w:num>
  <w:num w:numId="15" w16cid:durableId="2123987325">
    <w:abstractNumId w:val="20"/>
  </w:num>
  <w:num w:numId="16" w16cid:durableId="1316378055">
    <w:abstractNumId w:val="15"/>
  </w:num>
  <w:num w:numId="17" w16cid:durableId="1935433091">
    <w:abstractNumId w:val="13"/>
  </w:num>
  <w:num w:numId="18" w16cid:durableId="1569684856">
    <w:abstractNumId w:val="14"/>
  </w:num>
  <w:num w:numId="19" w16cid:durableId="42758315">
    <w:abstractNumId w:val="10"/>
  </w:num>
  <w:num w:numId="20" w16cid:durableId="1246188025">
    <w:abstractNumId w:val="22"/>
  </w:num>
  <w:num w:numId="21" w16cid:durableId="869496379">
    <w:abstractNumId w:val="5"/>
  </w:num>
  <w:num w:numId="22" w16cid:durableId="1831361207">
    <w:abstractNumId w:val="18"/>
  </w:num>
  <w:num w:numId="23" w16cid:durableId="970282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104"/>
  <w:drawingGridVerticalSpacing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02"/>
    <w:rsid w:val="0001292D"/>
    <w:rsid w:val="000210A0"/>
    <w:rsid w:val="000302BC"/>
    <w:rsid w:val="00065D61"/>
    <w:rsid w:val="00073142"/>
    <w:rsid w:val="001125D6"/>
    <w:rsid w:val="0011507E"/>
    <w:rsid w:val="00122779"/>
    <w:rsid w:val="0012791E"/>
    <w:rsid w:val="001372FA"/>
    <w:rsid w:val="00162C71"/>
    <w:rsid w:val="001701C5"/>
    <w:rsid w:val="001705E2"/>
    <w:rsid w:val="0017076C"/>
    <w:rsid w:val="00170E69"/>
    <w:rsid w:val="001842F2"/>
    <w:rsid w:val="00197864"/>
    <w:rsid w:val="001A0675"/>
    <w:rsid w:val="001C5811"/>
    <w:rsid w:val="001E1D21"/>
    <w:rsid w:val="001E46D5"/>
    <w:rsid w:val="00244B4C"/>
    <w:rsid w:val="002532BD"/>
    <w:rsid w:val="002533B3"/>
    <w:rsid w:val="002553E5"/>
    <w:rsid w:val="00266914"/>
    <w:rsid w:val="00285C9F"/>
    <w:rsid w:val="002E6133"/>
    <w:rsid w:val="00313239"/>
    <w:rsid w:val="003942A5"/>
    <w:rsid w:val="003E1DED"/>
    <w:rsid w:val="003F4CA8"/>
    <w:rsid w:val="00414733"/>
    <w:rsid w:val="00425629"/>
    <w:rsid w:val="00436135"/>
    <w:rsid w:val="00457FAC"/>
    <w:rsid w:val="00465E31"/>
    <w:rsid w:val="00494D1A"/>
    <w:rsid w:val="004B22BC"/>
    <w:rsid w:val="004C7EEB"/>
    <w:rsid w:val="004F3CFC"/>
    <w:rsid w:val="00503FE8"/>
    <w:rsid w:val="00511711"/>
    <w:rsid w:val="005117A6"/>
    <w:rsid w:val="00543154"/>
    <w:rsid w:val="00550AF7"/>
    <w:rsid w:val="00557333"/>
    <w:rsid w:val="005C436E"/>
    <w:rsid w:val="005E21E9"/>
    <w:rsid w:val="005F07FF"/>
    <w:rsid w:val="005F0AD8"/>
    <w:rsid w:val="00606999"/>
    <w:rsid w:val="00613BED"/>
    <w:rsid w:val="00617E83"/>
    <w:rsid w:val="0062081C"/>
    <w:rsid w:val="00671A8F"/>
    <w:rsid w:val="00682F46"/>
    <w:rsid w:val="00685556"/>
    <w:rsid w:val="0068619C"/>
    <w:rsid w:val="0069794E"/>
    <w:rsid w:val="006A5E94"/>
    <w:rsid w:val="006B7BE2"/>
    <w:rsid w:val="006C00D7"/>
    <w:rsid w:val="006C5CC9"/>
    <w:rsid w:val="006D4500"/>
    <w:rsid w:val="00707206"/>
    <w:rsid w:val="00743647"/>
    <w:rsid w:val="007546A5"/>
    <w:rsid w:val="00764E61"/>
    <w:rsid w:val="0077502F"/>
    <w:rsid w:val="00791DC2"/>
    <w:rsid w:val="007A6023"/>
    <w:rsid w:val="007B1CC7"/>
    <w:rsid w:val="007B33B7"/>
    <w:rsid w:val="007B7895"/>
    <w:rsid w:val="007F157B"/>
    <w:rsid w:val="0081083C"/>
    <w:rsid w:val="00816C0D"/>
    <w:rsid w:val="008364D1"/>
    <w:rsid w:val="00843F49"/>
    <w:rsid w:val="008445A9"/>
    <w:rsid w:val="00847E01"/>
    <w:rsid w:val="0085640A"/>
    <w:rsid w:val="00882102"/>
    <w:rsid w:val="008C0148"/>
    <w:rsid w:val="008C67CC"/>
    <w:rsid w:val="008D0FCB"/>
    <w:rsid w:val="008D7F9A"/>
    <w:rsid w:val="00912E04"/>
    <w:rsid w:val="009306B2"/>
    <w:rsid w:val="0094290C"/>
    <w:rsid w:val="0094336D"/>
    <w:rsid w:val="0098462D"/>
    <w:rsid w:val="00992EAB"/>
    <w:rsid w:val="009B2745"/>
    <w:rsid w:val="009B3FCB"/>
    <w:rsid w:val="009C075F"/>
    <w:rsid w:val="009C2CFF"/>
    <w:rsid w:val="00A057A4"/>
    <w:rsid w:val="00A22A2B"/>
    <w:rsid w:val="00A512BD"/>
    <w:rsid w:val="00A900B4"/>
    <w:rsid w:val="00AA4367"/>
    <w:rsid w:val="00AE1AD9"/>
    <w:rsid w:val="00AF01A9"/>
    <w:rsid w:val="00B07537"/>
    <w:rsid w:val="00B07CE0"/>
    <w:rsid w:val="00B1123C"/>
    <w:rsid w:val="00B178CF"/>
    <w:rsid w:val="00B203AC"/>
    <w:rsid w:val="00B23B3F"/>
    <w:rsid w:val="00B52955"/>
    <w:rsid w:val="00B6077F"/>
    <w:rsid w:val="00B801D5"/>
    <w:rsid w:val="00BC05D7"/>
    <w:rsid w:val="00BC1C0C"/>
    <w:rsid w:val="00BD4353"/>
    <w:rsid w:val="00BE7AFD"/>
    <w:rsid w:val="00C00641"/>
    <w:rsid w:val="00C103EA"/>
    <w:rsid w:val="00C21093"/>
    <w:rsid w:val="00C30414"/>
    <w:rsid w:val="00C400FF"/>
    <w:rsid w:val="00C418E0"/>
    <w:rsid w:val="00C42BA3"/>
    <w:rsid w:val="00C74125"/>
    <w:rsid w:val="00C80C57"/>
    <w:rsid w:val="00C835E8"/>
    <w:rsid w:val="00C83D28"/>
    <w:rsid w:val="00C97F74"/>
    <w:rsid w:val="00CC1DED"/>
    <w:rsid w:val="00CC605E"/>
    <w:rsid w:val="00CD3A14"/>
    <w:rsid w:val="00CD6967"/>
    <w:rsid w:val="00CE1B09"/>
    <w:rsid w:val="00D00B80"/>
    <w:rsid w:val="00D00ECA"/>
    <w:rsid w:val="00D21F77"/>
    <w:rsid w:val="00D254D2"/>
    <w:rsid w:val="00D31881"/>
    <w:rsid w:val="00D33670"/>
    <w:rsid w:val="00D3407E"/>
    <w:rsid w:val="00D52335"/>
    <w:rsid w:val="00D55C19"/>
    <w:rsid w:val="00D60186"/>
    <w:rsid w:val="00D60F29"/>
    <w:rsid w:val="00D830E3"/>
    <w:rsid w:val="00D873EA"/>
    <w:rsid w:val="00DA40B4"/>
    <w:rsid w:val="00DA7AF3"/>
    <w:rsid w:val="00DC06EE"/>
    <w:rsid w:val="00DC2523"/>
    <w:rsid w:val="00DC277C"/>
    <w:rsid w:val="00DE725E"/>
    <w:rsid w:val="00DF120A"/>
    <w:rsid w:val="00E115C6"/>
    <w:rsid w:val="00E60D81"/>
    <w:rsid w:val="00E6345E"/>
    <w:rsid w:val="00E812A8"/>
    <w:rsid w:val="00E83F03"/>
    <w:rsid w:val="00EA25A1"/>
    <w:rsid w:val="00EA5C44"/>
    <w:rsid w:val="00F77AE1"/>
    <w:rsid w:val="00F805BC"/>
    <w:rsid w:val="00FE5896"/>
    <w:rsid w:val="00FF17F7"/>
    <w:rsid w:val="02070EB5"/>
    <w:rsid w:val="0231437C"/>
    <w:rsid w:val="0D540EBD"/>
    <w:rsid w:val="0EEF5F72"/>
    <w:rsid w:val="0F7D36AC"/>
    <w:rsid w:val="10414E7C"/>
    <w:rsid w:val="160D7D24"/>
    <w:rsid w:val="1A6C4E07"/>
    <w:rsid w:val="1A80580A"/>
    <w:rsid w:val="1ACC2881"/>
    <w:rsid w:val="1D227AA5"/>
    <w:rsid w:val="209B57E2"/>
    <w:rsid w:val="27BB1B70"/>
    <w:rsid w:val="2BB176FD"/>
    <w:rsid w:val="2E942B73"/>
    <w:rsid w:val="2EA654AE"/>
    <w:rsid w:val="3159529B"/>
    <w:rsid w:val="31672AA5"/>
    <w:rsid w:val="318E16F9"/>
    <w:rsid w:val="31E230E6"/>
    <w:rsid w:val="33624BE7"/>
    <w:rsid w:val="398426A3"/>
    <w:rsid w:val="3F6A5E19"/>
    <w:rsid w:val="4090406F"/>
    <w:rsid w:val="43683C1F"/>
    <w:rsid w:val="53A516F6"/>
    <w:rsid w:val="55754B6F"/>
    <w:rsid w:val="5D4A217D"/>
    <w:rsid w:val="64BD2C08"/>
    <w:rsid w:val="6DA45B8F"/>
    <w:rsid w:val="6F3950E7"/>
    <w:rsid w:val="70C50853"/>
    <w:rsid w:val="7320117F"/>
    <w:rsid w:val="788B3E8A"/>
    <w:rsid w:val="7B387706"/>
    <w:rsid w:val="7BA97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A5C4CE"/>
  <w15:chartTrackingRefBased/>
  <w15:docId w15:val="{6B6ACEEA-B225-4AF2-B556-723DC2F6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uiPriority="69"/>
    <w:lsdException w:name="Dark List Accent 1"/>
    <w:lsdException w:name="Colorful Shading Accent 1" w:uiPriority="7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5"/>
      <w:ind w:right="71" w:firstLine="2"/>
    </w:pPr>
    <w:rPr>
      <w:rFonts w:ascii="Verdana" w:eastAsia="Verdana" w:hAnsi="Verdana" w:cs="Verdana"/>
      <w:color w:val="000000"/>
      <w:kern w:val="1"/>
    </w:rPr>
  </w:style>
  <w:style w:type="paragraph" w:styleId="Ttulo1">
    <w:name w:val="heading 1"/>
    <w:basedOn w:val="Ttulo10"/>
    <w:next w:val="Corpodetexto"/>
    <w:qFormat/>
    <w:pPr>
      <w:keepLines/>
      <w:widowControl w:val="0"/>
      <w:numPr>
        <w:numId w:val="1"/>
      </w:numPr>
      <w:tabs>
        <w:tab w:val="left" w:pos="0"/>
      </w:tabs>
      <w:spacing w:after="0"/>
      <w:outlineLvl w:val="0"/>
    </w:pPr>
    <w:rPr>
      <w:rFonts w:ascii="Verdana" w:eastAsia="Verdana" w:hAnsi="Verdana" w:cs="Verdana"/>
      <w:b/>
      <w:sz w:val="34"/>
      <w:szCs w:val="34"/>
    </w:rPr>
  </w:style>
  <w:style w:type="paragraph" w:styleId="Ttulo2">
    <w:name w:val="heading 2"/>
    <w:basedOn w:val="Ttulo10"/>
    <w:next w:val="Corpodetexto"/>
    <w:qFormat/>
    <w:pPr>
      <w:keepLines/>
      <w:widowControl w:val="0"/>
      <w:numPr>
        <w:ilvl w:val="1"/>
        <w:numId w:val="1"/>
      </w:numPr>
      <w:tabs>
        <w:tab w:val="left" w:pos="0"/>
      </w:tabs>
      <w:spacing w:after="90"/>
      <w:ind w:left="10" w:hanging="10"/>
      <w:outlineLvl w:val="1"/>
    </w:pPr>
    <w:rPr>
      <w:rFonts w:ascii="Verdana" w:eastAsia="Verdana" w:hAnsi="Verdana" w:cs="Verdana"/>
      <w:b/>
      <w:color w:val="1F497D"/>
    </w:rPr>
  </w:style>
  <w:style w:type="paragraph" w:styleId="Ttulo3">
    <w:name w:val="heading 3"/>
    <w:basedOn w:val="Ttulo10"/>
    <w:next w:val="Corpodetexto"/>
    <w:qFormat/>
    <w:pPr>
      <w:keepLines/>
      <w:widowControl w:val="0"/>
      <w:numPr>
        <w:ilvl w:val="2"/>
        <w:numId w:val="1"/>
      </w:numPr>
      <w:tabs>
        <w:tab w:val="left" w:pos="0"/>
      </w:tabs>
      <w:spacing w:after="90"/>
      <w:ind w:left="10" w:hanging="10"/>
      <w:outlineLvl w:val="2"/>
    </w:pPr>
    <w:rPr>
      <w:rFonts w:ascii="Verdana" w:eastAsia="Verdana" w:hAnsi="Verdana" w:cs="Verdana"/>
      <w:b/>
      <w:color w:val="1F497D"/>
    </w:rPr>
  </w:style>
  <w:style w:type="paragraph" w:styleId="Ttulo4">
    <w:name w:val="heading 4"/>
    <w:basedOn w:val="Ttulo10"/>
    <w:next w:val="Corpodetexto"/>
    <w:qFormat/>
    <w:pPr>
      <w:keepLines/>
      <w:widowControl w:val="0"/>
      <w:numPr>
        <w:ilvl w:val="3"/>
        <w:numId w:val="1"/>
      </w:numPr>
      <w:tabs>
        <w:tab w:val="left" w:pos="0"/>
      </w:tabs>
      <w:spacing w:after="40"/>
      <w:outlineLvl w:val="3"/>
    </w:pPr>
    <w:rPr>
      <w:rFonts w:ascii="Verdana" w:eastAsia="Verdana" w:hAnsi="Verdana" w:cs="Verdana"/>
      <w:b/>
      <w:sz w:val="24"/>
      <w:szCs w:val="24"/>
    </w:rPr>
  </w:style>
  <w:style w:type="paragraph" w:styleId="Ttulo5">
    <w:name w:val="heading 5"/>
    <w:basedOn w:val="Ttulo10"/>
    <w:next w:val="Corpodetexto"/>
    <w:qFormat/>
    <w:pPr>
      <w:keepLines/>
      <w:widowControl w:val="0"/>
      <w:numPr>
        <w:ilvl w:val="4"/>
        <w:numId w:val="1"/>
      </w:numPr>
      <w:tabs>
        <w:tab w:val="left" w:pos="0"/>
      </w:tabs>
      <w:spacing w:before="220" w:after="40"/>
      <w:outlineLvl w:val="4"/>
    </w:pPr>
    <w:rPr>
      <w:rFonts w:ascii="Verdana" w:eastAsia="Verdana" w:hAnsi="Verdana" w:cs="Verdana"/>
      <w:b/>
      <w:sz w:val="22"/>
      <w:szCs w:val="22"/>
    </w:rPr>
  </w:style>
  <w:style w:type="paragraph" w:styleId="Ttulo6">
    <w:name w:val="heading 6"/>
    <w:basedOn w:val="Ttulo10"/>
    <w:next w:val="Corpodetexto"/>
    <w:qFormat/>
    <w:pPr>
      <w:keepLines/>
      <w:widowControl w:val="0"/>
      <w:numPr>
        <w:ilvl w:val="5"/>
        <w:numId w:val="1"/>
      </w:numPr>
      <w:tabs>
        <w:tab w:val="left" w:pos="0"/>
      </w:tabs>
      <w:spacing w:before="200" w:after="40"/>
      <w:outlineLvl w:val="5"/>
    </w:pPr>
    <w:rPr>
      <w:rFonts w:ascii="Verdana" w:eastAsia="Verdana" w:hAnsi="Verdana" w:cs="Verdana"/>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81">
    <w:name w:val="ListLabel 181"/>
    <w:rPr>
      <w:rFonts w:cs="Symbol"/>
    </w:rPr>
  </w:style>
  <w:style w:type="character" w:customStyle="1" w:styleId="ListLabel79">
    <w:name w:val="ListLabel 79"/>
    <w:rPr>
      <w:rFonts w:cs="Arial"/>
      <w:position w:val="0"/>
      <w:sz w:val="20"/>
      <w:vertAlign w:val="baseline"/>
    </w:rPr>
  </w:style>
  <w:style w:type="character" w:customStyle="1" w:styleId="ListLabel16">
    <w:name w:val="ListLabel 16"/>
    <w:rPr>
      <w:rFonts w:eastAsia="Arial" w:cs="Arial"/>
      <w:position w:val="0"/>
      <w:sz w:val="20"/>
      <w:vertAlign w:val="baseline"/>
    </w:rPr>
  </w:style>
  <w:style w:type="character" w:customStyle="1" w:styleId="ListLabel144">
    <w:name w:val="ListLabel 144"/>
    <w:rPr>
      <w:rFonts w:cs="Arial"/>
      <w:position w:val="0"/>
      <w:sz w:val="20"/>
      <w:vertAlign w:val="baseline"/>
    </w:rPr>
  </w:style>
  <w:style w:type="character" w:customStyle="1" w:styleId="Fontepargpadro1">
    <w:name w:val="Fonte parág. padrão1"/>
  </w:style>
  <w:style w:type="character" w:customStyle="1" w:styleId="ListLabel113">
    <w:name w:val="ListLabel 113"/>
    <w:rPr>
      <w:rFonts w:cs="Courier New"/>
    </w:rPr>
  </w:style>
  <w:style w:type="character" w:customStyle="1" w:styleId="ListLabel121">
    <w:name w:val="ListLabel 121"/>
    <w:rPr>
      <w:rFonts w:cs="Arial"/>
      <w:position w:val="0"/>
      <w:sz w:val="18"/>
      <w:szCs w:val="18"/>
      <w:vertAlign w:val="baseline"/>
    </w:rPr>
  </w:style>
  <w:style w:type="character" w:customStyle="1" w:styleId="WW8Num1z6">
    <w:name w:val="WW8Num1z6"/>
  </w:style>
  <w:style w:type="character" w:customStyle="1" w:styleId="ListLabel24">
    <w:name w:val="ListLabel 24"/>
    <w:rPr>
      <w:rFonts w:eastAsia="Arial" w:cs="Arial"/>
      <w:position w:val="0"/>
      <w:sz w:val="20"/>
      <w:vertAlign w:val="baseline"/>
    </w:rPr>
  </w:style>
  <w:style w:type="character" w:customStyle="1" w:styleId="ListLabel90">
    <w:name w:val="ListLabel 90"/>
    <w:rPr>
      <w:rFonts w:cs="Arial"/>
      <w:position w:val="0"/>
      <w:sz w:val="20"/>
      <w:vertAlign w:val="baseline"/>
    </w:rPr>
  </w:style>
  <w:style w:type="character" w:customStyle="1" w:styleId="WW8Num7z1">
    <w:name w:val="WW8Num7z1"/>
    <w:rPr>
      <w:rFonts w:ascii="Courier New" w:hAnsi="Courier New" w:cs="Courier New"/>
    </w:rPr>
  </w:style>
  <w:style w:type="character" w:customStyle="1" w:styleId="ListLabel118">
    <w:name w:val="ListLabel 118"/>
    <w:rPr>
      <w:rFonts w:cs="Symbol"/>
    </w:rPr>
  </w:style>
  <w:style w:type="character" w:customStyle="1" w:styleId="ListLabel14">
    <w:name w:val="ListLabel 14"/>
    <w:rPr>
      <w:rFonts w:eastAsia="Arial" w:cs="Arial"/>
      <w:position w:val="0"/>
      <w:sz w:val="20"/>
      <w:vertAlign w:val="baseline"/>
    </w:rPr>
  </w:style>
  <w:style w:type="character" w:customStyle="1" w:styleId="ListLabel111">
    <w:name w:val="ListLabel 111"/>
    <w:rPr>
      <w:rFonts w:cs="Wingdings"/>
    </w:rPr>
  </w:style>
  <w:style w:type="character" w:customStyle="1" w:styleId="ListLabel75">
    <w:name w:val="ListLabel 75"/>
    <w:rPr>
      <w:rFonts w:cs="Arial"/>
      <w:position w:val="0"/>
      <w:sz w:val="20"/>
      <w:vertAlign w:val="baseline"/>
    </w:rPr>
  </w:style>
  <w:style w:type="character" w:customStyle="1" w:styleId="ListLabel72">
    <w:name w:val="ListLabel 72"/>
    <w:rPr>
      <w:rFonts w:cs="Arial"/>
      <w:position w:val="0"/>
      <w:sz w:val="20"/>
      <w:vertAlign w:val="baseline"/>
    </w:rPr>
  </w:style>
  <w:style w:type="character" w:styleId="Hyperlink">
    <w:name w:val="Hyperlink"/>
    <w:rPr>
      <w:color w:val="000080"/>
      <w:u w:val="single"/>
    </w:rPr>
  </w:style>
  <w:style w:type="character" w:customStyle="1" w:styleId="ListLabel173">
    <w:name w:val="ListLabel 173"/>
    <w:rPr>
      <w:rFonts w:cs="Courier New"/>
    </w:rPr>
  </w:style>
  <w:style w:type="character" w:customStyle="1" w:styleId="ListLabel158">
    <w:name w:val="ListLabel 158"/>
    <w:rPr>
      <w:rFonts w:cs="Courier New"/>
    </w:rPr>
  </w:style>
  <w:style w:type="character" w:customStyle="1" w:styleId="WW8Num1z8">
    <w:name w:val="WW8Num1z8"/>
  </w:style>
  <w:style w:type="character" w:customStyle="1" w:styleId="ListLabel164">
    <w:name w:val="ListLabel 164"/>
    <w:rPr>
      <w:rFonts w:cs="Courier New"/>
    </w:rPr>
  </w:style>
  <w:style w:type="character" w:customStyle="1" w:styleId="ListLabel174">
    <w:name w:val="ListLabel 174"/>
    <w:rPr>
      <w:rFonts w:cs="Wingdings"/>
    </w:rPr>
  </w:style>
  <w:style w:type="character" w:customStyle="1" w:styleId="ListLabel33">
    <w:name w:val="ListLabel 33"/>
    <w:rPr>
      <w:rFonts w:eastAsia="Arial" w:cs="Arial"/>
      <w:position w:val="0"/>
      <w:sz w:val="20"/>
      <w:vertAlign w:val="baseline"/>
    </w:rPr>
  </w:style>
  <w:style w:type="character" w:customStyle="1" w:styleId="ListLabel142">
    <w:name w:val="ListLabel 142"/>
    <w:rPr>
      <w:rFonts w:cs="Arial"/>
      <w:position w:val="0"/>
      <w:sz w:val="20"/>
      <w:vertAlign w:val="baseline"/>
    </w:rPr>
  </w:style>
  <w:style w:type="character" w:customStyle="1" w:styleId="WW8Num1z1">
    <w:name w:val="WW8Num1z1"/>
  </w:style>
  <w:style w:type="character" w:customStyle="1" w:styleId="ListLabel67">
    <w:name w:val="ListLabel 67"/>
    <w:rPr>
      <w:rFonts w:cs="Arial"/>
      <w:position w:val="0"/>
      <w:sz w:val="20"/>
      <w:vertAlign w:val="baseline"/>
    </w:rPr>
  </w:style>
  <w:style w:type="character" w:customStyle="1" w:styleId="ListLabel137">
    <w:name w:val="ListLabel 137"/>
    <w:rPr>
      <w:rFonts w:cs="Arial"/>
      <w:position w:val="0"/>
      <w:sz w:val="20"/>
      <w:vertAlign w:val="baseline"/>
    </w:rPr>
  </w:style>
  <w:style w:type="character" w:customStyle="1" w:styleId="ListLabel76">
    <w:name w:val="ListLabel 76"/>
    <w:rPr>
      <w:rFonts w:cs="Arial"/>
      <w:position w:val="0"/>
      <w:sz w:val="18"/>
      <w:szCs w:val="18"/>
      <w:vertAlign w:val="baseline"/>
    </w:rPr>
  </w:style>
  <w:style w:type="character" w:customStyle="1" w:styleId="ListLabel152">
    <w:name w:val="ListLabel 152"/>
    <w:rPr>
      <w:rFonts w:cs="Arial"/>
      <w:position w:val="0"/>
      <w:sz w:val="20"/>
      <w:vertAlign w:val="baseline"/>
    </w:rPr>
  </w:style>
  <w:style w:type="character" w:customStyle="1" w:styleId="WW8Num8z4">
    <w:name w:val="WW8Num8z4"/>
  </w:style>
  <w:style w:type="character" w:customStyle="1" w:styleId="ListLabel64">
    <w:name w:val="ListLabel 64"/>
    <w:rPr>
      <w:rFonts w:cs="Arial"/>
      <w:position w:val="0"/>
      <w:sz w:val="20"/>
      <w:vertAlign w:val="baseline"/>
    </w:rPr>
  </w:style>
  <w:style w:type="character" w:customStyle="1" w:styleId="ListLabel100">
    <w:name w:val="ListLabel 100"/>
    <w:rPr>
      <w:rFonts w:cs="Symbol"/>
    </w:rPr>
  </w:style>
  <w:style w:type="character" w:customStyle="1" w:styleId="ListLabel154">
    <w:name w:val="ListLabel 154"/>
    <w:rPr>
      <w:rFonts w:cs="Arial"/>
      <w:position w:val="0"/>
      <w:sz w:val="20"/>
      <w:vertAlign w:val="baseline"/>
    </w:rPr>
  </w:style>
  <w:style w:type="character" w:customStyle="1" w:styleId="ListLabel15">
    <w:name w:val="ListLabel 15"/>
    <w:rPr>
      <w:rFonts w:eastAsia="Arial" w:cs="Arial"/>
      <w:position w:val="0"/>
      <w:sz w:val="20"/>
      <w:vertAlign w:val="baseline"/>
    </w:rPr>
  </w:style>
  <w:style w:type="character" w:customStyle="1" w:styleId="ListLabel132">
    <w:name w:val="ListLabel 132"/>
    <w:rPr>
      <w:rFonts w:cs="Arial"/>
      <w:position w:val="0"/>
      <w:sz w:val="20"/>
      <w:vertAlign w:val="baseline"/>
    </w:rPr>
  </w:style>
  <w:style w:type="character" w:customStyle="1" w:styleId="ListLabel123">
    <w:name w:val="ListLabel 123"/>
    <w:rPr>
      <w:rFonts w:cs="Arial"/>
      <w:position w:val="0"/>
      <w:sz w:val="20"/>
      <w:vertAlign w:val="baseline"/>
    </w:rPr>
  </w:style>
  <w:style w:type="character" w:customStyle="1" w:styleId="ListLabel12">
    <w:name w:val="ListLabel 12"/>
    <w:rPr>
      <w:rFonts w:eastAsia="Arial" w:cs="Arial"/>
      <w:position w:val="0"/>
      <w:sz w:val="20"/>
      <w:vertAlign w:val="baseline"/>
    </w:rPr>
  </w:style>
  <w:style w:type="character" w:customStyle="1" w:styleId="ListLabel36">
    <w:name w:val="ListLabel 36"/>
    <w:rPr>
      <w:rFonts w:eastAsia="Arial" w:cs="Arial"/>
      <w:position w:val="0"/>
      <w:sz w:val="20"/>
      <w:vertAlign w:val="baseline"/>
    </w:rPr>
  </w:style>
  <w:style w:type="character" w:customStyle="1" w:styleId="ListLabel32">
    <w:name w:val="ListLabel 32"/>
    <w:rPr>
      <w:rFonts w:eastAsia="Arial" w:cs="Arial"/>
      <w:position w:val="0"/>
      <w:sz w:val="20"/>
      <w:vertAlign w:val="baseline"/>
    </w:rPr>
  </w:style>
  <w:style w:type="character" w:customStyle="1" w:styleId="ListLabel110">
    <w:name w:val="ListLabel 110"/>
    <w:rPr>
      <w:rFonts w:cs="Courier New"/>
    </w:rPr>
  </w:style>
  <w:style w:type="character" w:customStyle="1" w:styleId="ListLabel13">
    <w:name w:val="ListLabel 13"/>
    <w:rPr>
      <w:rFonts w:eastAsia="Arial" w:cs="Arial"/>
      <w:position w:val="0"/>
      <w:sz w:val="20"/>
      <w:vertAlign w:val="baseline"/>
    </w:rPr>
  </w:style>
  <w:style w:type="character" w:customStyle="1" w:styleId="WW8Num5z1">
    <w:name w:val="WW8Num5z1"/>
    <w:rPr>
      <w:rFonts w:ascii="Courier New" w:hAnsi="Courier New" w:cs="Courier New"/>
    </w:rPr>
  </w:style>
  <w:style w:type="character" w:customStyle="1" w:styleId="TextodebaloChar">
    <w:name w:val="Texto de balão Char"/>
    <w:rPr>
      <w:rFonts w:ascii="Tahoma" w:hAnsi="Tahoma" w:cs="Tahoma"/>
      <w:sz w:val="16"/>
      <w:szCs w:val="16"/>
    </w:rPr>
  </w:style>
  <w:style w:type="character" w:customStyle="1" w:styleId="ListLabel159">
    <w:name w:val="ListLabel 159"/>
    <w:rPr>
      <w:rFonts w:cs="Wingdings"/>
    </w:rPr>
  </w:style>
  <w:style w:type="character" w:customStyle="1" w:styleId="ListLabel148">
    <w:name w:val="ListLabel 148"/>
    <w:rPr>
      <w:rFonts w:cs="Arial"/>
      <w:position w:val="0"/>
      <w:sz w:val="18"/>
      <w:szCs w:val="18"/>
      <w:vertAlign w:val="baseline"/>
    </w:rPr>
  </w:style>
  <w:style w:type="character" w:customStyle="1" w:styleId="ListLabel37">
    <w:name w:val="ListLabel 37"/>
    <w:rPr>
      <w:rFonts w:eastAsia="Arial" w:cs="Arial"/>
      <w:position w:val="0"/>
      <w:sz w:val="18"/>
      <w:szCs w:val="18"/>
      <w:vertAlign w:val="baseline"/>
    </w:rPr>
  </w:style>
  <w:style w:type="character" w:customStyle="1" w:styleId="ListLabel116">
    <w:name w:val="ListLabel 116"/>
    <w:rPr>
      <w:rFonts w:cs="Courier New"/>
    </w:rPr>
  </w:style>
  <w:style w:type="character" w:customStyle="1" w:styleId="ListLabel163">
    <w:name w:val="ListLabel 163"/>
    <w:rPr>
      <w:rFonts w:cs="Symbol"/>
    </w:rPr>
  </w:style>
  <w:style w:type="character" w:customStyle="1" w:styleId="ListLabel114">
    <w:name w:val="ListLabel 114"/>
    <w:rPr>
      <w:rFonts w:cs="Wingdings"/>
    </w:rPr>
  </w:style>
  <w:style w:type="character" w:customStyle="1" w:styleId="ListLabel99">
    <w:name w:val="ListLabel 99"/>
    <w:rPr>
      <w:rFonts w:cs="Wingdings"/>
    </w:rPr>
  </w:style>
  <w:style w:type="character" w:customStyle="1" w:styleId="ListLabel27">
    <w:name w:val="ListLabel 27"/>
    <w:rPr>
      <w:rFonts w:eastAsia="Arial" w:cs="Arial"/>
      <w:position w:val="0"/>
      <w:sz w:val="20"/>
      <w:vertAlign w:val="baseline"/>
    </w:rPr>
  </w:style>
  <w:style w:type="character" w:customStyle="1" w:styleId="ListLabel170">
    <w:name w:val="ListLabel 170"/>
    <w:rPr>
      <w:rFonts w:cs="Courier New"/>
    </w:rPr>
  </w:style>
  <w:style w:type="character" w:customStyle="1" w:styleId="ListLabel138">
    <w:name w:val="ListLabel 138"/>
    <w:rPr>
      <w:rFonts w:cs="Arial"/>
      <w:position w:val="0"/>
      <w:sz w:val="20"/>
      <w:vertAlign w:val="baseline"/>
    </w:rPr>
  </w:style>
  <w:style w:type="character" w:customStyle="1" w:styleId="ListLabel34">
    <w:name w:val="ListLabel 34"/>
    <w:rPr>
      <w:rFonts w:eastAsia="Arial" w:cs="Arial"/>
      <w:position w:val="0"/>
      <w:sz w:val="20"/>
      <w:vertAlign w:val="baseline"/>
    </w:rPr>
  </w:style>
  <w:style w:type="character" w:customStyle="1" w:styleId="WW8Num6z2">
    <w:name w:val="WW8Num6z2"/>
    <w:rPr>
      <w:rFonts w:ascii="Wingdings" w:hAnsi="Wingdings" w:cs="Wingdings"/>
    </w:rPr>
  </w:style>
  <w:style w:type="character" w:customStyle="1" w:styleId="ListLabel49">
    <w:name w:val="ListLabel 49"/>
    <w:rPr>
      <w:rFonts w:cs="Courier New"/>
    </w:rPr>
  </w:style>
  <w:style w:type="character" w:customStyle="1" w:styleId="ListLabel46">
    <w:name w:val="ListLabel 46"/>
    <w:rPr>
      <w:rFonts w:cs="Courier New"/>
    </w:rPr>
  </w:style>
  <w:style w:type="character" w:customStyle="1" w:styleId="WW8Num1z4">
    <w:name w:val="WW8Num1z4"/>
  </w:style>
  <w:style w:type="character" w:customStyle="1" w:styleId="ListLabel180">
    <w:name w:val="ListLabel 180"/>
    <w:rPr>
      <w:rFonts w:cs="Wingdings"/>
    </w:rPr>
  </w:style>
  <w:style w:type="character" w:customStyle="1" w:styleId="ListLabel156">
    <w:name w:val="ListLabel 156"/>
    <w:rPr>
      <w:rFonts w:cs="Arial"/>
      <w:position w:val="0"/>
      <w:sz w:val="20"/>
      <w:vertAlign w:val="baseline"/>
    </w:rPr>
  </w:style>
  <w:style w:type="character" w:customStyle="1" w:styleId="ListLabel176">
    <w:name w:val="ListLabel 176"/>
    <w:rPr>
      <w:rFonts w:cs="Courier New"/>
    </w:rPr>
  </w:style>
  <w:style w:type="character" w:styleId="nfase">
    <w:name w:val="Emphasis"/>
    <w:qFormat/>
    <w:rPr>
      <w:i/>
      <w:iCs/>
    </w:rPr>
  </w:style>
  <w:style w:type="character" w:customStyle="1" w:styleId="ListLabel83">
    <w:name w:val="ListLabel 83"/>
    <w:rPr>
      <w:rFonts w:cs="Arial"/>
      <w:position w:val="0"/>
      <w:sz w:val="20"/>
      <w:vertAlign w:val="baseline"/>
    </w:rPr>
  </w:style>
  <w:style w:type="character" w:customStyle="1" w:styleId="WW8Num5z0">
    <w:name w:val="WW8Num5z0"/>
    <w:rPr>
      <w:rFonts w:ascii="Symbol" w:hAnsi="Symbol" w:cs="Symbol"/>
      <w:color w:val="800000"/>
      <w:sz w:val="18"/>
      <w:szCs w:val="18"/>
    </w:rPr>
  </w:style>
  <w:style w:type="character" w:customStyle="1" w:styleId="ListLabel98">
    <w:name w:val="ListLabel 98"/>
    <w:rPr>
      <w:rFonts w:cs="Courier New"/>
    </w:rPr>
  </w:style>
  <w:style w:type="character" w:customStyle="1" w:styleId="WW8Num6z3">
    <w:name w:val="WW8Num6z3"/>
    <w:rPr>
      <w:rFonts w:ascii="Symbol" w:hAnsi="Symbol" w:cs="Symbol"/>
    </w:rPr>
  </w:style>
  <w:style w:type="character" w:customStyle="1" w:styleId="ListLabel2">
    <w:name w:val="ListLabel 2"/>
    <w:rPr>
      <w:rFonts w:eastAsia="Arial" w:cs="Arial"/>
      <w:position w:val="0"/>
      <w:sz w:val="20"/>
      <w:vertAlign w:val="baseline"/>
    </w:rPr>
  </w:style>
  <w:style w:type="character" w:customStyle="1" w:styleId="ListLabel23">
    <w:name w:val="ListLabel 23"/>
    <w:rPr>
      <w:rFonts w:eastAsia="Arial" w:cs="Arial"/>
      <w:position w:val="0"/>
      <w:sz w:val="20"/>
      <w:vertAlign w:val="baseline"/>
    </w:rPr>
  </w:style>
  <w:style w:type="character" w:customStyle="1" w:styleId="ListLabel59">
    <w:name w:val="ListLabel 59"/>
    <w:rPr>
      <w:rFonts w:cs="Arial"/>
      <w:position w:val="0"/>
      <w:sz w:val="20"/>
      <w:vertAlign w:val="baseline"/>
    </w:rPr>
  </w:style>
  <w:style w:type="character" w:customStyle="1" w:styleId="WW8Num8z6">
    <w:name w:val="WW8Num8z6"/>
  </w:style>
  <w:style w:type="character" w:customStyle="1" w:styleId="WW8Num1z0">
    <w:name w:val="WW8Num1z0"/>
  </w:style>
  <w:style w:type="character" w:customStyle="1" w:styleId="ListLabel149">
    <w:name w:val="ListLabel 149"/>
    <w:rPr>
      <w:rFonts w:cs="Arial"/>
      <w:position w:val="0"/>
      <w:sz w:val="20"/>
      <w:vertAlign w:val="baseline"/>
    </w:rPr>
  </w:style>
  <w:style w:type="character" w:customStyle="1" w:styleId="ListLabel17">
    <w:name w:val="ListLabel 17"/>
    <w:rPr>
      <w:rFonts w:eastAsia="Arial" w:cs="Arial"/>
      <w:position w:val="0"/>
      <w:sz w:val="20"/>
      <w:vertAlign w:val="baseline"/>
    </w:rPr>
  </w:style>
  <w:style w:type="character" w:customStyle="1" w:styleId="ListLabel8">
    <w:name w:val="ListLabel 8"/>
    <w:rPr>
      <w:rFonts w:eastAsia="Arial" w:cs="Arial"/>
      <w:position w:val="0"/>
      <w:sz w:val="20"/>
      <w:vertAlign w:val="baseline"/>
    </w:rPr>
  </w:style>
  <w:style w:type="character" w:customStyle="1" w:styleId="ListLabel82">
    <w:name w:val="ListLabel 82"/>
    <w:rPr>
      <w:rFonts w:cs="Arial"/>
      <w:position w:val="0"/>
      <w:sz w:val="20"/>
      <w:vertAlign w:val="baseline"/>
    </w:rPr>
  </w:style>
  <w:style w:type="character" w:customStyle="1" w:styleId="WW8Num7z2">
    <w:name w:val="WW8Num7z2"/>
    <w:rPr>
      <w:rFonts w:ascii="Wingdings" w:hAnsi="Wingdings" w:cs="Wingdings"/>
    </w:rPr>
  </w:style>
  <w:style w:type="character" w:customStyle="1" w:styleId="ListLabel122">
    <w:name w:val="ListLabel 122"/>
    <w:rPr>
      <w:rFonts w:cs="Arial"/>
      <w:position w:val="0"/>
      <w:sz w:val="20"/>
      <w:vertAlign w:val="baseline"/>
    </w:rPr>
  </w:style>
  <w:style w:type="character" w:customStyle="1" w:styleId="ListLabel73">
    <w:name w:val="ListLabel 73"/>
    <w:rPr>
      <w:rFonts w:cs="Arial"/>
      <w:position w:val="0"/>
      <w:sz w:val="20"/>
      <w:vertAlign w:val="baseline"/>
    </w:rPr>
  </w:style>
  <w:style w:type="character" w:customStyle="1" w:styleId="WW8Num6z1">
    <w:name w:val="WW8Num6z1"/>
    <w:rPr>
      <w:rFonts w:ascii="Courier New" w:hAnsi="Courier New" w:cs="Courier New"/>
    </w:rPr>
  </w:style>
  <w:style w:type="character" w:customStyle="1" w:styleId="ListLabel38">
    <w:name w:val="ListLabel 38"/>
    <w:rPr>
      <w:rFonts w:eastAsia="Arial" w:cs="Arial"/>
      <w:position w:val="0"/>
      <w:sz w:val="20"/>
      <w:vertAlign w:val="baseline"/>
    </w:rPr>
  </w:style>
  <w:style w:type="character" w:customStyle="1" w:styleId="WW8Num5z2">
    <w:name w:val="WW8Num5z2"/>
    <w:rPr>
      <w:rFonts w:ascii="Wingdings" w:hAnsi="Wingdings" w:cs="Wingdings"/>
    </w:rPr>
  </w:style>
  <w:style w:type="character" w:customStyle="1" w:styleId="ListLabel58">
    <w:name w:val="ListLabel 58"/>
    <w:rPr>
      <w:rFonts w:cs="Arial"/>
      <w:position w:val="0"/>
      <w:sz w:val="18"/>
      <w:szCs w:val="18"/>
      <w:vertAlign w:val="baseline"/>
    </w:rPr>
  </w:style>
  <w:style w:type="character" w:customStyle="1" w:styleId="ListLabel119">
    <w:name w:val="ListLabel 119"/>
    <w:rPr>
      <w:rFonts w:cs="Courier New"/>
    </w:rPr>
  </w:style>
  <w:style w:type="character" w:customStyle="1" w:styleId="ListLabel153">
    <w:name w:val="ListLabel 153"/>
    <w:rPr>
      <w:rFonts w:cs="Arial"/>
      <w:position w:val="0"/>
      <w:sz w:val="20"/>
      <w:vertAlign w:val="baseline"/>
    </w:rPr>
  </w:style>
  <w:style w:type="character" w:customStyle="1" w:styleId="ListLabel25">
    <w:name w:val="ListLabel 25"/>
    <w:rPr>
      <w:rFonts w:eastAsia="Arial" w:cs="Arial"/>
      <w:position w:val="0"/>
      <w:sz w:val="20"/>
      <w:vertAlign w:val="baseline"/>
    </w:rPr>
  </w:style>
  <w:style w:type="character" w:customStyle="1" w:styleId="ListLabel130">
    <w:name w:val="ListLabel 130"/>
    <w:rPr>
      <w:rFonts w:cs="Arial"/>
      <w:position w:val="0"/>
      <w:sz w:val="20"/>
      <w:vertAlign w:val="baseline"/>
    </w:rPr>
  </w:style>
  <w:style w:type="character" w:customStyle="1" w:styleId="ListLabel160">
    <w:name w:val="ListLabel 160"/>
    <w:rPr>
      <w:rFonts w:cs="Symbol"/>
    </w:rPr>
  </w:style>
  <w:style w:type="character" w:customStyle="1" w:styleId="ListLabel139">
    <w:name w:val="ListLabel 139"/>
    <w:rPr>
      <w:rFonts w:cs="Arial"/>
      <w:position w:val="0"/>
      <w:sz w:val="18"/>
      <w:szCs w:val="18"/>
      <w:vertAlign w:val="baseline"/>
    </w:rPr>
  </w:style>
  <w:style w:type="character" w:customStyle="1" w:styleId="ListLabel93">
    <w:name w:val="ListLabel 93"/>
    <w:rPr>
      <w:rFonts w:cs="Arial"/>
      <w:position w:val="0"/>
      <w:sz w:val="20"/>
      <w:vertAlign w:val="baseline"/>
    </w:rPr>
  </w:style>
  <w:style w:type="character" w:customStyle="1" w:styleId="ListLabel141">
    <w:name w:val="ListLabel 141"/>
    <w:rPr>
      <w:rFonts w:cs="Arial"/>
      <w:position w:val="0"/>
      <w:sz w:val="20"/>
      <w:vertAlign w:val="baseline"/>
    </w:rPr>
  </w:style>
  <w:style w:type="character" w:customStyle="1" w:styleId="ListLabel86">
    <w:name w:val="ListLabel 86"/>
    <w:rPr>
      <w:rFonts w:cs="Arial"/>
      <w:position w:val="0"/>
      <w:sz w:val="20"/>
      <w:vertAlign w:val="baseline"/>
    </w:rPr>
  </w:style>
  <w:style w:type="character" w:customStyle="1" w:styleId="Marcas">
    <w:name w:val="Marcas"/>
    <w:rPr>
      <w:rFonts w:ascii="OpenSymbol" w:eastAsia="OpenSymbol" w:hAnsi="OpenSymbol" w:cs="OpenSymbol"/>
    </w:rPr>
  </w:style>
  <w:style w:type="character" w:customStyle="1" w:styleId="ListLabel175">
    <w:name w:val="ListLabel 175"/>
    <w:rPr>
      <w:rFonts w:cs="Symbol"/>
      <w:sz w:val="18"/>
    </w:rPr>
  </w:style>
  <w:style w:type="character" w:customStyle="1" w:styleId="WW8Num4z0">
    <w:name w:val="WW8Num4z0"/>
    <w:rPr>
      <w:rFonts w:ascii="Symbol" w:hAnsi="Symbol" w:cs="Symbol"/>
      <w:color w:val="800000"/>
      <w:sz w:val="18"/>
      <w:szCs w:val="18"/>
    </w:rPr>
  </w:style>
  <w:style w:type="character" w:customStyle="1" w:styleId="ListLabel7">
    <w:name w:val="ListLabel 7"/>
    <w:rPr>
      <w:rFonts w:eastAsia="Arial" w:cs="Arial"/>
      <w:position w:val="0"/>
      <w:sz w:val="20"/>
      <w:vertAlign w:val="baseline"/>
    </w:rPr>
  </w:style>
  <w:style w:type="character" w:customStyle="1" w:styleId="WW8Num1z7">
    <w:name w:val="WW8Num1z7"/>
  </w:style>
  <w:style w:type="character" w:customStyle="1" w:styleId="WW8Num6z0">
    <w:name w:val="WW8Num6z0"/>
    <w:rPr>
      <w:rFonts w:ascii="Symbol" w:hAnsi="Symbol" w:cs="Symbol"/>
      <w:sz w:val="18"/>
      <w:szCs w:val="18"/>
    </w:rPr>
  </w:style>
  <w:style w:type="character" w:customStyle="1" w:styleId="ListLabel63">
    <w:name w:val="ListLabel 63"/>
    <w:rPr>
      <w:rFonts w:cs="Arial"/>
      <w:position w:val="0"/>
      <w:sz w:val="20"/>
      <w:vertAlign w:val="baseline"/>
    </w:rPr>
  </w:style>
  <w:style w:type="character" w:customStyle="1" w:styleId="ListLabel140">
    <w:name w:val="ListLabel 140"/>
    <w:rPr>
      <w:rFonts w:cs="Arial"/>
      <w:position w:val="0"/>
      <w:sz w:val="20"/>
      <w:vertAlign w:val="baseline"/>
    </w:rPr>
  </w:style>
  <w:style w:type="character" w:customStyle="1" w:styleId="ListLabel104">
    <w:name w:val="ListLabel 104"/>
    <w:rPr>
      <w:rFonts w:cs="Courier New"/>
    </w:rPr>
  </w:style>
  <w:style w:type="character" w:customStyle="1" w:styleId="ListLabel87">
    <w:name w:val="ListLabel 87"/>
    <w:rPr>
      <w:rFonts w:cs="Arial"/>
      <w:position w:val="0"/>
      <w:sz w:val="20"/>
      <w:vertAlign w:val="baseline"/>
    </w:rPr>
  </w:style>
  <w:style w:type="character" w:customStyle="1" w:styleId="ListLabel81">
    <w:name w:val="ListLabel 81"/>
    <w:rPr>
      <w:rFonts w:cs="Arial"/>
      <w:position w:val="0"/>
      <w:sz w:val="20"/>
      <w:vertAlign w:val="baseline"/>
    </w:rPr>
  </w:style>
  <w:style w:type="character" w:customStyle="1" w:styleId="ListLabel29">
    <w:name w:val="ListLabel 29"/>
    <w:rPr>
      <w:rFonts w:eastAsia="Arial" w:cs="Arial"/>
      <w:position w:val="0"/>
      <w:sz w:val="20"/>
      <w:vertAlign w:val="baseline"/>
    </w:rPr>
  </w:style>
  <w:style w:type="character" w:customStyle="1" w:styleId="ListLabel19">
    <w:name w:val="ListLabel 19"/>
    <w:rPr>
      <w:rFonts w:eastAsia="Arial" w:cs="Arial"/>
      <w:position w:val="0"/>
      <w:sz w:val="18"/>
      <w:szCs w:val="18"/>
      <w:vertAlign w:val="baseline"/>
    </w:rPr>
  </w:style>
  <w:style w:type="character" w:customStyle="1" w:styleId="ListLabel155">
    <w:name w:val="ListLabel 155"/>
    <w:rPr>
      <w:rFonts w:cs="Arial"/>
      <w:position w:val="0"/>
      <w:sz w:val="20"/>
      <w:vertAlign w:val="baseline"/>
    </w:rPr>
  </w:style>
  <w:style w:type="character" w:customStyle="1" w:styleId="WW8Num4z1">
    <w:name w:val="WW8Num4z1"/>
    <w:rPr>
      <w:rFonts w:ascii="Arial" w:hAnsi="Arial" w:cs="Arial"/>
      <w:position w:val="0"/>
      <w:sz w:val="20"/>
      <w:vertAlign w:val="baseline"/>
    </w:rPr>
  </w:style>
  <w:style w:type="character" w:customStyle="1" w:styleId="ListLabel35">
    <w:name w:val="ListLabel 35"/>
    <w:rPr>
      <w:rFonts w:eastAsia="Arial" w:cs="Arial"/>
      <w:position w:val="0"/>
      <w:sz w:val="20"/>
      <w:vertAlign w:val="baseline"/>
    </w:rPr>
  </w:style>
  <w:style w:type="character" w:customStyle="1" w:styleId="ListLabel108">
    <w:name w:val="ListLabel 108"/>
    <w:rPr>
      <w:rFonts w:cs="Wingdings"/>
    </w:rPr>
  </w:style>
  <w:style w:type="character" w:customStyle="1" w:styleId="ListLabel65">
    <w:name w:val="ListLabel 65"/>
    <w:rPr>
      <w:rFonts w:cs="Arial"/>
      <w:position w:val="0"/>
      <w:sz w:val="20"/>
      <w:vertAlign w:val="baseline"/>
    </w:rPr>
  </w:style>
  <w:style w:type="character" w:customStyle="1" w:styleId="ListLabel89">
    <w:name w:val="ListLabel 89"/>
    <w:rPr>
      <w:rFonts w:cs="Arial"/>
      <w:position w:val="0"/>
      <w:sz w:val="20"/>
      <w:vertAlign w:val="baseline"/>
    </w:rPr>
  </w:style>
  <w:style w:type="character" w:customStyle="1" w:styleId="ListLabel52">
    <w:name w:val="ListLabel 52"/>
    <w:rPr>
      <w:rFonts w:cs="Courier New"/>
    </w:rPr>
  </w:style>
  <w:style w:type="character" w:customStyle="1" w:styleId="ListLabel50">
    <w:name w:val="ListLabel 50"/>
    <w:rPr>
      <w:rFonts w:cs="Courier New"/>
    </w:rPr>
  </w:style>
  <w:style w:type="character" w:customStyle="1" w:styleId="ListLabel129">
    <w:name w:val="ListLabel 129"/>
    <w:rPr>
      <w:rFonts w:cs="Arial"/>
      <w:position w:val="0"/>
      <w:sz w:val="20"/>
      <w:vertAlign w:val="baseline"/>
    </w:rPr>
  </w:style>
  <w:style w:type="character" w:customStyle="1" w:styleId="ListLabel97">
    <w:name w:val="ListLabel 97"/>
    <w:rPr>
      <w:rFonts w:cs="Symbol"/>
    </w:rPr>
  </w:style>
  <w:style w:type="character" w:customStyle="1" w:styleId="ListLabel95">
    <w:name w:val="ListLabel 95"/>
    <w:rPr>
      <w:rFonts w:cs="Courier New"/>
    </w:rPr>
  </w:style>
  <w:style w:type="character" w:customStyle="1" w:styleId="ListLabel44">
    <w:name w:val="ListLabel 44"/>
    <w:rPr>
      <w:rFonts w:eastAsia="Arial" w:cs="Arial"/>
      <w:position w:val="0"/>
      <w:sz w:val="20"/>
      <w:vertAlign w:val="baseline"/>
    </w:rPr>
  </w:style>
  <w:style w:type="character" w:customStyle="1" w:styleId="ListLabel20">
    <w:name w:val="ListLabel 20"/>
    <w:rPr>
      <w:rFonts w:eastAsia="Arial" w:cs="Arial"/>
      <w:position w:val="0"/>
      <w:sz w:val="20"/>
      <w:vertAlign w:val="baseline"/>
    </w:rPr>
  </w:style>
  <w:style w:type="character" w:customStyle="1" w:styleId="ListLabel31">
    <w:name w:val="ListLabel 31"/>
    <w:rPr>
      <w:rFonts w:eastAsia="Arial" w:cs="Arial"/>
      <w:position w:val="0"/>
      <w:sz w:val="20"/>
      <w:vertAlign w:val="baseline"/>
    </w:rPr>
  </w:style>
  <w:style w:type="character" w:customStyle="1" w:styleId="ListLabel69">
    <w:name w:val="ListLabel 69"/>
    <w:rPr>
      <w:rFonts w:cs="Arial"/>
      <w:position w:val="0"/>
      <w:sz w:val="20"/>
      <w:vertAlign w:val="baseline"/>
    </w:rPr>
  </w:style>
  <w:style w:type="character" w:customStyle="1" w:styleId="ListLabel57">
    <w:name w:val="ListLabel 57"/>
    <w:rPr>
      <w:rFonts w:cs="Courier New"/>
    </w:rPr>
  </w:style>
  <w:style w:type="character" w:customStyle="1" w:styleId="ListLabel80">
    <w:name w:val="ListLabel 80"/>
    <w:rPr>
      <w:rFonts w:cs="Arial"/>
      <w:position w:val="0"/>
      <w:sz w:val="20"/>
      <w:vertAlign w:val="baseline"/>
    </w:rPr>
  </w:style>
  <w:style w:type="character" w:customStyle="1" w:styleId="ListLabel74">
    <w:name w:val="ListLabel 74"/>
    <w:rPr>
      <w:rFonts w:cs="Arial"/>
      <w:position w:val="0"/>
      <w:sz w:val="20"/>
      <w:vertAlign w:val="baseline"/>
    </w:rPr>
  </w:style>
  <w:style w:type="character" w:customStyle="1" w:styleId="ListLabel47">
    <w:name w:val="ListLabel 47"/>
    <w:rPr>
      <w:rFonts w:cs="Courier New"/>
    </w:rPr>
  </w:style>
  <w:style w:type="character" w:customStyle="1" w:styleId="ListLabel178">
    <w:name w:val="ListLabel 178"/>
    <w:rPr>
      <w:rFonts w:cs="Symbol"/>
    </w:rPr>
  </w:style>
  <w:style w:type="character" w:customStyle="1" w:styleId="ListLabel42">
    <w:name w:val="ListLabel 42"/>
    <w:rPr>
      <w:rFonts w:eastAsia="Arial" w:cs="Arial"/>
      <w:position w:val="0"/>
      <w:sz w:val="20"/>
      <w:vertAlign w:val="baseline"/>
    </w:rPr>
  </w:style>
  <w:style w:type="character" w:customStyle="1" w:styleId="ListLabel70">
    <w:name w:val="ListLabel 70"/>
    <w:rPr>
      <w:rFonts w:cs="Arial"/>
      <w:position w:val="0"/>
      <w:sz w:val="20"/>
      <w:vertAlign w:val="baseline"/>
    </w:rPr>
  </w:style>
  <w:style w:type="character" w:customStyle="1" w:styleId="ListLabel135">
    <w:name w:val="ListLabel 135"/>
    <w:rPr>
      <w:rFonts w:cs="Arial"/>
      <w:position w:val="0"/>
      <w:sz w:val="20"/>
      <w:vertAlign w:val="baseline"/>
    </w:rPr>
  </w:style>
  <w:style w:type="character" w:customStyle="1" w:styleId="ListLabel3">
    <w:name w:val="ListLabel 3"/>
    <w:rPr>
      <w:rFonts w:eastAsia="Arial" w:cs="Arial"/>
      <w:position w:val="0"/>
      <w:sz w:val="20"/>
      <w:vertAlign w:val="baseline"/>
    </w:rPr>
  </w:style>
  <w:style w:type="character" w:customStyle="1" w:styleId="ListLabel162">
    <w:name w:val="ListLabel 162"/>
    <w:rPr>
      <w:rFonts w:cs="Wingdings"/>
    </w:rPr>
  </w:style>
  <w:style w:type="character" w:customStyle="1" w:styleId="ListLabel96">
    <w:name w:val="ListLabel 96"/>
    <w:rPr>
      <w:rFonts w:cs="Wingdings"/>
    </w:rPr>
  </w:style>
  <w:style w:type="character" w:customStyle="1" w:styleId="ListLabel115">
    <w:name w:val="ListLabel 115"/>
    <w:rPr>
      <w:rFonts w:cs="Symbol"/>
    </w:rPr>
  </w:style>
  <w:style w:type="character" w:customStyle="1" w:styleId="ListLabel131">
    <w:name w:val="ListLabel 131"/>
    <w:rPr>
      <w:rFonts w:cs="Arial"/>
      <w:position w:val="0"/>
      <w:sz w:val="20"/>
      <w:vertAlign w:val="baseline"/>
    </w:rPr>
  </w:style>
  <w:style w:type="character" w:customStyle="1" w:styleId="ListLabel54">
    <w:name w:val="ListLabel 54"/>
    <w:rPr>
      <w:rFonts w:cs="Courier New"/>
    </w:rPr>
  </w:style>
  <w:style w:type="character" w:customStyle="1" w:styleId="ListLabel147">
    <w:name w:val="ListLabel 147"/>
    <w:rPr>
      <w:rFonts w:cs="Arial"/>
      <w:position w:val="0"/>
      <w:sz w:val="20"/>
      <w:vertAlign w:val="baseline"/>
    </w:rPr>
  </w:style>
  <w:style w:type="character" w:customStyle="1" w:styleId="WW8Num2z0">
    <w:name w:val="WW8Num2z0"/>
    <w:rPr>
      <w:rFonts w:ascii="Symbol" w:hAnsi="Symbol" w:cs="Symbol"/>
      <w:color w:val="800000"/>
      <w:sz w:val="18"/>
      <w:szCs w:val="18"/>
    </w:rPr>
  </w:style>
  <w:style w:type="character" w:customStyle="1" w:styleId="WW8Num8z7">
    <w:name w:val="WW8Num8z7"/>
  </w:style>
  <w:style w:type="character" w:customStyle="1" w:styleId="ListLabel145">
    <w:name w:val="ListLabel 145"/>
    <w:rPr>
      <w:rFonts w:cs="Arial"/>
      <w:position w:val="0"/>
      <w:sz w:val="20"/>
      <w:vertAlign w:val="baseline"/>
    </w:rPr>
  </w:style>
  <w:style w:type="character" w:customStyle="1" w:styleId="ListLabel4">
    <w:name w:val="ListLabel 4"/>
    <w:rPr>
      <w:rFonts w:eastAsia="Arial" w:cs="Arial"/>
      <w:position w:val="0"/>
      <w:sz w:val="20"/>
      <w:vertAlign w:val="baseline"/>
    </w:rPr>
  </w:style>
  <w:style w:type="character" w:customStyle="1" w:styleId="WW8Num3z0">
    <w:name w:val="WW8Num3z0"/>
    <w:rPr>
      <w:rFonts w:ascii="Symbol" w:hAnsi="Symbol" w:cs="Symbol"/>
      <w:sz w:val="18"/>
      <w:szCs w:val="18"/>
    </w:rPr>
  </w:style>
  <w:style w:type="character" w:customStyle="1" w:styleId="ListLabel51">
    <w:name w:val="ListLabel 51"/>
    <w:rPr>
      <w:rFonts w:cs="Courier New"/>
    </w:rPr>
  </w:style>
  <w:style w:type="character" w:customStyle="1" w:styleId="ListLabel107">
    <w:name w:val="ListLabel 107"/>
    <w:rPr>
      <w:rFonts w:cs="Courier New"/>
    </w:rPr>
  </w:style>
  <w:style w:type="character" w:customStyle="1" w:styleId="ListLabel41">
    <w:name w:val="ListLabel 41"/>
    <w:rPr>
      <w:rFonts w:eastAsia="Arial" w:cs="Arial"/>
      <w:position w:val="0"/>
      <w:sz w:val="20"/>
      <w:vertAlign w:val="baseline"/>
    </w:rPr>
  </w:style>
  <w:style w:type="character" w:customStyle="1" w:styleId="ListLabel151">
    <w:name w:val="ListLabel 151"/>
    <w:rPr>
      <w:rFonts w:cs="Arial"/>
      <w:position w:val="0"/>
      <w:sz w:val="20"/>
      <w:vertAlign w:val="baseline"/>
    </w:rPr>
  </w:style>
  <w:style w:type="character" w:customStyle="1" w:styleId="ListLabel11">
    <w:name w:val="ListLabel 11"/>
    <w:rPr>
      <w:rFonts w:eastAsia="Arial" w:cs="Arial"/>
      <w:position w:val="0"/>
      <w:sz w:val="20"/>
      <w:vertAlign w:val="baseline"/>
    </w:rPr>
  </w:style>
  <w:style w:type="character" w:customStyle="1" w:styleId="ListLabel125">
    <w:name w:val="ListLabel 125"/>
    <w:rPr>
      <w:rFonts w:cs="Arial"/>
      <w:position w:val="0"/>
      <w:sz w:val="20"/>
      <w:vertAlign w:val="baseline"/>
    </w:rPr>
  </w:style>
  <w:style w:type="character" w:customStyle="1" w:styleId="ListLabel166">
    <w:name w:val="ListLabel 166"/>
    <w:rPr>
      <w:rFonts w:cs="Symbol"/>
      <w:sz w:val="18"/>
    </w:rPr>
  </w:style>
  <w:style w:type="character" w:customStyle="1" w:styleId="ListLabel183">
    <w:name w:val="ListLabel 183"/>
    <w:rPr>
      <w:rFonts w:cs="Wingdings"/>
    </w:rPr>
  </w:style>
  <w:style w:type="character" w:customStyle="1" w:styleId="ListLabel26">
    <w:name w:val="ListLabel 26"/>
    <w:rPr>
      <w:rFonts w:eastAsia="Arial" w:cs="Arial"/>
      <w:position w:val="0"/>
      <w:sz w:val="20"/>
      <w:vertAlign w:val="baseline"/>
    </w:rPr>
  </w:style>
  <w:style w:type="character" w:customStyle="1" w:styleId="ListLabel61">
    <w:name w:val="ListLabel 61"/>
    <w:rPr>
      <w:rFonts w:cs="Arial"/>
      <w:position w:val="0"/>
      <w:sz w:val="20"/>
      <w:vertAlign w:val="baseline"/>
    </w:rPr>
  </w:style>
  <w:style w:type="character" w:customStyle="1" w:styleId="ListLabel126">
    <w:name w:val="ListLabel 126"/>
    <w:rPr>
      <w:rFonts w:cs="Arial"/>
      <w:position w:val="0"/>
      <w:sz w:val="20"/>
      <w:vertAlign w:val="baseline"/>
    </w:rPr>
  </w:style>
  <w:style w:type="character" w:customStyle="1" w:styleId="ListLabel165">
    <w:name w:val="ListLabel 165"/>
    <w:rPr>
      <w:rFonts w:cs="Wingdings"/>
    </w:rPr>
  </w:style>
  <w:style w:type="character" w:customStyle="1" w:styleId="ListLabel77">
    <w:name w:val="ListLabel 77"/>
    <w:rPr>
      <w:rFonts w:cs="Arial"/>
      <w:position w:val="0"/>
      <w:sz w:val="20"/>
      <w:vertAlign w:val="baseline"/>
    </w:rPr>
  </w:style>
  <w:style w:type="character" w:customStyle="1" w:styleId="ListLabel182">
    <w:name w:val="ListLabel 182"/>
    <w:rPr>
      <w:rFonts w:cs="Courier New"/>
    </w:rPr>
  </w:style>
  <w:style w:type="character" w:customStyle="1" w:styleId="ListLabel177">
    <w:name w:val="ListLabel 177"/>
    <w:rPr>
      <w:rFonts w:cs="Wingdings"/>
    </w:rPr>
  </w:style>
  <w:style w:type="character" w:customStyle="1" w:styleId="ListLabel92">
    <w:name w:val="ListLabel 92"/>
    <w:rPr>
      <w:rFonts w:cs="Arial"/>
      <w:position w:val="0"/>
      <w:sz w:val="20"/>
      <w:vertAlign w:val="baseline"/>
    </w:rPr>
  </w:style>
  <w:style w:type="character" w:customStyle="1" w:styleId="WW8Num5z3">
    <w:name w:val="WW8Num5z3"/>
    <w:rPr>
      <w:rFonts w:ascii="Symbol" w:hAnsi="Symbol" w:cs="Symbol"/>
    </w:rPr>
  </w:style>
  <w:style w:type="character" w:customStyle="1" w:styleId="ListLabel84">
    <w:name w:val="ListLabel 84"/>
    <w:rPr>
      <w:rFonts w:cs="Arial"/>
      <w:position w:val="0"/>
      <w:sz w:val="20"/>
      <w:vertAlign w:val="baseline"/>
    </w:rPr>
  </w:style>
  <w:style w:type="character" w:customStyle="1" w:styleId="ListLabel171">
    <w:name w:val="ListLabel 171"/>
    <w:rPr>
      <w:rFonts w:cs="Wingdings"/>
    </w:rPr>
  </w:style>
  <w:style w:type="character" w:customStyle="1" w:styleId="ListLabel48">
    <w:name w:val="ListLabel 48"/>
    <w:rPr>
      <w:rFonts w:cs="Courier New"/>
    </w:rPr>
  </w:style>
  <w:style w:type="character" w:customStyle="1" w:styleId="ListLabel124">
    <w:name w:val="ListLabel 124"/>
    <w:rPr>
      <w:rFonts w:cs="Arial"/>
      <w:position w:val="0"/>
      <w:sz w:val="20"/>
      <w:vertAlign w:val="baseline"/>
    </w:rPr>
  </w:style>
  <w:style w:type="character" w:customStyle="1" w:styleId="ListLabel18">
    <w:name w:val="ListLabel 18"/>
    <w:rPr>
      <w:rFonts w:eastAsia="Arial" w:cs="Arial"/>
      <w:position w:val="0"/>
      <w:sz w:val="20"/>
      <w:vertAlign w:val="baseline"/>
    </w:rPr>
  </w:style>
  <w:style w:type="character" w:customStyle="1" w:styleId="ListLabel106">
    <w:name w:val="ListLabel 106"/>
    <w:rPr>
      <w:rFonts w:cs="Symbol"/>
    </w:rPr>
  </w:style>
  <w:style w:type="character" w:customStyle="1" w:styleId="ListLabel94">
    <w:name w:val="ListLabel 94"/>
    <w:rPr>
      <w:rFonts w:cs="Symbol"/>
      <w:sz w:val="18"/>
    </w:rPr>
  </w:style>
  <w:style w:type="character" w:customStyle="1" w:styleId="ListLabel21">
    <w:name w:val="ListLabel 21"/>
    <w:rPr>
      <w:rFonts w:eastAsia="Arial" w:cs="Arial"/>
      <w:position w:val="0"/>
      <w:sz w:val="20"/>
      <w:vertAlign w:val="baseline"/>
    </w:rPr>
  </w:style>
  <w:style w:type="character" w:customStyle="1" w:styleId="ListLabel5">
    <w:name w:val="ListLabel 5"/>
    <w:rPr>
      <w:rFonts w:eastAsia="Arial" w:cs="Arial"/>
      <w:position w:val="0"/>
      <w:sz w:val="20"/>
      <w:vertAlign w:val="baseline"/>
    </w:rPr>
  </w:style>
  <w:style w:type="character" w:customStyle="1" w:styleId="ListLabel6">
    <w:name w:val="ListLabel 6"/>
    <w:rPr>
      <w:rFonts w:eastAsia="Arial" w:cs="Arial"/>
      <w:position w:val="0"/>
      <w:sz w:val="20"/>
      <w:vertAlign w:val="baseline"/>
    </w:rPr>
  </w:style>
  <w:style w:type="character" w:customStyle="1" w:styleId="ListLabel128">
    <w:name w:val="ListLabel 128"/>
    <w:rPr>
      <w:rFonts w:cs="Arial"/>
      <w:position w:val="0"/>
      <w:sz w:val="20"/>
      <w:vertAlign w:val="baseline"/>
    </w:rPr>
  </w:style>
  <w:style w:type="character" w:customStyle="1" w:styleId="ListLabel10">
    <w:name w:val="ListLabel 10"/>
    <w:rPr>
      <w:rFonts w:eastAsia="Arial" w:cs="Arial"/>
      <w:position w:val="0"/>
      <w:sz w:val="20"/>
      <w:vertAlign w:val="baseline"/>
    </w:rPr>
  </w:style>
  <w:style w:type="character" w:customStyle="1" w:styleId="ListLabel146">
    <w:name w:val="ListLabel 146"/>
    <w:rPr>
      <w:rFonts w:cs="Arial"/>
      <w:position w:val="0"/>
      <w:sz w:val="20"/>
      <w:vertAlign w:val="baseline"/>
    </w:rPr>
  </w:style>
  <w:style w:type="character" w:customStyle="1" w:styleId="ListLabel117">
    <w:name w:val="ListLabel 117"/>
    <w:rPr>
      <w:rFonts w:cs="Wingdings"/>
    </w:rPr>
  </w:style>
  <w:style w:type="character" w:customStyle="1" w:styleId="ListLabel1">
    <w:name w:val="ListLabel 1"/>
    <w:rPr>
      <w:rFonts w:eastAsia="Arial" w:cs="Arial"/>
      <w:position w:val="0"/>
      <w:sz w:val="18"/>
      <w:szCs w:val="18"/>
      <w:vertAlign w:val="baseline"/>
    </w:rPr>
  </w:style>
  <w:style w:type="character" w:customStyle="1" w:styleId="ListLabel157">
    <w:name w:val="ListLabel 157"/>
    <w:rPr>
      <w:rFonts w:cs="Symbol"/>
      <w:sz w:val="18"/>
    </w:rPr>
  </w:style>
  <w:style w:type="character" w:customStyle="1" w:styleId="WW8Num8z0">
    <w:name w:val="WW8Num8z0"/>
    <w:rPr>
      <w:rFonts w:ascii="Symbol" w:hAnsi="Symbol" w:cs="Symbol"/>
      <w:sz w:val="18"/>
      <w:szCs w:val="18"/>
    </w:rPr>
  </w:style>
  <w:style w:type="character" w:customStyle="1" w:styleId="ListLabel53">
    <w:name w:val="ListLabel 53"/>
    <w:rPr>
      <w:rFonts w:cs="Courier New"/>
    </w:rPr>
  </w:style>
  <w:style w:type="character" w:customStyle="1" w:styleId="ListLabel167">
    <w:name w:val="ListLabel 167"/>
    <w:rPr>
      <w:rFonts w:cs="Courier New"/>
    </w:rPr>
  </w:style>
  <w:style w:type="character" w:customStyle="1" w:styleId="ListLabel161">
    <w:name w:val="ListLabel 161"/>
    <w:rPr>
      <w:rFonts w:cs="Courier New"/>
    </w:rPr>
  </w:style>
  <w:style w:type="character" w:customStyle="1" w:styleId="ListLabel101">
    <w:name w:val="ListLabel 101"/>
    <w:rPr>
      <w:rFonts w:cs="Courier New"/>
    </w:rPr>
  </w:style>
  <w:style w:type="character" w:customStyle="1" w:styleId="ListLabel9">
    <w:name w:val="ListLabel 9"/>
    <w:rPr>
      <w:rFonts w:eastAsia="Arial" w:cs="Arial"/>
      <w:position w:val="0"/>
      <w:sz w:val="20"/>
      <w:vertAlign w:val="baseline"/>
    </w:rPr>
  </w:style>
  <w:style w:type="character" w:customStyle="1" w:styleId="ListLabel109">
    <w:name w:val="ListLabel 109"/>
    <w:rPr>
      <w:rFonts w:cs="Symbol"/>
    </w:rPr>
  </w:style>
  <w:style w:type="character" w:customStyle="1" w:styleId="WW8Num8z8">
    <w:name w:val="WW8Num8z8"/>
  </w:style>
  <w:style w:type="character" w:customStyle="1" w:styleId="ListLabel88">
    <w:name w:val="ListLabel 88"/>
    <w:rPr>
      <w:rFonts w:cs="Arial"/>
      <w:position w:val="0"/>
      <w:sz w:val="20"/>
      <w:vertAlign w:val="baseline"/>
    </w:rPr>
  </w:style>
  <w:style w:type="character" w:customStyle="1" w:styleId="ListLabel105">
    <w:name w:val="ListLabel 105"/>
    <w:rPr>
      <w:rFonts w:cs="Wingdings"/>
    </w:rPr>
  </w:style>
  <w:style w:type="character" w:customStyle="1" w:styleId="ListLabel62">
    <w:name w:val="ListLabel 62"/>
    <w:rPr>
      <w:rFonts w:cs="Arial"/>
      <w:position w:val="0"/>
      <w:sz w:val="20"/>
      <w:vertAlign w:val="baseline"/>
    </w:rPr>
  </w:style>
  <w:style w:type="character" w:customStyle="1" w:styleId="ListLabel45">
    <w:name w:val="ListLabel 45"/>
    <w:rPr>
      <w:rFonts w:eastAsia="Arial" w:cs="Arial"/>
      <w:position w:val="0"/>
      <w:sz w:val="20"/>
      <w:vertAlign w:val="baseline"/>
    </w:rPr>
  </w:style>
  <w:style w:type="character" w:customStyle="1" w:styleId="ListLabel71">
    <w:name w:val="ListLabel 71"/>
    <w:rPr>
      <w:rFonts w:cs="Arial"/>
      <w:position w:val="0"/>
      <w:sz w:val="20"/>
      <w:vertAlign w:val="baseline"/>
    </w:rPr>
  </w:style>
  <w:style w:type="character" w:customStyle="1" w:styleId="ListLabel133">
    <w:name w:val="ListLabel 133"/>
    <w:rPr>
      <w:rFonts w:cs="Arial"/>
      <w:position w:val="0"/>
      <w:sz w:val="20"/>
      <w:vertAlign w:val="baseline"/>
    </w:rPr>
  </w:style>
  <w:style w:type="character" w:customStyle="1" w:styleId="ListLabel78">
    <w:name w:val="ListLabel 78"/>
    <w:rPr>
      <w:rFonts w:cs="Arial"/>
      <w:position w:val="0"/>
      <w:sz w:val="20"/>
      <w:vertAlign w:val="baseline"/>
    </w:rPr>
  </w:style>
  <w:style w:type="character" w:customStyle="1" w:styleId="WW8Num7z0">
    <w:name w:val="WW8Num7z0"/>
    <w:rPr>
      <w:rFonts w:ascii="Symbol" w:hAnsi="Symbol" w:cs="Symbol"/>
      <w:sz w:val="18"/>
      <w:szCs w:val="18"/>
    </w:rPr>
  </w:style>
  <w:style w:type="character" w:customStyle="1" w:styleId="ListLabel55">
    <w:name w:val="ListLabel 55"/>
    <w:rPr>
      <w:rFonts w:cs="Courier New"/>
    </w:rPr>
  </w:style>
  <w:style w:type="character" w:customStyle="1" w:styleId="ListLabel169">
    <w:name w:val="ListLabel 169"/>
    <w:rPr>
      <w:rFonts w:cs="Symbol"/>
    </w:rPr>
  </w:style>
  <w:style w:type="character" w:customStyle="1" w:styleId="ListLabel43">
    <w:name w:val="ListLabel 43"/>
    <w:rPr>
      <w:rFonts w:eastAsia="Arial" w:cs="Arial"/>
      <w:position w:val="0"/>
      <w:sz w:val="20"/>
      <w:vertAlign w:val="baseline"/>
    </w:rPr>
  </w:style>
  <w:style w:type="character" w:customStyle="1" w:styleId="WW8Num8z1">
    <w:name w:val="WW8Num8z1"/>
    <w:rPr>
      <w:rFonts w:ascii="OpenSymbol" w:hAnsi="OpenSymbol" w:cs="OpenSymbol"/>
    </w:rPr>
  </w:style>
  <w:style w:type="character" w:customStyle="1" w:styleId="WW8Num1z3">
    <w:name w:val="WW8Num1z3"/>
  </w:style>
  <w:style w:type="character" w:customStyle="1" w:styleId="WW8Num1z5">
    <w:name w:val="WW8Num1z5"/>
  </w:style>
  <w:style w:type="character" w:customStyle="1" w:styleId="ListLabel68">
    <w:name w:val="ListLabel 68"/>
    <w:rPr>
      <w:rFonts w:cs="Arial"/>
      <w:position w:val="0"/>
      <w:sz w:val="20"/>
      <w:vertAlign w:val="baseline"/>
    </w:rPr>
  </w:style>
  <w:style w:type="character" w:customStyle="1" w:styleId="ListLabel127">
    <w:name w:val="ListLabel 127"/>
    <w:rPr>
      <w:rFonts w:cs="Arial"/>
      <w:position w:val="0"/>
      <w:sz w:val="20"/>
      <w:vertAlign w:val="baseline"/>
    </w:rPr>
  </w:style>
  <w:style w:type="character" w:customStyle="1" w:styleId="ListLabel143">
    <w:name w:val="ListLabel 143"/>
    <w:rPr>
      <w:rFonts w:cs="Arial"/>
      <w:position w:val="0"/>
      <w:sz w:val="20"/>
      <w:vertAlign w:val="baseline"/>
    </w:rPr>
  </w:style>
  <w:style w:type="character" w:customStyle="1" w:styleId="ListLabel168">
    <w:name w:val="ListLabel 168"/>
    <w:rPr>
      <w:rFonts w:cs="Wingdings"/>
    </w:rPr>
  </w:style>
  <w:style w:type="character" w:customStyle="1" w:styleId="ListLabel60">
    <w:name w:val="ListLabel 60"/>
    <w:rPr>
      <w:rFonts w:cs="Arial"/>
      <w:position w:val="0"/>
      <w:sz w:val="20"/>
      <w:vertAlign w:val="baseline"/>
    </w:rPr>
  </w:style>
  <w:style w:type="character" w:customStyle="1" w:styleId="ListLabel120">
    <w:name w:val="ListLabel 120"/>
    <w:rPr>
      <w:rFonts w:cs="Wingdings"/>
    </w:rPr>
  </w:style>
  <w:style w:type="character" w:customStyle="1" w:styleId="ListLabel112">
    <w:name w:val="ListLabel 112"/>
    <w:rPr>
      <w:rFonts w:cs="Symbol"/>
      <w:sz w:val="18"/>
    </w:rPr>
  </w:style>
  <w:style w:type="character" w:customStyle="1" w:styleId="ListLabel134">
    <w:name w:val="ListLabel 134"/>
    <w:rPr>
      <w:rFonts w:cs="Arial"/>
      <w:position w:val="0"/>
      <w:sz w:val="20"/>
      <w:vertAlign w:val="baseline"/>
    </w:rPr>
  </w:style>
  <w:style w:type="character" w:customStyle="1" w:styleId="WW8Num3z1">
    <w:name w:val="WW8Num3z1"/>
    <w:rPr>
      <w:rFonts w:ascii="Arial" w:hAnsi="Arial" w:cs="Arial"/>
      <w:position w:val="0"/>
      <w:sz w:val="20"/>
      <w:vertAlign w:val="baseline"/>
    </w:rPr>
  </w:style>
  <w:style w:type="character" w:customStyle="1" w:styleId="ListLabel91">
    <w:name w:val="ListLabel 91"/>
    <w:rPr>
      <w:rFonts w:cs="Arial"/>
      <w:position w:val="0"/>
      <w:sz w:val="20"/>
      <w:vertAlign w:val="baseline"/>
    </w:rPr>
  </w:style>
  <w:style w:type="character" w:customStyle="1" w:styleId="WW8Num7z3">
    <w:name w:val="WW8Num7z3"/>
    <w:rPr>
      <w:rFonts w:ascii="Symbol" w:hAnsi="Symbol" w:cs="Symbol"/>
    </w:rPr>
  </w:style>
  <w:style w:type="character" w:customStyle="1" w:styleId="ListLabel39">
    <w:name w:val="ListLabel 39"/>
    <w:rPr>
      <w:rFonts w:eastAsia="Arial" w:cs="Arial"/>
      <w:position w:val="0"/>
      <w:sz w:val="20"/>
      <w:vertAlign w:val="baseline"/>
    </w:rPr>
  </w:style>
  <w:style w:type="character" w:customStyle="1" w:styleId="ListLabel136">
    <w:name w:val="ListLabel 136"/>
    <w:rPr>
      <w:rFonts w:cs="Arial"/>
      <w:position w:val="0"/>
      <w:sz w:val="20"/>
      <w:vertAlign w:val="baseline"/>
    </w:rPr>
  </w:style>
  <w:style w:type="character" w:customStyle="1" w:styleId="WW8Num8z3">
    <w:name w:val="WW8Num8z3"/>
    <w:rPr>
      <w:rFonts w:ascii="Wingdings" w:hAnsi="Wingdings" w:cs="OpenSymbol"/>
    </w:rPr>
  </w:style>
  <w:style w:type="character" w:customStyle="1" w:styleId="ListLabel22">
    <w:name w:val="ListLabel 22"/>
    <w:rPr>
      <w:rFonts w:eastAsia="Arial" w:cs="Arial"/>
      <w:position w:val="0"/>
      <w:sz w:val="20"/>
      <w:vertAlign w:val="baseline"/>
    </w:rPr>
  </w:style>
  <w:style w:type="character" w:customStyle="1" w:styleId="WW8Num8z5">
    <w:name w:val="WW8Num8z5"/>
  </w:style>
  <w:style w:type="character" w:customStyle="1" w:styleId="WW8Num1z2">
    <w:name w:val="WW8Num1z2"/>
  </w:style>
  <w:style w:type="character" w:customStyle="1" w:styleId="ListLabel40">
    <w:name w:val="ListLabel 40"/>
    <w:rPr>
      <w:rFonts w:eastAsia="Arial" w:cs="Arial"/>
      <w:position w:val="0"/>
      <w:sz w:val="20"/>
      <w:vertAlign w:val="baseline"/>
    </w:rPr>
  </w:style>
  <w:style w:type="character" w:customStyle="1" w:styleId="ListLabel66">
    <w:name w:val="ListLabel 66"/>
    <w:rPr>
      <w:rFonts w:cs="Arial"/>
      <w:position w:val="0"/>
      <w:sz w:val="20"/>
      <w:vertAlign w:val="baseline"/>
    </w:rPr>
  </w:style>
  <w:style w:type="character" w:customStyle="1" w:styleId="ListLabel102">
    <w:name w:val="ListLabel 102"/>
    <w:rPr>
      <w:rFonts w:cs="Wingdings"/>
    </w:rPr>
  </w:style>
  <w:style w:type="character" w:customStyle="1" w:styleId="WW8Num2z1">
    <w:name w:val="WW8Num2z1"/>
    <w:rPr>
      <w:rFonts w:ascii="Arial" w:hAnsi="Arial" w:cs="Arial"/>
      <w:position w:val="0"/>
      <w:sz w:val="20"/>
      <w:vertAlign w:val="baseline"/>
    </w:rPr>
  </w:style>
  <w:style w:type="character" w:customStyle="1" w:styleId="WW8Num8z2">
    <w:name w:val="WW8Num8z2"/>
    <w:rPr>
      <w:rFonts w:ascii="Wingdings" w:hAnsi="Wingdings" w:cs="Wingdings"/>
    </w:rPr>
  </w:style>
  <w:style w:type="character" w:customStyle="1" w:styleId="ListLabel85">
    <w:name w:val="ListLabel 85"/>
    <w:rPr>
      <w:rFonts w:cs="Arial"/>
      <w:position w:val="0"/>
      <w:sz w:val="18"/>
      <w:szCs w:val="18"/>
      <w:vertAlign w:val="baseline"/>
    </w:rPr>
  </w:style>
  <w:style w:type="character" w:customStyle="1" w:styleId="ListLabel30">
    <w:name w:val="ListLabel 30"/>
    <w:rPr>
      <w:rFonts w:eastAsia="Arial" w:cs="Arial"/>
      <w:position w:val="0"/>
      <w:sz w:val="20"/>
      <w:vertAlign w:val="baseline"/>
    </w:rPr>
  </w:style>
  <w:style w:type="character" w:customStyle="1" w:styleId="ListLabel172">
    <w:name w:val="ListLabel 172"/>
    <w:rPr>
      <w:rFonts w:cs="Symbol"/>
    </w:rPr>
  </w:style>
  <w:style w:type="character" w:customStyle="1" w:styleId="ListLabel150">
    <w:name w:val="ListLabel 150"/>
    <w:rPr>
      <w:rFonts w:cs="Arial"/>
      <w:position w:val="0"/>
      <w:sz w:val="20"/>
      <w:vertAlign w:val="baseline"/>
    </w:rPr>
  </w:style>
  <w:style w:type="character" w:customStyle="1" w:styleId="ListLabel28">
    <w:name w:val="ListLabel 28"/>
    <w:rPr>
      <w:rFonts w:eastAsia="Arial" w:cs="Arial"/>
      <w:position w:val="0"/>
      <w:sz w:val="18"/>
      <w:szCs w:val="18"/>
      <w:vertAlign w:val="baseline"/>
    </w:rPr>
  </w:style>
  <w:style w:type="character" w:customStyle="1" w:styleId="ListLabel179">
    <w:name w:val="ListLabel 179"/>
    <w:rPr>
      <w:rFonts w:cs="Courier New"/>
    </w:rPr>
  </w:style>
  <w:style w:type="character" w:customStyle="1" w:styleId="ListLabel103">
    <w:name w:val="ListLabel 103"/>
    <w:rPr>
      <w:rFonts w:cs="Symbol"/>
      <w:sz w:val="18"/>
    </w:rPr>
  </w:style>
  <w:style w:type="character" w:customStyle="1" w:styleId="ListLabel56">
    <w:name w:val="ListLabel 56"/>
    <w:rPr>
      <w:rFonts w:cs="Courier New"/>
    </w:rPr>
  </w:style>
  <w:style w:type="paragraph" w:customStyle="1" w:styleId="Textoprformatado">
    <w:name w:val="Texto préformatado"/>
    <w:basedOn w:val="Normal"/>
    <w:pPr>
      <w:spacing w:after="0"/>
    </w:pPr>
    <w:rPr>
      <w:rFonts w:ascii="Liberation Mono" w:eastAsia="NSimSun" w:hAnsi="Liberation Mono" w:cs="Liberation Mono"/>
    </w:rPr>
  </w:style>
  <w:style w:type="paragraph" w:customStyle="1" w:styleId="Contedodatabela">
    <w:name w:val="Conteúdo da tabela"/>
    <w:basedOn w:val="Normal"/>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Cabealho">
    <w:name w:val="header"/>
    <w:basedOn w:val="Normal"/>
  </w:style>
  <w:style w:type="paragraph" w:styleId="Rodap">
    <w:name w:val="footer"/>
    <w:basedOn w:val="Normal"/>
    <w:link w:val="RodapChar"/>
    <w:uiPriority w:val="99"/>
  </w:style>
  <w:style w:type="paragraph" w:customStyle="1" w:styleId="Ttulodetabela">
    <w:name w:val="Título de tabela"/>
    <w:basedOn w:val="Contedodatabela"/>
  </w:style>
  <w:style w:type="paragraph" w:styleId="Subttulo">
    <w:name w:val="Subtitle"/>
    <w:basedOn w:val="LO-normal"/>
    <w:next w:val="Corpodetexto"/>
    <w:qFormat/>
    <w:pPr>
      <w:keepNext/>
      <w:keepLines/>
      <w:spacing w:before="360" w:after="80"/>
    </w:pPr>
    <w:rPr>
      <w:rFonts w:ascii="Georgia" w:eastAsia="Georgia" w:hAnsi="Georgia" w:cs="Georgia"/>
      <w:i/>
      <w:color w:val="666666"/>
      <w:sz w:val="48"/>
      <w:szCs w:val="48"/>
    </w:rPr>
  </w:style>
  <w:style w:type="paragraph" w:styleId="Corpodetexto">
    <w:name w:val="Body Text"/>
    <w:basedOn w:val="Normal"/>
    <w:pPr>
      <w:spacing w:after="140" w:line="288" w:lineRule="auto"/>
      <w:jc w:val="both"/>
    </w:pPr>
  </w:style>
  <w:style w:type="paragraph" w:styleId="Ttulo">
    <w:name w:val="Title"/>
    <w:basedOn w:val="LO-normal"/>
    <w:next w:val="Corpodetexto"/>
    <w:qFormat/>
    <w:pPr>
      <w:keepNext/>
      <w:keepLines/>
      <w:spacing w:before="480" w:after="120"/>
    </w:pPr>
    <w:rPr>
      <w:b/>
      <w:sz w:val="72"/>
      <w:szCs w:val="72"/>
    </w:rPr>
  </w:style>
  <w:style w:type="paragraph" w:customStyle="1" w:styleId="Ttulo10">
    <w:name w:val="Título1"/>
    <w:basedOn w:val="Normal"/>
    <w:next w:val="Corpodetexto"/>
    <w:pPr>
      <w:keepNext/>
      <w:spacing w:before="240" w:after="120"/>
    </w:pPr>
    <w:rPr>
      <w:rFonts w:ascii="Liberation Sans" w:eastAsia="Microsoft YaHei" w:hAnsi="Liberation Sans" w:cs="Arial"/>
      <w:sz w:val="28"/>
      <w:szCs w:val="28"/>
    </w:rPr>
  </w:style>
  <w:style w:type="paragraph" w:styleId="Lista">
    <w:name w:val="List"/>
    <w:basedOn w:val="Corpodetexto"/>
    <w:rPr>
      <w:rFonts w:cs="Arial"/>
    </w:rPr>
  </w:style>
  <w:style w:type="paragraph" w:styleId="NormalWeb">
    <w:name w:val="Normal (Web)"/>
    <w:uiPriority w:val="99"/>
    <w:unhideWhenUsed/>
    <w:pPr>
      <w:spacing w:before="100" w:beforeAutospacing="1" w:after="100" w:afterAutospacing="1"/>
    </w:pPr>
    <w:rPr>
      <w:szCs w:val="24"/>
      <w:lang w:val="en-US" w:eastAsia="zh-CN"/>
    </w:rPr>
  </w:style>
  <w:style w:type="paragraph" w:customStyle="1" w:styleId="LO-normal">
    <w:name w:val="LO-normal"/>
    <w:pPr>
      <w:suppressAutoHyphens/>
    </w:pPr>
    <w:rPr>
      <w:rFonts w:ascii="Verdana" w:eastAsia="Verdana" w:hAnsi="Verdana" w:cs="Verdana"/>
      <w:color w:val="000000"/>
      <w:kern w:val="1"/>
    </w:rPr>
  </w:style>
  <w:style w:type="paragraph" w:customStyle="1" w:styleId="Textodebalo1">
    <w:name w:val="Texto de balão1"/>
    <w:basedOn w:val="Normal"/>
    <w:pPr>
      <w:spacing w:after="0"/>
    </w:pPr>
    <w:rPr>
      <w:rFonts w:ascii="Tahoma" w:hAnsi="Tahoma" w:cs="Tahoma"/>
      <w:sz w:val="16"/>
      <w:szCs w:val="16"/>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Escuro-nfase1">
    <w:name w:val="Colorful Shading Accent 1"/>
    <w:basedOn w:val="Tabelanormal"/>
    <w:uiPriority w:val="71"/>
    <w:rPr>
      <w:rFonts w:ascii="Calibri" w:eastAsia="Calibri" w:hAnsi="Calibri"/>
      <w:color w:val="000000"/>
      <w:sz w:val="22"/>
      <w:szCs w:val="22"/>
      <w:lang w:eastAsia="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C4C74"/>
      </w:tcPr>
    </w:tblStylePr>
    <w:tblStylePr w:type="firstCol">
      <w:rPr>
        <w:color w:val="FFFFFF"/>
      </w:rPr>
      <w:tblPr/>
      <w:tcPr>
        <w:tcBorders>
          <w:top w:val="nil"/>
          <w:left w:val="nil"/>
          <w:bottom w:val="nil"/>
          <w:right w:val="nil"/>
          <w:insideH w:val="single" w:sz="4" w:space="0" w:color="2C4C74"/>
          <w:insideV w:val="nil"/>
          <w:tl2br w:val="nil"/>
          <w:tr2bl w:val="nil"/>
        </w:tcBorders>
        <w:shd w:val="clear" w:color="auto" w:fill="2C4C74"/>
      </w:tcPr>
    </w:tblStylePr>
    <w:tblStylePr w:type="lastCol">
      <w:rPr>
        <w:color w:val="FFFFFF"/>
      </w:rPr>
      <w:tblPr/>
      <w:tcPr>
        <w:tcBorders>
          <w:top w:val="nil"/>
          <w:left w:val="nil"/>
          <w:bottom w:val="nil"/>
          <w:right w:val="nil"/>
          <w:insideH w:val="nil"/>
          <w:insideV w:val="nil"/>
          <w:tl2br w:val="nil"/>
          <w:tr2bl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GradeClara-nfase11">
    <w:name w:val="Grade Clara - Ênfase 11"/>
    <w:basedOn w:val="Tabelanormal"/>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eastAsia="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Times New Roman" w:cs="Times New Roman"/>
        <w:b/>
        <w:bCs/>
      </w:rPr>
    </w:tblStylePr>
    <w:tblStylePr w:type="lastCol">
      <w:rPr>
        <w:rFonts w:eastAsia="Times New Roman"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table" w:customStyle="1" w:styleId="SombreamentoClaro-nfase11">
    <w:name w:val="Sombreamento Claro - Ênfase 11"/>
    <w:basedOn w:val="Tabelanormal"/>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styleId="GradeMdia3-nfase1">
    <w:name w:val="Medium Grid 3 Accent 1"/>
    <w:basedOn w:val="Tabela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A7BFDE"/>
      </w:tcPr>
    </w:tblStylePr>
  </w:style>
  <w:style w:type="character" w:customStyle="1" w:styleId="RodapChar">
    <w:name w:val="Rodapé Char"/>
    <w:link w:val="Rodap"/>
    <w:uiPriority w:val="99"/>
    <w:rsid w:val="000210A0"/>
    <w:rPr>
      <w:rFonts w:ascii="Verdana" w:eastAsia="Verdana" w:hAnsi="Verdana" w:cs="Verdana"/>
      <w:color w:val="000000"/>
      <w:kern w:val="1"/>
    </w:rPr>
  </w:style>
  <w:style w:type="paragraph" w:styleId="Textodebalo">
    <w:name w:val="Balloon Text"/>
    <w:basedOn w:val="Normal"/>
    <w:link w:val="TextodebaloChar1"/>
    <w:uiPriority w:val="99"/>
    <w:semiHidden/>
    <w:unhideWhenUsed/>
    <w:rsid w:val="000210A0"/>
    <w:pPr>
      <w:spacing w:after="0"/>
    </w:pPr>
    <w:rPr>
      <w:rFonts w:ascii="Segoe UI" w:hAnsi="Segoe UI" w:cs="Segoe UI"/>
      <w:sz w:val="18"/>
      <w:szCs w:val="18"/>
    </w:rPr>
  </w:style>
  <w:style w:type="character" w:customStyle="1" w:styleId="TextodebaloChar1">
    <w:name w:val="Texto de balão Char1"/>
    <w:link w:val="Textodebalo"/>
    <w:uiPriority w:val="99"/>
    <w:semiHidden/>
    <w:rsid w:val="000210A0"/>
    <w:rPr>
      <w:rFonts w:ascii="Segoe UI" w:eastAsia="Verdana" w:hAnsi="Segoe UI" w:cs="Segoe UI"/>
      <w:color w:val="000000"/>
      <w:kern w:val="1"/>
      <w:sz w:val="18"/>
      <w:szCs w:val="18"/>
    </w:rPr>
  </w:style>
  <w:style w:type="character" w:customStyle="1" w:styleId="normaltextrun">
    <w:name w:val="normaltextrun"/>
    <w:basedOn w:val="Fontepargpadro"/>
    <w:rsid w:val="0085640A"/>
  </w:style>
  <w:style w:type="paragraph" w:customStyle="1" w:styleId="paragraph">
    <w:name w:val="paragraph"/>
    <w:basedOn w:val="Normal"/>
    <w:rsid w:val="0085640A"/>
    <w:pPr>
      <w:suppressAutoHyphens w:val="0"/>
      <w:spacing w:before="100" w:beforeAutospacing="1" w:after="100" w:afterAutospacing="1"/>
      <w:ind w:right="0" w:firstLine="0"/>
    </w:pPr>
    <w:rPr>
      <w:rFonts w:ascii="Times New Roman" w:eastAsia="Times New Roman" w:hAnsi="Times New Roman" w:cs="Times New Roman"/>
      <w:color w:val="auto"/>
      <w:kern w:val="0"/>
      <w:sz w:val="24"/>
      <w:szCs w:val="24"/>
    </w:rPr>
  </w:style>
  <w:style w:type="character" w:customStyle="1" w:styleId="eop">
    <w:name w:val="eop"/>
    <w:basedOn w:val="Fontepargpadro"/>
    <w:rsid w:val="0085640A"/>
  </w:style>
  <w:style w:type="character" w:customStyle="1" w:styleId="selectable-text">
    <w:name w:val="selectable-text"/>
    <w:basedOn w:val="Fontepargpadro"/>
    <w:rsid w:val="00C00641"/>
  </w:style>
  <w:style w:type="paragraph" w:styleId="PargrafodaLista">
    <w:name w:val="List Paragraph"/>
    <w:basedOn w:val="Normal"/>
    <w:uiPriority w:val="99"/>
    <w:qFormat/>
    <w:rsid w:val="00C83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918">
      <w:bodyDiv w:val="1"/>
      <w:marLeft w:val="0"/>
      <w:marRight w:val="0"/>
      <w:marTop w:val="0"/>
      <w:marBottom w:val="0"/>
      <w:divBdr>
        <w:top w:val="none" w:sz="0" w:space="0" w:color="auto"/>
        <w:left w:val="none" w:sz="0" w:space="0" w:color="auto"/>
        <w:bottom w:val="none" w:sz="0" w:space="0" w:color="auto"/>
        <w:right w:val="none" w:sz="0" w:space="0" w:color="auto"/>
      </w:divBdr>
    </w:div>
    <w:div w:id="51078851">
      <w:bodyDiv w:val="1"/>
      <w:marLeft w:val="0"/>
      <w:marRight w:val="0"/>
      <w:marTop w:val="0"/>
      <w:marBottom w:val="0"/>
      <w:divBdr>
        <w:top w:val="none" w:sz="0" w:space="0" w:color="auto"/>
        <w:left w:val="none" w:sz="0" w:space="0" w:color="auto"/>
        <w:bottom w:val="none" w:sz="0" w:space="0" w:color="auto"/>
        <w:right w:val="none" w:sz="0" w:space="0" w:color="auto"/>
      </w:divBdr>
    </w:div>
    <w:div w:id="311259227">
      <w:bodyDiv w:val="1"/>
      <w:marLeft w:val="0"/>
      <w:marRight w:val="0"/>
      <w:marTop w:val="0"/>
      <w:marBottom w:val="0"/>
      <w:divBdr>
        <w:top w:val="none" w:sz="0" w:space="0" w:color="auto"/>
        <w:left w:val="none" w:sz="0" w:space="0" w:color="auto"/>
        <w:bottom w:val="none" w:sz="0" w:space="0" w:color="auto"/>
        <w:right w:val="none" w:sz="0" w:space="0" w:color="auto"/>
      </w:divBdr>
      <w:divsChild>
        <w:div w:id="906570525">
          <w:marLeft w:val="0"/>
          <w:marRight w:val="0"/>
          <w:marTop w:val="0"/>
          <w:marBottom w:val="0"/>
          <w:divBdr>
            <w:top w:val="none" w:sz="0" w:space="0" w:color="auto"/>
            <w:left w:val="none" w:sz="0" w:space="0" w:color="auto"/>
            <w:bottom w:val="none" w:sz="0" w:space="0" w:color="auto"/>
            <w:right w:val="none" w:sz="0" w:space="0" w:color="auto"/>
          </w:divBdr>
        </w:div>
      </w:divsChild>
    </w:div>
    <w:div w:id="353968417">
      <w:bodyDiv w:val="1"/>
      <w:marLeft w:val="0"/>
      <w:marRight w:val="0"/>
      <w:marTop w:val="0"/>
      <w:marBottom w:val="0"/>
      <w:divBdr>
        <w:top w:val="none" w:sz="0" w:space="0" w:color="auto"/>
        <w:left w:val="none" w:sz="0" w:space="0" w:color="auto"/>
        <w:bottom w:val="none" w:sz="0" w:space="0" w:color="auto"/>
        <w:right w:val="none" w:sz="0" w:space="0" w:color="auto"/>
      </w:divBdr>
    </w:div>
    <w:div w:id="430859548">
      <w:bodyDiv w:val="1"/>
      <w:marLeft w:val="0"/>
      <w:marRight w:val="0"/>
      <w:marTop w:val="0"/>
      <w:marBottom w:val="0"/>
      <w:divBdr>
        <w:top w:val="none" w:sz="0" w:space="0" w:color="auto"/>
        <w:left w:val="none" w:sz="0" w:space="0" w:color="auto"/>
        <w:bottom w:val="none" w:sz="0" w:space="0" w:color="auto"/>
        <w:right w:val="none" w:sz="0" w:space="0" w:color="auto"/>
      </w:divBdr>
    </w:div>
    <w:div w:id="460004426">
      <w:bodyDiv w:val="1"/>
      <w:marLeft w:val="0"/>
      <w:marRight w:val="0"/>
      <w:marTop w:val="0"/>
      <w:marBottom w:val="0"/>
      <w:divBdr>
        <w:top w:val="none" w:sz="0" w:space="0" w:color="auto"/>
        <w:left w:val="none" w:sz="0" w:space="0" w:color="auto"/>
        <w:bottom w:val="none" w:sz="0" w:space="0" w:color="auto"/>
        <w:right w:val="none" w:sz="0" w:space="0" w:color="auto"/>
      </w:divBdr>
    </w:div>
    <w:div w:id="473907496">
      <w:bodyDiv w:val="1"/>
      <w:marLeft w:val="0"/>
      <w:marRight w:val="0"/>
      <w:marTop w:val="0"/>
      <w:marBottom w:val="0"/>
      <w:divBdr>
        <w:top w:val="none" w:sz="0" w:space="0" w:color="auto"/>
        <w:left w:val="none" w:sz="0" w:space="0" w:color="auto"/>
        <w:bottom w:val="none" w:sz="0" w:space="0" w:color="auto"/>
        <w:right w:val="none" w:sz="0" w:space="0" w:color="auto"/>
      </w:divBdr>
    </w:div>
    <w:div w:id="505440889">
      <w:bodyDiv w:val="1"/>
      <w:marLeft w:val="0"/>
      <w:marRight w:val="0"/>
      <w:marTop w:val="0"/>
      <w:marBottom w:val="0"/>
      <w:divBdr>
        <w:top w:val="none" w:sz="0" w:space="0" w:color="auto"/>
        <w:left w:val="none" w:sz="0" w:space="0" w:color="auto"/>
        <w:bottom w:val="none" w:sz="0" w:space="0" w:color="auto"/>
        <w:right w:val="none" w:sz="0" w:space="0" w:color="auto"/>
      </w:divBdr>
    </w:div>
    <w:div w:id="535850995">
      <w:bodyDiv w:val="1"/>
      <w:marLeft w:val="0"/>
      <w:marRight w:val="0"/>
      <w:marTop w:val="0"/>
      <w:marBottom w:val="0"/>
      <w:divBdr>
        <w:top w:val="none" w:sz="0" w:space="0" w:color="auto"/>
        <w:left w:val="none" w:sz="0" w:space="0" w:color="auto"/>
        <w:bottom w:val="none" w:sz="0" w:space="0" w:color="auto"/>
        <w:right w:val="none" w:sz="0" w:space="0" w:color="auto"/>
      </w:divBdr>
    </w:div>
    <w:div w:id="661011930">
      <w:bodyDiv w:val="1"/>
      <w:marLeft w:val="0"/>
      <w:marRight w:val="0"/>
      <w:marTop w:val="0"/>
      <w:marBottom w:val="0"/>
      <w:divBdr>
        <w:top w:val="none" w:sz="0" w:space="0" w:color="auto"/>
        <w:left w:val="none" w:sz="0" w:space="0" w:color="auto"/>
        <w:bottom w:val="none" w:sz="0" w:space="0" w:color="auto"/>
        <w:right w:val="none" w:sz="0" w:space="0" w:color="auto"/>
      </w:divBdr>
      <w:divsChild>
        <w:div w:id="354235954">
          <w:marLeft w:val="0"/>
          <w:marRight w:val="0"/>
          <w:marTop w:val="0"/>
          <w:marBottom w:val="0"/>
          <w:divBdr>
            <w:top w:val="none" w:sz="0" w:space="0" w:color="auto"/>
            <w:left w:val="none" w:sz="0" w:space="0" w:color="auto"/>
            <w:bottom w:val="none" w:sz="0" w:space="0" w:color="auto"/>
            <w:right w:val="none" w:sz="0" w:space="0" w:color="auto"/>
          </w:divBdr>
        </w:div>
        <w:div w:id="836850963">
          <w:marLeft w:val="0"/>
          <w:marRight w:val="0"/>
          <w:marTop w:val="0"/>
          <w:marBottom w:val="0"/>
          <w:divBdr>
            <w:top w:val="none" w:sz="0" w:space="0" w:color="auto"/>
            <w:left w:val="none" w:sz="0" w:space="0" w:color="auto"/>
            <w:bottom w:val="none" w:sz="0" w:space="0" w:color="auto"/>
            <w:right w:val="none" w:sz="0" w:space="0" w:color="auto"/>
          </w:divBdr>
        </w:div>
        <w:div w:id="1779251817">
          <w:marLeft w:val="0"/>
          <w:marRight w:val="0"/>
          <w:marTop w:val="0"/>
          <w:marBottom w:val="0"/>
          <w:divBdr>
            <w:top w:val="none" w:sz="0" w:space="0" w:color="auto"/>
            <w:left w:val="none" w:sz="0" w:space="0" w:color="auto"/>
            <w:bottom w:val="none" w:sz="0" w:space="0" w:color="auto"/>
            <w:right w:val="none" w:sz="0" w:space="0" w:color="auto"/>
          </w:divBdr>
        </w:div>
        <w:div w:id="1744832164">
          <w:marLeft w:val="0"/>
          <w:marRight w:val="0"/>
          <w:marTop w:val="0"/>
          <w:marBottom w:val="0"/>
          <w:divBdr>
            <w:top w:val="none" w:sz="0" w:space="0" w:color="auto"/>
            <w:left w:val="none" w:sz="0" w:space="0" w:color="auto"/>
            <w:bottom w:val="none" w:sz="0" w:space="0" w:color="auto"/>
            <w:right w:val="none" w:sz="0" w:space="0" w:color="auto"/>
          </w:divBdr>
        </w:div>
        <w:div w:id="1097939948">
          <w:marLeft w:val="0"/>
          <w:marRight w:val="0"/>
          <w:marTop w:val="0"/>
          <w:marBottom w:val="0"/>
          <w:divBdr>
            <w:top w:val="none" w:sz="0" w:space="0" w:color="auto"/>
            <w:left w:val="none" w:sz="0" w:space="0" w:color="auto"/>
            <w:bottom w:val="none" w:sz="0" w:space="0" w:color="auto"/>
            <w:right w:val="none" w:sz="0" w:space="0" w:color="auto"/>
          </w:divBdr>
        </w:div>
        <w:div w:id="1405640562">
          <w:marLeft w:val="0"/>
          <w:marRight w:val="0"/>
          <w:marTop w:val="0"/>
          <w:marBottom w:val="0"/>
          <w:divBdr>
            <w:top w:val="none" w:sz="0" w:space="0" w:color="auto"/>
            <w:left w:val="none" w:sz="0" w:space="0" w:color="auto"/>
            <w:bottom w:val="none" w:sz="0" w:space="0" w:color="auto"/>
            <w:right w:val="none" w:sz="0" w:space="0" w:color="auto"/>
          </w:divBdr>
        </w:div>
        <w:div w:id="1125344468">
          <w:marLeft w:val="0"/>
          <w:marRight w:val="0"/>
          <w:marTop w:val="0"/>
          <w:marBottom w:val="0"/>
          <w:divBdr>
            <w:top w:val="none" w:sz="0" w:space="0" w:color="auto"/>
            <w:left w:val="none" w:sz="0" w:space="0" w:color="auto"/>
            <w:bottom w:val="none" w:sz="0" w:space="0" w:color="auto"/>
            <w:right w:val="none" w:sz="0" w:space="0" w:color="auto"/>
          </w:divBdr>
        </w:div>
        <w:div w:id="1353873311">
          <w:marLeft w:val="0"/>
          <w:marRight w:val="0"/>
          <w:marTop w:val="0"/>
          <w:marBottom w:val="0"/>
          <w:divBdr>
            <w:top w:val="none" w:sz="0" w:space="0" w:color="auto"/>
            <w:left w:val="none" w:sz="0" w:space="0" w:color="auto"/>
            <w:bottom w:val="none" w:sz="0" w:space="0" w:color="auto"/>
            <w:right w:val="none" w:sz="0" w:space="0" w:color="auto"/>
          </w:divBdr>
        </w:div>
        <w:div w:id="1012072809">
          <w:marLeft w:val="0"/>
          <w:marRight w:val="0"/>
          <w:marTop w:val="0"/>
          <w:marBottom w:val="0"/>
          <w:divBdr>
            <w:top w:val="none" w:sz="0" w:space="0" w:color="auto"/>
            <w:left w:val="none" w:sz="0" w:space="0" w:color="auto"/>
            <w:bottom w:val="none" w:sz="0" w:space="0" w:color="auto"/>
            <w:right w:val="none" w:sz="0" w:space="0" w:color="auto"/>
          </w:divBdr>
        </w:div>
        <w:div w:id="294681274">
          <w:marLeft w:val="0"/>
          <w:marRight w:val="0"/>
          <w:marTop w:val="0"/>
          <w:marBottom w:val="0"/>
          <w:divBdr>
            <w:top w:val="none" w:sz="0" w:space="0" w:color="auto"/>
            <w:left w:val="none" w:sz="0" w:space="0" w:color="auto"/>
            <w:bottom w:val="none" w:sz="0" w:space="0" w:color="auto"/>
            <w:right w:val="none" w:sz="0" w:space="0" w:color="auto"/>
          </w:divBdr>
        </w:div>
        <w:div w:id="1636985624">
          <w:marLeft w:val="0"/>
          <w:marRight w:val="0"/>
          <w:marTop w:val="0"/>
          <w:marBottom w:val="0"/>
          <w:divBdr>
            <w:top w:val="none" w:sz="0" w:space="0" w:color="auto"/>
            <w:left w:val="none" w:sz="0" w:space="0" w:color="auto"/>
            <w:bottom w:val="none" w:sz="0" w:space="0" w:color="auto"/>
            <w:right w:val="none" w:sz="0" w:space="0" w:color="auto"/>
          </w:divBdr>
        </w:div>
      </w:divsChild>
    </w:div>
    <w:div w:id="725227769">
      <w:bodyDiv w:val="1"/>
      <w:marLeft w:val="0"/>
      <w:marRight w:val="0"/>
      <w:marTop w:val="0"/>
      <w:marBottom w:val="0"/>
      <w:divBdr>
        <w:top w:val="none" w:sz="0" w:space="0" w:color="auto"/>
        <w:left w:val="none" w:sz="0" w:space="0" w:color="auto"/>
        <w:bottom w:val="none" w:sz="0" w:space="0" w:color="auto"/>
        <w:right w:val="none" w:sz="0" w:space="0" w:color="auto"/>
      </w:divBdr>
      <w:divsChild>
        <w:div w:id="816843044">
          <w:marLeft w:val="0"/>
          <w:marRight w:val="0"/>
          <w:marTop w:val="0"/>
          <w:marBottom w:val="0"/>
          <w:divBdr>
            <w:top w:val="none" w:sz="0" w:space="0" w:color="auto"/>
            <w:left w:val="none" w:sz="0" w:space="0" w:color="auto"/>
            <w:bottom w:val="none" w:sz="0" w:space="0" w:color="auto"/>
            <w:right w:val="none" w:sz="0" w:space="0" w:color="auto"/>
          </w:divBdr>
        </w:div>
      </w:divsChild>
    </w:div>
    <w:div w:id="895512112">
      <w:bodyDiv w:val="1"/>
      <w:marLeft w:val="0"/>
      <w:marRight w:val="0"/>
      <w:marTop w:val="0"/>
      <w:marBottom w:val="0"/>
      <w:divBdr>
        <w:top w:val="none" w:sz="0" w:space="0" w:color="auto"/>
        <w:left w:val="none" w:sz="0" w:space="0" w:color="auto"/>
        <w:bottom w:val="none" w:sz="0" w:space="0" w:color="auto"/>
        <w:right w:val="none" w:sz="0" w:space="0" w:color="auto"/>
      </w:divBdr>
      <w:divsChild>
        <w:div w:id="1978948332">
          <w:marLeft w:val="0"/>
          <w:marRight w:val="0"/>
          <w:marTop w:val="0"/>
          <w:marBottom w:val="0"/>
          <w:divBdr>
            <w:top w:val="none" w:sz="0" w:space="0" w:color="auto"/>
            <w:left w:val="none" w:sz="0" w:space="0" w:color="auto"/>
            <w:bottom w:val="none" w:sz="0" w:space="0" w:color="auto"/>
            <w:right w:val="none" w:sz="0" w:space="0" w:color="auto"/>
          </w:divBdr>
        </w:div>
      </w:divsChild>
    </w:div>
    <w:div w:id="945381909">
      <w:bodyDiv w:val="1"/>
      <w:marLeft w:val="0"/>
      <w:marRight w:val="0"/>
      <w:marTop w:val="0"/>
      <w:marBottom w:val="0"/>
      <w:divBdr>
        <w:top w:val="none" w:sz="0" w:space="0" w:color="auto"/>
        <w:left w:val="none" w:sz="0" w:space="0" w:color="auto"/>
        <w:bottom w:val="none" w:sz="0" w:space="0" w:color="auto"/>
        <w:right w:val="none" w:sz="0" w:space="0" w:color="auto"/>
      </w:divBdr>
    </w:div>
    <w:div w:id="1084299338">
      <w:bodyDiv w:val="1"/>
      <w:marLeft w:val="0"/>
      <w:marRight w:val="0"/>
      <w:marTop w:val="0"/>
      <w:marBottom w:val="0"/>
      <w:divBdr>
        <w:top w:val="none" w:sz="0" w:space="0" w:color="auto"/>
        <w:left w:val="none" w:sz="0" w:space="0" w:color="auto"/>
        <w:bottom w:val="none" w:sz="0" w:space="0" w:color="auto"/>
        <w:right w:val="none" w:sz="0" w:space="0" w:color="auto"/>
      </w:divBdr>
      <w:divsChild>
        <w:div w:id="392197913">
          <w:marLeft w:val="0"/>
          <w:marRight w:val="0"/>
          <w:marTop w:val="0"/>
          <w:marBottom w:val="0"/>
          <w:divBdr>
            <w:top w:val="none" w:sz="0" w:space="0" w:color="auto"/>
            <w:left w:val="none" w:sz="0" w:space="0" w:color="auto"/>
            <w:bottom w:val="none" w:sz="0" w:space="0" w:color="auto"/>
            <w:right w:val="none" w:sz="0" w:space="0" w:color="auto"/>
          </w:divBdr>
        </w:div>
        <w:div w:id="1060321382">
          <w:marLeft w:val="0"/>
          <w:marRight w:val="0"/>
          <w:marTop w:val="0"/>
          <w:marBottom w:val="0"/>
          <w:divBdr>
            <w:top w:val="none" w:sz="0" w:space="0" w:color="auto"/>
            <w:left w:val="none" w:sz="0" w:space="0" w:color="auto"/>
            <w:bottom w:val="none" w:sz="0" w:space="0" w:color="auto"/>
            <w:right w:val="none" w:sz="0" w:space="0" w:color="auto"/>
          </w:divBdr>
        </w:div>
      </w:divsChild>
    </w:div>
    <w:div w:id="1101100163">
      <w:bodyDiv w:val="1"/>
      <w:marLeft w:val="0"/>
      <w:marRight w:val="0"/>
      <w:marTop w:val="0"/>
      <w:marBottom w:val="0"/>
      <w:divBdr>
        <w:top w:val="none" w:sz="0" w:space="0" w:color="auto"/>
        <w:left w:val="none" w:sz="0" w:space="0" w:color="auto"/>
        <w:bottom w:val="none" w:sz="0" w:space="0" w:color="auto"/>
        <w:right w:val="none" w:sz="0" w:space="0" w:color="auto"/>
      </w:divBdr>
    </w:div>
    <w:div w:id="1305356148">
      <w:bodyDiv w:val="1"/>
      <w:marLeft w:val="0"/>
      <w:marRight w:val="0"/>
      <w:marTop w:val="0"/>
      <w:marBottom w:val="0"/>
      <w:divBdr>
        <w:top w:val="none" w:sz="0" w:space="0" w:color="auto"/>
        <w:left w:val="none" w:sz="0" w:space="0" w:color="auto"/>
        <w:bottom w:val="none" w:sz="0" w:space="0" w:color="auto"/>
        <w:right w:val="none" w:sz="0" w:space="0" w:color="auto"/>
      </w:divBdr>
    </w:div>
    <w:div w:id="1408764541">
      <w:bodyDiv w:val="1"/>
      <w:marLeft w:val="0"/>
      <w:marRight w:val="0"/>
      <w:marTop w:val="0"/>
      <w:marBottom w:val="0"/>
      <w:divBdr>
        <w:top w:val="none" w:sz="0" w:space="0" w:color="auto"/>
        <w:left w:val="none" w:sz="0" w:space="0" w:color="auto"/>
        <w:bottom w:val="none" w:sz="0" w:space="0" w:color="auto"/>
        <w:right w:val="none" w:sz="0" w:space="0" w:color="auto"/>
      </w:divBdr>
    </w:div>
    <w:div w:id="1444425587">
      <w:bodyDiv w:val="1"/>
      <w:marLeft w:val="0"/>
      <w:marRight w:val="0"/>
      <w:marTop w:val="0"/>
      <w:marBottom w:val="0"/>
      <w:divBdr>
        <w:top w:val="none" w:sz="0" w:space="0" w:color="auto"/>
        <w:left w:val="none" w:sz="0" w:space="0" w:color="auto"/>
        <w:bottom w:val="none" w:sz="0" w:space="0" w:color="auto"/>
        <w:right w:val="none" w:sz="0" w:space="0" w:color="auto"/>
      </w:divBdr>
      <w:divsChild>
        <w:div w:id="395662786">
          <w:marLeft w:val="0"/>
          <w:marRight w:val="0"/>
          <w:marTop w:val="0"/>
          <w:marBottom w:val="0"/>
          <w:divBdr>
            <w:top w:val="none" w:sz="0" w:space="0" w:color="auto"/>
            <w:left w:val="none" w:sz="0" w:space="0" w:color="auto"/>
            <w:bottom w:val="none" w:sz="0" w:space="0" w:color="auto"/>
            <w:right w:val="none" w:sz="0" w:space="0" w:color="auto"/>
          </w:divBdr>
        </w:div>
        <w:div w:id="631374670">
          <w:marLeft w:val="0"/>
          <w:marRight w:val="0"/>
          <w:marTop w:val="0"/>
          <w:marBottom w:val="0"/>
          <w:divBdr>
            <w:top w:val="none" w:sz="0" w:space="0" w:color="auto"/>
            <w:left w:val="none" w:sz="0" w:space="0" w:color="auto"/>
            <w:bottom w:val="none" w:sz="0" w:space="0" w:color="auto"/>
            <w:right w:val="none" w:sz="0" w:space="0" w:color="auto"/>
          </w:divBdr>
        </w:div>
      </w:divsChild>
    </w:div>
    <w:div w:id="1523087713">
      <w:bodyDiv w:val="1"/>
      <w:marLeft w:val="0"/>
      <w:marRight w:val="0"/>
      <w:marTop w:val="0"/>
      <w:marBottom w:val="0"/>
      <w:divBdr>
        <w:top w:val="none" w:sz="0" w:space="0" w:color="auto"/>
        <w:left w:val="none" w:sz="0" w:space="0" w:color="auto"/>
        <w:bottom w:val="none" w:sz="0" w:space="0" w:color="auto"/>
        <w:right w:val="none" w:sz="0" w:space="0" w:color="auto"/>
      </w:divBdr>
    </w:div>
    <w:div w:id="1568880687">
      <w:bodyDiv w:val="1"/>
      <w:marLeft w:val="0"/>
      <w:marRight w:val="0"/>
      <w:marTop w:val="0"/>
      <w:marBottom w:val="0"/>
      <w:divBdr>
        <w:top w:val="none" w:sz="0" w:space="0" w:color="auto"/>
        <w:left w:val="none" w:sz="0" w:space="0" w:color="auto"/>
        <w:bottom w:val="none" w:sz="0" w:space="0" w:color="auto"/>
        <w:right w:val="none" w:sz="0" w:space="0" w:color="auto"/>
      </w:divBdr>
      <w:divsChild>
        <w:div w:id="687412521">
          <w:marLeft w:val="0"/>
          <w:marRight w:val="0"/>
          <w:marTop w:val="0"/>
          <w:marBottom w:val="0"/>
          <w:divBdr>
            <w:top w:val="none" w:sz="0" w:space="0" w:color="auto"/>
            <w:left w:val="none" w:sz="0" w:space="0" w:color="auto"/>
            <w:bottom w:val="none" w:sz="0" w:space="0" w:color="auto"/>
            <w:right w:val="none" w:sz="0" w:space="0" w:color="auto"/>
          </w:divBdr>
        </w:div>
      </w:divsChild>
    </w:div>
    <w:div w:id="1785885193">
      <w:bodyDiv w:val="1"/>
      <w:marLeft w:val="0"/>
      <w:marRight w:val="0"/>
      <w:marTop w:val="0"/>
      <w:marBottom w:val="0"/>
      <w:divBdr>
        <w:top w:val="none" w:sz="0" w:space="0" w:color="auto"/>
        <w:left w:val="none" w:sz="0" w:space="0" w:color="auto"/>
        <w:bottom w:val="none" w:sz="0" w:space="0" w:color="auto"/>
        <w:right w:val="none" w:sz="0" w:space="0" w:color="auto"/>
      </w:divBdr>
      <w:divsChild>
        <w:div w:id="2026057703">
          <w:marLeft w:val="0"/>
          <w:marRight w:val="0"/>
          <w:marTop w:val="0"/>
          <w:marBottom w:val="0"/>
          <w:divBdr>
            <w:top w:val="none" w:sz="0" w:space="0" w:color="auto"/>
            <w:left w:val="none" w:sz="0" w:space="0" w:color="auto"/>
            <w:bottom w:val="none" w:sz="0" w:space="0" w:color="auto"/>
            <w:right w:val="none" w:sz="0" w:space="0" w:color="auto"/>
          </w:divBdr>
        </w:div>
        <w:div w:id="1618175427">
          <w:marLeft w:val="0"/>
          <w:marRight w:val="0"/>
          <w:marTop w:val="0"/>
          <w:marBottom w:val="0"/>
          <w:divBdr>
            <w:top w:val="none" w:sz="0" w:space="0" w:color="auto"/>
            <w:left w:val="none" w:sz="0" w:space="0" w:color="auto"/>
            <w:bottom w:val="none" w:sz="0" w:space="0" w:color="auto"/>
            <w:right w:val="none" w:sz="0" w:space="0" w:color="auto"/>
          </w:divBdr>
        </w:div>
        <w:div w:id="113016820">
          <w:marLeft w:val="0"/>
          <w:marRight w:val="0"/>
          <w:marTop w:val="0"/>
          <w:marBottom w:val="0"/>
          <w:divBdr>
            <w:top w:val="none" w:sz="0" w:space="0" w:color="auto"/>
            <w:left w:val="none" w:sz="0" w:space="0" w:color="auto"/>
            <w:bottom w:val="none" w:sz="0" w:space="0" w:color="auto"/>
            <w:right w:val="none" w:sz="0" w:space="0" w:color="auto"/>
          </w:divBdr>
        </w:div>
        <w:div w:id="431705523">
          <w:marLeft w:val="0"/>
          <w:marRight w:val="0"/>
          <w:marTop w:val="0"/>
          <w:marBottom w:val="0"/>
          <w:divBdr>
            <w:top w:val="none" w:sz="0" w:space="0" w:color="auto"/>
            <w:left w:val="none" w:sz="0" w:space="0" w:color="auto"/>
            <w:bottom w:val="none" w:sz="0" w:space="0" w:color="auto"/>
            <w:right w:val="none" w:sz="0" w:space="0" w:color="auto"/>
          </w:divBdr>
        </w:div>
        <w:div w:id="2006086774">
          <w:marLeft w:val="0"/>
          <w:marRight w:val="0"/>
          <w:marTop w:val="0"/>
          <w:marBottom w:val="0"/>
          <w:divBdr>
            <w:top w:val="none" w:sz="0" w:space="0" w:color="auto"/>
            <w:left w:val="none" w:sz="0" w:space="0" w:color="auto"/>
            <w:bottom w:val="none" w:sz="0" w:space="0" w:color="auto"/>
            <w:right w:val="none" w:sz="0" w:space="0" w:color="auto"/>
          </w:divBdr>
        </w:div>
        <w:div w:id="1233468138">
          <w:marLeft w:val="0"/>
          <w:marRight w:val="0"/>
          <w:marTop w:val="0"/>
          <w:marBottom w:val="0"/>
          <w:divBdr>
            <w:top w:val="none" w:sz="0" w:space="0" w:color="auto"/>
            <w:left w:val="none" w:sz="0" w:space="0" w:color="auto"/>
            <w:bottom w:val="none" w:sz="0" w:space="0" w:color="auto"/>
            <w:right w:val="none" w:sz="0" w:space="0" w:color="auto"/>
          </w:divBdr>
        </w:div>
        <w:div w:id="1701080045">
          <w:marLeft w:val="0"/>
          <w:marRight w:val="0"/>
          <w:marTop w:val="0"/>
          <w:marBottom w:val="0"/>
          <w:divBdr>
            <w:top w:val="none" w:sz="0" w:space="0" w:color="auto"/>
            <w:left w:val="none" w:sz="0" w:space="0" w:color="auto"/>
            <w:bottom w:val="none" w:sz="0" w:space="0" w:color="auto"/>
            <w:right w:val="none" w:sz="0" w:space="0" w:color="auto"/>
          </w:divBdr>
        </w:div>
        <w:div w:id="1398820754">
          <w:marLeft w:val="0"/>
          <w:marRight w:val="0"/>
          <w:marTop w:val="0"/>
          <w:marBottom w:val="0"/>
          <w:divBdr>
            <w:top w:val="none" w:sz="0" w:space="0" w:color="auto"/>
            <w:left w:val="none" w:sz="0" w:space="0" w:color="auto"/>
            <w:bottom w:val="none" w:sz="0" w:space="0" w:color="auto"/>
            <w:right w:val="none" w:sz="0" w:space="0" w:color="auto"/>
          </w:divBdr>
        </w:div>
        <w:div w:id="1612518386">
          <w:marLeft w:val="0"/>
          <w:marRight w:val="0"/>
          <w:marTop w:val="0"/>
          <w:marBottom w:val="0"/>
          <w:divBdr>
            <w:top w:val="none" w:sz="0" w:space="0" w:color="auto"/>
            <w:left w:val="none" w:sz="0" w:space="0" w:color="auto"/>
            <w:bottom w:val="none" w:sz="0" w:space="0" w:color="auto"/>
            <w:right w:val="none" w:sz="0" w:space="0" w:color="auto"/>
          </w:divBdr>
        </w:div>
        <w:div w:id="102116918">
          <w:marLeft w:val="0"/>
          <w:marRight w:val="0"/>
          <w:marTop w:val="0"/>
          <w:marBottom w:val="0"/>
          <w:divBdr>
            <w:top w:val="none" w:sz="0" w:space="0" w:color="auto"/>
            <w:left w:val="none" w:sz="0" w:space="0" w:color="auto"/>
            <w:bottom w:val="none" w:sz="0" w:space="0" w:color="auto"/>
            <w:right w:val="none" w:sz="0" w:space="0" w:color="auto"/>
          </w:divBdr>
        </w:div>
        <w:div w:id="1377311204">
          <w:marLeft w:val="0"/>
          <w:marRight w:val="0"/>
          <w:marTop w:val="0"/>
          <w:marBottom w:val="0"/>
          <w:divBdr>
            <w:top w:val="none" w:sz="0" w:space="0" w:color="auto"/>
            <w:left w:val="none" w:sz="0" w:space="0" w:color="auto"/>
            <w:bottom w:val="none" w:sz="0" w:space="0" w:color="auto"/>
            <w:right w:val="none" w:sz="0" w:space="0" w:color="auto"/>
          </w:divBdr>
        </w:div>
        <w:div w:id="2126655464">
          <w:marLeft w:val="0"/>
          <w:marRight w:val="0"/>
          <w:marTop w:val="0"/>
          <w:marBottom w:val="0"/>
          <w:divBdr>
            <w:top w:val="none" w:sz="0" w:space="0" w:color="auto"/>
            <w:left w:val="none" w:sz="0" w:space="0" w:color="auto"/>
            <w:bottom w:val="none" w:sz="0" w:space="0" w:color="auto"/>
            <w:right w:val="none" w:sz="0" w:space="0" w:color="auto"/>
          </w:divBdr>
        </w:div>
        <w:div w:id="75631885">
          <w:marLeft w:val="0"/>
          <w:marRight w:val="0"/>
          <w:marTop w:val="0"/>
          <w:marBottom w:val="0"/>
          <w:divBdr>
            <w:top w:val="none" w:sz="0" w:space="0" w:color="auto"/>
            <w:left w:val="none" w:sz="0" w:space="0" w:color="auto"/>
            <w:bottom w:val="none" w:sz="0" w:space="0" w:color="auto"/>
            <w:right w:val="none" w:sz="0" w:space="0" w:color="auto"/>
          </w:divBdr>
        </w:div>
        <w:div w:id="1796363076">
          <w:marLeft w:val="0"/>
          <w:marRight w:val="0"/>
          <w:marTop w:val="0"/>
          <w:marBottom w:val="0"/>
          <w:divBdr>
            <w:top w:val="none" w:sz="0" w:space="0" w:color="auto"/>
            <w:left w:val="none" w:sz="0" w:space="0" w:color="auto"/>
            <w:bottom w:val="none" w:sz="0" w:space="0" w:color="auto"/>
            <w:right w:val="none" w:sz="0" w:space="0" w:color="auto"/>
          </w:divBdr>
        </w:div>
      </w:divsChild>
    </w:div>
    <w:div w:id="1912039164">
      <w:bodyDiv w:val="1"/>
      <w:marLeft w:val="0"/>
      <w:marRight w:val="0"/>
      <w:marTop w:val="0"/>
      <w:marBottom w:val="0"/>
      <w:divBdr>
        <w:top w:val="none" w:sz="0" w:space="0" w:color="auto"/>
        <w:left w:val="none" w:sz="0" w:space="0" w:color="auto"/>
        <w:bottom w:val="none" w:sz="0" w:space="0" w:color="auto"/>
        <w:right w:val="none" w:sz="0" w:space="0" w:color="auto"/>
      </w:divBdr>
    </w:div>
    <w:div w:id="2069381026">
      <w:bodyDiv w:val="1"/>
      <w:marLeft w:val="0"/>
      <w:marRight w:val="0"/>
      <w:marTop w:val="0"/>
      <w:marBottom w:val="0"/>
      <w:divBdr>
        <w:top w:val="none" w:sz="0" w:space="0" w:color="auto"/>
        <w:left w:val="none" w:sz="0" w:space="0" w:color="auto"/>
        <w:bottom w:val="none" w:sz="0" w:space="0" w:color="auto"/>
        <w:right w:val="none" w:sz="0" w:space="0" w:color="auto"/>
      </w:divBdr>
      <w:divsChild>
        <w:div w:id="700982021">
          <w:marLeft w:val="0"/>
          <w:marRight w:val="0"/>
          <w:marTop w:val="0"/>
          <w:marBottom w:val="0"/>
          <w:divBdr>
            <w:top w:val="none" w:sz="0" w:space="0" w:color="auto"/>
            <w:left w:val="none" w:sz="0" w:space="0" w:color="auto"/>
            <w:bottom w:val="none" w:sz="0" w:space="0" w:color="auto"/>
            <w:right w:val="none" w:sz="0" w:space="0" w:color="auto"/>
          </w:divBdr>
        </w:div>
      </w:divsChild>
    </w:div>
    <w:div w:id="2078629719">
      <w:bodyDiv w:val="1"/>
      <w:marLeft w:val="0"/>
      <w:marRight w:val="0"/>
      <w:marTop w:val="0"/>
      <w:marBottom w:val="0"/>
      <w:divBdr>
        <w:top w:val="none" w:sz="0" w:space="0" w:color="auto"/>
        <w:left w:val="none" w:sz="0" w:space="0" w:color="auto"/>
        <w:bottom w:val="none" w:sz="0" w:space="0" w:color="auto"/>
        <w:right w:val="none" w:sz="0" w:space="0" w:color="auto"/>
      </w:divBdr>
    </w:div>
    <w:div w:id="20901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creativecommons.org/licenses/by/4.0/"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281739F2194A040A2B5276938A5BCA9" ma:contentTypeVersion="0" ma:contentTypeDescription="Crie um novo documento." ma:contentTypeScope="" ma:versionID="245a9208b94c9dc954d333022b5966f4">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CF638D-36ED-49E9-B47B-6A15C603350D}">
  <ds:schemaRefs>
    <ds:schemaRef ds:uri="http://schemas.openxmlformats.org/officeDocument/2006/bibliography"/>
  </ds:schemaRefs>
</ds:datastoreItem>
</file>

<file path=customXml/itemProps2.xml><?xml version="1.0" encoding="utf-8"?>
<ds:datastoreItem xmlns:ds="http://schemas.openxmlformats.org/officeDocument/2006/customXml" ds:itemID="{F6B146D2-A6E0-4A36-9382-1CF7655576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C32B9B-8DF4-41C1-B2D8-5225BBED59BF}">
  <ds:schemaRefs>
    <ds:schemaRef ds:uri="http://schemas.microsoft.com/sharepoint/v3/contenttype/forms"/>
  </ds:schemaRefs>
</ds:datastoreItem>
</file>

<file path=customXml/itemProps4.xml><?xml version="1.0" encoding="utf-8"?>
<ds:datastoreItem xmlns:ds="http://schemas.openxmlformats.org/officeDocument/2006/customXml" ds:itemID="{E29551D2-1DA5-439D-8819-3C10BE411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3321</Words>
  <Characters>17937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21216</CharactersWithSpaces>
  <SharedDoc>false</SharedDoc>
  <HLinks>
    <vt:vector size="114" baseType="variant">
      <vt:variant>
        <vt:i4>4653092</vt:i4>
      </vt:variant>
      <vt:variant>
        <vt:i4>48</vt:i4>
      </vt:variant>
      <vt:variant>
        <vt:i4>0</vt:i4>
      </vt:variant>
      <vt:variant>
        <vt:i4>5</vt:i4>
      </vt:variant>
      <vt:variant>
        <vt:lpwstr>https://www.researchgate.net/publication/280573253_vicari_etal_2007</vt:lpwstr>
      </vt:variant>
      <vt:variant>
        <vt:lpwstr/>
      </vt:variant>
      <vt:variant>
        <vt:i4>458831</vt:i4>
      </vt:variant>
      <vt:variant>
        <vt:i4>45</vt:i4>
      </vt:variant>
      <vt:variant>
        <vt:i4>0</vt:i4>
      </vt:variant>
      <vt:variant>
        <vt:i4>5</vt:i4>
      </vt:variant>
      <vt:variant>
        <vt:lpwstr>http://www.feevale.br/Comum/midias/8807f05a-14d0-4d5b-b1ad-1538f3aef538/E-book Metodologia do Trabalho Cientifico.pdf</vt:lpwstr>
      </vt:variant>
      <vt:variant>
        <vt:lpwstr/>
      </vt:variant>
      <vt:variant>
        <vt:i4>4128877</vt:i4>
      </vt:variant>
      <vt:variant>
        <vt:i4>42</vt:i4>
      </vt:variant>
      <vt:variant>
        <vt:i4>0</vt:i4>
      </vt:variant>
      <vt:variant>
        <vt:i4>5</vt:i4>
      </vt:variant>
      <vt:variant>
        <vt:lpwstr>http://biblioteca.ibge.gov.br/visualizacao/livros/liv23907.pdf</vt:lpwstr>
      </vt:variant>
      <vt:variant>
        <vt:lpwstr/>
      </vt:variant>
      <vt:variant>
        <vt:i4>8192045</vt:i4>
      </vt:variant>
      <vt:variant>
        <vt:i4>39</vt:i4>
      </vt:variant>
      <vt:variant>
        <vt:i4>0</vt:i4>
      </vt:variant>
      <vt:variant>
        <vt:i4>5</vt:i4>
      </vt:variant>
      <vt:variant>
        <vt:lpwstr>http://revistas.poli.br/index.php/repa/issue/view/5</vt:lpwstr>
      </vt:variant>
      <vt:variant>
        <vt:lpwstr/>
      </vt:variant>
      <vt:variant>
        <vt:i4>4391012</vt:i4>
      </vt:variant>
      <vt:variant>
        <vt:i4>36</vt:i4>
      </vt:variant>
      <vt:variant>
        <vt:i4>0</vt:i4>
      </vt:variant>
      <vt:variant>
        <vt:i4>5</vt:i4>
      </vt:variant>
      <vt:variant>
        <vt:lpwstr>mailto:pesquisa@poli.br</vt:lpwstr>
      </vt:variant>
      <vt:variant>
        <vt:lpwstr/>
      </vt:variant>
      <vt:variant>
        <vt:i4>5570674</vt:i4>
      </vt:variant>
      <vt:variant>
        <vt:i4>33</vt:i4>
      </vt:variant>
      <vt:variant>
        <vt:i4>0</vt:i4>
      </vt:variant>
      <vt:variant>
        <vt:i4>5</vt:i4>
      </vt:variant>
      <vt:variant>
        <vt:lpwstr>mailto:skjkjsjon@poli.br</vt:lpwstr>
      </vt:variant>
      <vt:variant>
        <vt:lpwstr/>
      </vt:variant>
      <vt:variant>
        <vt:i4>4063285</vt:i4>
      </vt:variant>
      <vt:variant>
        <vt:i4>30</vt:i4>
      </vt:variant>
      <vt:variant>
        <vt:i4>0</vt:i4>
      </vt:variant>
      <vt:variant>
        <vt:i4>5</vt:i4>
      </vt:variant>
      <vt:variant>
        <vt:lpwstr>http://revistas.poli.br/index.php/repa</vt:lpwstr>
      </vt:variant>
      <vt:variant>
        <vt:lpwstr/>
      </vt:variant>
      <vt:variant>
        <vt:i4>4063285</vt:i4>
      </vt:variant>
      <vt:variant>
        <vt:i4>27</vt:i4>
      </vt:variant>
      <vt:variant>
        <vt:i4>0</vt:i4>
      </vt:variant>
      <vt:variant>
        <vt:i4>5</vt:i4>
      </vt:variant>
      <vt:variant>
        <vt:lpwstr>http://revistas.poli.br/index.php/repa</vt:lpwstr>
      </vt:variant>
      <vt:variant>
        <vt:lpwstr/>
      </vt:variant>
      <vt:variant>
        <vt:i4>2359330</vt:i4>
      </vt:variant>
      <vt:variant>
        <vt:i4>24</vt:i4>
      </vt:variant>
      <vt:variant>
        <vt:i4>0</vt:i4>
      </vt:variant>
      <vt:variant>
        <vt:i4>5</vt:i4>
      </vt:variant>
      <vt:variant>
        <vt:lpwstr>http://lattes.cnpq.br/4564237305773815</vt:lpwstr>
      </vt:variant>
      <vt:variant>
        <vt:lpwstr/>
      </vt:variant>
      <vt:variant>
        <vt:i4>5242946</vt:i4>
      </vt:variant>
      <vt:variant>
        <vt:i4>21</vt:i4>
      </vt:variant>
      <vt:variant>
        <vt:i4>0</vt:i4>
      </vt:variant>
      <vt:variant>
        <vt:i4>5</vt:i4>
      </vt:variant>
      <vt:variant>
        <vt:lpwstr>http://www.aaende.org.ar/ingles/sitio/biblioteca/material/pdf/cote107.pdf</vt:lpwstr>
      </vt:variant>
      <vt:variant>
        <vt:lpwstr/>
      </vt:variant>
      <vt:variant>
        <vt:i4>6815856</vt:i4>
      </vt:variant>
      <vt:variant>
        <vt:i4>18</vt:i4>
      </vt:variant>
      <vt:variant>
        <vt:i4>0</vt:i4>
      </vt:variant>
      <vt:variant>
        <vt:i4>5</vt:i4>
      </vt:variant>
      <vt:variant>
        <vt:lpwstr>http://200.239.128.16/handle/123456789/2260</vt:lpwstr>
      </vt:variant>
      <vt:variant>
        <vt:lpwstr/>
      </vt:variant>
      <vt:variant>
        <vt:i4>5570584</vt:i4>
      </vt:variant>
      <vt:variant>
        <vt:i4>15</vt:i4>
      </vt:variant>
      <vt:variant>
        <vt:i4>0</vt:i4>
      </vt:variant>
      <vt:variant>
        <vt:i4>5</vt:i4>
      </vt:variant>
      <vt:variant>
        <vt:lpwstr>https://seer.ufrgs.br/renote/article/view/15257/9015</vt:lpwstr>
      </vt:variant>
      <vt:variant>
        <vt:lpwstr/>
      </vt:variant>
      <vt:variant>
        <vt:i4>1900627</vt:i4>
      </vt:variant>
      <vt:variant>
        <vt:i4>12</vt:i4>
      </vt:variant>
      <vt:variant>
        <vt:i4>0</vt:i4>
      </vt:variant>
      <vt:variant>
        <vt:i4>5</vt:i4>
      </vt:variant>
      <vt:variant>
        <vt:lpwstr>https://doi.org/10.22456/1679-1916.15257</vt:lpwstr>
      </vt:variant>
      <vt:variant>
        <vt:lpwstr/>
      </vt:variant>
      <vt:variant>
        <vt:i4>2752561</vt:i4>
      </vt:variant>
      <vt:variant>
        <vt:i4>9</vt:i4>
      </vt:variant>
      <vt:variant>
        <vt:i4>0</vt:i4>
      </vt:variant>
      <vt:variant>
        <vt:i4>5</vt:i4>
      </vt:variant>
      <vt:variant>
        <vt:lpwstr>http://periodicos.unicesumar.edu.br/index.php/rama/article/view/850</vt:lpwstr>
      </vt:variant>
      <vt:variant>
        <vt:lpwstr/>
      </vt:variant>
      <vt:variant>
        <vt:i4>6815797</vt:i4>
      </vt:variant>
      <vt:variant>
        <vt:i4>6</vt:i4>
      </vt:variant>
      <vt:variant>
        <vt:i4>0</vt:i4>
      </vt:variant>
      <vt:variant>
        <vt:i4>5</vt:i4>
      </vt:variant>
      <vt:variant>
        <vt:lpwstr>http://www.biblioteca.fsp.usp.br/~biblioteca/guia/i_cap_04.htm</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5767217</vt:i4>
      </vt:variant>
      <vt:variant>
        <vt:i4>0</vt:i4>
      </vt:variant>
      <vt:variant>
        <vt:i4>0</vt:i4>
      </vt:variant>
      <vt:variant>
        <vt:i4>5</vt:i4>
      </vt:variant>
      <vt:variant>
        <vt:lpwstr>mailto:diego.rativa@poli.br</vt:lpwstr>
      </vt:variant>
      <vt:variant>
        <vt:lpwstr/>
      </vt:variant>
      <vt:variant>
        <vt:i4>5505042</vt:i4>
      </vt:variant>
      <vt:variant>
        <vt:i4>3</vt:i4>
      </vt:variant>
      <vt:variant>
        <vt:i4>0</vt:i4>
      </vt:variant>
      <vt:variant>
        <vt:i4>5</vt:i4>
      </vt:variant>
      <vt:variant>
        <vt:lpwstr>https://orcid.org/0000-0001-5727-2427</vt:lpwstr>
      </vt:variant>
      <vt:variant>
        <vt:lpwstr/>
      </vt:variant>
      <vt:variant>
        <vt:i4>5505042</vt:i4>
      </vt:variant>
      <vt:variant>
        <vt:i4>0</vt:i4>
      </vt:variant>
      <vt:variant>
        <vt:i4>0</vt:i4>
      </vt:variant>
      <vt:variant>
        <vt:i4>5</vt:i4>
      </vt:variant>
      <vt:variant>
        <vt:lpwstr>https://orcid.org/0000-0001-5727-2427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kaik aparecido</cp:lastModifiedBy>
  <cp:revision>4</cp:revision>
  <cp:lastPrinted>2019-08-26T19:59:00Z</cp:lastPrinted>
  <dcterms:created xsi:type="dcterms:W3CDTF">2023-11-16T16:57:00Z</dcterms:created>
  <dcterms:modified xsi:type="dcterms:W3CDTF">2023-11-16T18:33:00Z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1046-10.2.0.7635</vt:lpwstr>
  </property>
  <property fmtid="{D5CDD505-2E9C-101B-9397-08002B2CF9AE}" pid="9" name="ContentTypeId">
    <vt:lpwstr>0x0101009281739F2194A040A2B5276938A5BCA9</vt:lpwstr>
  </property>
</Properties>
</file>