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0BDA" w14:textId="7FFB2136" w:rsidR="002B38F8" w:rsidRPr="002B38F8" w:rsidRDefault="0068552F" w:rsidP="0068552F">
      <w:pPr>
        <w:jc w:val="center"/>
        <w:rPr>
          <w:rFonts w:ascii="霞鹜文楷" w:eastAsia="霞鹜文楷" w:hAnsi="霞鹜文楷" w:hint="eastAsia"/>
        </w:rPr>
      </w:pPr>
      <w:r>
        <w:rPr>
          <w:rFonts w:ascii="霞鹜文楷" w:eastAsia="霞鹜文楷" w:hAnsi="霞鹜文楷" w:hint="eastAsia"/>
        </w:rPr>
        <w:t>当前</w:t>
      </w:r>
      <w:r w:rsidR="002B38F8" w:rsidRPr="002B38F8">
        <w:rPr>
          <w:rFonts w:ascii="霞鹜文楷" w:eastAsia="霞鹜文楷" w:hAnsi="霞鹜文楷"/>
        </w:rPr>
        <w:t>就业形势</w:t>
      </w:r>
      <w:r>
        <w:rPr>
          <w:rFonts w:ascii="霞鹜文楷" w:eastAsia="霞鹜文楷" w:hAnsi="霞鹜文楷" w:hint="eastAsia"/>
        </w:rPr>
        <w:t>下大学生</w:t>
      </w:r>
      <w:r w:rsidR="002B38F8" w:rsidRPr="002B38F8">
        <w:rPr>
          <w:rFonts w:ascii="霞鹜文楷" w:eastAsia="霞鹜文楷" w:hAnsi="霞鹜文楷"/>
        </w:rPr>
        <w:t>应该树立怎样的就业观和择业观</w:t>
      </w:r>
      <w:r>
        <w:rPr>
          <w:rFonts w:ascii="霞鹜文楷" w:eastAsia="霞鹜文楷" w:hAnsi="霞鹜文楷" w:hint="eastAsia"/>
        </w:rPr>
        <w:t>？</w:t>
      </w:r>
    </w:p>
    <w:p w14:paraId="65D35D57" w14:textId="034777E4" w:rsidR="002B38F8" w:rsidRPr="002B38F8" w:rsidRDefault="002B38F8" w:rsidP="002B38F8">
      <w:pPr>
        <w:jc w:val="center"/>
        <w:rPr>
          <w:rFonts w:ascii="霞鹜文楷" w:eastAsia="霞鹜文楷" w:hAnsi="霞鹜文楷" w:hint="eastAsia"/>
        </w:rPr>
      </w:pPr>
      <w:r w:rsidRPr="002B38F8">
        <w:rPr>
          <w:rFonts w:ascii="霞鹜文楷" w:eastAsia="霞鹜文楷" w:hAnsi="霞鹜文楷"/>
        </w:rPr>
        <w:t>前言</w:t>
      </w:r>
    </w:p>
    <w:p w14:paraId="3129FCA2" w14:textId="4AF191F8"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随着中国经济的快速发展和社会的不断进步，就业问题成为社会各界广泛关注的焦点。国家实施就业优先战略，提出了多项促进就业的举措，以保障经济社会的稳定和人民生活的改善。在这种背景下，大学生和求职者应树立科学的就业观和择业观，以更好地适应不断变化的就业形势，实现个人价值和社会贡献的有机结合。</w:t>
      </w:r>
    </w:p>
    <w:p w14:paraId="1378C13D" w14:textId="3079C132" w:rsidR="002B38F8" w:rsidRPr="002B38F8" w:rsidRDefault="002B38F8" w:rsidP="002B38F8">
      <w:pPr>
        <w:jc w:val="center"/>
        <w:rPr>
          <w:rFonts w:ascii="霞鹜文楷" w:eastAsia="霞鹜文楷" w:hAnsi="霞鹜文楷" w:hint="eastAsia"/>
        </w:rPr>
      </w:pPr>
      <w:r w:rsidRPr="002B38F8">
        <w:rPr>
          <w:rFonts w:ascii="霞鹜文楷" w:eastAsia="霞鹜文楷" w:hAnsi="霞鹜文楷"/>
        </w:rPr>
        <w:t>中国就业形势分析</w:t>
      </w:r>
    </w:p>
    <w:p w14:paraId="22A93C17" w14:textId="4E7BC785" w:rsidR="002B38F8" w:rsidRPr="002B38F8" w:rsidRDefault="002B38F8" w:rsidP="002B38F8">
      <w:pPr>
        <w:pStyle w:val="a4"/>
        <w:numPr>
          <w:ilvl w:val="0"/>
          <w:numId w:val="2"/>
        </w:numPr>
        <w:ind w:firstLineChars="0"/>
        <w:rPr>
          <w:rFonts w:ascii="霞鹜文楷" w:eastAsia="霞鹜文楷" w:hAnsi="霞鹜文楷" w:hint="eastAsia"/>
        </w:rPr>
      </w:pPr>
      <w:r w:rsidRPr="002B38F8">
        <w:rPr>
          <w:rFonts w:ascii="霞鹜文楷" w:eastAsia="霞鹜文楷" w:hAnsi="霞鹜文楷"/>
        </w:rPr>
        <w:t>经济转型与就业结构变化</w:t>
      </w:r>
    </w:p>
    <w:p w14:paraId="4615579D" w14:textId="1D6A9231"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中国正处于经济转型期，从过去的高增长向高质量发展转变。在此过程中，传统产业的就业机会有所减少，而新兴产业特别是高科技产业和服务业的就业机会逐渐增加。近年来，互联网、人工智能、大数据和</w:t>
      </w:r>
      <w:proofErr w:type="gramStart"/>
      <w:r w:rsidRPr="002B38F8">
        <w:rPr>
          <w:rFonts w:ascii="霞鹜文楷" w:eastAsia="霞鹜文楷" w:hAnsi="霞鹜文楷" w:hint="eastAsia"/>
        </w:rPr>
        <w:t>云计算</w:t>
      </w:r>
      <w:proofErr w:type="gramEnd"/>
      <w:r w:rsidRPr="002B38F8">
        <w:rPr>
          <w:rFonts w:ascii="霞鹜文楷" w:eastAsia="霞鹜文楷" w:hAnsi="霞鹜文楷" w:hint="eastAsia"/>
        </w:rPr>
        <w:t>等领域的迅猛发展，为求职者提供了大量的新兴就业机会。例如，智能制造业、金融科技、电子商务、绿色能源等行业蓬勃发展，成为就业市场的新热点。</w:t>
      </w:r>
    </w:p>
    <w:p w14:paraId="0F2B8BD8" w14:textId="0607A00D"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与之相对的是，传统制造业和部分低端服务业的就业机会面临压力，部分企业因产业升级或转型失败导致裁员现象频发。因此，求职者需要及时了解市场变化，关注新兴产业动向，调整自身职业规划和技能结构，以适应经济结构调整带来的就业变化。</w:t>
      </w:r>
    </w:p>
    <w:p w14:paraId="6DEE30B5" w14:textId="7FE44B1F" w:rsidR="002B38F8" w:rsidRPr="002B38F8" w:rsidRDefault="002B38F8" w:rsidP="002B38F8">
      <w:pPr>
        <w:pStyle w:val="a4"/>
        <w:numPr>
          <w:ilvl w:val="0"/>
          <w:numId w:val="2"/>
        </w:numPr>
        <w:ind w:firstLineChars="0"/>
        <w:rPr>
          <w:rFonts w:ascii="霞鹜文楷" w:eastAsia="霞鹜文楷" w:hAnsi="霞鹜文楷" w:hint="eastAsia"/>
        </w:rPr>
      </w:pPr>
      <w:r w:rsidRPr="002B38F8">
        <w:rPr>
          <w:rFonts w:ascii="霞鹜文楷" w:eastAsia="霞鹜文楷" w:hAnsi="霞鹜文楷"/>
        </w:rPr>
        <w:t>就业总量压力与结构性矛盾</w:t>
      </w:r>
    </w:p>
    <w:p w14:paraId="62602EF6" w14:textId="76B6B1D3"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虽然中国整体就业形势稳定，但就业总量压力依然存在。每年新增劳动力特别是大学毕业生的数量不断增加，就业市场的竞争日益激烈。根据统计数据，</w:t>
      </w:r>
      <w:r w:rsidRPr="002B38F8">
        <w:rPr>
          <w:rFonts w:ascii="霞鹜文楷" w:eastAsia="霞鹜文楷" w:hAnsi="霞鹜文楷"/>
        </w:rPr>
        <w:t>2023年全国普通高校毕业生人数达到1158万人，再创历史新高。这对就业市场提出了更高的要求，也给求职者带来了更大的挑战。</w:t>
      </w:r>
    </w:p>
    <w:p w14:paraId="72DBCCFA" w14:textId="59D0E8B5"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同时，部分行业存在结构性矛盾。一方面是部分岗位“有岗无人”，即企业难以找到合适</w:t>
      </w:r>
      <w:r w:rsidRPr="002B38F8">
        <w:rPr>
          <w:rFonts w:ascii="霞鹜文楷" w:eastAsia="霞鹜文楷" w:hAnsi="霞鹜文楷" w:hint="eastAsia"/>
        </w:rPr>
        <w:lastRenderedPageBreak/>
        <w:t>的人才；另一方面是部分求职者“有人无岗”，即求职者难以找到合适的工作。导致这种现象的原因包括职业技能与岗位需求不匹配、区域经济发展不平衡、信息不对称等问题。例如，一些高技术含量的岗位需要求职者具备特定的专业技能和经验，而不少求职者的技能水平无法满足企业的要求。</w:t>
      </w:r>
    </w:p>
    <w:p w14:paraId="22337F3E" w14:textId="55749687" w:rsidR="002B38F8" w:rsidRPr="002B38F8" w:rsidRDefault="002B38F8" w:rsidP="002B38F8">
      <w:pPr>
        <w:pStyle w:val="a4"/>
        <w:numPr>
          <w:ilvl w:val="0"/>
          <w:numId w:val="2"/>
        </w:numPr>
        <w:ind w:firstLineChars="0"/>
        <w:rPr>
          <w:rFonts w:ascii="霞鹜文楷" w:eastAsia="霞鹜文楷" w:hAnsi="霞鹜文楷" w:hint="eastAsia"/>
        </w:rPr>
      </w:pPr>
      <w:r w:rsidRPr="002B38F8">
        <w:rPr>
          <w:rFonts w:ascii="霞鹜文楷" w:eastAsia="霞鹜文楷" w:hAnsi="霞鹜文楷"/>
        </w:rPr>
        <w:t>新就业形态的崛起</w:t>
      </w:r>
    </w:p>
    <w:p w14:paraId="57BBB9FB" w14:textId="5FD7EFEE"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互联网经济的兴起带来了诸如共享经济、平台经济等新就业形态。这些新型就业形式以其灵活性和多样性吸引了大量求职者。例如，</w:t>
      </w:r>
      <w:proofErr w:type="gramStart"/>
      <w:r w:rsidRPr="002B38F8">
        <w:rPr>
          <w:rFonts w:ascii="霞鹜文楷" w:eastAsia="霞鹜文楷" w:hAnsi="霞鹜文楷" w:hint="eastAsia"/>
        </w:rPr>
        <w:t>网约车司机</w:t>
      </w:r>
      <w:proofErr w:type="gramEnd"/>
      <w:r w:rsidRPr="002B38F8">
        <w:rPr>
          <w:rFonts w:ascii="霞鹜文楷" w:eastAsia="霞鹜文楷" w:hAnsi="霞鹜文楷" w:hint="eastAsia"/>
        </w:rPr>
        <w:t>、外卖配送员、直播主播、自媒体作者、自由职业者等新型职业不断涌现，为就业市场注入了新的活力。</w:t>
      </w:r>
    </w:p>
    <w:p w14:paraId="79E1010A" w14:textId="7A1C6143" w:rsidR="002B38F8" w:rsidRPr="002B38F8" w:rsidRDefault="002B38F8" w:rsidP="002B38F8">
      <w:pPr>
        <w:ind w:firstLineChars="200" w:firstLine="420"/>
        <w:rPr>
          <w:rFonts w:ascii="霞鹜文楷" w:eastAsia="霞鹜文楷" w:hAnsi="霞鹜文楷" w:hint="eastAsia"/>
        </w:rPr>
      </w:pPr>
      <w:r w:rsidRPr="002B38F8">
        <w:rPr>
          <w:rFonts w:ascii="霞鹜文楷" w:eastAsia="霞鹜文楷" w:hAnsi="霞鹜文楷" w:hint="eastAsia"/>
        </w:rPr>
        <w:t>然而，这些新就业形态在提供灵活就业机会的同时，也带来了劳动保障、职业发展等新挑战。例如，</w:t>
      </w:r>
      <w:proofErr w:type="gramStart"/>
      <w:r w:rsidRPr="002B38F8">
        <w:rPr>
          <w:rFonts w:ascii="霞鹜文楷" w:eastAsia="霞鹜文楷" w:hAnsi="霞鹜文楷" w:hint="eastAsia"/>
        </w:rPr>
        <w:t>网约车司机</w:t>
      </w:r>
      <w:proofErr w:type="gramEnd"/>
      <w:r w:rsidRPr="002B38F8">
        <w:rPr>
          <w:rFonts w:ascii="霞鹜文楷" w:eastAsia="霞鹜文楷" w:hAnsi="霞鹜文楷" w:hint="eastAsia"/>
        </w:rPr>
        <w:t>和外卖配送员的劳动强度大、收入不稳定，且缺乏完善的社会保障；自由职业者和自媒体作者虽然工作灵活，但职业发展的路径不明确，面临较大的职业不确定性。因此，求职者在选择新就业形态时需综合考虑自身实际情况和职业发展前景。</w:t>
      </w:r>
    </w:p>
    <w:p w14:paraId="05959CF6" w14:textId="5E17D1F5" w:rsidR="002B38F8" w:rsidRPr="002B38F8" w:rsidRDefault="002B38F8" w:rsidP="00EF6270">
      <w:pPr>
        <w:jc w:val="center"/>
        <w:rPr>
          <w:rFonts w:ascii="霞鹜文楷" w:eastAsia="霞鹜文楷" w:hAnsi="霞鹜文楷" w:hint="eastAsia"/>
        </w:rPr>
      </w:pPr>
      <w:r w:rsidRPr="002B38F8">
        <w:rPr>
          <w:rFonts w:ascii="霞鹜文楷" w:eastAsia="霞鹜文楷" w:hAnsi="霞鹜文楷"/>
        </w:rPr>
        <w:t>树立科学的就业观和择业观</w:t>
      </w:r>
    </w:p>
    <w:p w14:paraId="11D32069" w14:textId="689465FC" w:rsidR="002B38F8" w:rsidRPr="00EF6270" w:rsidRDefault="002B38F8" w:rsidP="002B38F8">
      <w:pPr>
        <w:pStyle w:val="a4"/>
        <w:numPr>
          <w:ilvl w:val="0"/>
          <w:numId w:val="3"/>
        </w:numPr>
        <w:ind w:firstLineChars="0"/>
        <w:rPr>
          <w:rFonts w:ascii="霞鹜文楷" w:eastAsia="霞鹜文楷" w:hAnsi="霞鹜文楷"/>
        </w:rPr>
      </w:pPr>
      <w:r w:rsidRPr="00EF6270">
        <w:rPr>
          <w:rFonts w:ascii="霞鹜文楷" w:eastAsia="霞鹜文楷" w:hAnsi="霞鹜文楷"/>
        </w:rPr>
        <w:t>正确认识自我，合理定位</w:t>
      </w:r>
    </w:p>
    <w:p w14:paraId="6D67D520" w14:textId="20195DAC" w:rsidR="002B38F8" w:rsidRPr="002B38F8" w:rsidRDefault="002B38F8" w:rsidP="00EF6270">
      <w:pPr>
        <w:ind w:firstLineChars="200" w:firstLine="420"/>
        <w:rPr>
          <w:rFonts w:ascii="霞鹜文楷" w:eastAsia="霞鹜文楷" w:hAnsi="霞鹜文楷" w:hint="eastAsia"/>
        </w:rPr>
      </w:pPr>
      <w:r w:rsidRPr="002B38F8">
        <w:rPr>
          <w:rFonts w:ascii="霞鹜文楷" w:eastAsia="霞鹜文楷" w:hAnsi="霞鹜文楷" w:hint="eastAsia"/>
        </w:rPr>
        <w:t>求职者首先要对自身的能力、兴趣和价值观有清晰的认识，明确自己的职业发展方向。只有在充分了解自身特点和市场需求的基础上，才能找到适合自己的职业方向。合理定位不仅能提高求职成功率，也能在工作中获得更大的成就感和满足感。具体来说，求职者可以从以下几个方面进行自我认知和定位：</w:t>
      </w:r>
    </w:p>
    <w:p w14:paraId="43681FF1" w14:textId="1192C1CD" w:rsidR="002B38F8" w:rsidRPr="002B38F8" w:rsidRDefault="002B38F8" w:rsidP="00EF6270">
      <w:pPr>
        <w:ind w:firstLine="420"/>
        <w:rPr>
          <w:rFonts w:ascii="霞鹜文楷" w:eastAsia="霞鹜文楷" w:hAnsi="霞鹜文楷"/>
        </w:rPr>
      </w:pPr>
      <w:r w:rsidRPr="002B38F8">
        <w:rPr>
          <w:rFonts w:ascii="霞鹜文楷" w:eastAsia="霞鹜文楷" w:hAnsi="霞鹜文楷"/>
        </w:rPr>
        <w:t>1. 职业兴趣：了解自己对哪些行业和职业有浓厚的兴趣，这是选择职业的重要依据。只有从事自己感兴趣的工作，才能保持长久的工作热情和动力。</w:t>
      </w:r>
    </w:p>
    <w:p w14:paraId="0C9E2903" w14:textId="1F8AB772" w:rsidR="002B38F8" w:rsidRPr="002B38F8" w:rsidRDefault="002B38F8" w:rsidP="00EF6270">
      <w:pPr>
        <w:ind w:firstLine="420"/>
        <w:rPr>
          <w:rFonts w:ascii="霞鹜文楷" w:eastAsia="霞鹜文楷" w:hAnsi="霞鹜文楷"/>
        </w:rPr>
      </w:pPr>
      <w:r w:rsidRPr="002B38F8">
        <w:rPr>
          <w:rFonts w:ascii="霞鹜文楷" w:eastAsia="霞鹜文楷" w:hAnsi="霞鹜文楷"/>
        </w:rPr>
        <w:t>2. 职业能力：评估自己的专业技能和综合素质，了解自己在职业竞争中的优势和劣势。例如，通过职业测评工具、职业规划咨询等方式，全面了解自己的能力水平和职业发展潜力。</w:t>
      </w:r>
    </w:p>
    <w:p w14:paraId="23F842C2" w14:textId="32DD582C" w:rsidR="002B38F8" w:rsidRPr="002B38F8" w:rsidRDefault="002B38F8" w:rsidP="00EF6270">
      <w:pPr>
        <w:ind w:firstLine="420"/>
        <w:rPr>
          <w:rFonts w:ascii="霞鹜文楷" w:eastAsia="霞鹜文楷" w:hAnsi="霞鹜文楷" w:hint="eastAsia"/>
        </w:rPr>
      </w:pPr>
      <w:r w:rsidRPr="002B38F8">
        <w:rPr>
          <w:rFonts w:ascii="霞鹜文楷" w:eastAsia="霞鹜文楷" w:hAnsi="霞鹜文楷"/>
        </w:rPr>
        <w:lastRenderedPageBreak/>
        <w:t>3. 职业价值观：明确自己的职业价值观和职业目标，了解自己希望通过工作实现哪些个</w:t>
      </w:r>
      <w:proofErr w:type="gramStart"/>
      <w:r w:rsidRPr="002B38F8">
        <w:rPr>
          <w:rFonts w:ascii="霞鹜文楷" w:eastAsia="霞鹜文楷" w:hAnsi="霞鹜文楷"/>
        </w:rPr>
        <w:t>人价值</w:t>
      </w:r>
      <w:proofErr w:type="gramEnd"/>
      <w:r w:rsidRPr="002B38F8">
        <w:rPr>
          <w:rFonts w:ascii="霞鹜文楷" w:eastAsia="霞鹜文楷" w:hAnsi="霞鹜文楷"/>
        </w:rPr>
        <w:t>和社会贡献。例如，有些人注重职业的经济回报，有些人注重职业的社会价值，有些人则注重职业的发展空间。</w:t>
      </w:r>
    </w:p>
    <w:p w14:paraId="73BD08BB" w14:textId="4EB223DD" w:rsidR="002B38F8" w:rsidRPr="002B38F8" w:rsidRDefault="00EF6270" w:rsidP="002B38F8">
      <w:pPr>
        <w:rPr>
          <w:rFonts w:ascii="霞鹜文楷" w:eastAsia="霞鹜文楷" w:hAnsi="霞鹜文楷" w:hint="eastAsia"/>
        </w:rPr>
      </w:pPr>
      <w:r>
        <w:rPr>
          <w:rFonts w:ascii="霞鹜文楷" w:eastAsia="霞鹜文楷" w:hAnsi="霞鹜文楷" w:hint="eastAsia"/>
        </w:rPr>
        <w:t>二.</w:t>
      </w:r>
      <w:r w:rsidR="002B38F8" w:rsidRPr="002B38F8">
        <w:rPr>
          <w:rFonts w:ascii="霞鹜文楷" w:eastAsia="霞鹜文楷" w:hAnsi="霞鹜文楷"/>
        </w:rPr>
        <w:t xml:space="preserve"> 重视技能提升，终身学习</w:t>
      </w:r>
    </w:p>
    <w:p w14:paraId="71DDD853" w14:textId="2316AA2E" w:rsidR="002B38F8" w:rsidRPr="002B38F8" w:rsidRDefault="002B38F8" w:rsidP="00EF6270">
      <w:pPr>
        <w:ind w:firstLineChars="200" w:firstLine="420"/>
        <w:rPr>
          <w:rFonts w:ascii="霞鹜文楷" w:eastAsia="霞鹜文楷" w:hAnsi="霞鹜文楷" w:hint="eastAsia"/>
        </w:rPr>
      </w:pPr>
      <w:r w:rsidRPr="002B38F8">
        <w:rPr>
          <w:rFonts w:ascii="霞鹜文楷" w:eastAsia="霞鹜文楷" w:hAnsi="霞鹜文楷" w:hint="eastAsia"/>
        </w:rPr>
        <w:t>在快速变化的就业市场中，求职者必须不断提升自己的职业技能和综合素质，保持竞争力。树立终身学习的理念，通过继续教育、职业培训、在线学习等多种方式，持续提升自身能力，以适应市场的变化和企业的需求。具体来说，求职者可以从以下几个方面提升职业技能：</w:t>
      </w:r>
    </w:p>
    <w:p w14:paraId="66C0DD30" w14:textId="06F50FA2" w:rsidR="002B38F8" w:rsidRPr="002B38F8" w:rsidRDefault="002B38F8" w:rsidP="00EF6270">
      <w:pPr>
        <w:ind w:firstLine="420"/>
        <w:rPr>
          <w:rFonts w:ascii="霞鹜文楷" w:eastAsia="霞鹜文楷" w:hAnsi="霞鹜文楷"/>
        </w:rPr>
      </w:pPr>
      <w:r w:rsidRPr="002B38F8">
        <w:rPr>
          <w:rFonts w:ascii="霞鹜文楷" w:eastAsia="霞鹜文楷" w:hAnsi="霞鹜文楷"/>
        </w:rPr>
        <w:t>1.</w:t>
      </w:r>
      <w:r w:rsidR="00EF6270">
        <w:rPr>
          <w:rFonts w:ascii="霞鹜文楷" w:eastAsia="霞鹜文楷" w:hAnsi="霞鹜文楷"/>
        </w:rPr>
        <w:t xml:space="preserve"> </w:t>
      </w:r>
      <w:r w:rsidRPr="002B38F8">
        <w:rPr>
          <w:rFonts w:ascii="霞鹜文楷" w:eastAsia="霞鹜文楷" w:hAnsi="霞鹜文楷"/>
        </w:rPr>
        <w:t>专业技能提升：参加专业培训课程、考取职业资格证书等，提高专业技能水平。例如，IT从业者可以通过参加编程培训课程、考取相关认证证书，提升自己的技术水平。</w:t>
      </w:r>
    </w:p>
    <w:p w14:paraId="459C02F2" w14:textId="335C5073" w:rsidR="002B38F8" w:rsidRPr="002B38F8" w:rsidRDefault="002B38F8" w:rsidP="00EF6270">
      <w:pPr>
        <w:ind w:firstLine="420"/>
        <w:rPr>
          <w:rFonts w:ascii="霞鹜文楷" w:eastAsia="霞鹜文楷" w:hAnsi="霞鹜文楷"/>
        </w:rPr>
      </w:pPr>
      <w:r w:rsidRPr="002B38F8">
        <w:rPr>
          <w:rFonts w:ascii="霞鹜文楷" w:eastAsia="霞鹜文楷" w:hAnsi="霞鹜文楷"/>
        </w:rPr>
        <w:t>2.</w:t>
      </w:r>
      <w:r w:rsidR="00EF6270">
        <w:rPr>
          <w:rFonts w:ascii="霞鹜文楷" w:eastAsia="霞鹜文楷" w:hAnsi="霞鹜文楷"/>
        </w:rPr>
        <w:t xml:space="preserve"> </w:t>
      </w:r>
      <w:r w:rsidRPr="002B38F8">
        <w:rPr>
          <w:rFonts w:ascii="霞鹜文楷" w:eastAsia="霞鹜文楷" w:hAnsi="霞鹜文楷"/>
        </w:rPr>
        <w:t>综合素质提升：培养沟通能力</w:t>
      </w:r>
      <w:r w:rsidRPr="002B38F8">
        <w:rPr>
          <w:rFonts w:ascii="霞鹜文楷" w:eastAsia="霞鹜文楷" w:hAnsi="霞鹜文楷" w:hint="eastAsia"/>
        </w:rPr>
        <w:t>、团队合作能力、问题解决能力等综合素质，提</w:t>
      </w:r>
      <w:proofErr w:type="gramStart"/>
      <w:r w:rsidRPr="002B38F8">
        <w:rPr>
          <w:rFonts w:ascii="霞鹜文楷" w:eastAsia="霞鹜文楷" w:hAnsi="霞鹜文楷" w:hint="eastAsia"/>
        </w:rPr>
        <w:t>高职场</w:t>
      </w:r>
      <w:proofErr w:type="gramEnd"/>
      <w:r w:rsidRPr="002B38F8">
        <w:rPr>
          <w:rFonts w:ascii="霞鹜文楷" w:eastAsia="霞鹜文楷" w:hAnsi="霞鹜文楷" w:hint="eastAsia"/>
        </w:rPr>
        <w:t>竞争力。例如，通过参加职业素养培训、参与志愿服务活动等，提升自己的综合素质和职业素养。</w:t>
      </w:r>
    </w:p>
    <w:p w14:paraId="1B2CA2EE" w14:textId="2E58792A" w:rsidR="002B38F8" w:rsidRPr="002B38F8" w:rsidRDefault="002B38F8" w:rsidP="009F50CD">
      <w:pPr>
        <w:ind w:firstLine="420"/>
        <w:rPr>
          <w:rFonts w:ascii="霞鹜文楷" w:eastAsia="霞鹜文楷" w:hAnsi="霞鹜文楷" w:hint="eastAsia"/>
        </w:rPr>
      </w:pPr>
      <w:r w:rsidRPr="002B38F8">
        <w:rPr>
          <w:rFonts w:ascii="霞鹜文楷" w:eastAsia="霞鹜文楷" w:hAnsi="霞鹜文楷"/>
        </w:rPr>
        <w:t>3.</w:t>
      </w:r>
      <w:r w:rsidR="00EF6270">
        <w:rPr>
          <w:rFonts w:ascii="霞鹜文楷" w:eastAsia="霞鹜文楷" w:hAnsi="霞鹜文楷"/>
        </w:rPr>
        <w:t xml:space="preserve"> </w:t>
      </w:r>
      <w:r w:rsidRPr="002B38F8">
        <w:rPr>
          <w:rFonts w:ascii="霞鹜文楷" w:eastAsia="霞鹜文楷" w:hAnsi="霞鹜文楷"/>
        </w:rPr>
        <w:t>学习新知识新技术：关注行业动态和技术发展，学习新知识、新技术，保持与时俱进。例如，通过参加行业研讨会、阅读专业书籍和期刊等方式，了解行业最新发展趋势和技术前沿。</w:t>
      </w:r>
    </w:p>
    <w:p w14:paraId="56012CA3" w14:textId="32925C22" w:rsidR="002B38F8" w:rsidRPr="00087023" w:rsidRDefault="00087023" w:rsidP="002B38F8">
      <w:pPr>
        <w:rPr>
          <w:rFonts w:ascii="霞鹜文楷" w:eastAsia="霞鹜文楷" w:hAnsi="霞鹜文楷" w:hint="eastAsia"/>
        </w:rPr>
      </w:pPr>
      <w:r>
        <w:rPr>
          <w:rFonts w:ascii="霞鹜文楷" w:eastAsia="霞鹜文楷" w:hAnsi="霞鹜文楷" w:hint="eastAsia"/>
        </w:rPr>
        <w:t>三.</w:t>
      </w:r>
      <w:r w:rsidR="002B38F8" w:rsidRPr="002B38F8">
        <w:rPr>
          <w:rFonts w:ascii="霞鹜文楷" w:eastAsia="霞鹜文楷" w:hAnsi="霞鹜文楷"/>
        </w:rPr>
        <w:t xml:space="preserve"> 拓宽就业视野，灵活应对</w:t>
      </w:r>
    </w:p>
    <w:p w14:paraId="393A99DF" w14:textId="33E55354" w:rsidR="002B38F8" w:rsidRPr="002B38F8" w:rsidRDefault="002B38F8" w:rsidP="00087023">
      <w:pPr>
        <w:ind w:firstLineChars="200" w:firstLine="420"/>
        <w:rPr>
          <w:rFonts w:ascii="霞鹜文楷" w:eastAsia="霞鹜文楷" w:hAnsi="霞鹜文楷" w:hint="eastAsia"/>
        </w:rPr>
      </w:pPr>
      <w:r w:rsidRPr="002B38F8">
        <w:rPr>
          <w:rFonts w:ascii="霞鹜文楷" w:eastAsia="霞鹜文楷" w:hAnsi="霞鹜文楷" w:hint="eastAsia"/>
        </w:rPr>
        <w:t>就业观念要开放，不应局限于某一行业或岗位。求职者应积极探索和尝试不同领域的工作机会，特别是要关注新兴产业和新就业形态的动态，及时调整职业规划。同时，要具备灵活应对变化的能力，在面对职业变动时保持积极的心态，迅速调整和适应新的环境。具体来说，求职者可以从以下几个方面拓宽就业视野：</w:t>
      </w:r>
    </w:p>
    <w:p w14:paraId="182DC433" w14:textId="5173F472" w:rsidR="002B38F8" w:rsidRPr="002B38F8" w:rsidRDefault="002B38F8" w:rsidP="00087023">
      <w:pPr>
        <w:ind w:firstLine="420"/>
        <w:rPr>
          <w:rFonts w:ascii="霞鹜文楷" w:eastAsia="霞鹜文楷" w:hAnsi="霞鹜文楷"/>
        </w:rPr>
      </w:pPr>
      <w:r w:rsidRPr="002B38F8">
        <w:rPr>
          <w:rFonts w:ascii="霞鹜文楷" w:eastAsia="霞鹜文楷" w:hAnsi="霞鹜文楷"/>
        </w:rPr>
        <w:t>1.</w:t>
      </w:r>
      <w:r w:rsidR="00087023">
        <w:rPr>
          <w:rFonts w:ascii="霞鹜文楷" w:eastAsia="霞鹜文楷" w:hAnsi="霞鹜文楷"/>
        </w:rPr>
        <w:t xml:space="preserve"> </w:t>
      </w:r>
      <w:r w:rsidRPr="002B38F8">
        <w:rPr>
          <w:rFonts w:ascii="霞鹜文楷" w:eastAsia="霞鹜文楷" w:hAnsi="霞鹜文楷"/>
        </w:rPr>
        <w:t>关注新兴产业：了解新兴产业的发展趋势和就业机会，探索新兴产业的职业发展路</w:t>
      </w:r>
      <w:r w:rsidRPr="002B38F8">
        <w:rPr>
          <w:rFonts w:ascii="霞鹜文楷" w:eastAsia="霞鹜文楷" w:hAnsi="霞鹜文楷"/>
        </w:rPr>
        <w:lastRenderedPageBreak/>
        <w:t>径。例如，人工智能、区块链、新能源等新兴产业的快速发展，为求职者提供了大量的新机会。</w:t>
      </w:r>
    </w:p>
    <w:p w14:paraId="2ECC973E" w14:textId="19F144DB" w:rsidR="002B38F8" w:rsidRPr="002B38F8" w:rsidRDefault="002B38F8" w:rsidP="00087023">
      <w:pPr>
        <w:ind w:firstLine="420"/>
        <w:rPr>
          <w:rFonts w:ascii="霞鹜文楷" w:eastAsia="霞鹜文楷" w:hAnsi="霞鹜文楷"/>
        </w:rPr>
      </w:pPr>
      <w:r w:rsidRPr="002B38F8">
        <w:rPr>
          <w:rFonts w:ascii="霞鹜文楷" w:eastAsia="霞鹜文楷" w:hAnsi="霞鹜文楷"/>
        </w:rPr>
        <w:t>2.</w:t>
      </w:r>
      <w:r w:rsidR="00087023">
        <w:rPr>
          <w:rFonts w:ascii="霞鹜文楷" w:eastAsia="霞鹜文楷" w:hAnsi="霞鹜文楷"/>
        </w:rPr>
        <w:t xml:space="preserve"> </w:t>
      </w:r>
      <w:r w:rsidRPr="002B38F8">
        <w:rPr>
          <w:rFonts w:ascii="霞鹜文楷" w:eastAsia="霞鹜文楷" w:hAnsi="霞鹜文楷"/>
        </w:rPr>
        <w:t>尝试新就业形态：探索共享经济、平台经济等新就业形态，灵活选择工作方式。例如，通过兼职、自由职业、远程工作等方式，拓宽就业渠道，增加收入来源。</w:t>
      </w:r>
    </w:p>
    <w:p w14:paraId="2ECC4243" w14:textId="4B831303" w:rsidR="002B38F8" w:rsidRPr="002B38F8" w:rsidRDefault="002B38F8" w:rsidP="006B7C92">
      <w:pPr>
        <w:ind w:firstLine="420"/>
        <w:rPr>
          <w:rFonts w:ascii="霞鹜文楷" w:eastAsia="霞鹜文楷" w:hAnsi="霞鹜文楷" w:hint="eastAsia"/>
        </w:rPr>
      </w:pPr>
      <w:r w:rsidRPr="002B38F8">
        <w:rPr>
          <w:rFonts w:ascii="霞鹜文楷" w:eastAsia="霞鹜文楷" w:hAnsi="霞鹜文楷"/>
        </w:rPr>
        <w:t>3.</w:t>
      </w:r>
      <w:r w:rsidR="00087023">
        <w:rPr>
          <w:rFonts w:ascii="霞鹜文楷" w:eastAsia="霞鹜文楷" w:hAnsi="霞鹜文楷"/>
        </w:rPr>
        <w:t xml:space="preserve"> </w:t>
      </w:r>
      <w:r w:rsidRPr="002B38F8">
        <w:rPr>
          <w:rFonts w:ascii="霞鹜文楷" w:eastAsia="霞鹜文楷" w:hAnsi="霞鹜文楷"/>
        </w:rPr>
        <w:t>调整职业规划：根据市场需求和个人发展情况，及时调整职业规划，灵活应对职业变动。例如，当所从事的行业出现不景气时，可以考虑转行或跨行业发展，寻找新的职业机会。</w:t>
      </w:r>
    </w:p>
    <w:p w14:paraId="1C8813BD" w14:textId="29A6D7C4" w:rsidR="002B38F8" w:rsidRPr="006B7C92" w:rsidRDefault="006B7C92" w:rsidP="002B38F8">
      <w:pPr>
        <w:rPr>
          <w:rFonts w:ascii="霞鹜文楷" w:eastAsia="霞鹜文楷" w:hAnsi="霞鹜文楷" w:hint="eastAsia"/>
        </w:rPr>
      </w:pPr>
      <w:r>
        <w:rPr>
          <w:rFonts w:ascii="霞鹜文楷" w:eastAsia="霞鹜文楷" w:hAnsi="霞鹜文楷" w:hint="eastAsia"/>
        </w:rPr>
        <w:t>四．</w:t>
      </w:r>
      <w:r w:rsidR="002B38F8" w:rsidRPr="002B38F8">
        <w:rPr>
          <w:rFonts w:ascii="霞鹜文楷" w:eastAsia="霞鹜文楷" w:hAnsi="霞鹜文楷"/>
        </w:rPr>
        <w:t>注重职业道德，追求卓越</w:t>
      </w:r>
    </w:p>
    <w:p w14:paraId="198D2B75" w14:textId="00B040A4" w:rsidR="002B38F8" w:rsidRPr="002B38F8" w:rsidRDefault="002B38F8" w:rsidP="006B7C92">
      <w:pPr>
        <w:ind w:firstLineChars="200" w:firstLine="420"/>
        <w:rPr>
          <w:rFonts w:ascii="霞鹜文楷" w:eastAsia="霞鹜文楷" w:hAnsi="霞鹜文楷" w:hint="eastAsia"/>
        </w:rPr>
      </w:pPr>
      <w:r w:rsidRPr="002B38F8">
        <w:rPr>
          <w:rFonts w:ascii="霞鹜文楷" w:eastAsia="霞鹜文楷" w:hAnsi="霞鹜文楷" w:hint="eastAsia"/>
        </w:rPr>
        <w:t>无论从事何种职业，职业道德和职业素养都是至关重要的。求职者要树立正确的职业道德观，遵守职业规范，保持诚信、责任心和专业精神。同时，要在工作中追求卓越，不断提升自己的职业水平和工作质量，以赢得同事和社会的认可。具体来说，求职者可以从以下几个方面提升职业道德和职业素养：</w:t>
      </w:r>
    </w:p>
    <w:p w14:paraId="57C8F61A" w14:textId="45D7385C" w:rsidR="002B38F8" w:rsidRPr="002B38F8" w:rsidRDefault="002B38F8" w:rsidP="006B7C92">
      <w:pPr>
        <w:ind w:firstLine="420"/>
        <w:rPr>
          <w:rFonts w:ascii="霞鹜文楷" w:eastAsia="霞鹜文楷" w:hAnsi="霞鹜文楷"/>
        </w:rPr>
      </w:pPr>
      <w:r w:rsidRPr="002B38F8">
        <w:rPr>
          <w:rFonts w:ascii="霞鹜文楷" w:eastAsia="霞鹜文楷" w:hAnsi="霞鹜文楷"/>
        </w:rPr>
        <w:t>1.</w:t>
      </w:r>
      <w:r w:rsidR="006B7C92">
        <w:rPr>
          <w:rFonts w:ascii="霞鹜文楷" w:eastAsia="霞鹜文楷" w:hAnsi="霞鹜文楷"/>
        </w:rPr>
        <w:t xml:space="preserve"> </w:t>
      </w:r>
      <w:r w:rsidRPr="002B38F8">
        <w:rPr>
          <w:rFonts w:ascii="霞鹜文楷" w:eastAsia="霞鹜文楷" w:hAnsi="霞鹜文楷"/>
        </w:rPr>
        <w:t>职业诚信：诚信是职业道德的基石。求职者应在工作中保持诚实守信，不弄虚作假，不背信弃义。例如，在求职过程中，真实填写个人简历，不夸大工作经验和能力。</w:t>
      </w:r>
    </w:p>
    <w:p w14:paraId="5396320A" w14:textId="6264CD03" w:rsidR="002B38F8" w:rsidRPr="002B38F8" w:rsidRDefault="002B38F8" w:rsidP="00F30A1D">
      <w:pPr>
        <w:ind w:firstLine="420"/>
        <w:rPr>
          <w:rFonts w:ascii="霞鹜文楷" w:eastAsia="霞鹜文楷" w:hAnsi="霞鹜文楷"/>
        </w:rPr>
      </w:pPr>
      <w:r w:rsidRPr="002B38F8">
        <w:rPr>
          <w:rFonts w:ascii="霞鹜文楷" w:eastAsia="霞鹜文楷" w:hAnsi="霞鹜文楷"/>
        </w:rPr>
        <w:t>2.</w:t>
      </w:r>
      <w:r w:rsidR="00F30A1D">
        <w:rPr>
          <w:rFonts w:ascii="霞鹜文楷" w:eastAsia="霞鹜文楷" w:hAnsi="霞鹜文楷"/>
        </w:rPr>
        <w:t xml:space="preserve"> </w:t>
      </w:r>
      <w:r w:rsidRPr="002B38F8">
        <w:rPr>
          <w:rFonts w:ascii="霞鹜文楷" w:eastAsia="霞鹜文楷" w:hAnsi="霞鹜文楷"/>
        </w:rPr>
        <w:t>职业责任：责任心是职业素养的重要体现。求职者应在工作中尽职尽责，认真完成每一项工作任务，积极承担工作中的责任。例如，在团队合作中，积极配合同事，及时完成分配的任务。</w:t>
      </w:r>
    </w:p>
    <w:p w14:paraId="62F803E7" w14:textId="35F41374" w:rsidR="002B38F8" w:rsidRPr="002B38F8" w:rsidRDefault="002B38F8" w:rsidP="00F30A1D">
      <w:pPr>
        <w:ind w:firstLine="420"/>
        <w:rPr>
          <w:rFonts w:ascii="霞鹜文楷" w:eastAsia="霞鹜文楷" w:hAnsi="霞鹜文楷" w:hint="eastAsia"/>
        </w:rPr>
      </w:pPr>
      <w:r w:rsidRPr="002B38F8">
        <w:rPr>
          <w:rFonts w:ascii="霞鹜文楷" w:eastAsia="霞鹜文楷" w:hAnsi="霞鹜文楷"/>
        </w:rPr>
        <w:t>3.</w:t>
      </w:r>
      <w:r w:rsidR="00F30A1D">
        <w:rPr>
          <w:rFonts w:ascii="霞鹜文楷" w:eastAsia="霞鹜文楷" w:hAnsi="霞鹜文楷"/>
        </w:rPr>
        <w:t xml:space="preserve"> </w:t>
      </w:r>
      <w:r w:rsidRPr="002B38F8">
        <w:rPr>
          <w:rFonts w:ascii="霞鹜文楷" w:eastAsia="霞鹜文楷" w:hAnsi="霞鹜文楷"/>
        </w:rPr>
        <w:t>职业精神：职业精神包括敬业、专业、创新等方面。求职者应在工作中保持敬业精神，专业精神和创新精神，不断提升自己的职业水平和工作质量。例如，通过不断学习新知识、新技能，提升自己的专业水平和创新能力。</w:t>
      </w:r>
    </w:p>
    <w:p w14:paraId="15539F83" w14:textId="7011364E" w:rsidR="002B38F8" w:rsidRPr="002B38F8" w:rsidRDefault="00F30A1D" w:rsidP="002B38F8">
      <w:pPr>
        <w:rPr>
          <w:rFonts w:ascii="霞鹜文楷" w:eastAsia="霞鹜文楷" w:hAnsi="霞鹜文楷" w:hint="eastAsia"/>
        </w:rPr>
      </w:pPr>
      <w:r>
        <w:rPr>
          <w:rFonts w:ascii="霞鹜文楷" w:eastAsia="霞鹜文楷" w:hAnsi="霞鹜文楷" w:hint="eastAsia"/>
        </w:rPr>
        <w:t>五.</w:t>
      </w:r>
      <w:r>
        <w:rPr>
          <w:rFonts w:ascii="霞鹜文楷" w:eastAsia="霞鹜文楷" w:hAnsi="霞鹜文楷"/>
        </w:rPr>
        <w:t xml:space="preserve"> </w:t>
      </w:r>
      <w:r w:rsidR="002B38F8" w:rsidRPr="002B38F8">
        <w:rPr>
          <w:rFonts w:ascii="霞鹜文楷" w:eastAsia="霞鹜文楷" w:hAnsi="霞鹜文楷"/>
        </w:rPr>
        <w:t>平衡理想与现实，理性择业</w:t>
      </w:r>
    </w:p>
    <w:p w14:paraId="5DA81F28" w14:textId="5F5D47DE" w:rsidR="002B38F8" w:rsidRPr="002B38F8" w:rsidRDefault="002B38F8" w:rsidP="00F30A1D">
      <w:pPr>
        <w:ind w:firstLineChars="200" w:firstLine="420"/>
        <w:rPr>
          <w:rFonts w:ascii="霞鹜文楷" w:eastAsia="霞鹜文楷" w:hAnsi="霞鹜文楷" w:hint="eastAsia"/>
        </w:rPr>
      </w:pPr>
      <w:r w:rsidRPr="002B38F8">
        <w:rPr>
          <w:rFonts w:ascii="霞鹜文楷" w:eastAsia="霞鹜文楷" w:hAnsi="霞鹜文楷" w:hint="eastAsia"/>
        </w:rPr>
        <w:t>在择业过程中，求职者应在理想与现实之间找到平衡点。既要有追求理想职业的远大目</w:t>
      </w:r>
      <w:r w:rsidRPr="002B38F8">
        <w:rPr>
          <w:rFonts w:ascii="霞鹜文楷" w:eastAsia="霞鹜文楷" w:hAnsi="霞鹜文楷" w:hint="eastAsia"/>
        </w:rPr>
        <w:lastRenderedPageBreak/>
        <w:t>标，也要根据现实情况合理调整自己的职业选择。面对就业压力，求职者要保持理性，避免盲目跟风或急于求成，选择适合自己的职业路径。具体来说，求职者可以从以下几个方面平衡理想与现实：</w:t>
      </w:r>
    </w:p>
    <w:p w14:paraId="15C03719" w14:textId="0035D992" w:rsidR="002B38F8" w:rsidRPr="002B38F8" w:rsidRDefault="002B38F8" w:rsidP="00F30A1D">
      <w:pPr>
        <w:ind w:firstLine="420"/>
        <w:rPr>
          <w:rFonts w:ascii="霞鹜文楷" w:eastAsia="霞鹜文楷" w:hAnsi="霞鹜文楷"/>
        </w:rPr>
      </w:pPr>
      <w:r w:rsidRPr="002B38F8">
        <w:rPr>
          <w:rFonts w:ascii="霞鹜文楷" w:eastAsia="霞鹜文楷" w:hAnsi="霞鹜文楷"/>
        </w:rPr>
        <w:t>1.</w:t>
      </w:r>
      <w:r w:rsidR="00F30A1D">
        <w:rPr>
          <w:rFonts w:ascii="霞鹜文楷" w:eastAsia="霞鹜文楷" w:hAnsi="霞鹜文楷"/>
        </w:rPr>
        <w:t xml:space="preserve"> </w:t>
      </w:r>
      <w:r w:rsidRPr="002B38F8">
        <w:rPr>
          <w:rFonts w:ascii="霞鹜文楷" w:eastAsia="霞鹜文楷" w:hAnsi="霞鹜文楷"/>
        </w:rPr>
        <w:t>设定职业目标：根据个人兴趣、能力和市场需求，设定合理的职业目标。例如，设定短期目标和长期目标，逐步实现职业发展的愿景。</w:t>
      </w:r>
    </w:p>
    <w:p w14:paraId="0A0E6D56" w14:textId="31393A3C" w:rsidR="002B38F8" w:rsidRPr="002B38F8" w:rsidRDefault="002B38F8" w:rsidP="00F30A1D">
      <w:pPr>
        <w:ind w:firstLine="420"/>
        <w:rPr>
          <w:rFonts w:ascii="霞鹜文楷" w:eastAsia="霞鹜文楷" w:hAnsi="霞鹜文楷"/>
        </w:rPr>
      </w:pPr>
      <w:r w:rsidRPr="002B38F8">
        <w:rPr>
          <w:rFonts w:ascii="霞鹜文楷" w:eastAsia="霞鹜文楷" w:hAnsi="霞鹜文楷"/>
        </w:rPr>
        <w:t>2.</w:t>
      </w:r>
      <w:r w:rsidR="00F30A1D">
        <w:rPr>
          <w:rFonts w:ascii="霞鹜文楷" w:eastAsia="霞鹜文楷" w:hAnsi="霞鹜文楷"/>
        </w:rPr>
        <w:t xml:space="preserve"> </w:t>
      </w:r>
      <w:r w:rsidRPr="002B38F8">
        <w:rPr>
          <w:rFonts w:ascii="霞鹜文楷" w:eastAsia="霞鹜文楷" w:hAnsi="霞鹜文楷"/>
        </w:rPr>
        <w:t>了解市场需求：关注就业市场的变化，了解不同职业和行业的需求情况，选择符合市场需求的职业方向。例如，通过招聘网站、行业报告等途径，了解当前热门行业和职业的就业情况。</w:t>
      </w:r>
    </w:p>
    <w:p w14:paraId="1FE8E77B" w14:textId="41877DF7" w:rsidR="002B38F8" w:rsidRPr="002B38F8" w:rsidRDefault="002B38F8" w:rsidP="00F30A1D">
      <w:pPr>
        <w:ind w:firstLine="420"/>
        <w:rPr>
          <w:rFonts w:ascii="霞鹜文楷" w:eastAsia="霞鹜文楷" w:hAnsi="霞鹜文楷" w:hint="eastAsia"/>
        </w:rPr>
      </w:pPr>
      <w:r w:rsidRPr="002B38F8">
        <w:rPr>
          <w:rFonts w:ascii="霞鹜文楷" w:eastAsia="霞鹜文楷" w:hAnsi="霞鹜文楷"/>
        </w:rPr>
        <w:t>3.</w:t>
      </w:r>
      <w:r w:rsidR="00F30A1D">
        <w:rPr>
          <w:rFonts w:ascii="霞鹜文楷" w:eastAsia="霞鹜文楷" w:hAnsi="霞鹜文楷"/>
        </w:rPr>
        <w:t xml:space="preserve"> </w:t>
      </w:r>
      <w:r w:rsidRPr="002B38F8">
        <w:rPr>
          <w:rFonts w:ascii="霞鹜文楷" w:eastAsia="霞鹜文楷" w:hAnsi="霞鹜文楷"/>
        </w:rPr>
        <w:t>调整职业期望：根据个人实际情况和市场需求，合理调整职业期望，避免过高或过低的期望。例如，</w:t>
      </w:r>
      <w:proofErr w:type="gramStart"/>
      <w:r w:rsidRPr="002B38F8">
        <w:rPr>
          <w:rFonts w:ascii="霞鹜文楷" w:eastAsia="霞鹜文楷" w:hAnsi="霞鹜文楷"/>
        </w:rPr>
        <w:t>初入职场的</w:t>
      </w:r>
      <w:proofErr w:type="gramEnd"/>
      <w:r w:rsidRPr="002B38F8">
        <w:rPr>
          <w:rFonts w:ascii="霞鹜文楷" w:eastAsia="霞鹜文楷" w:hAnsi="霞鹜文楷"/>
        </w:rPr>
        <w:t>求职者可以先选择适合的岗位，积累工作经验和职业技能，然后再逐步实现更高的职业目标。</w:t>
      </w:r>
    </w:p>
    <w:p w14:paraId="71ADC356" w14:textId="79EB6ED4" w:rsidR="002B38F8" w:rsidRPr="002B38F8" w:rsidRDefault="002B38F8" w:rsidP="00F30A1D">
      <w:pPr>
        <w:jc w:val="center"/>
        <w:rPr>
          <w:rFonts w:ascii="霞鹜文楷" w:eastAsia="霞鹜文楷" w:hAnsi="霞鹜文楷" w:hint="eastAsia"/>
        </w:rPr>
      </w:pPr>
      <w:r w:rsidRPr="002B38F8">
        <w:rPr>
          <w:rFonts w:ascii="霞鹜文楷" w:eastAsia="霞鹜文楷" w:hAnsi="霞鹜文楷"/>
        </w:rPr>
        <w:t>结语</w:t>
      </w:r>
    </w:p>
    <w:p w14:paraId="27574EDC" w14:textId="3969DC8C" w:rsidR="00D04C88" w:rsidRPr="002B38F8" w:rsidRDefault="002B38F8" w:rsidP="00E26AFC">
      <w:pPr>
        <w:ind w:firstLineChars="200" w:firstLine="420"/>
        <w:rPr>
          <w:rFonts w:ascii="霞鹜文楷" w:eastAsia="霞鹜文楷" w:hAnsi="霞鹜文楷"/>
        </w:rPr>
      </w:pPr>
      <w:r w:rsidRPr="002B38F8">
        <w:rPr>
          <w:rFonts w:ascii="霞鹜文楷" w:eastAsia="霞鹜文楷" w:hAnsi="霞鹜文楷" w:hint="eastAsia"/>
        </w:rPr>
        <w:t>在中国经济转型和就业形势变化的背景下，</w:t>
      </w:r>
      <w:r w:rsidR="005D348B">
        <w:rPr>
          <w:rFonts w:ascii="霞鹜文楷" w:eastAsia="霞鹜文楷" w:hAnsi="霞鹜文楷" w:hint="eastAsia"/>
        </w:rPr>
        <w:t>大学生</w:t>
      </w:r>
      <w:r w:rsidRPr="002B38F8">
        <w:rPr>
          <w:rFonts w:ascii="霞鹜文楷" w:eastAsia="霞鹜文楷" w:hAnsi="霞鹜文楷" w:hint="eastAsia"/>
        </w:rPr>
        <w:t>需要树立科学的就业观和择业观，积极适应市场需求和政策变化。通过正确认识自我、重视技能提升、拓宽就业视野、注重职业道德和平衡理想与现实，</w:t>
      </w:r>
      <w:r w:rsidR="005D348B">
        <w:rPr>
          <w:rFonts w:ascii="霞鹜文楷" w:eastAsia="霞鹜文楷" w:hAnsi="霞鹜文楷" w:hint="eastAsia"/>
        </w:rPr>
        <w:t>我们</w:t>
      </w:r>
      <w:r w:rsidRPr="002B38F8">
        <w:rPr>
          <w:rFonts w:ascii="霞鹜文楷" w:eastAsia="霞鹜文楷" w:hAnsi="霞鹜文楷" w:hint="eastAsia"/>
        </w:rPr>
        <w:t>不仅能实现个人职业发展的目标，也能为社会的进步和国家的发展贡献自己的力量。</w:t>
      </w:r>
    </w:p>
    <w:sectPr w:rsidR="00D04C88" w:rsidRPr="002B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霞鹜文楷">
    <w:panose1 w:val="02020800000000000000"/>
    <w:charset w:val="86"/>
    <w:family w:val="roman"/>
    <w:pitch w:val="variable"/>
    <w:sig w:usb0="E00002FF" w:usb1="7BDFFFFF" w:usb2="04000016" w:usb3="00000000" w:csb0="0014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130"/>
    <w:multiLevelType w:val="hybridMultilevel"/>
    <w:tmpl w:val="7340DB9E"/>
    <w:lvl w:ilvl="0" w:tplc="5D3AF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A14CD9"/>
    <w:multiLevelType w:val="hybridMultilevel"/>
    <w:tmpl w:val="C138FECE"/>
    <w:lvl w:ilvl="0" w:tplc="C73E4A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901C09"/>
    <w:multiLevelType w:val="hybridMultilevel"/>
    <w:tmpl w:val="4F6AF422"/>
    <w:lvl w:ilvl="0" w:tplc="44F03E8A">
      <w:start w:val="1"/>
      <w:numFmt w:val="none"/>
      <w:lvlText w:val="一."/>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1E"/>
    <w:rsid w:val="00087023"/>
    <w:rsid w:val="000B56E9"/>
    <w:rsid w:val="0024429B"/>
    <w:rsid w:val="002B38F8"/>
    <w:rsid w:val="003E7252"/>
    <w:rsid w:val="005D348B"/>
    <w:rsid w:val="0068552F"/>
    <w:rsid w:val="006B7C92"/>
    <w:rsid w:val="006D751D"/>
    <w:rsid w:val="0078511E"/>
    <w:rsid w:val="009F50CD"/>
    <w:rsid w:val="00CD5AD1"/>
    <w:rsid w:val="00D04C88"/>
    <w:rsid w:val="00D441F0"/>
    <w:rsid w:val="00E26AFC"/>
    <w:rsid w:val="00EF6270"/>
    <w:rsid w:val="00F3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CAAD2"/>
  <w15:chartTrackingRefBased/>
  <w15:docId w15:val="{02A4AE13-FB03-4A8C-91B4-3D5E228C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38F8"/>
    <w:rPr>
      <w:b/>
      <w:bCs/>
    </w:rPr>
  </w:style>
  <w:style w:type="paragraph" w:styleId="a4">
    <w:name w:val="List Paragraph"/>
    <w:basedOn w:val="a"/>
    <w:uiPriority w:val="34"/>
    <w:qFormat/>
    <w:rsid w:val="002B38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1580</Words>
  <Characters>1581</Characters>
  <Application>Microsoft Office Word</Application>
  <DocSecurity>0</DocSecurity>
  <Lines>52</Lines>
  <Paragraphs>40</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季开放</dc:creator>
  <cp:keywords/>
  <dc:description/>
  <cp:lastModifiedBy>季开放</cp:lastModifiedBy>
  <cp:revision>12</cp:revision>
  <dcterms:created xsi:type="dcterms:W3CDTF">2024-06-07T06:34:00Z</dcterms:created>
  <dcterms:modified xsi:type="dcterms:W3CDTF">2024-06-07T07:19:00Z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affcf478f308642d630be5208c947af52ee0ea88feb1a2684df98f4b6cbf0d28</vt:lpwstr>
  </property>
</Properties>
</file>