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05F4" w14:textId="77777777" w:rsidR="00405DEB" w:rsidRDefault="00037B1D">
      <w:pPr>
        <w:jc w:val="center"/>
        <w:rPr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sz w:val="36"/>
          <w:szCs w:val="36"/>
        </w:rPr>
        <w:t>“</w:t>
      </w:r>
      <w:r>
        <w:rPr>
          <w:rFonts w:ascii="微软雅黑" w:eastAsia="微软雅黑" w:hAnsi="微软雅黑" w:cs="微软雅黑" w:hint="eastAsia"/>
          <w:sz w:val="36"/>
          <w:szCs w:val="36"/>
        </w:rPr>
        <w:t>科技节</w:t>
      </w:r>
      <w:r>
        <w:rPr>
          <w:rFonts w:ascii="微软雅黑" w:eastAsia="微软雅黑" w:hAnsi="微软雅黑" w:cs="微软雅黑" w:hint="eastAsia"/>
          <w:sz w:val="36"/>
          <w:szCs w:val="36"/>
        </w:rPr>
        <w:t>”</w:t>
      </w:r>
      <w:r>
        <w:rPr>
          <w:rFonts w:ascii="微软雅黑" w:eastAsia="微软雅黑" w:hAnsi="微软雅黑" w:cs="微软雅黑" w:hint="eastAsia"/>
          <w:sz w:val="36"/>
          <w:szCs w:val="36"/>
        </w:rPr>
        <w:t>电子设计大赛</w:t>
      </w:r>
    </w:p>
    <w:p w14:paraId="0A173B42" w14:textId="77777777" w:rsidR="00405DEB" w:rsidRDefault="00405D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8490FBF" w14:textId="77777777" w:rsidR="00405DEB" w:rsidRDefault="00405D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5EDD1C6" w14:textId="77777777" w:rsidR="00405DEB" w:rsidRDefault="00405D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F958C64" w14:textId="77777777" w:rsidR="00405DEB" w:rsidRDefault="00405D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737D502" w14:textId="77777777" w:rsidR="00405DEB" w:rsidRDefault="00037B1D" w:rsidP="008B6F46">
      <w:pPr>
        <w:pStyle w:val="ab"/>
      </w:pPr>
      <w:r>
        <w:rPr>
          <w:rFonts w:hint="eastAsia"/>
        </w:rPr>
        <w:t>题目：智能储物小盒</w:t>
      </w:r>
    </w:p>
    <w:p w14:paraId="6E00EBC7" w14:textId="77777777" w:rsidR="008B6F46" w:rsidRDefault="008B6F4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/>
      </w:r>
    </w:p>
    <w:p w14:paraId="31CD5807" w14:textId="77777777" w:rsidR="008B6F46" w:rsidRDefault="008B6F4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B6FC7EB" w14:textId="77777777" w:rsidR="008B6F46" w:rsidRDefault="008B6F4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9947F34" w14:textId="77777777" w:rsidR="008B6F46" w:rsidRDefault="008B6F46" w:rsidP="008B6F4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744248D4" w14:textId="77777777" w:rsidR="008B6F46" w:rsidRDefault="008B6F46" w:rsidP="008B6F4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0AE0FC19" w14:textId="77777777" w:rsidR="008B6F46" w:rsidRDefault="008B6F46" w:rsidP="008B6F4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0CE70106" w14:textId="77777777" w:rsidR="008B6F46" w:rsidRDefault="008B6F46" w:rsidP="008B6F4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634D75A5" w14:textId="77777777" w:rsidR="008B6F46" w:rsidRDefault="008B6F46" w:rsidP="008B6F4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6DCF7C26" w14:textId="77777777" w:rsidR="008B6F46" w:rsidRDefault="008B6F46" w:rsidP="008B6F4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13F39129" w14:textId="1C0458CD" w:rsidR="00405DEB" w:rsidRPr="008B6F46" w:rsidRDefault="00037B1D" w:rsidP="008B6F46">
      <w:pPr>
        <w:spacing w:line="360" w:lineRule="auto"/>
        <w:jc w:val="right"/>
        <w:rPr>
          <w:rFonts w:ascii="宋体" w:eastAsia="宋体" w:hAnsi="宋体"/>
          <w:sz w:val="24"/>
          <w:szCs w:val="24"/>
          <w:u w:val="single"/>
        </w:rPr>
      </w:pPr>
      <w:r w:rsidRPr="00E574BD">
        <w:rPr>
          <w:rFonts w:ascii="宋体" w:eastAsia="宋体" w:hAnsi="宋体" w:hint="eastAsia"/>
          <w:b/>
          <w:bCs/>
          <w:sz w:val="24"/>
          <w:szCs w:val="24"/>
        </w:rPr>
        <w:t>组长：</w:t>
      </w:r>
      <w:proofErr w:type="gramStart"/>
      <w:r w:rsidRPr="008B6F46">
        <w:rPr>
          <w:rFonts w:ascii="宋体" w:eastAsia="宋体" w:hAnsi="宋体" w:hint="eastAsia"/>
          <w:sz w:val="24"/>
          <w:szCs w:val="24"/>
          <w:u w:val="single"/>
        </w:rPr>
        <w:t>管洪平</w:t>
      </w:r>
      <w:proofErr w:type="gramEnd"/>
    </w:p>
    <w:p w14:paraId="021486CC" w14:textId="77777777" w:rsidR="00405DEB" w:rsidRPr="008B6F46" w:rsidRDefault="00037B1D" w:rsidP="008B6F46">
      <w:pPr>
        <w:spacing w:line="360" w:lineRule="auto"/>
        <w:jc w:val="right"/>
        <w:rPr>
          <w:rFonts w:ascii="宋体" w:eastAsia="宋体" w:hAnsi="宋体"/>
          <w:sz w:val="24"/>
          <w:szCs w:val="24"/>
          <w:u w:val="single"/>
        </w:rPr>
      </w:pPr>
      <w:r w:rsidRPr="00E574BD">
        <w:rPr>
          <w:rFonts w:ascii="宋体" w:eastAsia="宋体" w:hAnsi="宋体" w:hint="eastAsia"/>
          <w:b/>
          <w:bCs/>
          <w:sz w:val="24"/>
          <w:szCs w:val="24"/>
        </w:rPr>
        <w:t>组员：</w:t>
      </w:r>
      <w:r w:rsidRPr="008B6F46">
        <w:rPr>
          <w:rFonts w:ascii="宋体" w:eastAsia="宋体" w:hAnsi="宋体" w:hint="eastAsia"/>
          <w:sz w:val="24"/>
          <w:szCs w:val="24"/>
          <w:u w:val="single"/>
        </w:rPr>
        <w:t>吴光明</w:t>
      </w:r>
    </w:p>
    <w:p w14:paraId="02576F15" w14:textId="77777777" w:rsidR="00405DEB" w:rsidRPr="008B6F46" w:rsidRDefault="00037B1D" w:rsidP="008B6F46">
      <w:pPr>
        <w:spacing w:line="360" w:lineRule="auto"/>
        <w:ind w:firstLineChars="300" w:firstLine="720"/>
        <w:jc w:val="right"/>
        <w:rPr>
          <w:rFonts w:ascii="宋体" w:eastAsia="宋体" w:hAnsi="宋体"/>
          <w:sz w:val="24"/>
          <w:szCs w:val="24"/>
          <w:u w:val="single"/>
        </w:rPr>
      </w:pPr>
      <w:r w:rsidRPr="008B6F46">
        <w:rPr>
          <w:rFonts w:ascii="宋体" w:eastAsia="宋体" w:hAnsi="宋体" w:hint="eastAsia"/>
          <w:sz w:val="24"/>
          <w:szCs w:val="24"/>
          <w:u w:val="single"/>
        </w:rPr>
        <w:t>刘彬</w:t>
      </w:r>
    </w:p>
    <w:p w14:paraId="1E99086E" w14:textId="77777777" w:rsidR="008B6F46" w:rsidRDefault="008B6F46" w:rsidP="008B6F46">
      <w:pPr>
        <w:spacing w:line="360" w:lineRule="auto"/>
        <w:jc w:val="right"/>
        <w:rPr>
          <w:rFonts w:ascii="宋体" w:eastAsia="宋体" w:hAnsi="宋体" w:hint="eastAsia"/>
          <w:sz w:val="24"/>
          <w:szCs w:val="24"/>
        </w:rPr>
      </w:pPr>
    </w:p>
    <w:p w14:paraId="46BCE4F5" w14:textId="07B47FCE" w:rsidR="002673DD" w:rsidRDefault="002673DD" w:rsidP="00C561A6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演示视频：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"https://www.aliyundrive.com/s/CrkNcE5PXHz" </w:instrText>
      </w:r>
      <w:r>
        <w:rPr>
          <w:rFonts w:ascii="宋体" w:eastAsia="宋体" w:hAnsi="宋体"/>
          <w:sz w:val="24"/>
          <w:szCs w:val="24"/>
        </w:rPr>
      </w:r>
      <w:r>
        <w:rPr>
          <w:rFonts w:ascii="宋体" w:eastAsia="宋体" w:hAnsi="宋体"/>
          <w:sz w:val="24"/>
          <w:szCs w:val="24"/>
        </w:rPr>
        <w:fldChar w:fldCharType="separate"/>
      </w:r>
      <w:r w:rsidRPr="002673DD">
        <w:rPr>
          <w:rStyle w:val="a9"/>
          <w:rFonts w:ascii="宋体" w:eastAsia="宋体" w:hAnsi="宋体"/>
          <w:sz w:val="24"/>
          <w:szCs w:val="24"/>
        </w:rPr>
        <w:t>https://www.aliyundrive.com</w:t>
      </w:r>
      <w:r w:rsidRPr="002673DD">
        <w:rPr>
          <w:rStyle w:val="a9"/>
          <w:rFonts w:ascii="宋体" w:eastAsia="宋体" w:hAnsi="宋体"/>
          <w:sz w:val="24"/>
          <w:szCs w:val="24"/>
        </w:rPr>
        <w:t>/</w:t>
      </w:r>
      <w:r w:rsidRPr="002673DD">
        <w:rPr>
          <w:rStyle w:val="a9"/>
          <w:rFonts w:ascii="宋体" w:eastAsia="宋体" w:hAnsi="宋体"/>
          <w:sz w:val="24"/>
          <w:szCs w:val="24"/>
        </w:rPr>
        <w:t>s/CrkNcE5PXHz</w:t>
      </w:r>
      <w:r>
        <w:rPr>
          <w:rFonts w:ascii="宋体" w:eastAsia="宋体" w:hAnsi="宋体"/>
          <w:sz w:val="24"/>
          <w:szCs w:val="24"/>
        </w:rPr>
        <w:fldChar w:fldCharType="end"/>
      </w:r>
    </w:p>
    <w:p w14:paraId="40FE8C7B" w14:textId="33044AF8" w:rsidR="00C561A6" w:rsidRDefault="00C561A6" w:rsidP="00C561A6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软件地址：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"https://wwd.lanzouh.com/iBAjo04bld9e" </w:instrText>
      </w:r>
      <w:r>
        <w:rPr>
          <w:rFonts w:ascii="宋体" w:eastAsia="宋体" w:hAnsi="宋体"/>
          <w:sz w:val="24"/>
          <w:szCs w:val="24"/>
        </w:rPr>
      </w:r>
      <w:r>
        <w:rPr>
          <w:rFonts w:ascii="宋体" w:eastAsia="宋体" w:hAnsi="宋体"/>
          <w:sz w:val="24"/>
          <w:szCs w:val="24"/>
        </w:rPr>
        <w:fldChar w:fldCharType="separate"/>
      </w:r>
      <w:r w:rsidRPr="00C561A6">
        <w:rPr>
          <w:rStyle w:val="a9"/>
          <w:rFonts w:ascii="宋体" w:eastAsia="宋体" w:hAnsi="宋体"/>
          <w:sz w:val="24"/>
          <w:szCs w:val="24"/>
        </w:rPr>
        <w:t>https://wwd.lanzouh.com/iBAjo04bld9e</w:t>
      </w:r>
      <w:r>
        <w:rPr>
          <w:rFonts w:ascii="宋体" w:eastAsia="宋体" w:hAnsi="宋体"/>
          <w:sz w:val="24"/>
          <w:szCs w:val="24"/>
        </w:rPr>
        <w:fldChar w:fldCharType="end"/>
      </w:r>
      <w:r w:rsidRPr="00C561A6">
        <w:rPr>
          <w:rFonts w:ascii="宋体" w:eastAsia="宋体" w:hAnsi="宋体" w:hint="eastAsia"/>
          <w:sz w:val="24"/>
          <w:szCs w:val="24"/>
        </w:rPr>
        <w:t>密码</w:t>
      </w:r>
      <w:r w:rsidRPr="00C561A6">
        <w:rPr>
          <w:rFonts w:ascii="宋体" w:eastAsia="宋体" w:hAnsi="宋体"/>
          <w:sz w:val="24"/>
          <w:szCs w:val="24"/>
        </w:rPr>
        <w:t>:hmf2</w:t>
      </w:r>
    </w:p>
    <w:p w14:paraId="0060BD25" w14:textId="1FF15786" w:rsidR="00C561A6" w:rsidRDefault="00C561A6" w:rsidP="00C561A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B77165" wp14:editId="0085EEA3">
            <wp:extent cx="1809750" cy="180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3FCB9" w14:textId="48C5F53D" w:rsidR="00C561A6" w:rsidRDefault="00C561A6" w:rsidP="00C561A6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  <w:sectPr w:rsidR="00C561A6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A834364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lastRenderedPageBreak/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绪论</w:t>
      </w:r>
    </w:p>
    <w:p w14:paraId="08BD1951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系统分析</w:t>
      </w:r>
    </w:p>
    <w:p w14:paraId="5980DE90" w14:textId="77777777" w:rsidR="00405DEB" w:rsidRDefault="00037B1D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需求分析</w:t>
      </w:r>
    </w:p>
    <w:p w14:paraId="3FE7259C" w14:textId="77777777" w:rsidR="00405DEB" w:rsidRDefault="00037B1D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可行性分析</w:t>
      </w:r>
    </w:p>
    <w:p w14:paraId="219AAFB6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系统设计与实现</w:t>
      </w:r>
    </w:p>
    <w:p w14:paraId="46538B05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3.1 </w:t>
      </w:r>
      <w:r>
        <w:rPr>
          <w:rFonts w:ascii="宋体" w:eastAsia="宋体" w:hAnsi="宋体" w:hint="eastAsia"/>
          <w:sz w:val="24"/>
          <w:szCs w:val="24"/>
        </w:rPr>
        <w:t>硬件设计与实现</w:t>
      </w:r>
    </w:p>
    <w:p w14:paraId="0E09179C" w14:textId="77777777" w:rsidR="00405DEB" w:rsidRDefault="00037B1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3.1.1 </w:t>
      </w:r>
      <w:r>
        <w:rPr>
          <w:rFonts w:ascii="宋体" w:eastAsia="宋体" w:hAnsi="宋体" w:hint="eastAsia"/>
          <w:sz w:val="24"/>
          <w:szCs w:val="24"/>
        </w:rPr>
        <w:t>主控板模块</w:t>
      </w:r>
    </w:p>
    <w:p w14:paraId="0DDB7884" w14:textId="77777777" w:rsidR="00405DEB" w:rsidRDefault="00037B1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.1.2 </w:t>
      </w:r>
      <w:r>
        <w:rPr>
          <w:rFonts w:ascii="宋体" w:eastAsia="宋体" w:hAnsi="宋体" w:hint="eastAsia"/>
          <w:sz w:val="24"/>
          <w:szCs w:val="24"/>
        </w:rPr>
        <w:t>舵机驱动模块</w:t>
      </w:r>
    </w:p>
    <w:p w14:paraId="37AB2650" w14:textId="77777777" w:rsidR="00405DEB" w:rsidRDefault="00037B1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.1.3 </w:t>
      </w:r>
      <w:r>
        <w:rPr>
          <w:rFonts w:ascii="宋体" w:eastAsia="宋体" w:hAnsi="宋体" w:hint="eastAsia"/>
          <w:sz w:val="24"/>
          <w:szCs w:val="24"/>
        </w:rPr>
        <w:t>红外传感器和温湿度传感器模块</w:t>
      </w:r>
    </w:p>
    <w:p w14:paraId="3BE9940B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3.2 </w:t>
      </w:r>
      <w:r>
        <w:rPr>
          <w:rFonts w:ascii="宋体" w:eastAsia="宋体" w:hAnsi="宋体" w:hint="eastAsia"/>
          <w:sz w:val="24"/>
          <w:szCs w:val="24"/>
        </w:rPr>
        <w:t>软件设计与实现</w:t>
      </w:r>
    </w:p>
    <w:p w14:paraId="0AE140B1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.2.1 </w:t>
      </w:r>
      <w:r>
        <w:rPr>
          <w:rFonts w:ascii="宋体" w:eastAsia="宋体" w:hAnsi="宋体" w:hint="eastAsia"/>
          <w:sz w:val="24"/>
          <w:szCs w:val="24"/>
        </w:rPr>
        <w:t>系统软件模块划分</w:t>
      </w:r>
    </w:p>
    <w:p w14:paraId="7E7B7FD8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.2.2 </w:t>
      </w:r>
      <w:r>
        <w:rPr>
          <w:rFonts w:ascii="宋体" w:eastAsia="宋体" w:hAnsi="宋体" w:hint="eastAsia"/>
          <w:sz w:val="24"/>
          <w:szCs w:val="24"/>
        </w:rPr>
        <w:t>主程序的设计实现</w:t>
      </w:r>
    </w:p>
    <w:p w14:paraId="62E46E7D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.2.3 HMI</w:t>
      </w:r>
      <w:r>
        <w:rPr>
          <w:rFonts w:ascii="宋体" w:eastAsia="宋体" w:hAnsi="宋体" w:hint="eastAsia"/>
          <w:sz w:val="24"/>
          <w:szCs w:val="24"/>
        </w:rPr>
        <w:t>函数的设计和实现</w:t>
      </w:r>
    </w:p>
    <w:p w14:paraId="706F9656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.2.4 Door</w:t>
      </w:r>
      <w:r>
        <w:rPr>
          <w:rFonts w:ascii="宋体" w:eastAsia="宋体" w:hAnsi="宋体" w:hint="eastAsia"/>
          <w:sz w:val="24"/>
          <w:szCs w:val="24"/>
        </w:rPr>
        <w:t>函数的设计和实现</w:t>
      </w:r>
    </w:p>
    <w:p w14:paraId="03E754C9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四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软硬件调试</w:t>
      </w:r>
    </w:p>
    <w:p w14:paraId="5CAC5A17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4.1 </w:t>
      </w:r>
      <w:r>
        <w:rPr>
          <w:rFonts w:ascii="宋体" w:eastAsia="宋体" w:hAnsi="宋体" w:hint="eastAsia"/>
          <w:sz w:val="24"/>
          <w:szCs w:val="24"/>
        </w:rPr>
        <w:t>硬件调试</w:t>
      </w:r>
    </w:p>
    <w:p w14:paraId="5B091199" w14:textId="77777777" w:rsidR="00405DEB" w:rsidRDefault="00037B1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4.1.1 </w:t>
      </w:r>
      <w:r>
        <w:rPr>
          <w:rFonts w:ascii="宋体" w:eastAsia="宋体" w:hAnsi="宋体" w:hint="eastAsia"/>
          <w:sz w:val="24"/>
          <w:szCs w:val="24"/>
        </w:rPr>
        <w:t>调试方法</w:t>
      </w:r>
    </w:p>
    <w:p w14:paraId="05F51458" w14:textId="77777777" w:rsidR="00405DEB" w:rsidRDefault="00037B1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.1.2 </w:t>
      </w:r>
      <w:r>
        <w:rPr>
          <w:rFonts w:ascii="宋体" w:eastAsia="宋体" w:hAnsi="宋体" w:hint="eastAsia"/>
          <w:sz w:val="24"/>
          <w:szCs w:val="24"/>
        </w:rPr>
        <w:t>调试结果</w:t>
      </w:r>
    </w:p>
    <w:p w14:paraId="261A2DD1" w14:textId="77777777" w:rsidR="00405DEB" w:rsidRDefault="00037B1D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4.2 </w:t>
      </w:r>
      <w:r>
        <w:rPr>
          <w:rFonts w:ascii="宋体" w:eastAsia="宋体" w:hAnsi="宋体" w:hint="eastAsia"/>
          <w:sz w:val="24"/>
          <w:szCs w:val="24"/>
        </w:rPr>
        <w:t>软件调试</w:t>
      </w:r>
    </w:p>
    <w:p w14:paraId="555C6718" w14:textId="77777777" w:rsidR="00405DEB" w:rsidRDefault="00037B1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4.2.1 </w:t>
      </w:r>
      <w:r>
        <w:rPr>
          <w:rFonts w:ascii="宋体" w:eastAsia="宋体" w:hAnsi="宋体" w:hint="eastAsia"/>
          <w:sz w:val="24"/>
          <w:szCs w:val="24"/>
        </w:rPr>
        <w:t>调试方法</w:t>
      </w:r>
    </w:p>
    <w:p w14:paraId="54EBD816" w14:textId="77777777" w:rsidR="00405DEB" w:rsidRDefault="00037B1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.2.2 </w:t>
      </w:r>
      <w:r>
        <w:rPr>
          <w:rFonts w:ascii="宋体" w:eastAsia="宋体" w:hAnsi="宋体" w:hint="eastAsia"/>
          <w:sz w:val="24"/>
          <w:szCs w:val="24"/>
        </w:rPr>
        <w:t>调试结果</w:t>
      </w:r>
      <w:r>
        <w:rPr>
          <w:rFonts w:ascii="宋体" w:eastAsia="宋体" w:hAnsi="宋体"/>
          <w:sz w:val="24"/>
          <w:szCs w:val="24"/>
        </w:rPr>
        <w:br w:type="page"/>
      </w:r>
    </w:p>
    <w:p w14:paraId="76CDB20F" w14:textId="77777777" w:rsidR="00405DEB" w:rsidRDefault="00037B1D">
      <w:pPr>
        <w:spacing w:line="360" w:lineRule="auto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摘要</w:t>
      </w:r>
    </w:p>
    <w:p w14:paraId="4C34E322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本次设计以</w:t>
      </w:r>
      <w:r>
        <w:rPr>
          <w:rFonts w:ascii="宋体" w:eastAsia="宋体" w:hAnsi="宋体"/>
          <w:sz w:val="24"/>
          <w:szCs w:val="24"/>
        </w:rPr>
        <w:t xml:space="preserve">DFROBT </w:t>
      </w:r>
      <w:proofErr w:type="spellStart"/>
      <w:r>
        <w:rPr>
          <w:rFonts w:ascii="宋体" w:eastAsia="宋体" w:hAnsi="宋体"/>
          <w:sz w:val="24"/>
          <w:szCs w:val="24"/>
        </w:rPr>
        <w:t>arduino</w:t>
      </w:r>
      <w:proofErr w:type="spellEnd"/>
      <w:r>
        <w:rPr>
          <w:rFonts w:ascii="宋体" w:eastAsia="宋体" w:hAnsi="宋体" w:hint="eastAsia"/>
          <w:sz w:val="24"/>
          <w:szCs w:val="24"/>
        </w:rPr>
        <w:t>中级套件为基础，储</w:t>
      </w:r>
      <w:proofErr w:type="gramStart"/>
      <w:r>
        <w:rPr>
          <w:rFonts w:ascii="宋体" w:eastAsia="宋体" w:hAnsi="宋体" w:hint="eastAsia"/>
          <w:sz w:val="24"/>
          <w:szCs w:val="24"/>
        </w:rPr>
        <w:t>物盒利用</w:t>
      </w:r>
      <w:proofErr w:type="spellStart"/>
      <w:proofErr w:type="gramEnd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rduino</w:t>
      </w:r>
      <w:proofErr w:type="spellEnd"/>
      <w:r>
        <w:rPr>
          <w:rFonts w:ascii="宋体" w:eastAsia="宋体" w:hAnsi="宋体" w:hint="eastAsia"/>
          <w:sz w:val="24"/>
          <w:szCs w:val="24"/>
        </w:rPr>
        <w:t>板来进行综合设计，掌握舵机、红外传感器和温湿度传感器的原理和控制方法。</w:t>
      </w:r>
    </w:p>
    <w:p w14:paraId="23FA6898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硬件系统由控制板、舵机、红外传感器、温湿度传感器、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、电池组组成。各个模块协作完成系统的功能。确定能利用红外传感器感应到人的存在，能用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控制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打开和关闭，从而实现完整的功能。</w:t>
      </w:r>
    </w:p>
    <w:p w14:paraId="588B4F82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通过设计、调试，系统最终能实现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控制舵机和小灯以及实时显示温湿度，当人靠近的时候，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储物盒能够</w:t>
      </w:r>
      <w:proofErr w:type="gramEnd"/>
      <w:r>
        <w:rPr>
          <w:rFonts w:ascii="宋体" w:eastAsia="宋体" w:hAnsi="宋体" w:hint="eastAsia"/>
          <w:sz w:val="24"/>
          <w:szCs w:val="24"/>
        </w:rPr>
        <w:t>随机的打开一个盒子，以及盒子里的小灯会亮。</w:t>
      </w:r>
      <w:proofErr w:type="gramStart"/>
      <w:r>
        <w:rPr>
          <w:rFonts w:ascii="宋体" w:eastAsia="宋体" w:hAnsi="宋体" w:hint="eastAsia"/>
          <w:sz w:val="24"/>
          <w:szCs w:val="24"/>
        </w:rPr>
        <w:t>当储物</w:t>
      </w:r>
      <w:proofErr w:type="gramEnd"/>
      <w:r>
        <w:rPr>
          <w:rFonts w:ascii="宋体" w:eastAsia="宋体" w:hAnsi="宋体" w:hint="eastAsia"/>
          <w:sz w:val="24"/>
          <w:szCs w:val="24"/>
        </w:rPr>
        <w:t>盒内的湿度过高时，能够实现用风扇降低湿度。</w:t>
      </w:r>
    </w:p>
    <w:p w14:paraId="73760238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同时，我们还</w:t>
      </w:r>
      <w:proofErr w:type="gramStart"/>
      <w:r>
        <w:rPr>
          <w:rFonts w:ascii="宋体" w:eastAsia="宋体" w:hAnsi="宋体" w:hint="eastAsia"/>
          <w:sz w:val="24"/>
          <w:szCs w:val="24"/>
        </w:rPr>
        <w:t>使用蓝牙通信</w:t>
      </w:r>
      <w:proofErr w:type="gramEnd"/>
      <w:r>
        <w:rPr>
          <w:rFonts w:ascii="宋体" w:eastAsia="宋体" w:hAnsi="宋体" w:hint="eastAsia"/>
          <w:sz w:val="24"/>
          <w:szCs w:val="24"/>
        </w:rPr>
        <w:t>功能开发一个相应的</w:t>
      </w:r>
      <w:r>
        <w:rPr>
          <w:rFonts w:ascii="宋体" w:eastAsia="宋体" w:hAnsi="宋体" w:hint="eastAsia"/>
          <w:sz w:val="24"/>
          <w:szCs w:val="24"/>
        </w:rPr>
        <w:t>APP</w:t>
      </w:r>
      <w:r>
        <w:rPr>
          <w:rFonts w:ascii="宋体" w:eastAsia="宋体" w:hAnsi="宋体" w:hint="eastAsia"/>
          <w:sz w:val="24"/>
          <w:szCs w:val="24"/>
        </w:rPr>
        <w:t>，可以通过手机实现对储物小盒的控制功能。</w:t>
      </w:r>
    </w:p>
    <w:p w14:paraId="11400FF0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关键词：舵机；红外传感器；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；</w:t>
      </w:r>
      <w:proofErr w:type="gramStart"/>
      <w:r>
        <w:rPr>
          <w:rFonts w:ascii="宋体" w:eastAsia="宋体" w:hAnsi="宋体" w:hint="eastAsia"/>
          <w:sz w:val="24"/>
          <w:szCs w:val="24"/>
        </w:rPr>
        <w:t>蓝牙通信</w:t>
      </w:r>
      <w:proofErr w:type="gramEnd"/>
      <w:r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APP</w:t>
      </w:r>
    </w:p>
    <w:p w14:paraId="61B02BBF" w14:textId="77777777" w:rsidR="00405DEB" w:rsidRDefault="00037B1D">
      <w:pPr>
        <w:pStyle w:val="a8"/>
        <w:numPr>
          <w:ilvl w:val="0"/>
          <w:numId w:val="1"/>
        </w:numPr>
        <w:spacing w:line="360" w:lineRule="auto"/>
        <w:ind w:firstLineChars="0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绪论</w:t>
      </w:r>
    </w:p>
    <w:p w14:paraId="3E8B3C1E" w14:textId="77777777" w:rsidR="00405DEB" w:rsidRDefault="00037B1D">
      <w:pPr>
        <w:pStyle w:val="a7"/>
        <w:spacing w:before="0" w:beforeAutospacing="0" w:after="0" w:afterAutospacing="0" w:line="360" w:lineRule="auto"/>
        <w:ind w:firstLine="480"/>
      </w:pPr>
      <w:r>
        <w:rPr>
          <w:rFonts w:hint="eastAsia"/>
        </w:rPr>
        <w:t>随着科技的不断发展，我们的生活也逐渐变得智能化，</w:t>
      </w:r>
      <w:r>
        <w:t>从传统的人工保管</w:t>
      </w:r>
      <w:proofErr w:type="gramStart"/>
      <w:r>
        <w:t>储物</w:t>
      </w:r>
      <w:r>
        <w:rPr>
          <w:rFonts w:hint="eastAsia"/>
        </w:rPr>
        <w:t>盒</w:t>
      </w:r>
      <w:r>
        <w:t>到</w:t>
      </w:r>
      <w:proofErr w:type="gramEnd"/>
      <w:r>
        <w:t>机械锁具储物</w:t>
      </w:r>
      <w:r>
        <w:rPr>
          <w:rFonts w:hint="eastAsia"/>
        </w:rPr>
        <w:t>盒</w:t>
      </w:r>
      <w:r>
        <w:t>，再发展到智能储物</w:t>
      </w:r>
      <w:r>
        <w:rPr>
          <w:rFonts w:hint="eastAsia"/>
        </w:rPr>
        <w:t>盒</w:t>
      </w:r>
      <w:r>
        <w:t>，科技的发展使得</w:t>
      </w:r>
      <w:proofErr w:type="gramStart"/>
      <w:r>
        <w:t>储物</w:t>
      </w:r>
      <w:r>
        <w:rPr>
          <w:rFonts w:hint="eastAsia"/>
        </w:rPr>
        <w:t>盒</w:t>
      </w:r>
      <w:r>
        <w:t>的</w:t>
      </w:r>
      <w:proofErr w:type="gramEnd"/>
      <w:r>
        <w:t>使用也更加方便。从传统的需要专职管理人员到一把钥匙一把锁的保管方式，再到现在无需携带钥匙也可开箱的模式，人们存取物品的过程更加简单方便。并且，从</w:t>
      </w:r>
      <w:r>
        <w:rPr>
          <w:rFonts w:hint="eastAsia"/>
        </w:rPr>
        <w:t>盒</w:t>
      </w:r>
      <w:proofErr w:type="gramStart"/>
      <w:r>
        <w:t>体材</w:t>
      </w:r>
      <w:proofErr w:type="gramEnd"/>
      <w:r>
        <w:t>质及应用技术而言，安全性也有了质的改变。当前智能</w:t>
      </w:r>
      <w:proofErr w:type="gramStart"/>
      <w:r>
        <w:t>储物</w:t>
      </w:r>
      <w:r>
        <w:rPr>
          <w:rFonts w:hint="eastAsia"/>
        </w:rPr>
        <w:t>盒</w:t>
      </w:r>
      <w:r>
        <w:t>的</w:t>
      </w:r>
      <w:proofErr w:type="gramEnd"/>
      <w:r>
        <w:t>应用，既节省了人力投入，也方便了用户使用，更是为用户的物品保管提供了极大地安全保障。</w:t>
      </w:r>
    </w:p>
    <w:p w14:paraId="7E8E1CCB" w14:textId="77777777" w:rsidR="00405DEB" w:rsidRDefault="00037B1D">
      <w:pPr>
        <w:pStyle w:val="a7"/>
        <w:spacing w:before="0" w:beforeAutospacing="0" w:after="0" w:afterAutospacing="0" w:line="360" w:lineRule="auto"/>
        <w:ind w:firstLine="480"/>
      </w:pPr>
      <w:r>
        <w:rPr>
          <w:rFonts w:hint="eastAsia"/>
        </w:rPr>
        <w:t>同时，将各种控制功能移植到手机上不仅方便我们的操纵，还能有助于我们查看其信息等等，目前的所</w:t>
      </w:r>
      <w:r>
        <w:rPr>
          <w:rFonts w:hint="eastAsia"/>
        </w:rPr>
        <w:t>有智能设备的控制功能也是有着集成到移动设备上的大趋势。</w:t>
      </w:r>
    </w:p>
    <w:p w14:paraId="2CF3860B" w14:textId="77777777" w:rsidR="00405DEB" w:rsidRDefault="00037B1D">
      <w:pPr>
        <w:pStyle w:val="a8"/>
        <w:numPr>
          <w:ilvl w:val="0"/>
          <w:numId w:val="1"/>
        </w:numPr>
        <w:spacing w:line="360" w:lineRule="auto"/>
        <w:ind w:firstLineChars="0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系统分析</w:t>
      </w:r>
    </w:p>
    <w:p w14:paraId="156A15DC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>.1</w:t>
      </w:r>
      <w:r>
        <w:rPr>
          <w:rFonts w:ascii="黑体" w:eastAsia="黑体" w:hAnsi="黑体" w:hint="eastAsia"/>
          <w:sz w:val="24"/>
          <w:szCs w:val="24"/>
        </w:rPr>
        <w:t>需求分析</w:t>
      </w:r>
    </w:p>
    <w:p w14:paraId="21D565CD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本设计要求实现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智能控制功能。需要实现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上对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智能控制以及能自动监测周围的环境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对不同的环境变化做出不同的应对功能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2AF2AE3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>.2</w:t>
      </w:r>
      <w:r>
        <w:rPr>
          <w:rFonts w:ascii="黑体" w:eastAsia="黑体" w:hAnsi="黑体" w:hint="eastAsia"/>
          <w:sz w:val="24"/>
          <w:szCs w:val="24"/>
        </w:rPr>
        <w:t>可行性分析</w:t>
      </w:r>
    </w:p>
    <w:p w14:paraId="650D0FE5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基于上述对系统的需求分析，用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80</w:t>
      </w:r>
      <w:r>
        <w:rPr>
          <w:rFonts w:ascii="宋体" w:eastAsia="宋体" w:hAnsi="宋体" w:hint="eastAsia"/>
          <w:sz w:val="24"/>
          <w:szCs w:val="24"/>
        </w:rPr>
        <w:t>度旋转的舵机控制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开合和关闭，当舵机转到一定的角度后，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盒子打开，再转一定的角度则实现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关闭。用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智能控制舵机、小灯以及温湿度。这些都是可以实现的。</w:t>
      </w:r>
    </w:p>
    <w:p w14:paraId="41279E55" w14:textId="77777777" w:rsidR="00405DEB" w:rsidRDefault="00037B1D">
      <w:pPr>
        <w:pStyle w:val="a8"/>
        <w:numPr>
          <w:ilvl w:val="0"/>
          <w:numId w:val="1"/>
        </w:numPr>
        <w:spacing w:line="360" w:lineRule="auto"/>
        <w:ind w:firstLineChars="0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硬件设计和实现</w:t>
      </w:r>
      <w:r>
        <w:rPr>
          <w:rFonts w:ascii="黑体" w:eastAsia="黑体" w:hAnsi="黑体"/>
          <w:sz w:val="24"/>
          <w:szCs w:val="24"/>
        </w:rPr>
        <w:t xml:space="preserve"> </w:t>
      </w:r>
    </w:p>
    <w:p w14:paraId="27F1EA10" w14:textId="77777777" w:rsidR="00405DEB" w:rsidRDefault="00405D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6AD30B9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 xml:space="preserve">.1 </w:t>
      </w:r>
      <w:r>
        <w:rPr>
          <w:rFonts w:ascii="黑体" w:eastAsia="黑体" w:hAnsi="黑体" w:hint="eastAsia"/>
          <w:sz w:val="24"/>
          <w:szCs w:val="24"/>
        </w:rPr>
        <w:t>硬件设计与实现</w:t>
      </w:r>
    </w:p>
    <w:p w14:paraId="3D32D291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整体设计思路如下所示，</w:t>
      </w:r>
    </w:p>
    <w:p w14:paraId="61C4E8B4" w14:textId="77777777" w:rsidR="00405DEB" w:rsidRDefault="00037B1D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39B386" wp14:editId="6FA91A02">
            <wp:extent cx="4968240" cy="1096645"/>
            <wp:effectExtent l="0" t="0" r="3810" b="8255"/>
            <wp:docPr id="1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019" cy="11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2E09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整个系统由舵机驱动，红外传感器、温湿度传感器感应，</w:t>
      </w:r>
      <w:proofErr w:type="spellStart"/>
      <w:r>
        <w:rPr>
          <w:rFonts w:ascii="宋体" w:eastAsia="宋体" w:hAnsi="宋体"/>
          <w:sz w:val="24"/>
          <w:szCs w:val="24"/>
        </w:rPr>
        <w:t>DFRduino</w:t>
      </w:r>
      <w:proofErr w:type="spellEnd"/>
      <w:r>
        <w:rPr>
          <w:rFonts w:ascii="宋体" w:eastAsia="宋体" w:hAnsi="宋体"/>
          <w:sz w:val="24"/>
          <w:szCs w:val="24"/>
        </w:rPr>
        <w:t xml:space="preserve"> UNO </w:t>
      </w:r>
      <w:r>
        <w:rPr>
          <w:rFonts w:ascii="宋体" w:eastAsia="宋体" w:hAnsi="宋体"/>
          <w:sz w:val="24"/>
          <w:szCs w:val="24"/>
        </w:rPr>
        <w:t>控制板</w:t>
      </w:r>
      <w:r>
        <w:rPr>
          <w:rFonts w:ascii="宋体" w:eastAsia="宋体" w:hAnsi="宋体" w:hint="eastAsia"/>
          <w:sz w:val="24"/>
          <w:szCs w:val="24"/>
        </w:rPr>
        <w:t>控制，</w:t>
      </w:r>
      <w:proofErr w:type="gramStart"/>
      <w:r>
        <w:rPr>
          <w:rFonts w:ascii="宋体" w:eastAsia="宋体" w:hAnsi="宋体" w:hint="eastAsia"/>
          <w:sz w:val="24"/>
          <w:szCs w:val="24"/>
        </w:rPr>
        <w:t>蓝牙</w:t>
      </w:r>
      <w:proofErr w:type="gramEnd"/>
      <w:r>
        <w:rPr>
          <w:rFonts w:ascii="宋体" w:eastAsia="宋体" w:hAnsi="宋体" w:hint="eastAsia"/>
          <w:sz w:val="24"/>
          <w:szCs w:val="24"/>
        </w:rPr>
        <w:t>APP</w:t>
      </w:r>
      <w:r>
        <w:rPr>
          <w:rFonts w:ascii="宋体" w:eastAsia="宋体" w:hAnsi="宋体" w:hint="eastAsia"/>
          <w:sz w:val="24"/>
          <w:szCs w:val="24"/>
        </w:rPr>
        <w:t>控制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电池</w:t>
      </w:r>
      <w:r>
        <w:rPr>
          <w:rFonts w:ascii="宋体" w:eastAsia="宋体" w:hAnsi="宋体" w:hint="eastAsia"/>
          <w:sz w:val="24"/>
          <w:szCs w:val="24"/>
        </w:rPr>
        <w:t>六</w:t>
      </w:r>
      <w:r>
        <w:rPr>
          <w:rFonts w:ascii="宋体" w:eastAsia="宋体" w:hAnsi="宋体" w:hint="eastAsia"/>
          <w:sz w:val="24"/>
          <w:szCs w:val="24"/>
        </w:rPr>
        <w:t>部分组成。</w:t>
      </w:r>
    </w:p>
    <w:p w14:paraId="1F92F7A6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控制板的结构图和原理图如图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和图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</w:t>
      </w:r>
      <w:r>
        <w:rPr>
          <w:rFonts w:ascii="宋体" w:eastAsia="宋体" w:hAnsi="宋体" w:hint="eastAsia"/>
          <w:sz w:val="24"/>
          <w:szCs w:val="24"/>
        </w:rPr>
        <w:t>所示，控制板控制实现中心控制功能。控制板模块接收程序的命令。传感器模块由温湿度传感器和红外传感器构成。电池组门模块驱动舵机，为控制板提供电源。另外系统还有一些指示灯的模块，如串口指示灯等。</w:t>
      </w:r>
    </w:p>
    <w:p w14:paraId="64334FC1" w14:textId="77777777" w:rsidR="00405DEB" w:rsidRDefault="00037B1D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57A228" wp14:editId="4DF4B3DE">
            <wp:extent cx="4470400" cy="3131820"/>
            <wp:effectExtent l="0" t="0" r="6350" b="0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689" cy="31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7EA6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开发板的结构图</w:t>
      </w:r>
    </w:p>
    <w:p w14:paraId="2C12707C" w14:textId="77777777" w:rsidR="00405DEB" w:rsidRDefault="00037B1D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53599" wp14:editId="40060247">
            <wp:extent cx="3438525" cy="1695450"/>
            <wp:effectExtent l="0" t="0" r="9525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580" cy="16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824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开发板的原理图</w:t>
      </w:r>
    </w:p>
    <w:p w14:paraId="661507C6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3.1.1</w:t>
      </w:r>
      <w:r>
        <w:rPr>
          <w:rFonts w:ascii="黑体" w:eastAsia="黑体" w:hAnsi="黑体" w:hint="eastAsia"/>
          <w:sz w:val="24"/>
          <w:szCs w:val="24"/>
        </w:rPr>
        <w:t>主控板模块</w:t>
      </w:r>
    </w:p>
    <w:p w14:paraId="4FD829F2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）电源</w:t>
      </w:r>
    </w:p>
    <w:p w14:paraId="32CDFBC9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电源采用稳压器，使得输入输出的电压差仅为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>.45V</w:t>
      </w:r>
      <w:r>
        <w:rPr>
          <w:rFonts w:ascii="宋体" w:eastAsia="宋体" w:hAnsi="宋体" w:hint="eastAsia"/>
          <w:sz w:val="24"/>
          <w:szCs w:val="24"/>
        </w:rPr>
        <w:t>。原则上输入的电压可以为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.5V~8V</w:t>
      </w:r>
      <w:r>
        <w:rPr>
          <w:rFonts w:ascii="宋体" w:eastAsia="宋体" w:hAnsi="宋体" w:hint="eastAsia"/>
          <w:sz w:val="24"/>
          <w:szCs w:val="24"/>
        </w:rPr>
        <w:t>之间。用四节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.5V</w:t>
      </w:r>
      <w:r>
        <w:rPr>
          <w:rFonts w:ascii="宋体" w:eastAsia="宋体" w:hAnsi="宋体" w:hint="eastAsia"/>
          <w:sz w:val="24"/>
          <w:szCs w:val="24"/>
        </w:rPr>
        <w:t>的电池就可以工作。</w:t>
      </w:r>
    </w:p>
    <w:p w14:paraId="234123D1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电源端有防反接电路，这样即使反接也不会烧坏电路，起到了安全防护的作用。</w:t>
      </w:r>
    </w:p>
    <w:p w14:paraId="1507BB95" w14:textId="77777777" w:rsidR="00405DEB" w:rsidRDefault="00037B1D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923383" wp14:editId="20CEFAA3">
            <wp:extent cx="5274310" cy="2538730"/>
            <wp:effectExtent l="0" t="0" r="2540" b="0"/>
            <wp:docPr id="5" name="图片 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EE83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.3 </w:t>
      </w:r>
      <w:r>
        <w:rPr>
          <w:rFonts w:ascii="宋体" w:eastAsia="宋体" w:hAnsi="宋体" w:hint="eastAsia"/>
          <w:sz w:val="24"/>
          <w:szCs w:val="24"/>
        </w:rPr>
        <w:t>电源原理图</w:t>
      </w:r>
    </w:p>
    <w:p w14:paraId="65D1F7F2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）串口</w:t>
      </w:r>
    </w:p>
    <w:p w14:paraId="4321EF62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板子上的串口是必不可少的，最起码的功能就是要实现与电脑的通信，比如下载程序到处理器。还有些预留串口，可以外接串口设备，方便实现其他的功能，比如项目中有时会用到</w:t>
      </w:r>
      <w:proofErr w:type="gramStart"/>
      <w:r>
        <w:rPr>
          <w:rFonts w:ascii="宋体" w:eastAsia="宋体" w:hAnsi="宋体" w:hint="eastAsia"/>
          <w:sz w:val="24"/>
          <w:szCs w:val="24"/>
        </w:rPr>
        <w:t>的蓝牙模块</w:t>
      </w:r>
      <w:proofErr w:type="gramEnd"/>
      <w:r>
        <w:rPr>
          <w:rFonts w:ascii="宋体" w:eastAsia="宋体" w:hAnsi="宋体" w:hint="eastAsia"/>
          <w:sz w:val="24"/>
          <w:szCs w:val="24"/>
        </w:rPr>
        <w:t>。在进行电脑与板子通信之前，要下载相应的驱动程序，在电脑上安装好后，便可以与板子进通信。</w:t>
      </w:r>
    </w:p>
    <w:p w14:paraId="07E94EBC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1</w:t>
      </w:r>
      <w:r>
        <w:rPr>
          <w:rFonts w:ascii="黑体" w:eastAsia="黑体" w:hAnsi="黑体"/>
          <w:sz w:val="24"/>
          <w:szCs w:val="24"/>
        </w:rPr>
        <w:t>.2</w:t>
      </w:r>
      <w:r>
        <w:rPr>
          <w:rFonts w:ascii="黑体" w:eastAsia="黑体" w:hAnsi="黑体" w:hint="eastAsia"/>
          <w:sz w:val="24"/>
          <w:szCs w:val="24"/>
        </w:rPr>
        <w:t>舵机驱</w:t>
      </w:r>
      <w:r>
        <w:rPr>
          <w:rFonts w:ascii="黑体" w:eastAsia="黑体" w:hAnsi="黑体" w:hint="eastAsia"/>
          <w:sz w:val="24"/>
          <w:szCs w:val="24"/>
        </w:rPr>
        <w:t>动模块</w:t>
      </w:r>
    </w:p>
    <w:p w14:paraId="1C7E2464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、舵机介绍</w:t>
      </w:r>
    </w:p>
    <w:p w14:paraId="2E46DC9B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）简介</w:t>
      </w:r>
    </w:p>
    <w:p w14:paraId="6F89FCB3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舵机也是电机的一种。当给它一个角度指示时，它就会转到指定的角度。很多的电子锁都应用了舵机。这种电机通过简单的操控就可以实现转动，这样就很容易控制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打开和关闭。</w:t>
      </w:r>
    </w:p>
    <w:p w14:paraId="1BB0496E" w14:textId="77777777" w:rsidR="00405DEB" w:rsidRDefault="00037B1D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721515" wp14:editId="169FA69D">
            <wp:extent cx="2674620" cy="2034540"/>
            <wp:effectExtent l="0" t="0" r="0" b="3810"/>
            <wp:docPr id="4" name="图片 4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卡通人物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B1BD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 xml:space="preserve">3.4 </w:t>
      </w:r>
      <w:r>
        <w:rPr>
          <w:rFonts w:ascii="宋体" w:eastAsia="宋体" w:hAnsi="宋体" w:hint="eastAsia"/>
          <w:sz w:val="24"/>
          <w:szCs w:val="24"/>
        </w:rPr>
        <w:t>舵机的实物图</w:t>
      </w:r>
    </w:p>
    <w:p w14:paraId="23988304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）内部结构</w:t>
      </w:r>
    </w:p>
    <w:p w14:paraId="2CE704C0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在舵机内部有一个小型的直流马达，为伺服马达提供动力。还有一个变速的齿轮组，齿轮组来带动舵机臂的转动。舵机内部还有一个反馈电位器，“报告”转动情况。</w:t>
      </w:r>
    </w:p>
    <w:p w14:paraId="35ADFA7D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）工作原理</w:t>
      </w:r>
    </w:p>
    <w:p w14:paraId="6E6F64D9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直流马达驱动齿轮组转动，电位器将检测结果反馈给控制系统，控制系统把反馈结果与参数进行比较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然后进行调整，</w:t>
      </w:r>
      <w:r>
        <w:rPr>
          <w:rFonts w:ascii="宋体" w:eastAsia="宋体" w:hAnsi="宋体" w:hint="eastAsia"/>
          <w:sz w:val="24"/>
          <w:szCs w:val="24"/>
        </w:rPr>
        <w:t>直到转动到指定位置。这种反馈的机理可以大大提高舵机的精确度</w:t>
      </w:r>
      <w:r>
        <w:rPr>
          <w:rFonts w:ascii="宋体" w:eastAsia="宋体" w:hAnsi="宋体"/>
          <w:sz w:val="24"/>
          <w:szCs w:val="24"/>
        </w:rPr>
        <w:t>。</w:t>
      </w:r>
    </w:p>
    <w:p w14:paraId="427CD80F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）控制方法</w:t>
      </w:r>
    </w:p>
    <w:p w14:paraId="4A79A1C6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、控制线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控制车轮的两个伺服马达有两条线，是电源线和地线。其中红色的是电源线，黑色的是地</w:t>
      </w:r>
      <w:r>
        <w:rPr>
          <w:rFonts w:ascii="宋体" w:eastAsia="宋体" w:hAnsi="宋体" w:hint="eastAsia"/>
          <w:sz w:val="24"/>
          <w:szCs w:val="24"/>
        </w:rPr>
        <w:t>线。</w:t>
      </w:r>
      <w:r>
        <w:rPr>
          <w:rFonts w:ascii="宋体" w:eastAsia="宋体" w:hAnsi="宋体"/>
          <w:sz w:val="24"/>
          <w:szCs w:val="24"/>
        </w:rPr>
        <w:t>给控制线一</w:t>
      </w:r>
      <w:r>
        <w:rPr>
          <w:rFonts w:ascii="宋体" w:eastAsia="宋体" w:hAnsi="宋体" w:hint="eastAsia"/>
          <w:sz w:val="24"/>
          <w:szCs w:val="24"/>
        </w:rPr>
        <w:t>定的脉冲波，舵机就会转到指定的位置。</w:t>
      </w:r>
    </w:p>
    <w:p w14:paraId="373FF91B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、控制信号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输入一个周期性的正向脉冲信号，就可以驱动马达，脉冲的高电平时间一般是</w:t>
      </w:r>
      <w:r>
        <w:rPr>
          <w:rFonts w:ascii="宋体" w:eastAsia="宋体" w:hAnsi="宋体"/>
          <w:sz w:val="24"/>
          <w:szCs w:val="24"/>
        </w:rPr>
        <w:t>1~2</w:t>
      </w:r>
      <w:r>
        <w:rPr>
          <w:rFonts w:ascii="宋体" w:eastAsia="宋体" w:hAnsi="宋体"/>
          <w:sz w:val="24"/>
          <w:szCs w:val="24"/>
        </w:rPr>
        <w:t>毫秒</w:t>
      </w:r>
      <w:r>
        <w:rPr>
          <w:rFonts w:ascii="宋体" w:eastAsia="宋体" w:hAnsi="宋体" w:hint="eastAsia"/>
          <w:sz w:val="24"/>
          <w:szCs w:val="24"/>
        </w:rPr>
        <w:t>之间，低电平的时间是</w:t>
      </w:r>
      <w:r>
        <w:rPr>
          <w:rFonts w:ascii="宋体" w:eastAsia="宋体" w:hAnsi="宋体"/>
          <w:sz w:val="24"/>
          <w:szCs w:val="24"/>
        </w:rPr>
        <w:t>5~ 20</w:t>
      </w:r>
      <w:r>
        <w:rPr>
          <w:rFonts w:ascii="宋体" w:eastAsia="宋体" w:hAnsi="宋体"/>
          <w:sz w:val="24"/>
          <w:szCs w:val="24"/>
        </w:rPr>
        <w:t>毫秒之间。高电平维持的时间不同，转到的角度就会不同。</w:t>
      </w:r>
    </w:p>
    <w:p w14:paraId="2C4441EC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、舵机驱动算法</w:t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51A1CEA7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脉冲宽度调制的基本思想就是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用数字脉冲来代替正弦波，或者是其他波形。</w:t>
      </w:r>
    </w:p>
    <w:p w14:paraId="4781C74A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具体的来说，就好像是高等数学里的微积分学。比如将正弦波的半个周期的</w:t>
      </w:r>
      <w:r>
        <w:rPr>
          <w:rFonts w:ascii="宋体" w:eastAsia="宋体" w:hAnsi="宋体" w:hint="eastAsia"/>
          <w:sz w:val="24"/>
          <w:szCs w:val="24"/>
        </w:rPr>
        <w:lastRenderedPageBreak/>
        <w:t>波形进行</w:t>
      </w: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等分，半周期</w:t>
      </w:r>
      <w:r>
        <w:rPr>
          <w:rFonts w:ascii="宋体" w:eastAsia="宋体" w:hAnsi="宋体" w:hint="eastAsia"/>
          <w:sz w:val="24"/>
          <w:szCs w:val="24"/>
        </w:rPr>
        <w:t>的波形就变成了</w:t>
      </w:r>
      <w:r>
        <w:rPr>
          <w:rFonts w:ascii="宋体" w:eastAsia="宋体" w:hAnsi="宋体"/>
          <w:sz w:val="24"/>
          <w:szCs w:val="24"/>
        </w:rPr>
        <w:t>M</w:t>
      </w:r>
      <w:proofErr w:type="gramStart"/>
      <w:r>
        <w:rPr>
          <w:rFonts w:ascii="宋体" w:eastAsia="宋体" w:hAnsi="宋体"/>
          <w:sz w:val="24"/>
          <w:szCs w:val="24"/>
        </w:rPr>
        <w:t>个</w:t>
      </w:r>
      <w:proofErr w:type="gramEnd"/>
      <w:r>
        <w:rPr>
          <w:rFonts w:ascii="宋体" w:eastAsia="宋体" w:hAnsi="宋体"/>
          <w:sz w:val="24"/>
          <w:szCs w:val="24"/>
        </w:rPr>
        <w:t>彼此相连的、宽度相等且幅值不等的脉冲，并且幅值不是平行于水平坐标轴的，而是</w:t>
      </w:r>
      <w:r>
        <w:rPr>
          <w:rFonts w:ascii="宋体" w:eastAsia="宋体" w:hAnsi="宋体" w:hint="eastAsia"/>
          <w:sz w:val="24"/>
          <w:szCs w:val="24"/>
        </w:rPr>
        <w:t>倾斜的直线，如果加两条垂直于坐标轴的直线，就是直角梯形，而不是矩形。把这些直角梯形近似的转换为矩形，得到的矩形是等宽的，但是高度是不同输入的正脉冲，</w:t>
      </w:r>
      <w:proofErr w:type="gramStart"/>
      <w:r>
        <w:rPr>
          <w:rFonts w:ascii="宋体" w:eastAsia="宋体" w:hAnsi="宋体" w:hint="eastAsia"/>
          <w:sz w:val="24"/>
          <w:szCs w:val="24"/>
        </w:rPr>
        <w:t>私服马达</w:t>
      </w:r>
      <w:proofErr w:type="gramEnd"/>
      <w:r>
        <w:rPr>
          <w:rFonts w:ascii="宋体" w:eastAsia="宋体" w:hAnsi="宋体" w:hint="eastAsia"/>
          <w:sz w:val="24"/>
          <w:szCs w:val="24"/>
        </w:rPr>
        <w:t>的角度位置也是不一样的。然后把每个矩形的高度转变成相等的，每个矩形的面积依旧和原来一样，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即要改变它们各自的宽</w:t>
      </w:r>
      <w:r>
        <w:rPr>
          <w:rFonts w:ascii="宋体" w:eastAsia="宋体" w:hAnsi="宋体" w:hint="eastAsia"/>
          <w:sz w:val="24"/>
          <w:szCs w:val="24"/>
        </w:rPr>
        <w:t>度。这样就会得到一序列等高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等宽的波形，称之为</w:t>
      </w:r>
      <w:r>
        <w:rPr>
          <w:rFonts w:ascii="宋体" w:eastAsia="宋体" w:hAnsi="宋体"/>
          <w:sz w:val="24"/>
          <w:szCs w:val="24"/>
        </w:rPr>
        <w:t>PWM</w:t>
      </w:r>
      <w:r>
        <w:rPr>
          <w:rFonts w:ascii="宋体" w:eastAsia="宋体" w:hAnsi="宋体"/>
          <w:sz w:val="24"/>
          <w:szCs w:val="24"/>
        </w:rPr>
        <w:t>波形。通过转换以后，幅值不再遵循正弦规律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相对的波形的宽度却遵循了正弦规律。</w:t>
      </w:r>
    </w:p>
    <w:p w14:paraId="58C74DEE" w14:textId="77777777" w:rsidR="00405DEB" w:rsidRDefault="00037B1D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C7A2AA" wp14:editId="56B80E20">
            <wp:extent cx="4371975" cy="2495550"/>
            <wp:effectExtent l="0" t="0" r="0" b="0"/>
            <wp:docPr id="11" name="图片 1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688" cy="24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7A73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.5 </w:t>
      </w:r>
      <w:r>
        <w:rPr>
          <w:rFonts w:ascii="宋体" w:eastAsia="宋体" w:hAnsi="宋体" w:hint="eastAsia"/>
          <w:sz w:val="24"/>
          <w:szCs w:val="24"/>
        </w:rPr>
        <w:t>舵机脉冲宽度表</w:t>
      </w:r>
    </w:p>
    <w:p w14:paraId="7A37898E" w14:textId="77777777" w:rsidR="00405DEB" w:rsidRDefault="00037B1D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02CE91" wp14:editId="7CBB94EC">
            <wp:extent cx="4949825" cy="1609725"/>
            <wp:effectExtent l="0" t="0" r="3175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193" cy="16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F7C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.6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WM</w:t>
      </w:r>
      <w:r>
        <w:rPr>
          <w:rFonts w:ascii="宋体" w:eastAsia="宋体" w:hAnsi="宋体" w:hint="eastAsia"/>
          <w:sz w:val="24"/>
          <w:szCs w:val="24"/>
        </w:rPr>
        <w:t>的占空比</w:t>
      </w:r>
    </w:p>
    <w:p w14:paraId="3A4FEE79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3.1.3</w:t>
      </w:r>
      <w:r>
        <w:rPr>
          <w:rFonts w:ascii="黑体" w:eastAsia="黑体" w:hAnsi="黑体" w:hint="eastAsia"/>
          <w:sz w:val="24"/>
          <w:szCs w:val="24"/>
        </w:rPr>
        <w:t>红外传感器和温湿度模块</w:t>
      </w:r>
    </w:p>
    <w:p w14:paraId="277C7D69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）红外传感器</w:t>
      </w:r>
    </w:p>
    <w:p w14:paraId="6DE3FCBC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人体</w:t>
      </w:r>
      <w:r>
        <w:rPr>
          <w:rFonts w:ascii="宋体" w:eastAsia="宋体" w:hAnsi="宋体" w:hint="eastAsia"/>
          <w:sz w:val="24"/>
          <w:szCs w:val="24"/>
        </w:rPr>
        <w:t>都有恒定的体温，一般在</w:t>
      </w:r>
      <w:r>
        <w:rPr>
          <w:rFonts w:ascii="宋体" w:eastAsia="宋体" w:hAnsi="宋体" w:hint="eastAsia"/>
          <w:sz w:val="24"/>
          <w:szCs w:val="24"/>
        </w:rPr>
        <w:t>36.5</w:t>
      </w:r>
      <w:r>
        <w:rPr>
          <w:rFonts w:ascii="宋体" w:eastAsia="宋体" w:hAnsi="宋体" w:hint="eastAsia"/>
          <w:sz w:val="24"/>
          <w:szCs w:val="24"/>
        </w:rPr>
        <w:t>度，所以会发出特定波长</w:t>
      </w:r>
      <w:r>
        <w:rPr>
          <w:rFonts w:ascii="宋体" w:eastAsia="宋体" w:hAnsi="宋体" w:hint="eastAsia"/>
          <w:sz w:val="24"/>
          <w:szCs w:val="24"/>
        </w:rPr>
        <w:t>10um</w:t>
      </w:r>
      <w:r>
        <w:rPr>
          <w:rFonts w:ascii="宋体" w:eastAsia="宋体" w:hAnsi="宋体" w:hint="eastAsia"/>
          <w:sz w:val="24"/>
          <w:szCs w:val="24"/>
        </w:rPr>
        <w:t>左右的红外线，被动式红外探头就是靠探测人体发射的</w:t>
      </w:r>
      <w:r>
        <w:rPr>
          <w:rFonts w:ascii="宋体" w:eastAsia="宋体" w:hAnsi="宋体" w:hint="eastAsia"/>
          <w:sz w:val="24"/>
          <w:szCs w:val="24"/>
        </w:rPr>
        <w:t>10um</w:t>
      </w:r>
      <w:r>
        <w:rPr>
          <w:rFonts w:ascii="宋体" w:eastAsia="宋体" w:hAnsi="宋体" w:hint="eastAsia"/>
          <w:sz w:val="24"/>
          <w:szCs w:val="24"/>
        </w:rPr>
        <w:t>左右的红外线而进行工作。被动红外探头，其传感器包含两个互相串联或并联的热释电元。而且制成的两个</w:t>
      </w:r>
      <w:r>
        <w:rPr>
          <w:rFonts w:ascii="宋体" w:eastAsia="宋体" w:hAnsi="宋体" w:hint="eastAsia"/>
          <w:sz w:val="24"/>
          <w:szCs w:val="24"/>
        </w:rPr>
        <w:lastRenderedPageBreak/>
        <w:t>电极化方向正好相反，环境背景辐射对两个热释元件几乎具有相同的作用，使其产生释电效应相互抵消，于是探测器无信号输出。一旦人侵入探测区域内，在接收到人体红外辐射温度变化时，热释元件失去电荷平衡，向外释放电荷，后续电路检测到并处理后产生信号。</w:t>
      </w:r>
    </w:p>
    <w:p w14:paraId="5E639F19" w14:textId="77777777" w:rsidR="00405DEB" w:rsidRDefault="00037B1D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4D1280" wp14:editId="7ECBA092">
            <wp:extent cx="4511040" cy="1943100"/>
            <wp:effectExtent l="0" t="0" r="3810" b="0"/>
            <wp:docPr id="6" name="图片 6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卡通人物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6404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.7 </w:t>
      </w:r>
      <w:r>
        <w:rPr>
          <w:rFonts w:ascii="宋体" w:eastAsia="宋体" w:hAnsi="宋体" w:hint="eastAsia"/>
          <w:sz w:val="24"/>
          <w:szCs w:val="24"/>
        </w:rPr>
        <w:t>人体红外传感器实物图</w:t>
      </w:r>
    </w:p>
    <w:p w14:paraId="3198B071" w14:textId="77777777" w:rsidR="00405DEB" w:rsidRDefault="00037B1D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DC0CB4" wp14:editId="68E04568">
            <wp:extent cx="4815840" cy="1836420"/>
            <wp:effectExtent l="0" t="0" r="3810" b="0"/>
            <wp:docPr id="7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A15D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.8 </w:t>
      </w:r>
      <w:r>
        <w:rPr>
          <w:rFonts w:ascii="宋体" w:eastAsia="宋体" w:hAnsi="宋体" w:hint="eastAsia"/>
          <w:sz w:val="24"/>
          <w:szCs w:val="24"/>
        </w:rPr>
        <w:t>人体红外传感器</w:t>
      </w:r>
      <w:r>
        <w:rPr>
          <w:rFonts w:ascii="宋体" w:eastAsia="宋体" w:hAnsi="宋体" w:hint="eastAsia"/>
          <w:sz w:val="24"/>
          <w:szCs w:val="24"/>
        </w:rPr>
        <w:t>原理图</w:t>
      </w:r>
    </w:p>
    <w:p w14:paraId="57FC3D1B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）温湿度传感器</w:t>
      </w:r>
    </w:p>
    <w:p w14:paraId="02C12A3A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DHT11</w:t>
      </w:r>
      <w:r>
        <w:rPr>
          <w:rFonts w:ascii="宋体" w:eastAsia="宋体" w:hAnsi="宋体"/>
          <w:sz w:val="24"/>
          <w:szCs w:val="24"/>
        </w:rPr>
        <w:t>是一款含有已校准系数的数字信号输出的温湿度复合传感器，采用专用的数字模块采集技术和温湿度传感技术，具有极高的可靠性与卓越的长期稳定性，内部包含一个</w:t>
      </w:r>
      <w:proofErr w:type="gramStart"/>
      <w:r>
        <w:rPr>
          <w:rFonts w:ascii="宋体" w:eastAsia="宋体" w:hAnsi="宋体"/>
          <w:sz w:val="24"/>
          <w:szCs w:val="24"/>
        </w:rPr>
        <w:t>电阻式感湿元件</w:t>
      </w:r>
      <w:proofErr w:type="gramEnd"/>
      <w:r>
        <w:rPr>
          <w:rFonts w:ascii="宋体" w:eastAsia="宋体" w:hAnsi="宋体"/>
          <w:sz w:val="24"/>
          <w:szCs w:val="24"/>
        </w:rPr>
        <w:t>和一个</w:t>
      </w:r>
      <w:r>
        <w:rPr>
          <w:rFonts w:ascii="宋体" w:eastAsia="宋体" w:hAnsi="宋体"/>
          <w:sz w:val="24"/>
          <w:szCs w:val="24"/>
        </w:rPr>
        <w:t>NTC</w:t>
      </w:r>
      <w:r>
        <w:rPr>
          <w:rFonts w:ascii="宋体" w:eastAsia="宋体" w:hAnsi="宋体"/>
          <w:sz w:val="24"/>
          <w:szCs w:val="24"/>
        </w:rPr>
        <w:t>测温元件。</w:t>
      </w:r>
      <w:r>
        <w:rPr>
          <w:rFonts w:ascii="宋体" w:eastAsia="宋体" w:hAnsi="宋体"/>
          <w:sz w:val="24"/>
          <w:szCs w:val="24"/>
        </w:rPr>
        <w:t>DHT11</w:t>
      </w:r>
      <w:r>
        <w:rPr>
          <w:rFonts w:ascii="宋体" w:eastAsia="宋体" w:hAnsi="宋体"/>
          <w:sz w:val="24"/>
          <w:szCs w:val="24"/>
        </w:rPr>
        <w:t>传感器都经过实验室校准，校准系数以程序的形式储存在</w:t>
      </w:r>
      <w:r>
        <w:rPr>
          <w:rFonts w:ascii="宋体" w:eastAsia="宋体" w:hAnsi="宋体"/>
          <w:sz w:val="24"/>
          <w:szCs w:val="24"/>
        </w:rPr>
        <w:t>OTP</w:t>
      </w:r>
      <w:r>
        <w:rPr>
          <w:rFonts w:ascii="宋体" w:eastAsia="宋体" w:hAnsi="宋体"/>
          <w:sz w:val="24"/>
          <w:szCs w:val="24"/>
        </w:rPr>
        <w:t>内存中，传感器内部在检测信号的处理过程中要调用这些校准系数，采用单线制串行接口，使系统集成变得简易快捷。超小的体积、极低的功耗，信号传输距离可达</w:t>
      </w:r>
      <w:r>
        <w:rPr>
          <w:rFonts w:ascii="宋体" w:eastAsia="宋体" w:hAnsi="宋体"/>
          <w:sz w:val="24"/>
          <w:szCs w:val="24"/>
        </w:rPr>
        <w:t>20</w:t>
      </w:r>
      <w:r>
        <w:rPr>
          <w:rFonts w:ascii="宋体" w:eastAsia="宋体" w:hAnsi="宋体"/>
          <w:sz w:val="24"/>
          <w:szCs w:val="24"/>
        </w:rPr>
        <w:t>米以上。</w:t>
      </w:r>
    </w:p>
    <w:p w14:paraId="477D9862" w14:textId="77777777" w:rsidR="00405DEB" w:rsidRDefault="00037B1D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395D2" wp14:editId="1627A0D6">
            <wp:extent cx="1238250" cy="1238250"/>
            <wp:effectExtent l="0" t="0" r="0" b="0"/>
            <wp:docPr id="8" name="图片 8" descr="图片包含 游戏机, 电路, 电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游戏机, 电路, 电子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315" cy="12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D2FA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.9 DTH11</w:t>
      </w:r>
      <w:r>
        <w:rPr>
          <w:rFonts w:ascii="宋体" w:eastAsia="宋体" w:hAnsi="宋体" w:hint="eastAsia"/>
          <w:sz w:val="24"/>
          <w:szCs w:val="24"/>
        </w:rPr>
        <w:t>温湿度传感器的实物图</w:t>
      </w:r>
    </w:p>
    <w:p w14:paraId="4FE99676" w14:textId="77777777" w:rsidR="00405DEB" w:rsidRDefault="00037B1D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51FBDA" wp14:editId="29377FF6">
            <wp:extent cx="4274820" cy="1889760"/>
            <wp:effectExtent l="0" t="0" r="0" b="0"/>
            <wp:docPr id="9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1E4F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.10 </w:t>
      </w:r>
      <w:r>
        <w:rPr>
          <w:rFonts w:ascii="宋体" w:eastAsia="宋体" w:hAnsi="宋体"/>
          <w:sz w:val="24"/>
          <w:szCs w:val="24"/>
        </w:rPr>
        <w:t>DHT11</w:t>
      </w:r>
      <w:r>
        <w:rPr>
          <w:rFonts w:ascii="宋体" w:eastAsia="宋体" w:hAnsi="宋体" w:hint="eastAsia"/>
          <w:sz w:val="24"/>
          <w:szCs w:val="24"/>
        </w:rPr>
        <w:t>温湿度传感器的原理图</w:t>
      </w:r>
    </w:p>
    <w:p w14:paraId="1D1D96B1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3.1.4</w:t>
      </w:r>
      <w:proofErr w:type="gramStart"/>
      <w:r>
        <w:rPr>
          <w:rFonts w:ascii="宋体" w:eastAsia="宋体" w:hAnsi="宋体" w:hint="eastAsia"/>
          <w:sz w:val="24"/>
          <w:szCs w:val="24"/>
        </w:rPr>
        <w:t>蓝牙通信</w:t>
      </w:r>
      <w:proofErr w:type="gramEnd"/>
      <w:r>
        <w:rPr>
          <w:rFonts w:ascii="宋体" w:eastAsia="宋体" w:hAnsi="宋体" w:hint="eastAsia"/>
          <w:sz w:val="24"/>
          <w:szCs w:val="24"/>
        </w:rPr>
        <w:t>模块</w:t>
      </w:r>
    </w:p>
    <w:p w14:paraId="132ABD8D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HC05 </w:t>
      </w:r>
      <w:r>
        <w:rPr>
          <w:rFonts w:ascii="宋体" w:eastAsia="宋体" w:hAnsi="宋体"/>
          <w:sz w:val="24"/>
          <w:szCs w:val="24"/>
        </w:rPr>
        <w:t>模块，是</w:t>
      </w:r>
      <w:r>
        <w:rPr>
          <w:rFonts w:ascii="宋体" w:eastAsia="宋体" w:hAnsi="宋体"/>
          <w:sz w:val="24"/>
          <w:szCs w:val="24"/>
        </w:rPr>
        <w:t xml:space="preserve"> ALIENTEK </w:t>
      </w:r>
      <w:r>
        <w:rPr>
          <w:rFonts w:ascii="宋体" w:eastAsia="宋体" w:hAnsi="宋体"/>
          <w:sz w:val="24"/>
          <w:szCs w:val="24"/>
        </w:rPr>
        <w:t>生成的一款高性能主从</w:t>
      </w:r>
      <w:proofErr w:type="gramStart"/>
      <w:r>
        <w:rPr>
          <w:rFonts w:ascii="宋体" w:eastAsia="宋体" w:hAnsi="宋体"/>
          <w:sz w:val="24"/>
          <w:szCs w:val="24"/>
        </w:rPr>
        <w:t>一体蓝牙串口</w:t>
      </w:r>
      <w:proofErr w:type="gramEnd"/>
      <w:r>
        <w:rPr>
          <w:rFonts w:ascii="宋体" w:eastAsia="宋体" w:hAnsi="宋体"/>
          <w:sz w:val="24"/>
          <w:szCs w:val="24"/>
        </w:rPr>
        <w:t>模块，可以同各种带</w:t>
      </w:r>
      <w:proofErr w:type="gramStart"/>
      <w:r>
        <w:rPr>
          <w:rFonts w:ascii="宋体" w:eastAsia="宋体" w:hAnsi="宋体"/>
          <w:sz w:val="24"/>
          <w:szCs w:val="24"/>
        </w:rPr>
        <w:t>蓝牙功能</w:t>
      </w:r>
      <w:proofErr w:type="gramEnd"/>
      <w:r>
        <w:rPr>
          <w:rFonts w:ascii="宋体" w:eastAsia="宋体" w:hAnsi="宋体"/>
          <w:sz w:val="24"/>
          <w:szCs w:val="24"/>
        </w:rPr>
        <w:t>的电脑、</w:t>
      </w:r>
      <w:proofErr w:type="gramStart"/>
      <w:r>
        <w:rPr>
          <w:rFonts w:ascii="宋体" w:eastAsia="宋体" w:hAnsi="宋体"/>
          <w:sz w:val="24"/>
          <w:szCs w:val="24"/>
        </w:rPr>
        <w:t>蓝牙主机</w:t>
      </w:r>
      <w:proofErr w:type="gramEnd"/>
      <w:r>
        <w:rPr>
          <w:rFonts w:ascii="宋体" w:eastAsia="宋体" w:hAnsi="宋体"/>
          <w:sz w:val="24"/>
          <w:szCs w:val="24"/>
        </w:rPr>
        <w:t>、手机、</w:t>
      </w:r>
      <w:r>
        <w:rPr>
          <w:rFonts w:ascii="宋体" w:eastAsia="宋体" w:hAnsi="宋体"/>
          <w:sz w:val="24"/>
          <w:szCs w:val="24"/>
        </w:rPr>
        <w:t>PDA</w:t>
      </w:r>
      <w:r>
        <w:rPr>
          <w:rFonts w:ascii="宋体" w:eastAsia="宋体" w:hAnsi="宋体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 xml:space="preserve">PSP </w:t>
      </w:r>
      <w:r>
        <w:rPr>
          <w:rFonts w:ascii="宋体" w:eastAsia="宋体" w:hAnsi="宋体"/>
          <w:sz w:val="24"/>
          <w:szCs w:val="24"/>
        </w:rPr>
        <w:t>等智能终端配对，该模块支持非常宽的波特率范围：</w:t>
      </w:r>
      <w:r>
        <w:rPr>
          <w:rFonts w:ascii="宋体" w:eastAsia="宋体" w:hAnsi="宋体"/>
          <w:sz w:val="24"/>
          <w:szCs w:val="24"/>
        </w:rPr>
        <w:t>4800~1382400</w:t>
      </w:r>
      <w:r>
        <w:rPr>
          <w:rFonts w:ascii="宋体" w:eastAsia="宋体" w:hAnsi="宋体"/>
          <w:sz w:val="24"/>
          <w:szCs w:val="24"/>
        </w:rPr>
        <w:t>，并且模块兼容</w:t>
      </w:r>
      <w:r>
        <w:rPr>
          <w:rFonts w:ascii="宋体" w:eastAsia="宋体" w:hAnsi="宋体"/>
          <w:sz w:val="24"/>
          <w:szCs w:val="24"/>
        </w:rPr>
        <w:t xml:space="preserve"> 5V </w:t>
      </w:r>
      <w:r>
        <w:rPr>
          <w:rFonts w:ascii="宋体" w:eastAsia="宋体" w:hAnsi="宋体"/>
          <w:sz w:val="24"/>
          <w:szCs w:val="24"/>
        </w:rPr>
        <w:t>或</w:t>
      </w:r>
      <w:r>
        <w:rPr>
          <w:rFonts w:ascii="宋体" w:eastAsia="宋体" w:hAnsi="宋体"/>
          <w:sz w:val="24"/>
          <w:szCs w:val="24"/>
        </w:rPr>
        <w:t xml:space="preserve"> 3.3V </w:t>
      </w:r>
      <w:r>
        <w:rPr>
          <w:rFonts w:ascii="宋体" w:eastAsia="宋体" w:hAnsi="宋体"/>
          <w:sz w:val="24"/>
          <w:szCs w:val="24"/>
        </w:rPr>
        <w:t>单片机系统，可以很方便与您的产品进行连接。使用非常灵活、方便。</w:t>
      </w:r>
    </w:p>
    <w:p w14:paraId="69B67501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134C8D2" wp14:editId="710912ED">
            <wp:extent cx="3015615" cy="2753995"/>
            <wp:effectExtent l="0" t="0" r="635" b="889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B39CB4" w14:textId="77777777" w:rsidR="00405DEB" w:rsidRDefault="00037B1D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HC-05</w:t>
      </w:r>
      <w:r>
        <w:rPr>
          <w:rFonts w:ascii="宋体" w:eastAsia="宋体" w:hAnsi="宋体" w:hint="eastAsia"/>
          <w:sz w:val="24"/>
          <w:szCs w:val="24"/>
        </w:rPr>
        <w:t>温湿度传感器的原理图</w:t>
      </w:r>
    </w:p>
    <w:p w14:paraId="608F6A19" w14:textId="77777777" w:rsidR="00405DEB" w:rsidRDefault="00405DEB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</w:p>
    <w:p w14:paraId="78E63092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 xml:space="preserve">3.2 </w:t>
      </w:r>
      <w:r>
        <w:rPr>
          <w:rFonts w:ascii="黑体" w:eastAsia="黑体" w:hAnsi="黑体" w:hint="eastAsia"/>
          <w:sz w:val="24"/>
          <w:szCs w:val="24"/>
        </w:rPr>
        <w:t>软件设计与实现</w:t>
      </w:r>
    </w:p>
    <w:p w14:paraId="31E25C08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软件设计主要包括储物盒子的打开和关闭，人体红外传感器的感应。温湿传感器的反馈，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上实现对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控制。先书写相应的程序块，以函数的形式体现，然后在主程序中调用这些函数。</w:t>
      </w:r>
    </w:p>
    <w:p w14:paraId="53F176A5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函数模块实现对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智能控制，可以在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上呈现温湿度的值，以为实现对小灯的控制。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oor</w:t>
      </w:r>
      <w:r>
        <w:rPr>
          <w:rFonts w:ascii="宋体" w:eastAsia="宋体" w:hAnsi="宋体" w:hint="eastAsia"/>
          <w:sz w:val="24"/>
          <w:szCs w:val="24"/>
        </w:rPr>
        <w:t>函数模块实现对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储物盒盒子</w:t>
      </w:r>
      <w:proofErr w:type="gramEnd"/>
      <w:r>
        <w:rPr>
          <w:rFonts w:ascii="宋体" w:eastAsia="宋体" w:hAnsi="宋体" w:hint="eastAsia"/>
          <w:sz w:val="24"/>
          <w:szCs w:val="24"/>
        </w:rPr>
        <w:t>的打开和关闭功能的实现。</w:t>
      </w:r>
      <w:proofErr w:type="spellStart"/>
      <w:r>
        <w:rPr>
          <w:rFonts w:ascii="宋体" w:eastAsia="宋体" w:hAnsi="宋体"/>
          <w:sz w:val="24"/>
          <w:szCs w:val="24"/>
        </w:rPr>
        <w:t>Fengshan</w:t>
      </w:r>
      <w:proofErr w:type="spellEnd"/>
      <w:r>
        <w:rPr>
          <w:rFonts w:ascii="宋体" w:eastAsia="宋体" w:hAnsi="宋体" w:hint="eastAsia"/>
          <w:sz w:val="24"/>
          <w:szCs w:val="24"/>
        </w:rPr>
        <w:t>函数实现对风扇的智能控制，从而降低盒子内的湿度。</w:t>
      </w:r>
    </w:p>
    <w:p w14:paraId="71618CAD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 xml:space="preserve">.2.1 </w:t>
      </w:r>
      <w:r>
        <w:rPr>
          <w:rFonts w:ascii="黑体" w:eastAsia="黑体" w:hAnsi="黑体" w:hint="eastAsia"/>
          <w:sz w:val="24"/>
          <w:szCs w:val="24"/>
        </w:rPr>
        <w:t>系统软件模块划分</w:t>
      </w:r>
    </w:p>
    <w:p w14:paraId="465EC8E6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根据上述思想，将程序划分如下。引脚的宏定义部分，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函数，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oor</w:t>
      </w:r>
      <w:r>
        <w:rPr>
          <w:rFonts w:ascii="宋体" w:eastAsia="宋体" w:hAnsi="宋体" w:hint="eastAsia"/>
          <w:sz w:val="24"/>
          <w:szCs w:val="24"/>
        </w:rPr>
        <w:t>函数，</w:t>
      </w:r>
      <w:proofErr w:type="spellStart"/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engshan</w:t>
      </w:r>
      <w:proofErr w:type="spellEnd"/>
      <w:r>
        <w:rPr>
          <w:rFonts w:ascii="宋体" w:eastAsia="宋体" w:hAnsi="宋体" w:hint="eastAsia"/>
          <w:sz w:val="24"/>
          <w:szCs w:val="24"/>
        </w:rPr>
        <w:t>函数，主函数。将所有的函数写好之后，在主函数中直接调用。这样如果想实现其他功能的改变，只需要更改相应的函数即可，无需改动洽谈不相关的程序。</w:t>
      </w:r>
    </w:p>
    <w:p w14:paraId="3D4E09BB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 xml:space="preserve">.2.2 </w:t>
      </w:r>
      <w:r>
        <w:rPr>
          <w:rFonts w:ascii="黑体" w:eastAsia="黑体" w:hAnsi="黑体" w:hint="eastAsia"/>
          <w:sz w:val="24"/>
          <w:szCs w:val="24"/>
        </w:rPr>
        <w:t>主程序的设计实现</w:t>
      </w:r>
    </w:p>
    <w:p w14:paraId="75D80D2B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定义变量是定义的全局变量，这些变量包括模拟量、传感器产生的中断中的计数变量等。在初始化设置中，设置中断引脚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设置串口的波特率，打开串口，设置引脚为输出模式等。循环体模块，主要是调用子函数，</w:t>
      </w:r>
      <w:proofErr w:type="gramStart"/>
      <w:r>
        <w:rPr>
          <w:rFonts w:ascii="宋体" w:eastAsia="宋体" w:hAnsi="宋体" w:hint="eastAsia"/>
          <w:sz w:val="24"/>
          <w:szCs w:val="24"/>
        </w:rPr>
        <w:t>完成想</w:t>
      </w:r>
      <w:proofErr w:type="gramEnd"/>
      <w:r>
        <w:rPr>
          <w:rFonts w:ascii="宋体" w:eastAsia="宋体" w:hAnsi="宋体" w:hint="eastAsia"/>
          <w:sz w:val="24"/>
          <w:szCs w:val="24"/>
        </w:rPr>
        <w:t>完成的功能。</w:t>
      </w:r>
    </w:p>
    <w:p w14:paraId="7C7E1A56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>.2.3 HMI</w:t>
      </w:r>
      <w:r>
        <w:rPr>
          <w:rFonts w:ascii="黑体" w:eastAsia="黑体" w:hAnsi="黑体" w:hint="eastAsia"/>
          <w:sz w:val="24"/>
          <w:szCs w:val="24"/>
        </w:rPr>
        <w:t>函数的设计和实现</w:t>
      </w:r>
    </w:p>
    <w:p w14:paraId="0CC54EDB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首先在</w:t>
      </w:r>
      <w:r>
        <w:rPr>
          <w:rFonts w:ascii="宋体" w:eastAsia="宋体" w:hAnsi="宋体" w:hint="eastAsia"/>
          <w:sz w:val="24"/>
          <w:szCs w:val="24"/>
        </w:rPr>
        <w:t>U</w:t>
      </w:r>
      <w:r>
        <w:rPr>
          <w:rFonts w:ascii="宋体" w:eastAsia="宋体" w:hAnsi="宋体"/>
          <w:sz w:val="24"/>
          <w:szCs w:val="24"/>
        </w:rPr>
        <w:t>SART HMI</w:t>
      </w:r>
      <w:r>
        <w:rPr>
          <w:rFonts w:ascii="宋体" w:eastAsia="宋体" w:hAnsi="宋体" w:hint="eastAsia"/>
          <w:sz w:val="24"/>
          <w:szCs w:val="24"/>
        </w:rPr>
        <w:t>上设计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的屏幕，然后用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卡将设计拷贝，然后将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卡插入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中，从而更新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的界面。</w:t>
      </w:r>
    </w:p>
    <w:p w14:paraId="086ED38C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其次在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rduino</w:t>
      </w:r>
      <w:proofErr w:type="spellEnd"/>
      <w:r>
        <w:rPr>
          <w:rFonts w:ascii="宋体" w:eastAsia="宋体" w:hAnsi="宋体"/>
          <w:sz w:val="24"/>
          <w:szCs w:val="24"/>
        </w:rPr>
        <w:t xml:space="preserve"> ide</w:t>
      </w:r>
      <w:r>
        <w:rPr>
          <w:rFonts w:ascii="宋体" w:eastAsia="宋体" w:hAnsi="宋体" w:hint="eastAsia"/>
          <w:sz w:val="24"/>
          <w:szCs w:val="24"/>
        </w:rPr>
        <w:t>上书写程序，实现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与控制板的通信，能够在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上呈现温湿度的展现，实现对灯和舵机的智能控制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同时还可以通过</w:t>
      </w:r>
      <w:proofErr w:type="spellStart"/>
      <w:r>
        <w:rPr>
          <w:rFonts w:ascii="宋体" w:eastAsia="宋体" w:hAnsi="宋体" w:hint="eastAsia"/>
          <w:sz w:val="24"/>
          <w:szCs w:val="24"/>
        </w:rPr>
        <w:t>arduino</w:t>
      </w:r>
      <w:proofErr w:type="spellEnd"/>
      <w:r>
        <w:rPr>
          <w:rFonts w:ascii="宋体" w:eastAsia="宋体" w:hAnsi="宋体" w:hint="eastAsia"/>
          <w:sz w:val="24"/>
          <w:szCs w:val="24"/>
        </w:rPr>
        <w:t>控制来切换</w:t>
      </w:r>
      <w:r>
        <w:rPr>
          <w:rFonts w:ascii="宋体" w:eastAsia="宋体" w:hAnsi="宋体" w:hint="eastAsia"/>
          <w:sz w:val="24"/>
          <w:szCs w:val="24"/>
        </w:rPr>
        <w:t>HMI</w:t>
      </w:r>
      <w:r>
        <w:rPr>
          <w:rFonts w:ascii="宋体" w:eastAsia="宋体" w:hAnsi="宋体" w:hint="eastAsia"/>
          <w:sz w:val="24"/>
          <w:szCs w:val="24"/>
        </w:rPr>
        <w:t>的显示效果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EB646E0" w14:textId="77777777" w:rsidR="00405DEB" w:rsidRDefault="00037B1D">
      <w:pPr>
        <w:spacing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>.2.4 Door</w:t>
      </w:r>
      <w:r>
        <w:rPr>
          <w:rFonts w:ascii="黑体" w:eastAsia="黑体" w:hAnsi="黑体" w:hint="eastAsia"/>
          <w:sz w:val="24"/>
          <w:szCs w:val="24"/>
        </w:rPr>
        <w:t>函数的设计和实现</w:t>
      </w:r>
    </w:p>
    <w:p w14:paraId="51C9CEE0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Door</w:t>
      </w:r>
      <w:r>
        <w:rPr>
          <w:rFonts w:ascii="宋体" w:eastAsia="宋体" w:hAnsi="宋体" w:hint="eastAsia"/>
          <w:sz w:val="24"/>
          <w:szCs w:val="24"/>
        </w:rPr>
        <w:t>函数中利用舵机对盒子的智能控制，利用红外传感器感应人的存在，当人靠近时，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储物盒会</w:t>
      </w:r>
      <w:proofErr w:type="gramEnd"/>
      <w:r>
        <w:rPr>
          <w:rFonts w:ascii="宋体" w:eastAsia="宋体" w:hAnsi="宋体" w:hint="eastAsia"/>
          <w:sz w:val="24"/>
          <w:szCs w:val="24"/>
        </w:rPr>
        <w:t>随机的将一个盒子打开，且盒子里的小灯会亮。当人离开之后，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盒子会关闭，随之小灯也会关闭。</w:t>
      </w:r>
    </w:p>
    <w:p w14:paraId="46123680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3.2.5APP</w:t>
      </w:r>
      <w:proofErr w:type="gramStart"/>
      <w:r>
        <w:rPr>
          <w:rFonts w:ascii="宋体" w:eastAsia="宋体" w:hAnsi="宋体" w:hint="eastAsia"/>
          <w:sz w:val="24"/>
          <w:szCs w:val="24"/>
        </w:rPr>
        <w:t>控制蓝牙模块</w:t>
      </w:r>
      <w:proofErr w:type="gramEnd"/>
    </w:p>
    <w:p w14:paraId="43C19F25" w14:textId="77777777" w:rsidR="00405DEB" w:rsidRDefault="00037B1D">
      <w:pPr>
        <w:spacing w:beforeLines="50" w:before="156" w:line="48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APP</w:t>
      </w:r>
      <w:proofErr w:type="gramStart"/>
      <w:r>
        <w:rPr>
          <w:rFonts w:hint="eastAsia"/>
          <w:sz w:val="24"/>
          <w:szCs w:val="24"/>
        </w:rPr>
        <w:t>蓝牙通信</w:t>
      </w:r>
      <w:proofErr w:type="gramEnd"/>
      <w:r>
        <w:rPr>
          <w:rFonts w:hint="eastAsia"/>
          <w:sz w:val="24"/>
          <w:szCs w:val="24"/>
        </w:rPr>
        <w:t>原理：</w:t>
      </w:r>
    </w:p>
    <w:p w14:paraId="760335B1" w14:textId="77777777" w:rsidR="00405DEB" w:rsidRDefault="00405DEB">
      <w:pPr>
        <w:spacing w:beforeLines="50" w:before="156" w:line="480" w:lineRule="exact"/>
        <w:ind w:firstLineChars="200" w:firstLine="480"/>
        <w:rPr>
          <w:sz w:val="24"/>
          <w:szCs w:val="24"/>
        </w:rPr>
      </w:pPr>
    </w:p>
    <w:p w14:paraId="742FACAD" w14:textId="77777777" w:rsidR="00405DEB" w:rsidRDefault="00037B1D">
      <w:pPr>
        <w:spacing w:beforeLines="50" w:before="156" w:line="480" w:lineRule="exact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4280ADB" wp14:editId="0F3537AC">
            <wp:simplePos x="0" y="0"/>
            <wp:positionH relativeFrom="column">
              <wp:posOffset>624840</wp:posOffset>
            </wp:positionH>
            <wp:positionV relativeFrom="paragraph">
              <wp:posOffset>468630</wp:posOffset>
            </wp:positionV>
            <wp:extent cx="3693795" cy="4664710"/>
            <wp:effectExtent l="0" t="0" r="0" b="0"/>
            <wp:wrapTopAndBottom/>
            <wp:docPr id="16" name="ECB019B1-382A-4266-B25C-5B523AA43C14-12" descr="C:/Users/liubin/AppData/Local/Temp/wps.UMhMER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B019B1-382A-4266-B25C-5B523AA43C14-12" descr="C:/Users/liubin/AppData/Local/Temp/wps.UMhMER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005FE8" w14:textId="77777777" w:rsidR="00405DEB" w:rsidRDefault="00037B1D">
      <w:pPr>
        <w:spacing w:line="360" w:lineRule="auto"/>
        <w:ind w:firstLineChars="200" w:firstLine="480"/>
        <w:jc w:val="center"/>
        <w:rPr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HC-05</w:t>
      </w:r>
      <w:r>
        <w:rPr>
          <w:rFonts w:ascii="宋体" w:eastAsia="宋体" w:hAnsi="宋体" w:hint="eastAsia"/>
          <w:sz w:val="24"/>
          <w:szCs w:val="24"/>
        </w:rPr>
        <w:t>的原理图</w:t>
      </w:r>
    </w:p>
    <w:p w14:paraId="7D6C393E" w14:textId="77777777" w:rsidR="00405DEB" w:rsidRDefault="00037B1D">
      <w:pPr>
        <w:spacing w:beforeLines="50" w:before="156" w:line="480" w:lineRule="exact"/>
        <w:ind w:firstLineChars="200" w:firstLine="480"/>
        <w:rPr>
          <w:sz w:val="24"/>
          <w:szCs w:val="24"/>
        </w:rPr>
      </w:pPr>
      <w:proofErr w:type="gramStart"/>
      <w:r>
        <w:rPr>
          <w:sz w:val="24"/>
          <w:szCs w:val="24"/>
        </w:rPr>
        <w:t>蓝牙通信</w:t>
      </w:r>
      <w:proofErr w:type="gramEnd"/>
      <w:r>
        <w:rPr>
          <w:sz w:val="24"/>
          <w:szCs w:val="24"/>
        </w:rPr>
        <w:t>和</w:t>
      </w:r>
      <w:r>
        <w:rPr>
          <w:sz w:val="24"/>
          <w:szCs w:val="24"/>
        </w:rPr>
        <w:t>socket</w:t>
      </w:r>
      <w:hyperlink r:id="rId25" w:tgtFrame="https://blog.csdn.net/weixin_39079048/article/details/_blank" w:history="1">
        <w:r>
          <w:rPr>
            <w:sz w:val="24"/>
            <w:szCs w:val="24"/>
          </w:rPr>
          <w:t>通信原理</w:t>
        </w:r>
      </w:hyperlink>
      <w:r>
        <w:rPr>
          <w:sz w:val="24"/>
          <w:szCs w:val="24"/>
        </w:rPr>
        <w:t>基本上是一致的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只不过蓝牙通信</w:t>
      </w:r>
      <w:proofErr w:type="gramEnd"/>
      <w:r>
        <w:rPr>
          <w:rFonts w:hint="eastAsia"/>
          <w:sz w:val="24"/>
          <w:szCs w:val="24"/>
        </w:rPr>
        <w:t>是将数据发送到硬件</w:t>
      </w:r>
      <w:proofErr w:type="gramStart"/>
      <w:r>
        <w:rPr>
          <w:rFonts w:hint="eastAsia"/>
          <w:sz w:val="24"/>
          <w:szCs w:val="24"/>
        </w:rPr>
        <w:t>的蓝牙串口</w:t>
      </w:r>
      <w:proofErr w:type="gramEnd"/>
      <w:r>
        <w:rPr>
          <w:rFonts w:hint="eastAsia"/>
          <w:sz w:val="24"/>
          <w:szCs w:val="24"/>
        </w:rPr>
        <w:t>上，而硬件发送和读取数据也是</w:t>
      </w:r>
      <w:proofErr w:type="gramStart"/>
      <w:r>
        <w:rPr>
          <w:rFonts w:hint="eastAsia"/>
          <w:sz w:val="24"/>
          <w:szCs w:val="24"/>
        </w:rPr>
        <w:t>在蓝牙串口</w:t>
      </w:r>
      <w:proofErr w:type="gramEnd"/>
      <w:r>
        <w:rPr>
          <w:rFonts w:hint="eastAsia"/>
          <w:sz w:val="24"/>
          <w:szCs w:val="24"/>
        </w:rPr>
        <w:t>上通信。</w:t>
      </w:r>
    </w:p>
    <w:p w14:paraId="3BDD0A4B" w14:textId="77777777" w:rsidR="00405DEB" w:rsidRDefault="00405D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9E0A202" w14:textId="77777777" w:rsidR="00405DEB" w:rsidRDefault="00037B1D">
      <w:pPr>
        <w:pStyle w:val="a8"/>
        <w:numPr>
          <w:ilvl w:val="0"/>
          <w:numId w:val="1"/>
        </w:numPr>
        <w:spacing w:line="360" w:lineRule="auto"/>
        <w:ind w:firstLineChars="0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软硬件调试</w:t>
      </w:r>
    </w:p>
    <w:p w14:paraId="29B3FA80" w14:textId="77777777" w:rsidR="00405DEB" w:rsidRDefault="00037B1D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</w:t>
      </w:r>
      <w:r>
        <w:rPr>
          <w:rFonts w:ascii="黑体" w:eastAsia="黑体" w:hAnsi="黑体"/>
          <w:sz w:val="24"/>
          <w:szCs w:val="24"/>
        </w:rPr>
        <w:t>.1</w:t>
      </w:r>
      <w:r>
        <w:rPr>
          <w:rFonts w:ascii="黑体" w:eastAsia="黑体" w:hAnsi="黑体" w:hint="eastAsia"/>
          <w:sz w:val="24"/>
          <w:szCs w:val="24"/>
        </w:rPr>
        <w:t>硬件调试</w:t>
      </w:r>
    </w:p>
    <w:p w14:paraId="789DB6D2" w14:textId="77777777" w:rsidR="00405DEB" w:rsidRDefault="00037B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</w:t>
      </w:r>
      <w:r>
        <w:rPr>
          <w:rFonts w:ascii="黑体" w:eastAsia="黑体" w:hAnsi="黑体"/>
          <w:sz w:val="24"/>
          <w:szCs w:val="24"/>
        </w:rPr>
        <w:t>.1.1</w:t>
      </w:r>
      <w:r>
        <w:rPr>
          <w:rFonts w:ascii="黑体" w:eastAsia="黑体" w:hAnsi="黑体" w:hint="eastAsia"/>
          <w:sz w:val="24"/>
          <w:szCs w:val="24"/>
        </w:rPr>
        <w:t>调试方法</w:t>
      </w:r>
    </w:p>
    <w:p w14:paraId="557B8A94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储物盒来说</w:t>
      </w:r>
      <w:proofErr w:type="gramEnd"/>
      <w:r>
        <w:rPr>
          <w:rFonts w:ascii="宋体" w:eastAsia="宋体" w:hAnsi="宋体" w:hint="eastAsia"/>
          <w:sz w:val="24"/>
          <w:szCs w:val="24"/>
        </w:rPr>
        <w:t>，主要功能</w:t>
      </w:r>
      <w:proofErr w:type="gramStart"/>
      <w:r>
        <w:rPr>
          <w:rFonts w:ascii="宋体" w:eastAsia="宋体" w:hAnsi="宋体" w:hint="eastAsia"/>
          <w:sz w:val="24"/>
          <w:szCs w:val="24"/>
        </w:rPr>
        <w:t>是储物盒</w:t>
      </w:r>
      <w:proofErr w:type="gramEnd"/>
      <w:r>
        <w:rPr>
          <w:rFonts w:ascii="宋体" w:eastAsia="宋体" w:hAnsi="宋体" w:hint="eastAsia"/>
          <w:sz w:val="24"/>
          <w:szCs w:val="24"/>
        </w:rPr>
        <w:t>的打开与关闭，所要测试的是，看看电路连接是否正确，能否正常通电，串口能否正常进行工作。所以调试方法是，组装好后，打开电源，看看指示灯是否亮；通过</w:t>
      </w:r>
      <w:r>
        <w:rPr>
          <w:rFonts w:ascii="宋体" w:eastAsia="宋体" w:hAnsi="宋体" w:hint="eastAsia"/>
          <w:sz w:val="24"/>
          <w:szCs w:val="24"/>
        </w:rPr>
        <w:t>U</w:t>
      </w:r>
      <w:r>
        <w:rPr>
          <w:rFonts w:ascii="宋体" w:eastAsia="宋体" w:hAnsi="宋体"/>
          <w:sz w:val="24"/>
          <w:szCs w:val="24"/>
        </w:rPr>
        <w:t>SB</w:t>
      </w:r>
      <w:r>
        <w:rPr>
          <w:rFonts w:ascii="宋体" w:eastAsia="宋体" w:hAnsi="宋体" w:hint="eastAsia"/>
          <w:sz w:val="24"/>
          <w:szCs w:val="24"/>
        </w:rPr>
        <w:t>先与电脑进行连接，查看串口指示灯，并查看电脑的驱动模块。输入简单的驱动程序后，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储物盒能</w:t>
      </w:r>
      <w:proofErr w:type="gramEnd"/>
      <w:r>
        <w:rPr>
          <w:rFonts w:ascii="宋体" w:eastAsia="宋体" w:hAnsi="宋体" w:hint="eastAsia"/>
          <w:sz w:val="24"/>
          <w:szCs w:val="24"/>
        </w:rPr>
        <w:t>正常打开。</w:t>
      </w:r>
    </w:p>
    <w:p w14:paraId="7F802601" w14:textId="77777777" w:rsidR="00405DEB" w:rsidRDefault="00037B1D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4</w:t>
      </w:r>
      <w:r>
        <w:rPr>
          <w:rFonts w:ascii="黑体" w:eastAsia="黑体" w:hAnsi="黑体"/>
          <w:sz w:val="24"/>
          <w:szCs w:val="24"/>
        </w:rPr>
        <w:t>.1.2</w:t>
      </w:r>
      <w:r>
        <w:rPr>
          <w:rFonts w:ascii="黑体" w:eastAsia="黑体" w:hAnsi="黑体" w:hint="eastAsia"/>
          <w:sz w:val="24"/>
          <w:szCs w:val="24"/>
        </w:rPr>
        <w:t>调试结果</w:t>
      </w:r>
    </w:p>
    <w:p w14:paraId="723EF72F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通过调试，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储物盒能够</w:t>
      </w:r>
      <w:proofErr w:type="gramEnd"/>
      <w:r>
        <w:rPr>
          <w:rFonts w:ascii="宋体" w:eastAsia="宋体" w:hAnsi="宋体" w:hint="eastAsia"/>
          <w:sz w:val="24"/>
          <w:szCs w:val="24"/>
        </w:rPr>
        <w:t>正常的工作，并能够通过串口与电脑进行信息交流。输入简单的运动模块程序后，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储物盒能够</w:t>
      </w:r>
      <w:proofErr w:type="gramEnd"/>
      <w:r>
        <w:rPr>
          <w:rFonts w:ascii="宋体" w:eastAsia="宋体" w:hAnsi="宋体" w:hint="eastAsia"/>
          <w:sz w:val="24"/>
          <w:szCs w:val="24"/>
        </w:rPr>
        <w:t>正常打开和关闭，以及能感应人和温湿度，说明舵机、红外传感器和温湿度传感器都是正常的。同时，电路连接是没有问题的。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749DCBF8" w14:textId="77777777" w:rsidR="00405DEB" w:rsidRDefault="00037B1D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</w:t>
      </w:r>
      <w:r>
        <w:rPr>
          <w:rFonts w:ascii="黑体" w:eastAsia="黑体" w:hAnsi="黑体"/>
          <w:sz w:val="24"/>
          <w:szCs w:val="24"/>
        </w:rPr>
        <w:t xml:space="preserve">.2 </w:t>
      </w:r>
      <w:r>
        <w:rPr>
          <w:rFonts w:ascii="黑体" w:eastAsia="黑体" w:hAnsi="黑体" w:hint="eastAsia"/>
          <w:sz w:val="24"/>
          <w:szCs w:val="24"/>
        </w:rPr>
        <w:t>软件测试</w:t>
      </w:r>
    </w:p>
    <w:p w14:paraId="64A6D9B6" w14:textId="77777777" w:rsidR="00405DEB" w:rsidRDefault="00037B1D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</w:t>
      </w:r>
      <w:r>
        <w:rPr>
          <w:rFonts w:ascii="黑体" w:eastAsia="黑体" w:hAnsi="黑体"/>
          <w:sz w:val="24"/>
          <w:szCs w:val="24"/>
        </w:rPr>
        <w:t>.2.1</w:t>
      </w:r>
      <w:r>
        <w:rPr>
          <w:rFonts w:ascii="黑体" w:eastAsia="黑体" w:hAnsi="黑体" w:hint="eastAsia"/>
          <w:sz w:val="24"/>
          <w:szCs w:val="24"/>
        </w:rPr>
        <w:t>调试方法</w:t>
      </w:r>
    </w:p>
    <w:p w14:paraId="6FFAF541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程序分为了多个子程序，调试起来比较方便，只需在主程序中国调用需要调试的子函数即可。数即可。程序的运行分为两个步骤，第一步就是要在电脑进行编译，这时候能够查出程序中的语法错误</w:t>
      </w:r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/>
          <w:sz w:val="24"/>
          <w:szCs w:val="24"/>
        </w:rPr>
        <w:t>第二步就是将程序下载到板子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上进行运行，通过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/>
          <w:sz w:val="24"/>
          <w:szCs w:val="24"/>
        </w:rPr>
        <w:t>，来判断</w:t>
      </w:r>
      <w:r>
        <w:rPr>
          <w:rFonts w:ascii="宋体" w:eastAsia="宋体" w:hAnsi="宋体" w:hint="eastAsia"/>
          <w:sz w:val="24"/>
          <w:szCs w:val="24"/>
        </w:rPr>
        <w:t>逻辑性错误，纠正思</w:t>
      </w:r>
      <w:r>
        <w:rPr>
          <w:rFonts w:ascii="宋体" w:eastAsia="宋体" w:hAnsi="宋体" w:hint="eastAsia"/>
          <w:sz w:val="24"/>
          <w:szCs w:val="24"/>
        </w:rPr>
        <w:t>路、方法。</w:t>
      </w:r>
    </w:p>
    <w:p w14:paraId="099FAC29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比如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储物盒的</w:t>
      </w:r>
      <w:proofErr w:type="gramEnd"/>
      <w:r>
        <w:rPr>
          <w:rFonts w:ascii="宋体" w:eastAsia="宋体" w:hAnsi="宋体" w:hint="eastAsia"/>
          <w:sz w:val="24"/>
          <w:szCs w:val="24"/>
        </w:rPr>
        <w:t>打开和关闭，将程序下载好后，查看</w:t>
      </w:r>
      <w:proofErr w:type="gramStart"/>
      <w:r>
        <w:rPr>
          <w:rFonts w:ascii="宋体" w:eastAsia="宋体" w:hAnsi="宋体" w:hint="eastAsia"/>
          <w:sz w:val="24"/>
          <w:szCs w:val="24"/>
        </w:rPr>
        <w:t>储物盒能否</w:t>
      </w:r>
      <w:proofErr w:type="gramEnd"/>
      <w:r>
        <w:rPr>
          <w:rFonts w:ascii="宋体" w:eastAsia="宋体" w:hAnsi="宋体" w:hint="eastAsia"/>
          <w:sz w:val="24"/>
          <w:szCs w:val="24"/>
        </w:rPr>
        <w:t>正常工作。</w:t>
      </w:r>
    </w:p>
    <w:p w14:paraId="4D9C69F3" w14:textId="77777777" w:rsidR="00405DEB" w:rsidRDefault="00037B1D">
      <w:p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</w:t>
      </w:r>
      <w:r>
        <w:rPr>
          <w:rFonts w:ascii="黑体" w:eastAsia="黑体" w:hAnsi="黑体"/>
          <w:sz w:val="24"/>
          <w:szCs w:val="24"/>
        </w:rPr>
        <w:t>.2.2</w:t>
      </w:r>
      <w:r>
        <w:rPr>
          <w:rFonts w:ascii="黑体" w:eastAsia="黑体" w:hAnsi="黑体" w:hint="eastAsia"/>
          <w:sz w:val="24"/>
          <w:szCs w:val="24"/>
        </w:rPr>
        <w:t>调试结果</w:t>
      </w:r>
    </w:p>
    <w:p w14:paraId="04996CF1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控制开门的</w:t>
      </w:r>
      <w:proofErr w:type="gramStart"/>
      <w:r>
        <w:rPr>
          <w:rFonts w:ascii="宋体" w:eastAsia="宋体" w:hAnsi="宋体" w:hint="eastAsia"/>
          <w:sz w:val="24"/>
          <w:szCs w:val="24"/>
        </w:rPr>
        <w:t>舵机会</w:t>
      </w:r>
      <w:proofErr w:type="gramEnd"/>
      <w:r>
        <w:rPr>
          <w:rFonts w:ascii="宋体" w:eastAsia="宋体" w:hAnsi="宋体" w:hint="eastAsia"/>
          <w:sz w:val="24"/>
          <w:szCs w:val="24"/>
        </w:rPr>
        <w:t>根据参数转到指定的位置，每个角度对应的位置都是固定的。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oor</w:t>
      </w:r>
      <w:r>
        <w:rPr>
          <w:rFonts w:ascii="宋体" w:eastAsia="宋体" w:hAnsi="宋体" w:hint="eastAsia"/>
          <w:sz w:val="24"/>
          <w:szCs w:val="24"/>
        </w:rPr>
        <w:t>（）函数中利用舵机实现储物盒中盒子的打开和关闭。同时当舵机转到指定角度，盒子里的小灯会亮，从而实现照明功能。</w:t>
      </w:r>
    </w:p>
    <w:p w14:paraId="0CF50EFA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（）函数中实现对控制板的智能控制，传达指令信息，在</w:t>
      </w:r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MI</w:t>
      </w:r>
      <w:r>
        <w:rPr>
          <w:rFonts w:ascii="宋体" w:eastAsia="宋体" w:hAnsi="宋体" w:hint="eastAsia"/>
          <w:sz w:val="24"/>
          <w:szCs w:val="24"/>
        </w:rPr>
        <w:t>屏幕上能显示温湿度以及控制小灯。</w:t>
      </w:r>
    </w:p>
    <w:p w14:paraId="304C53DB" w14:textId="77777777" w:rsidR="00405DEB" w:rsidRDefault="00037B1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通过蓝牙</w:t>
      </w:r>
      <w:proofErr w:type="gramEnd"/>
      <w:r>
        <w:rPr>
          <w:rFonts w:ascii="宋体" w:eastAsia="宋体" w:hAnsi="宋体" w:hint="eastAsia"/>
          <w:sz w:val="24"/>
          <w:szCs w:val="24"/>
        </w:rPr>
        <w:t>APP</w:t>
      </w:r>
      <w:r>
        <w:rPr>
          <w:rFonts w:ascii="宋体" w:eastAsia="宋体" w:hAnsi="宋体" w:hint="eastAsia"/>
          <w:sz w:val="24"/>
          <w:szCs w:val="24"/>
        </w:rPr>
        <w:t>，我们可以搜索</w:t>
      </w:r>
      <w:proofErr w:type="gramStart"/>
      <w:r>
        <w:rPr>
          <w:rFonts w:ascii="宋体" w:eastAsia="宋体" w:hAnsi="宋体" w:hint="eastAsia"/>
          <w:sz w:val="24"/>
          <w:szCs w:val="24"/>
        </w:rPr>
        <w:t>到蓝牙模块</w:t>
      </w:r>
      <w:proofErr w:type="gramEnd"/>
      <w:r>
        <w:rPr>
          <w:rFonts w:ascii="宋体" w:eastAsia="宋体" w:hAnsi="宋体" w:hint="eastAsia"/>
          <w:sz w:val="24"/>
          <w:szCs w:val="24"/>
        </w:rPr>
        <w:t>的名称，在进行连接之后我们就可以使用手机进行控制。</w:t>
      </w:r>
    </w:p>
    <w:sectPr w:rsidR="00405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E5CDB" w14:textId="77777777" w:rsidR="00037B1D" w:rsidRDefault="00037B1D">
      <w:r>
        <w:separator/>
      </w:r>
    </w:p>
  </w:endnote>
  <w:endnote w:type="continuationSeparator" w:id="0">
    <w:p w14:paraId="2D3AE288" w14:textId="77777777" w:rsidR="00037B1D" w:rsidRDefault="00037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2772805"/>
    </w:sdtPr>
    <w:sdtEndPr/>
    <w:sdtContent>
      <w:p w14:paraId="3FDEC396" w14:textId="77777777" w:rsidR="00405DEB" w:rsidRDefault="00037B1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022543" w14:textId="77777777" w:rsidR="00405DEB" w:rsidRDefault="00405DE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CCB68" w14:textId="77777777" w:rsidR="00037B1D" w:rsidRDefault="00037B1D">
      <w:r>
        <w:separator/>
      </w:r>
    </w:p>
  </w:footnote>
  <w:footnote w:type="continuationSeparator" w:id="0">
    <w:p w14:paraId="7639B290" w14:textId="77777777" w:rsidR="00037B1D" w:rsidRDefault="00037B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936D" w14:textId="77777777" w:rsidR="00405DEB" w:rsidRDefault="00405DEB">
    <w:pPr>
      <w:pStyle w:val="a5"/>
      <w:jc w:val="both"/>
    </w:pPr>
  </w:p>
  <w:p w14:paraId="1E868834" w14:textId="77777777" w:rsidR="00405DEB" w:rsidRDefault="00405DE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1100E"/>
    <w:multiLevelType w:val="multilevel"/>
    <w:tmpl w:val="16C1100E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QzMTIxMTg3YTExMGM4ZWU5ZDE2YWJkN2RhMTNkYWMifQ=="/>
  </w:docVars>
  <w:rsids>
    <w:rsidRoot w:val="00385132"/>
    <w:rsid w:val="00037B1D"/>
    <w:rsid w:val="0004632D"/>
    <w:rsid w:val="00060E4B"/>
    <w:rsid w:val="00084B96"/>
    <w:rsid w:val="000E6CAD"/>
    <w:rsid w:val="001A1722"/>
    <w:rsid w:val="00250A33"/>
    <w:rsid w:val="002673DD"/>
    <w:rsid w:val="00297934"/>
    <w:rsid w:val="002E010A"/>
    <w:rsid w:val="00301915"/>
    <w:rsid w:val="00302173"/>
    <w:rsid w:val="003850ED"/>
    <w:rsid w:val="00385132"/>
    <w:rsid w:val="003D177A"/>
    <w:rsid w:val="003F7835"/>
    <w:rsid w:val="00405DEB"/>
    <w:rsid w:val="004214E2"/>
    <w:rsid w:val="00450376"/>
    <w:rsid w:val="004713D4"/>
    <w:rsid w:val="004A22E2"/>
    <w:rsid w:val="004F1078"/>
    <w:rsid w:val="00544436"/>
    <w:rsid w:val="006029D3"/>
    <w:rsid w:val="00674C71"/>
    <w:rsid w:val="007D7B6D"/>
    <w:rsid w:val="008B6F46"/>
    <w:rsid w:val="008C1F87"/>
    <w:rsid w:val="00947D88"/>
    <w:rsid w:val="009526BC"/>
    <w:rsid w:val="00964CA2"/>
    <w:rsid w:val="0098452E"/>
    <w:rsid w:val="009E3772"/>
    <w:rsid w:val="00A17F93"/>
    <w:rsid w:val="00A5622E"/>
    <w:rsid w:val="00A76E5A"/>
    <w:rsid w:val="00A8457E"/>
    <w:rsid w:val="00B81BEC"/>
    <w:rsid w:val="00C561A6"/>
    <w:rsid w:val="00CD42B6"/>
    <w:rsid w:val="00CE22A5"/>
    <w:rsid w:val="00CF498C"/>
    <w:rsid w:val="00CF747C"/>
    <w:rsid w:val="00E10A26"/>
    <w:rsid w:val="00E574BD"/>
    <w:rsid w:val="00EC74BD"/>
    <w:rsid w:val="00ED23E3"/>
    <w:rsid w:val="00ED2969"/>
    <w:rsid w:val="00FE66D7"/>
    <w:rsid w:val="0A722DF7"/>
    <w:rsid w:val="0CF4169D"/>
    <w:rsid w:val="6BCA661E"/>
    <w:rsid w:val="70F2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BD34"/>
  <w15:docId w15:val="{87E70E87-A3DC-43F7-87A0-14FB83F7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styleId="a9">
    <w:name w:val="Hyperlink"/>
    <w:basedOn w:val="a0"/>
    <w:uiPriority w:val="99"/>
    <w:unhideWhenUsed/>
    <w:rsid w:val="00C561A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561A6"/>
    <w:rPr>
      <w:color w:val="605E5C"/>
      <w:shd w:val="clear" w:color="auto" w:fill="E1DFDD"/>
    </w:rPr>
  </w:style>
  <w:style w:type="paragraph" w:styleId="ab">
    <w:name w:val="Subtitle"/>
    <w:basedOn w:val="a"/>
    <w:next w:val="a"/>
    <w:link w:val="ac"/>
    <w:uiPriority w:val="11"/>
    <w:qFormat/>
    <w:rsid w:val="008B6F4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8B6F4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2673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so.csdn.net/so/search?q=%E9%80%9A%E4%BF%A1%E5%8E%9F%E7%90%8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ECB019B1-382A-4266-B25C-5B523AA43C14-12">
      <extobjdata type="ECB019B1-382A-4266-B25C-5B523AA43C14" data="ewoJIkZpbGVJZCIgOiAiMTQ5NzY2OTk4MjEzIiwKCSJHcm91cElkIiA6ICI2NzIwMzA0NTkiLAoJIkltYWdlIiA6ICJpVkJPUncwS0dnb0FBQUFOU1VoRVVnQUFBZ3NBQUFMUkNBWUFBQURWK3VDSEFBQUFDWEJJV1hNQUFBc1RBQUFMRXdFQW1wd1lBQUFnQUVsRVFWUjRuT3pkZlZ4VTU1My8vL2NaRVJ4UVZPNU5CQ3dhQ1lMZ0RMOG1NWEdUWDJLMWE3Nk5yYm5icEUydDNXMDM2YzB2N1hZMzNSclRhS08ydWRIbTl1dTI2WGU3ZnJOTm1qU3RhNU5vYWpaeG0yejZzTEVyZ3pkZ3hKdEVCQVJFUU81R1pwaTVmbi9JRUVBNUlDSWp3K3Y1ZVBCd3puV2RjNTNQakhPWU4rZGNNeU1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dybi9EOHg5azBCWVVFenlBQUFBQUVsRlRrU3VRbUNDIiwKCSJUaGVtZSIgOiAiIiwKCSJUeXBlIiA6ICJmbG93IiwKCSJWZXJzaW9uIiA6ICIiCn0K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A8831A-CB99-4981-9824-80D551DB7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757</Words>
  <Characters>4319</Characters>
  <Application>Microsoft Office Word</Application>
  <DocSecurity>0</DocSecurity>
  <Lines>35</Lines>
  <Paragraphs>10</Paragraphs>
  <ScaleCrop>false</ScaleCrop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 dark</dc:creator>
  <cp:lastModifiedBy>管 洪平</cp:lastModifiedBy>
  <cp:revision>8</cp:revision>
  <dcterms:created xsi:type="dcterms:W3CDTF">2022-05-01T13:17:00Z</dcterms:created>
  <dcterms:modified xsi:type="dcterms:W3CDTF">2022-05-05T09:46:00Z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95A0BBA184A14550852470BD78BD8B21</vt:lpwstr>
  </property>
</Properties>
</file>