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E559" w14:textId="78E8EEB4" w:rsidR="005D5F1A" w:rsidRPr="005D5F1A" w:rsidRDefault="005D5F1A" w:rsidP="005D5F1A">
      <w:pPr>
        <w:pStyle w:val="Ttulo"/>
        <w:jc w:val="center"/>
        <w:rPr>
          <w:rFonts w:ascii="Times New Roman" w:hAnsi="Times New Roman" w:cs="Times New Roman"/>
        </w:rPr>
      </w:pPr>
      <w:r w:rsidRPr="005D5F1A">
        <w:rPr>
          <w:rFonts w:ascii="Times New Roman" w:hAnsi="Times New Roman" w:cs="Times New Roman"/>
        </w:rPr>
        <w:t>Relatório Comunicação entre processadores</w:t>
      </w:r>
    </w:p>
    <w:p w14:paraId="4DCD7F96" w14:textId="5FA48E55" w:rsidR="005D5F1A" w:rsidRDefault="005D5F1A" w:rsidP="005D5F1A"/>
    <w:p w14:paraId="46F541D9" w14:textId="49EBFC0C" w:rsidR="005D5F1A" w:rsidRDefault="005D5F1A" w:rsidP="005D5F1A"/>
    <w:p w14:paraId="7D312682" w14:textId="3E0226E6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  <w:r w:rsidRPr="005D5F1A">
        <w:rPr>
          <w:rFonts w:ascii="Times New Roman" w:hAnsi="Times New Roman" w:cs="Times New Roman"/>
          <w:sz w:val="24"/>
          <w:szCs w:val="24"/>
        </w:rPr>
        <w:t>Kaike Rodrigues Zuanetti</w:t>
      </w:r>
    </w:p>
    <w:p w14:paraId="739B16A0" w14:textId="4D330F4D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Victor</w:t>
      </w:r>
    </w:p>
    <w:p w14:paraId="3ADED5FD" w14:textId="11C41CA9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C3964" w14:textId="3D827B6F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C61D73" w14:textId="3864B399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AC0DD" w14:textId="70D58E50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17D76" w14:textId="58F6EF02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3C0316" w14:textId="5D4F10EC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914D6" w14:textId="37B12D2F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F3CF1" w14:textId="0071AD5D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48B06" w14:textId="43262E89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41C71" w14:textId="2653F4F7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9805E" w14:textId="01EE91C9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B7468" w14:textId="278D8FF4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849C5" w14:textId="10930B5F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7F847" w14:textId="3C6CA18C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E451D" w14:textId="3D2E276D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B5BC9" w14:textId="7EED0A07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6B0D7" w14:textId="23DB2384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EE38A6" w14:textId="56000CE6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FBB02A" w14:textId="04A22895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B9021" w14:textId="5CD51E13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A1CE" w14:textId="621F530C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1CCE6" w14:textId="33DE6FB8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0A95A" w14:textId="381DD4C9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4163E" w14:textId="7635FCD2" w:rsidR="005D5F1A" w:rsidRDefault="005D5F1A" w:rsidP="005D5F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0FC41" w14:textId="1E79D22E" w:rsidR="005D5F1A" w:rsidRDefault="005D5F1A" w:rsidP="005D5F1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Nesse relatório estarão os gráficos da nossa solução </w:t>
      </w:r>
      <w:r w:rsidR="00384F14">
        <w:rPr>
          <w:rFonts w:ascii="Times New Roman" w:hAnsi="Times New Roman" w:cs="Times New Roman"/>
          <w:sz w:val="24"/>
          <w:szCs w:val="24"/>
        </w:rPr>
        <w:t>para o</w:t>
      </w:r>
      <w:r>
        <w:rPr>
          <w:rFonts w:ascii="Times New Roman" w:hAnsi="Times New Roman" w:cs="Times New Roman"/>
          <w:sz w:val="24"/>
          <w:szCs w:val="24"/>
        </w:rPr>
        <w:t xml:space="preserve"> problema proposto em aula</w:t>
      </w:r>
    </w:p>
    <w:p w14:paraId="052302BC" w14:textId="2B2C9C3F" w:rsidR="00384F14" w:rsidRDefault="00384F14" w:rsidP="005D5F1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972EE55" w14:textId="49E95F3D" w:rsidR="00384F14" w:rsidRDefault="00384F14" w:rsidP="005D5F1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17052" wp14:editId="108ECB50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4D741D3-586B-4621-8AAA-5DC4E2EEA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8F77A30" w14:textId="50A33F5E" w:rsidR="00384F14" w:rsidRDefault="00384F14" w:rsidP="005D5F1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1C2DFCD" w14:textId="4E996CF7" w:rsidR="00384F14" w:rsidRDefault="00384F14" w:rsidP="005D5F1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62781" wp14:editId="74566FA7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D34E7340-2DE1-4647-88B5-2D9B88BE0B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6B36B1" w14:textId="77777777" w:rsidR="005D5F1A" w:rsidRDefault="005D5F1A" w:rsidP="005D5F1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D6DB5E4" w14:textId="392F9A44" w:rsidR="005D5F1A" w:rsidRPr="005D5F1A" w:rsidRDefault="00384F14" w:rsidP="005D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Link para o GitHub :</w:t>
      </w:r>
      <w:r w:rsidRPr="00384F14">
        <w:t xml:space="preserve"> </w:t>
      </w:r>
      <w:hyperlink r:id="rId6" w:history="1">
        <w:r w:rsidRPr="00384F1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https://github.com/Kaike-R/Atv4SistemasDistribuidos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D5F1A" w:rsidRPr="005D5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1A"/>
    <w:rsid w:val="00384F14"/>
    <w:rsid w:val="005D5F1A"/>
    <w:rsid w:val="0099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9430"/>
  <w15:chartTrackingRefBased/>
  <w15:docId w15:val="{B8BE9026-E26D-492E-AF6E-12396C14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F1A"/>
  </w:style>
  <w:style w:type="paragraph" w:styleId="Ttulo1">
    <w:name w:val="heading 1"/>
    <w:basedOn w:val="Normal"/>
    <w:next w:val="Normal"/>
    <w:link w:val="Ttulo1Char"/>
    <w:uiPriority w:val="9"/>
    <w:qFormat/>
    <w:rsid w:val="005D5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5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5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5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5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5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5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5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5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5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5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5F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5F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5F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5F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5F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5F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D5F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D5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5F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D5F1A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5D5F1A"/>
    <w:rPr>
      <w:b/>
      <w:bCs/>
    </w:rPr>
  </w:style>
  <w:style w:type="character" w:styleId="nfase">
    <w:name w:val="Emphasis"/>
    <w:basedOn w:val="Fontepargpadro"/>
    <w:uiPriority w:val="20"/>
    <w:qFormat/>
    <w:rsid w:val="005D5F1A"/>
    <w:rPr>
      <w:i/>
      <w:iCs/>
    </w:rPr>
  </w:style>
  <w:style w:type="paragraph" w:styleId="SemEspaamento">
    <w:name w:val="No Spacing"/>
    <w:uiPriority w:val="1"/>
    <w:qFormat/>
    <w:rsid w:val="005D5F1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D5F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5F1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5F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5F1A"/>
    <w:rPr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5D5F1A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5D5F1A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5D5F1A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5D5F1A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5D5F1A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D5F1A"/>
    <w:pPr>
      <w:outlineLvl w:val="9"/>
    </w:pPr>
  </w:style>
  <w:style w:type="character" w:styleId="Hyperlink">
    <w:name w:val="Hyperlink"/>
    <w:basedOn w:val="Fontepargpadro"/>
    <w:uiPriority w:val="99"/>
    <w:unhideWhenUsed/>
    <w:rsid w:val="00384F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4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ike-R/Atv4SistemasDistribuidos%20" TargetMode="Externa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183f8b05db66d3c/Documentos/Code/Sistemas%20Distribuidos/Atv4/result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183f8b05db66d3c/Documentos/Code/Sistemas%20Distribuidos/Atv4/result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 do tempo</a:t>
            </a:r>
            <a:r>
              <a:rPr lang="en-US" baseline="0"/>
              <a:t> por execução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[resultados.xlsx]Worksheet!$A$1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[resultados.xlsx]Worksheet!$A$2:$A$32</c:f>
              <c:numCache>
                <c:formatCode>General</c:formatCode>
                <c:ptCount val="31"/>
                <c:pt idx="0">
                  <c:v>4.4784557819366002</c:v>
                </c:pt>
                <c:pt idx="1">
                  <c:v>4.4077522754669003</c:v>
                </c:pt>
                <c:pt idx="2">
                  <c:v>4.3700320720672998</c:v>
                </c:pt>
                <c:pt idx="3">
                  <c:v>4.3629798889159996</c:v>
                </c:pt>
                <c:pt idx="4">
                  <c:v>4.3618185520172004</c:v>
                </c:pt>
                <c:pt idx="5">
                  <c:v>4.4580521583556996</c:v>
                </c:pt>
                <c:pt idx="6">
                  <c:v>4.4011855125426997</c:v>
                </c:pt>
                <c:pt idx="7">
                  <c:v>4.3463649749756001</c:v>
                </c:pt>
                <c:pt idx="8">
                  <c:v>4.3514833450317001</c:v>
                </c:pt>
                <c:pt idx="9">
                  <c:v>4.3675465583801003</c:v>
                </c:pt>
                <c:pt idx="10">
                  <c:v>4.5239238739014001</c:v>
                </c:pt>
                <c:pt idx="11">
                  <c:v>4.5846953392029004</c:v>
                </c:pt>
                <c:pt idx="12">
                  <c:v>4.4626548290252996</c:v>
                </c:pt>
                <c:pt idx="13">
                  <c:v>4.5361242294312003</c:v>
                </c:pt>
                <c:pt idx="14">
                  <c:v>4.5795826911926003</c:v>
                </c:pt>
                <c:pt idx="15">
                  <c:v>4.4468398094176997</c:v>
                </c:pt>
                <c:pt idx="16">
                  <c:v>4.5433790683746</c:v>
                </c:pt>
                <c:pt idx="17">
                  <c:v>4.6030366420746001</c:v>
                </c:pt>
                <c:pt idx="18">
                  <c:v>4.5771608352661</c:v>
                </c:pt>
                <c:pt idx="19">
                  <c:v>4.3736312389374001</c:v>
                </c:pt>
                <c:pt idx="20">
                  <c:v>4.4788610935211004</c:v>
                </c:pt>
                <c:pt idx="21">
                  <c:v>4.6480853557586999</c:v>
                </c:pt>
                <c:pt idx="22">
                  <c:v>4.3894503116608004</c:v>
                </c:pt>
                <c:pt idx="23">
                  <c:v>4.4180142879486004</c:v>
                </c:pt>
                <c:pt idx="24">
                  <c:v>4.4211432933807</c:v>
                </c:pt>
                <c:pt idx="25">
                  <c:v>4.4521815776824996</c:v>
                </c:pt>
                <c:pt idx="26">
                  <c:v>4.4292850494384997</c:v>
                </c:pt>
                <c:pt idx="27">
                  <c:v>4.5817224979400999</c:v>
                </c:pt>
                <c:pt idx="28">
                  <c:v>4.4732239246368</c:v>
                </c:pt>
                <c:pt idx="29">
                  <c:v>4.5420324802399001</c:v>
                </c:pt>
                <c:pt idx="30">
                  <c:v>4.6687588691710999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36-4C20-A788-F0DB630FB1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831823"/>
        <c:axId val="789837647"/>
      </c:lineChart>
      <c:catAx>
        <c:axId val="7898318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837647"/>
        <c:crosses val="autoZero"/>
        <c:auto val="1"/>
        <c:lblAlgn val="ctr"/>
        <c:lblOffset val="100"/>
        <c:noMultiLvlLbl val="0"/>
      </c:catAx>
      <c:valAx>
        <c:axId val="789837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9831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Media Com</a:t>
            </a:r>
            <a:r>
              <a:rPr lang="en-US" baseline="0"/>
              <a:t> Desvio Padrão</a:t>
            </a:r>
            <a:r>
              <a:rPr lang="en-US"/>
              <a:t>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2817147856517939E-2"/>
          <c:y val="9.7638888888888914E-2"/>
          <c:w val="0.8966272965879265"/>
          <c:h val="0.794961723534558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[resultados.xlsx]Worksheet!$I$3</c:f>
              <c:strCache>
                <c:ptCount val="1"/>
                <c:pt idx="0">
                  <c:v>Media: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[resultados.xlsx]Worksheet!$J$4</c:f>
                <c:numCache>
                  <c:formatCode>General</c:formatCode>
                  <c:ptCount val="1"/>
                  <c:pt idx="0">
                    <c:v>9.3285755184327135E-2</c:v>
                  </c:pt>
                </c:numCache>
              </c:numRef>
            </c:plus>
            <c:minus>
              <c:numRef>
                <c:f>[resultados.xlsx]Worksheet!$J$4</c:f>
                <c:numCache>
                  <c:formatCode>General</c:formatCode>
                  <c:ptCount val="1"/>
                  <c:pt idx="0">
                    <c:v>9.3285755184327135E-2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[resultados.xlsx]Worksheet!$J$3</c:f>
              <c:numCache>
                <c:formatCode>General</c:formatCode>
                <c:ptCount val="1"/>
                <c:pt idx="0">
                  <c:v>4.4722405941255614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FA-43E1-985B-4AA60B6B0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3417023"/>
        <c:axId val="783415775"/>
      </c:barChart>
      <c:catAx>
        <c:axId val="7834170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3415775"/>
        <c:crosses val="autoZero"/>
        <c:auto val="1"/>
        <c:lblAlgn val="ctr"/>
        <c:lblOffset val="100"/>
        <c:noMultiLvlLbl val="0"/>
      </c:catAx>
      <c:valAx>
        <c:axId val="78341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83417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Kaike Rodrigues Zuanetti</dc:creator>
  <cp:keywords/>
  <dc:description/>
  <cp:lastModifiedBy>Kaike Rodrigues Zuanetti</cp:lastModifiedBy>
  <cp:revision>1</cp:revision>
  <dcterms:created xsi:type="dcterms:W3CDTF">2021-10-08T17:28:00Z</dcterms:created>
  <dcterms:modified xsi:type="dcterms:W3CDTF">2021-10-08T17:49:00Z</dcterms:modified>
</cp:coreProperties>
</file>