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84C47" w14:textId="5064DA6C" w:rsidR="008469F6" w:rsidRDefault="005A5A48" w:rsidP="005A5A48">
      <w:pPr>
        <w:pStyle w:val="Heading1"/>
      </w:pPr>
      <w:r>
        <w:t>Week 1</w:t>
      </w:r>
    </w:p>
    <w:p w14:paraId="00D639C4" w14:textId="77777777" w:rsidR="005A5A48" w:rsidRPr="005A5A48" w:rsidRDefault="005A5A48" w:rsidP="005A5A48"/>
    <w:sectPr w:rsidR="005A5A48" w:rsidRPr="005A5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B9"/>
    <w:rsid w:val="00163439"/>
    <w:rsid w:val="002D5B16"/>
    <w:rsid w:val="004C0EB9"/>
    <w:rsid w:val="005A5A48"/>
    <w:rsid w:val="007307F2"/>
    <w:rsid w:val="0084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6C337"/>
  <w15:chartTrackingRefBased/>
  <w15:docId w15:val="{63BAC9A6-26DC-1748-A70C-2C08F35D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 Thonnithodi</dc:creator>
  <cp:keywords/>
  <dc:description/>
  <cp:lastModifiedBy>Kailas Thonnithodi</cp:lastModifiedBy>
  <cp:revision>2</cp:revision>
  <dcterms:created xsi:type="dcterms:W3CDTF">2025-07-07T05:25:00Z</dcterms:created>
  <dcterms:modified xsi:type="dcterms:W3CDTF">2025-07-07T05:26:00Z</dcterms:modified>
</cp:coreProperties>
</file>