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3987" w14:textId="76FC631D" w:rsidR="00E83CDA" w:rsidRPr="00E83CDA" w:rsidRDefault="00E83CDA" w:rsidP="00E83CDA">
      <w:pPr>
        <w:pStyle w:val="Heading1"/>
        <w:jc w:val="center"/>
        <w:rPr>
          <w:rFonts w:cs="Times New Roman"/>
          <w:b w:val="0"/>
          <w:bCs/>
          <w:color w:val="000000" w:themeColor="text1"/>
          <w:sz w:val="52"/>
          <w:szCs w:val="52"/>
        </w:rPr>
      </w:pPr>
      <w:bookmarkStart w:id="0" w:name="_Toc196152108"/>
      <w:r w:rsidRPr="00E83CDA">
        <w:rPr>
          <w:rFonts w:cs="Times New Roman"/>
          <w:bCs/>
          <w:color w:val="000000" w:themeColor="text1"/>
          <w:sz w:val="52"/>
          <w:szCs w:val="52"/>
        </w:rPr>
        <w:t>DATA ANALYSIS USING PYTHON</w:t>
      </w:r>
      <w:bookmarkEnd w:id="0"/>
    </w:p>
    <w:p w14:paraId="1408D25A" w14:textId="77777777" w:rsidR="00E83CDA" w:rsidRDefault="00E83CDA" w:rsidP="00E83CDA">
      <w:pPr>
        <w:tabs>
          <w:tab w:val="left" w:pos="6180"/>
        </w:tabs>
        <w:jc w:val="center"/>
        <w:rPr>
          <w:b/>
          <w:bCs/>
          <w:sz w:val="52"/>
          <w:szCs w:val="52"/>
        </w:rPr>
      </w:pPr>
    </w:p>
    <w:p w14:paraId="317A8629" w14:textId="77777777" w:rsidR="00E83CDA" w:rsidRDefault="00E83CDA" w:rsidP="00E83CDA">
      <w:pPr>
        <w:tabs>
          <w:tab w:val="left" w:pos="6180"/>
        </w:tabs>
        <w:jc w:val="center"/>
      </w:pPr>
      <w:r>
        <w:rPr>
          <w:noProof/>
        </w:rPr>
        <w:drawing>
          <wp:inline distT="0" distB="0" distL="0" distR="0" wp14:anchorId="560DE375" wp14:editId="6DDBD97E">
            <wp:extent cx="1120140" cy="717445"/>
            <wp:effectExtent l="0" t="0" r="3810" b="6985"/>
            <wp:docPr id="2061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43" name=""/>
                    <pic:cNvPicPr/>
                  </pic:nvPicPr>
                  <pic:blipFill>
                    <a:blip r:embed="rId8"/>
                    <a:stretch>
                      <a:fillRect/>
                    </a:stretch>
                  </pic:blipFill>
                  <pic:spPr>
                    <a:xfrm>
                      <a:off x="0" y="0"/>
                      <a:ext cx="1123031" cy="719296"/>
                    </a:xfrm>
                    <a:prstGeom prst="rect">
                      <a:avLst/>
                    </a:prstGeom>
                  </pic:spPr>
                </pic:pic>
              </a:graphicData>
            </a:graphic>
          </wp:inline>
        </w:drawing>
      </w:r>
    </w:p>
    <w:p w14:paraId="4479A6F7" w14:textId="19260CAC" w:rsidR="00E83CDA" w:rsidRPr="00444E46" w:rsidRDefault="00E83CDA" w:rsidP="00E83CDA">
      <w:pPr>
        <w:tabs>
          <w:tab w:val="left" w:pos="6180"/>
        </w:tabs>
        <w:jc w:val="center"/>
        <w:rPr>
          <w:sz w:val="26"/>
          <w:szCs w:val="26"/>
        </w:rPr>
      </w:pPr>
      <w:r w:rsidRPr="00444E46">
        <w:rPr>
          <w:sz w:val="26"/>
          <w:szCs w:val="26"/>
        </w:rPr>
        <w:t xml:space="preserve">A </w:t>
      </w:r>
      <w:r>
        <w:rPr>
          <w:sz w:val="26"/>
          <w:szCs w:val="26"/>
        </w:rPr>
        <w:t>Course</w:t>
      </w:r>
      <w:r w:rsidRPr="00444E46">
        <w:rPr>
          <w:sz w:val="26"/>
          <w:szCs w:val="26"/>
        </w:rPr>
        <w:t xml:space="preserve"> project Report </w:t>
      </w:r>
    </w:p>
    <w:p w14:paraId="0A0723EE" w14:textId="77777777" w:rsidR="00E83CDA" w:rsidRDefault="00E83CDA" w:rsidP="00E83CDA">
      <w:pPr>
        <w:tabs>
          <w:tab w:val="left" w:pos="6180"/>
        </w:tabs>
        <w:jc w:val="center"/>
        <w:rPr>
          <w:sz w:val="26"/>
          <w:szCs w:val="26"/>
        </w:rPr>
      </w:pPr>
      <w:r w:rsidRPr="00444E46">
        <w:rPr>
          <w:sz w:val="26"/>
          <w:szCs w:val="26"/>
        </w:rPr>
        <w:t xml:space="preserve">in partial fulfilment of the degree </w:t>
      </w:r>
    </w:p>
    <w:p w14:paraId="4EFA1EE7" w14:textId="77777777" w:rsidR="00E83CDA" w:rsidRPr="00444E46" w:rsidRDefault="00E83CDA" w:rsidP="00E83CDA">
      <w:pPr>
        <w:tabs>
          <w:tab w:val="left" w:pos="6180"/>
        </w:tabs>
        <w:jc w:val="center"/>
        <w:rPr>
          <w:sz w:val="26"/>
          <w:szCs w:val="26"/>
        </w:rPr>
      </w:pPr>
    </w:p>
    <w:p w14:paraId="6C805BA8" w14:textId="77777777" w:rsidR="00E83CDA" w:rsidRPr="00444E46" w:rsidRDefault="00E83CDA" w:rsidP="00E83CDA">
      <w:pPr>
        <w:tabs>
          <w:tab w:val="left" w:pos="6180"/>
        </w:tabs>
        <w:jc w:val="center"/>
        <w:rPr>
          <w:sz w:val="26"/>
          <w:szCs w:val="26"/>
        </w:rPr>
      </w:pPr>
      <w:r w:rsidRPr="00444E46">
        <w:rPr>
          <w:b/>
          <w:bCs/>
          <w:sz w:val="26"/>
          <w:szCs w:val="26"/>
        </w:rPr>
        <w:t xml:space="preserve">BACHELOR OF TECHNOLOGY </w:t>
      </w:r>
    </w:p>
    <w:p w14:paraId="134930C6" w14:textId="77777777" w:rsidR="00E83CDA" w:rsidRPr="00444E46" w:rsidRDefault="00E83CDA" w:rsidP="00E83CDA">
      <w:pPr>
        <w:tabs>
          <w:tab w:val="left" w:pos="6180"/>
        </w:tabs>
        <w:jc w:val="center"/>
        <w:rPr>
          <w:sz w:val="26"/>
          <w:szCs w:val="26"/>
        </w:rPr>
      </w:pPr>
      <w:r w:rsidRPr="00444E46">
        <w:rPr>
          <w:sz w:val="26"/>
          <w:szCs w:val="26"/>
        </w:rPr>
        <w:t xml:space="preserve">in </w:t>
      </w:r>
    </w:p>
    <w:p w14:paraId="79E0CF67" w14:textId="77777777" w:rsidR="00E83CDA" w:rsidRDefault="00E83CDA" w:rsidP="00E83CDA">
      <w:pPr>
        <w:tabs>
          <w:tab w:val="left" w:pos="6180"/>
        </w:tabs>
        <w:jc w:val="center"/>
        <w:rPr>
          <w:b/>
          <w:bCs/>
          <w:sz w:val="26"/>
          <w:szCs w:val="26"/>
        </w:rPr>
      </w:pPr>
      <w:r w:rsidRPr="00444E46">
        <w:rPr>
          <w:b/>
          <w:bCs/>
          <w:sz w:val="26"/>
          <w:szCs w:val="26"/>
        </w:rPr>
        <w:t>COMPUTER SCIENCE &amp; ARTIFICIAL INTELLIGENCE</w:t>
      </w:r>
    </w:p>
    <w:p w14:paraId="40819A74" w14:textId="77777777" w:rsidR="00E83CDA" w:rsidRDefault="00E83CDA" w:rsidP="00E83CDA">
      <w:pPr>
        <w:tabs>
          <w:tab w:val="left" w:pos="6180"/>
        </w:tabs>
        <w:jc w:val="center"/>
        <w:rPr>
          <w:sz w:val="26"/>
          <w:szCs w:val="26"/>
        </w:rPr>
      </w:pPr>
      <w:r w:rsidRPr="00444E46">
        <w:rPr>
          <w:sz w:val="26"/>
          <w:szCs w:val="26"/>
        </w:rPr>
        <w:t xml:space="preserve">By </w:t>
      </w:r>
    </w:p>
    <w:p w14:paraId="470F2DAE" w14:textId="77777777" w:rsidR="00E83CDA" w:rsidRPr="00444E46" w:rsidRDefault="00E83CDA" w:rsidP="00E83CDA">
      <w:pPr>
        <w:tabs>
          <w:tab w:val="left" w:pos="6180"/>
        </w:tabs>
        <w:jc w:val="center"/>
        <w:rPr>
          <w:sz w:val="26"/>
          <w:szCs w:val="26"/>
        </w:rPr>
      </w:pPr>
    </w:p>
    <w:p w14:paraId="2C584860" w14:textId="12640BAA" w:rsidR="00E83CDA" w:rsidRDefault="00E83CDA" w:rsidP="00E83CDA">
      <w:pPr>
        <w:tabs>
          <w:tab w:val="left" w:pos="6180"/>
        </w:tabs>
        <w:jc w:val="center"/>
        <w:rPr>
          <w:b/>
          <w:bCs/>
          <w:sz w:val="26"/>
          <w:szCs w:val="26"/>
        </w:rPr>
      </w:pPr>
      <w:r>
        <w:rPr>
          <w:b/>
          <w:bCs/>
          <w:sz w:val="26"/>
          <w:szCs w:val="26"/>
        </w:rPr>
        <w:t xml:space="preserve">SATKURI KAILASH                           </w:t>
      </w:r>
      <w:r w:rsidRPr="00444E46">
        <w:rPr>
          <w:b/>
          <w:bCs/>
          <w:sz w:val="26"/>
          <w:szCs w:val="26"/>
        </w:rPr>
        <w:t>2203A5</w:t>
      </w:r>
      <w:r>
        <w:rPr>
          <w:b/>
          <w:bCs/>
          <w:sz w:val="26"/>
          <w:szCs w:val="26"/>
        </w:rPr>
        <w:t>2174</w:t>
      </w:r>
    </w:p>
    <w:p w14:paraId="51DD4E62" w14:textId="77777777" w:rsidR="00E83CDA" w:rsidRDefault="00E83CDA" w:rsidP="00E83CDA">
      <w:pPr>
        <w:tabs>
          <w:tab w:val="left" w:pos="6180"/>
        </w:tabs>
        <w:jc w:val="center"/>
        <w:rPr>
          <w:b/>
          <w:bCs/>
          <w:sz w:val="26"/>
          <w:szCs w:val="26"/>
        </w:rPr>
      </w:pPr>
    </w:p>
    <w:p w14:paraId="3214F8B1" w14:textId="77777777" w:rsidR="00E83CDA" w:rsidRDefault="00E83CDA" w:rsidP="00E83CDA">
      <w:pPr>
        <w:tabs>
          <w:tab w:val="left" w:pos="6180"/>
        </w:tabs>
        <w:jc w:val="center"/>
        <w:rPr>
          <w:sz w:val="26"/>
          <w:szCs w:val="26"/>
        </w:rPr>
      </w:pPr>
      <w:r w:rsidRPr="00444E46">
        <w:rPr>
          <w:sz w:val="26"/>
          <w:szCs w:val="26"/>
        </w:rPr>
        <w:t>Under the guidance of</w:t>
      </w:r>
    </w:p>
    <w:p w14:paraId="69957823" w14:textId="77777777" w:rsidR="00E83CDA" w:rsidRPr="001647D6" w:rsidRDefault="00E83CDA" w:rsidP="00E83CDA">
      <w:pPr>
        <w:tabs>
          <w:tab w:val="left" w:pos="6180"/>
        </w:tabs>
        <w:jc w:val="center"/>
        <w:rPr>
          <w:b/>
          <w:bCs/>
          <w:sz w:val="30"/>
          <w:szCs w:val="30"/>
        </w:rPr>
      </w:pPr>
      <w:r w:rsidRPr="001647D6">
        <w:rPr>
          <w:b/>
          <w:bCs/>
          <w:sz w:val="30"/>
          <w:szCs w:val="30"/>
        </w:rPr>
        <w:t>Mr. D. RAMESH</w:t>
      </w:r>
    </w:p>
    <w:p w14:paraId="262ECEC0" w14:textId="77777777" w:rsidR="00E83CDA" w:rsidRPr="00093859" w:rsidRDefault="00E83CDA" w:rsidP="00E83CDA">
      <w:pPr>
        <w:tabs>
          <w:tab w:val="left" w:pos="6180"/>
        </w:tabs>
        <w:jc w:val="center"/>
        <w:rPr>
          <w:b/>
          <w:bCs/>
          <w:sz w:val="30"/>
          <w:szCs w:val="30"/>
        </w:rPr>
      </w:pPr>
      <w:r w:rsidRPr="001647D6">
        <w:rPr>
          <w:b/>
          <w:bCs/>
          <w:sz w:val="30"/>
          <w:szCs w:val="30"/>
        </w:rPr>
        <w:t>Assistant Professor, School of CS&amp;AI</w:t>
      </w:r>
    </w:p>
    <w:p w14:paraId="6CBE7523" w14:textId="77777777" w:rsidR="00E83CDA" w:rsidRPr="001647D6" w:rsidRDefault="00E83CDA" w:rsidP="00E83CDA">
      <w:pPr>
        <w:tabs>
          <w:tab w:val="left" w:pos="6180"/>
        </w:tabs>
        <w:jc w:val="center"/>
        <w:rPr>
          <w:b/>
          <w:bCs/>
          <w:sz w:val="28"/>
          <w:szCs w:val="28"/>
        </w:rPr>
      </w:pPr>
      <w:r w:rsidRPr="001647D6">
        <w:rPr>
          <w:b/>
          <w:bCs/>
          <w:sz w:val="28"/>
          <w:szCs w:val="28"/>
        </w:rPr>
        <w:t>Submitted to</w:t>
      </w:r>
    </w:p>
    <w:p w14:paraId="61A0B44D" w14:textId="77777777" w:rsidR="00E83CDA" w:rsidRDefault="00E83CDA" w:rsidP="00E83CDA">
      <w:pPr>
        <w:tabs>
          <w:tab w:val="left" w:pos="6180"/>
        </w:tabs>
        <w:jc w:val="center"/>
        <w:rPr>
          <w:noProof/>
        </w:rPr>
      </w:pPr>
      <w:r>
        <w:rPr>
          <w:noProof/>
        </w:rPr>
        <w:drawing>
          <wp:inline distT="0" distB="0" distL="0" distR="0" wp14:anchorId="26339662" wp14:editId="241CFEC0">
            <wp:extent cx="1249680" cy="648741"/>
            <wp:effectExtent l="0" t="0" r="7620" b="0"/>
            <wp:docPr id="34289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0616" name=""/>
                    <pic:cNvPicPr/>
                  </pic:nvPicPr>
                  <pic:blipFill rotWithShape="1">
                    <a:blip r:embed="rId9"/>
                    <a:srcRect r="3174" b="-26666"/>
                    <a:stretch/>
                  </pic:blipFill>
                  <pic:spPr bwMode="auto">
                    <a:xfrm>
                      <a:off x="0" y="0"/>
                      <a:ext cx="1256072" cy="652059"/>
                    </a:xfrm>
                    <a:prstGeom prst="rect">
                      <a:avLst/>
                    </a:prstGeom>
                    <a:ln>
                      <a:noFill/>
                    </a:ln>
                    <a:extLst>
                      <a:ext uri="{53640926-AAD7-44D8-BBD7-CCE9431645EC}">
                        <a14:shadowObscured xmlns:a14="http://schemas.microsoft.com/office/drawing/2010/main"/>
                      </a:ext>
                    </a:extLst>
                  </pic:spPr>
                </pic:pic>
              </a:graphicData>
            </a:graphic>
          </wp:inline>
        </w:drawing>
      </w:r>
    </w:p>
    <w:p w14:paraId="6D31E016" w14:textId="77777777" w:rsidR="00E83CDA" w:rsidRDefault="00E83CDA" w:rsidP="00E83CDA">
      <w:pPr>
        <w:tabs>
          <w:tab w:val="left" w:pos="6180"/>
        </w:tabs>
        <w:jc w:val="center"/>
        <w:rPr>
          <w:noProof/>
        </w:rPr>
      </w:pPr>
      <w:r>
        <w:rPr>
          <w:noProof/>
        </w:rPr>
        <w:drawing>
          <wp:inline distT="0" distB="0" distL="0" distR="0" wp14:anchorId="0765DABA" wp14:editId="6984D647">
            <wp:extent cx="3756660" cy="532822"/>
            <wp:effectExtent l="0" t="0" r="0" b="635"/>
            <wp:docPr id="212534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9606" name=""/>
                    <pic:cNvPicPr/>
                  </pic:nvPicPr>
                  <pic:blipFill>
                    <a:blip r:embed="rId10"/>
                    <a:stretch>
                      <a:fillRect/>
                    </a:stretch>
                  </pic:blipFill>
                  <pic:spPr>
                    <a:xfrm>
                      <a:off x="0" y="0"/>
                      <a:ext cx="3788905" cy="537395"/>
                    </a:xfrm>
                    <a:prstGeom prst="rect">
                      <a:avLst/>
                    </a:prstGeom>
                  </pic:spPr>
                </pic:pic>
              </a:graphicData>
            </a:graphic>
          </wp:inline>
        </w:drawing>
      </w:r>
    </w:p>
    <w:p w14:paraId="2D6E9E56" w14:textId="77777777" w:rsidR="00E83CDA" w:rsidRDefault="00E83CDA" w:rsidP="00E83CDA">
      <w:pPr>
        <w:tabs>
          <w:tab w:val="left" w:pos="6180"/>
        </w:tabs>
        <w:rPr>
          <w:sz w:val="26"/>
          <w:szCs w:val="26"/>
        </w:rPr>
      </w:pPr>
    </w:p>
    <w:p w14:paraId="07BD03EA" w14:textId="77777777" w:rsidR="00E83CDA" w:rsidRPr="00444E46" w:rsidRDefault="00E83CDA" w:rsidP="00E83CDA">
      <w:pPr>
        <w:tabs>
          <w:tab w:val="left" w:pos="6180"/>
        </w:tabs>
        <w:jc w:val="center"/>
        <w:rPr>
          <w:sz w:val="26"/>
          <w:szCs w:val="26"/>
        </w:rPr>
      </w:pPr>
      <w:r w:rsidRPr="00444E46">
        <w:rPr>
          <w:b/>
          <w:bCs/>
          <w:sz w:val="26"/>
          <w:szCs w:val="26"/>
        </w:rPr>
        <w:t xml:space="preserve">COMPUTER SCIENCE &amp; ARTIFICIAL INTELLIGENCE </w:t>
      </w:r>
    </w:p>
    <w:p w14:paraId="794BE419" w14:textId="77777777" w:rsidR="00E83CDA" w:rsidRPr="00444E46" w:rsidRDefault="00E83CDA" w:rsidP="00E83CDA">
      <w:pPr>
        <w:tabs>
          <w:tab w:val="left" w:pos="6180"/>
        </w:tabs>
        <w:jc w:val="center"/>
        <w:rPr>
          <w:sz w:val="26"/>
          <w:szCs w:val="26"/>
        </w:rPr>
      </w:pPr>
      <w:r w:rsidRPr="00444E46">
        <w:rPr>
          <w:b/>
          <w:bCs/>
          <w:sz w:val="26"/>
          <w:szCs w:val="26"/>
        </w:rPr>
        <w:t xml:space="preserve">SR UNIVERSITY, ANANTHASAGAR, WARANGAL </w:t>
      </w:r>
    </w:p>
    <w:p w14:paraId="6F7A86D8" w14:textId="77777777" w:rsidR="00E83CDA" w:rsidRDefault="00E83CDA" w:rsidP="00E83CDA">
      <w:pPr>
        <w:tabs>
          <w:tab w:val="left" w:pos="6180"/>
        </w:tabs>
        <w:jc w:val="center"/>
        <w:rPr>
          <w:b/>
          <w:bCs/>
          <w:sz w:val="26"/>
          <w:szCs w:val="26"/>
        </w:rPr>
      </w:pPr>
      <w:r>
        <w:rPr>
          <w:b/>
          <w:bCs/>
          <w:sz w:val="26"/>
          <w:szCs w:val="26"/>
        </w:rPr>
        <w:t>APRIL</w:t>
      </w:r>
      <w:r w:rsidRPr="00444E46">
        <w:rPr>
          <w:b/>
          <w:bCs/>
          <w:sz w:val="26"/>
          <w:szCs w:val="26"/>
        </w:rPr>
        <w:t>, 202</w:t>
      </w:r>
      <w:r>
        <w:rPr>
          <w:b/>
          <w:bCs/>
          <w:sz w:val="26"/>
          <w:szCs w:val="26"/>
        </w:rPr>
        <w:t>5</w:t>
      </w:r>
      <w:r w:rsidRPr="00444E46">
        <w:rPr>
          <w:b/>
          <w:bCs/>
          <w:sz w:val="26"/>
          <w:szCs w:val="26"/>
        </w:rPr>
        <w:t>.</w:t>
      </w:r>
    </w:p>
    <w:p w14:paraId="4A93FEBC" w14:textId="77777777" w:rsidR="00E83CDA" w:rsidRDefault="00E83CDA" w:rsidP="00E83CDA">
      <w:pPr>
        <w:tabs>
          <w:tab w:val="left" w:pos="6180"/>
        </w:tabs>
        <w:rPr>
          <w:b/>
          <w:bCs/>
          <w:sz w:val="26"/>
          <w:szCs w:val="26"/>
        </w:rPr>
      </w:pPr>
    </w:p>
    <w:p w14:paraId="2AA04C4A" w14:textId="77777777" w:rsidR="00E83CDA" w:rsidRDefault="00E83CDA" w:rsidP="00E83CDA">
      <w:pPr>
        <w:tabs>
          <w:tab w:val="left" w:pos="6180"/>
        </w:tabs>
        <w:jc w:val="center"/>
        <w:rPr>
          <w:sz w:val="26"/>
          <w:szCs w:val="26"/>
        </w:rPr>
      </w:pPr>
      <w:r>
        <w:rPr>
          <w:noProof/>
        </w:rPr>
        <w:drawing>
          <wp:inline distT="0" distB="0" distL="0" distR="0" wp14:anchorId="281D514A" wp14:editId="07C44227">
            <wp:extent cx="1440305" cy="571550"/>
            <wp:effectExtent l="0" t="0" r="7620" b="0"/>
            <wp:docPr id="1463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9994" name=""/>
                    <pic:cNvPicPr/>
                  </pic:nvPicPr>
                  <pic:blipFill>
                    <a:blip r:embed="rId11"/>
                    <a:stretch>
                      <a:fillRect/>
                    </a:stretch>
                  </pic:blipFill>
                  <pic:spPr>
                    <a:xfrm>
                      <a:off x="0" y="0"/>
                      <a:ext cx="1440305" cy="571550"/>
                    </a:xfrm>
                    <a:prstGeom prst="rect">
                      <a:avLst/>
                    </a:prstGeom>
                  </pic:spPr>
                </pic:pic>
              </a:graphicData>
            </a:graphic>
          </wp:inline>
        </w:drawing>
      </w:r>
    </w:p>
    <w:p w14:paraId="629B6C20" w14:textId="77777777" w:rsidR="00E83CDA" w:rsidRDefault="00E83CDA" w:rsidP="00E83CDA">
      <w:pPr>
        <w:tabs>
          <w:tab w:val="left" w:pos="6180"/>
        </w:tabs>
        <w:jc w:val="center"/>
        <w:rPr>
          <w:sz w:val="26"/>
          <w:szCs w:val="26"/>
        </w:rPr>
      </w:pPr>
    </w:p>
    <w:p w14:paraId="7F8FFF22" w14:textId="77777777" w:rsidR="00E83CDA" w:rsidRPr="00204FB3" w:rsidRDefault="00E83CDA" w:rsidP="00E83CDA">
      <w:pPr>
        <w:tabs>
          <w:tab w:val="left" w:pos="6180"/>
        </w:tabs>
        <w:jc w:val="center"/>
        <w:rPr>
          <w:sz w:val="26"/>
          <w:szCs w:val="26"/>
        </w:rPr>
      </w:pPr>
      <w:r w:rsidRPr="00204FB3">
        <w:rPr>
          <w:b/>
          <w:bCs/>
          <w:sz w:val="26"/>
          <w:szCs w:val="26"/>
        </w:rPr>
        <w:t xml:space="preserve">SCHOOL OF COMPUTER SCIENCE &amp; ARTIFICIAL </w:t>
      </w:r>
    </w:p>
    <w:p w14:paraId="523BB0B0" w14:textId="77777777" w:rsidR="00E83CDA" w:rsidRDefault="00E83CDA" w:rsidP="00E83CDA">
      <w:pPr>
        <w:tabs>
          <w:tab w:val="left" w:pos="6180"/>
        </w:tabs>
        <w:jc w:val="center"/>
        <w:rPr>
          <w:b/>
          <w:bCs/>
          <w:sz w:val="26"/>
          <w:szCs w:val="26"/>
        </w:rPr>
      </w:pPr>
      <w:r w:rsidRPr="00204FB3">
        <w:rPr>
          <w:b/>
          <w:bCs/>
          <w:sz w:val="26"/>
          <w:szCs w:val="26"/>
        </w:rPr>
        <w:t>INTELLIGENCE</w:t>
      </w:r>
    </w:p>
    <w:p w14:paraId="56F63B29" w14:textId="77777777" w:rsidR="00E83CDA" w:rsidRDefault="00E83CDA" w:rsidP="00E83CDA">
      <w:pPr>
        <w:tabs>
          <w:tab w:val="left" w:pos="6180"/>
        </w:tabs>
        <w:jc w:val="center"/>
        <w:rPr>
          <w:b/>
          <w:bCs/>
          <w:sz w:val="26"/>
          <w:szCs w:val="26"/>
        </w:rPr>
      </w:pPr>
    </w:p>
    <w:p w14:paraId="3F486AF6" w14:textId="77777777" w:rsidR="00E83CDA" w:rsidRPr="00FB17E5" w:rsidRDefault="00E83CDA" w:rsidP="00E83CDA">
      <w:pPr>
        <w:tabs>
          <w:tab w:val="left" w:pos="6180"/>
        </w:tabs>
        <w:jc w:val="center"/>
        <w:rPr>
          <w:b/>
          <w:bCs/>
          <w:sz w:val="28"/>
          <w:szCs w:val="28"/>
          <w:u w:val="single"/>
        </w:rPr>
      </w:pPr>
      <w:r w:rsidRPr="00875C0A">
        <w:rPr>
          <w:b/>
          <w:bCs/>
          <w:sz w:val="28"/>
          <w:szCs w:val="28"/>
          <w:u w:val="single"/>
        </w:rPr>
        <w:t xml:space="preserve">CERTIFICATE </w:t>
      </w:r>
    </w:p>
    <w:p w14:paraId="583C3BC1" w14:textId="77777777" w:rsidR="00E83CDA" w:rsidRPr="00875C0A" w:rsidRDefault="00E83CDA" w:rsidP="00E83CDA">
      <w:pPr>
        <w:tabs>
          <w:tab w:val="left" w:pos="6180"/>
        </w:tabs>
        <w:jc w:val="center"/>
        <w:rPr>
          <w:sz w:val="26"/>
          <w:szCs w:val="26"/>
          <w:u w:val="single"/>
        </w:rPr>
      </w:pPr>
    </w:p>
    <w:p w14:paraId="19CD3388" w14:textId="4787B593" w:rsidR="00E83CDA" w:rsidRDefault="00E83CDA" w:rsidP="00E83CDA">
      <w:pPr>
        <w:tabs>
          <w:tab w:val="left" w:pos="6180"/>
        </w:tabs>
        <w:rPr>
          <w:sz w:val="28"/>
          <w:szCs w:val="28"/>
        </w:rPr>
      </w:pPr>
      <w:r w:rsidRPr="001B045C">
        <w:rPr>
          <w:sz w:val="28"/>
          <w:szCs w:val="28"/>
        </w:rPr>
        <w:t xml:space="preserve">This is to certify that this technical seminar entitled </w:t>
      </w:r>
      <w:r w:rsidRPr="001B045C">
        <w:rPr>
          <w:b/>
          <w:bCs/>
          <w:sz w:val="28"/>
          <w:szCs w:val="28"/>
        </w:rPr>
        <w:t>“</w:t>
      </w:r>
      <w:r>
        <w:rPr>
          <w:b/>
          <w:bCs/>
          <w:sz w:val="28"/>
          <w:szCs w:val="28"/>
        </w:rPr>
        <w:t>DATA ANALYSIS USING PYTHON</w:t>
      </w:r>
      <w:r w:rsidRPr="007B5ED2">
        <w:rPr>
          <w:b/>
          <w:bCs/>
          <w:sz w:val="28"/>
          <w:szCs w:val="28"/>
        </w:rPr>
        <w:t>”</w:t>
      </w:r>
      <w:r w:rsidRPr="001B045C">
        <w:rPr>
          <w:sz w:val="28"/>
          <w:szCs w:val="28"/>
        </w:rPr>
        <w:t xml:space="preserve"> is the Bonafide work carried out by</w:t>
      </w:r>
      <w:r>
        <w:rPr>
          <w:b/>
          <w:bCs/>
          <w:sz w:val="28"/>
          <w:szCs w:val="28"/>
        </w:rPr>
        <w:t xml:space="preserve"> SATKURI KAILASH</w:t>
      </w:r>
      <w:r w:rsidRPr="001B045C">
        <w:rPr>
          <w:b/>
          <w:bCs/>
          <w:sz w:val="28"/>
          <w:szCs w:val="28"/>
        </w:rPr>
        <w:t xml:space="preserve"> </w:t>
      </w:r>
      <w:r w:rsidRPr="001B045C">
        <w:rPr>
          <w:sz w:val="28"/>
          <w:szCs w:val="28"/>
        </w:rPr>
        <w:t xml:space="preserve">for the partial </w:t>
      </w:r>
      <w:r w:rsidRPr="003B3B02">
        <w:rPr>
          <w:sz w:val="28"/>
          <w:szCs w:val="28"/>
        </w:rPr>
        <w:t>fulfilment</w:t>
      </w:r>
      <w:r w:rsidRPr="001B045C">
        <w:rPr>
          <w:sz w:val="28"/>
          <w:szCs w:val="28"/>
        </w:rPr>
        <w:t xml:space="preserve"> to award the degree </w:t>
      </w:r>
      <w:r w:rsidRPr="001B045C">
        <w:rPr>
          <w:b/>
          <w:bCs/>
          <w:sz w:val="26"/>
          <w:szCs w:val="26"/>
        </w:rPr>
        <w:t xml:space="preserve">BACHELOR OF TECHNOLOGY </w:t>
      </w:r>
      <w:r w:rsidRPr="001B045C">
        <w:rPr>
          <w:sz w:val="26"/>
          <w:szCs w:val="26"/>
        </w:rPr>
        <w:t xml:space="preserve">in </w:t>
      </w:r>
      <w:r w:rsidRPr="001B045C">
        <w:rPr>
          <w:b/>
          <w:bCs/>
          <w:sz w:val="26"/>
          <w:szCs w:val="26"/>
        </w:rPr>
        <w:t>COMPUTER SCIENCE &amp; ARTIFICIAL INTELLIGENCE</w:t>
      </w:r>
      <w:r w:rsidRPr="001B045C">
        <w:rPr>
          <w:b/>
          <w:bCs/>
          <w:sz w:val="28"/>
          <w:szCs w:val="28"/>
        </w:rPr>
        <w:t xml:space="preserve"> </w:t>
      </w:r>
      <w:r w:rsidRPr="001B045C">
        <w:rPr>
          <w:sz w:val="28"/>
          <w:szCs w:val="28"/>
        </w:rPr>
        <w:t xml:space="preserve">during the academic year 2024-2025 under our guidance and </w:t>
      </w:r>
      <w:r w:rsidRPr="003B3B02">
        <w:rPr>
          <w:sz w:val="28"/>
          <w:szCs w:val="28"/>
        </w:rPr>
        <w:t>Supervision.</w:t>
      </w:r>
    </w:p>
    <w:p w14:paraId="6F936643" w14:textId="77777777" w:rsidR="00E83CDA" w:rsidRDefault="00E83CDA" w:rsidP="00E83CDA">
      <w:pPr>
        <w:tabs>
          <w:tab w:val="left" w:pos="6180"/>
        </w:tabs>
        <w:rPr>
          <w:sz w:val="28"/>
          <w:szCs w:val="28"/>
        </w:rPr>
      </w:pPr>
    </w:p>
    <w:p w14:paraId="62257F59" w14:textId="77777777" w:rsidR="00E83CDA" w:rsidRDefault="00E83CDA" w:rsidP="00E83CDA">
      <w:pPr>
        <w:tabs>
          <w:tab w:val="left" w:pos="6180"/>
        </w:tabs>
        <w:rPr>
          <w:sz w:val="28"/>
          <w:szCs w:val="28"/>
        </w:rPr>
      </w:pPr>
    </w:p>
    <w:p w14:paraId="59C4844C" w14:textId="77777777" w:rsidR="00E83CDA" w:rsidRDefault="00E83CDA" w:rsidP="00E83CDA">
      <w:pPr>
        <w:tabs>
          <w:tab w:val="left" w:pos="6180"/>
        </w:tabs>
        <w:rPr>
          <w:sz w:val="28"/>
          <w:szCs w:val="28"/>
        </w:rPr>
      </w:pPr>
    </w:p>
    <w:p w14:paraId="198BB103" w14:textId="77777777" w:rsidR="00E83CDA" w:rsidRPr="00423AF8" w:rsidRDefault="00E83CDA" w:rsidP="00E83CDA">
      <w:pPr>
        <w:tabs>
          <w:tab w:val="left" w:pos="6180"/>
        </w:tabs>
        <w:rPr>
          <w:b/>
          <w:bCs/>
          <w:sz w:val="28"/>
          <w:szCs w:val="28"/>
        </w:rPr>
      </w:pPr>
    </w:p>
    <w:p w14:paraId="7A1B4AEC" w14:textId="77777777" w:rsidR="00E83CDA" w:rsidRPr="008E585B" w:rsidRDefault="00E83CDA" w:rsidP="00E83CDA">
      <w:pPr>
        <w:tabs>
          <w:tab w:val="left" w:pos="6180"/>
        </w:tabs>
        <w:rPr>
          <w:b/>
          <w:bCs/>
          <w:sz w:val="26"/>
          <w:szCs w:val="26"/>
        </w:rPr>
      </w:pPr>
      <w:r w:rsidRPr="00444E46">
        <w:rPr>
          <w:b/>
          <w:bCs/>
          <w:sz w:val="26"/>
          <w:szCs w:val="26"/>
        </w:rPr>
        <w:t>Mr. D. RAMESH</w:t>
      </w:r>
      <w:r>
        <w:rPr>
          <w:b/>
          <w:bCs/>
          <w:sz w:val="26"/>
          <w:szCs w:val="26"/>
        </w:rPr>
        <w:t xml:space="preserve">                                                             </w:t>
      </w:r>
      <w:r w:rsidRPr="00245714">
        <w:rPr>
          <w:b/>
          <w:bCs/>
          <w:sz w:val="26"/>
          <w:szCs w:val="26"/>
        </w:rPr>
        <w:t xml:space="preserve">Dr. M. </w:t>
      </w:r>
      <w:proofErr w:type="spellStart"/>
      <w:r w:rsidRPr="00245714">
        <w:rPr>
          <w:b/>
          <w:bCs/>
          <w:sz w:val="26"/>
          <w:szCs w:val="26"/>
        </w:rPr>
        <w:t>Sheshikala</w:t>
      </w:r>
      <w:proofErr w:type="spellEnd"/>
      <w:r>
        <w:rPr>
          <w:b/>
          <w:bCs/>
          <w:sz w:val="26"/>
          <w:szCs w:val="26"/>
        </w:rPr>
        <w:t xml:space="preserve">                                                                              </w:t>
      </w:r>
    </w:p>
    <w:p w14:paraId="041637EC" w14:textId="77777777" w:rsidR="00E83CDA" w:rsidRPr="00D83F1A" w:rsidRDefault="00E83CDA" w:rsidP="00E83CDA">
      <w:pPr>
        <w:tabs>
          <w:tab w:val="left" w:pos="5940"/>
        </w:tabs>
        <w:rPr>
          <w:b/>
          <w:bCs/>
          <w:sz w:val="26"/>
          <w:szCs w:val="26"/>
        </w:rPr>
      </w:pPr>
      <w:r w:rsidRPr="00D83F1A">
        <w:rPr>
          <w:b/>
          <w:bCs/>
          <w:sz w:val="26"/>
          <w:szCs w:val="26"/>
        </w:rPr>
        <w:t>Assistant Professor, School of CS&amp;AI</w:t>
      </w:r>
      <w:r>
        <w:rPr>
          <w:b/>
          <w:bCs/>
          <w:sz w:val="26"/>
          <w:szCs w:val="26"/>
        </w:rPr>
        <w:t xml:space="preserve">                         </w:t>
      </w:r>
      <w:r w:rsidRPr="00245714">
        <w:rPr>
          <w:b/>
          <w:bCs/>
          <w:sz w:val="26"/>
          <w:szCs w:val="26"/>
        </w:rPr>
        <w:t>Professor &amp; HOD (CSE),</w:t>
      </w:r>
    </w:p>
    <w:p w14:paraId="636C19B2" w14:textId="77777777" w:rsidR="00E83CDA" w:rsidRPr="00D83F1A" w:rsidRDefault="00E83CDA" w:rsidP="00E83CDA">
      <w:pPr>
        <w:tabs>
          <w:tab w:val="left" w:pos="7572"/>
        </w:tabs>
        <w:rPr>
          <w:sz w:val="26"/>
          <w:szCs w:val="26"/>
        </w:rPr>
      </w:pPr>
      <w:r w:rsidRPr="00D83F1A">
        <w:rPr>
          <w:sz w:val="26"/>
          <w:szCs w:val="26"/>
        </w:rPr>
        <w:t>SR University</w:t>
      </w:r>
      <w:r w:rsidRPr="003B3B02">
        <w:rPr>
          <w:sz w:val="26"/>
          <w:szCs w:val="26"/>
        </w:rPr>
        <w:t xml:space="preserve">                                                                   SR University</w:t>
      </w:r>
    </w:p>
    <w:p w14:paraId="46DFA46A" w14:textId="2E6CE8AE" w:rsidR="00E83CDA" w:rsidRPr="00E40B2F" w:rsidRDefault="00E83CDA" w:rsidP="00E40B2F">
      <w:pPr>
        <w:tabs>
          <w:tab w:val="left" w:pos="5940"/>
        </w:tabs>
        <w:rPr>
          <w:b/>
          <w:bCs/>
          <w:sz w:val="26"/>
          <w:szCs w:val="26"/>
        </w:rPr>
      </w:pPr>
      <w:proofErr w:type="spellStart"/>
      <w:r w:rsidRPr="003B3B02">
        <w:rPr>
          <w:sz w:val="26"/>
          <w:szCs w:val="26"/>
        </w:rPr>
        <w:t>Ananthasagar</w:t>
      </w:r>
      <w:proofErr w:type="spellEnd"/>
      <w:r w:rsidRPr="003B3B02">
        <w:rPr>
          <w:sz w:val="26"/>
          <w:szCs w:val="26"/>
        </w:rPr>
        <w:t>, Warangal.</w:t>
      </w:r>
      <w:r>
        <w:rPr>
          <w:b/>
          <w:bCs/>
          <w:sz w:val="26"/>
          <w:szCs w:val="26"/>
        </w:rPr>
        <w:t xml:space="preserve">                                                  </w:t>
      </w:r>
      <w:proofErr w:type="spellStart"/>
      <w:r w:rsidRPr="003B3B02">
        <w:rPr>
          <w:sz w:val="26"/>
          <w:szCs w:val="26"/>
        </w:rPr>
        <w:t>Ananthasagar</w:t>
      </w:r>
      <w:proofErr w:type="spellEnd"/>
      <w:r w:rsidRPr="003B3B02">
        <w:rPr>
          <w:sz w:val="26"/>
          <w:szCs w:val="26"/>
        </w:rPr>
        <w:t>, Warangal</w:t>
      </w:r>
    </w:p>
    <w:p w14:paraId="78E8926E" w14:textId="77777777" w:rsidR="00E83CDA" w:rsidRPr="0011049C" w:rsidRDefault="00E83CDA" w:rsidP="00E83CDA">
      <w:pPr>
        <w:pStyle w:val="Heading1"/>
        <w:jc w:val="center"/>
        <w:rPr>
          <w:rFonts w:cs="Times New Roman"/>
          <w:b w:val="0"/>
          <w:bCs/>
        </w:rPr>
      </w:pPr>
      <w:bookmarkStart w:id="1" w:name="_Toc196152109"/>
      <w:r w:rsidRPr="0011049C">
        <w:rPr>
          <w:rFonts w:cs="Times New Roman"/>
          <w:bCs/>
        </w:rPr>
        <w:lastRenderedPageBreak/>
        <w:t>TABLE OF CONTENTS</w:t>
      </w:r>
      <w:bookmarkEnd w:id="1"/>
    </w:p>
    <w:sdt>
      <w:sdtPr>
        <w:rPr>
          <w:rFonts w:ascii="Times New Roman" w:eastAsia="Calibri" w:hAnsi="Times New Roman" w:cs="Times New Roman"/>
          <w:color w:val="auto"/>
          <w:sz w:val="24"/>
          <w:szCs w:val="22"/>
        </w:rPr>
        <w:id w:val="-166335417"/>
        <w:docPartObj>
          <w:docPartGallery w:val="Table of Contents"/>
          <w:docPartUnique/>
        </w:docPartObj>
      </w:sdtPr>
      <w:sdtEndPr>
        <w:rPr>
          <w:b/>
          <w:bCs/>
          <w:noProof/>
        </w:rPr>
      </w:sdtEndPr>
      <w:sdtContent>
        <w:p w14:paraId="3EB6F3E6" w14:textId="0E3DF925" w:rsidR="00882BF0" w:rsidRDefault="00882BF0">
          <w:pPr>
            <w:pStyle w:val="TOCHeading"/>
          </w:pPr>
        </w:p>
        <w:p w14:paraId="4096F07E" w14:textId="4DDC38A7" w:rsidR="00882BF0" w:rsidRDefault="00882BF0">
          <w:pPr>
            <w:pStyle w:val="TOC1"/>
            <w:tabs>
              <w:tab w:val="right" w:leader="dot" w:pos="9356"/>
            </w:tabs>
            <w:rPr>
              <w:rFonts w:cstheme="minorBidi"/>
              <w:noProof/>
              <w:kern w:val="2"/>
              <w:sz w:val="24"/>
              <w:szCs w:val="24"/>
              <w:lang w:val="en-IN" w:eastAsia="en-IN"/>
              <w14:ligatures w14:val="standardContextual"/>
            </w:rPr>
          </w:pPr>
          <w:r>
            <w:fldChar w:fldCharType="begin"/>
          </w:r>
          <w:r>
            <w:instrText xml:space="preserve"> TOC \o "1-3" \h \z \u </w:instrText>
          </w:r>
          <w:r>
            <w:fldChar w:fldCharType="separate"/>
          </w:r>
        </w:p>
        <w:p w14:paraId="7994F4AD" w14:textId="77EA84FE" w:rsidR="00882BF0" w:rsidRDefault="00882BF0">
          <w:pPr>
            <w:pStyle w:val="TOC1"/>
            <w:tabs>
              <w:tab w:val="left" w:pos="440"/>
              <w:tab w:val="right" w:leader="dot" w:pos="9356"/>
            </w:tabs>
            <w:rPr>
              <w:rFonts w:cstheme="minorBidi"/>
              <w:noProof/>
              <w:kern w:val="2"/>
              <w:sz w:val="24"/>
              <w:szCs w:val="24"/>
              <w:lang w:val="en-IN" w:eastAsia="en-IN"/>
              <w14:ligatures w14:val="standardContextual"/>
            </w:rPr>
          </w:pPr>
          <w:hyperlink w:anchor="_Toc196152110" w:history="1">
            <w:r w:rsidRPr="007804C2">
              <w:rPr>
                <w:rStyle w:val="Hyperlink"/>
                <w:bCs/>
                <w:noProof/>
              </w:rPr>
              <w:t>1.</w:t>
            </w:r>
            <w:r>
              <w:rPr>
                <w:rFonts w:cstheme="minorBidi"/>
                <w:noProof/>
                <w:kern w:val="2"/>
                <w:sz w:val="24"/>
                <w:szCs w:val="24"/>
                <w:lang w:val="en-IN" w:eastAsia="en-IN"/>
                <w14:ligatures w14:val="standardContextual"/>
              </w:rPr>
              <w:tab/>
            </w:r>
            <w:r w:rsidRPr="007804C2">
              <w:rPr>
                <w:rStyle w:val="Hyperlink"/>
                <w:bCs/>
                <w:noProof/>
              </w:rPr>
              <w:t>UFO SIGHTINGS PREDICTION</w:t>
            </w:r>
            <w:r>
              <w:rPr>
                <w:noProof/>
                <w:webHidden/>
              </w:rPr>
              <w:tab/>
            </w:r>
            <w:r>
              <w:rPr>
                <w:noProof/>
                <w:webHidden/>
              </w:rPr>
              <w:fldChar w:fldCharType="begin"/>
            </w:r>
            <w:r>
              <w:rPr>
                <w:noProof/>
                <w:webHidden/>
              </w:rPr>
              <w:instrText xml:space="preserve"> PAGEREF _Toc196152110 \h </w:instrText>
            </w:r>
            <w:r>
              <w:rPr>
                <w:noProof/>
                <w:webHidden/>
              </w:rPr>
            </w:r>
            <w:r>
              <w:rPr>
                <w:noProof/>
                <w:webHidden/>
              </w:rPr>
              <w:fldChar w:fldCharType="separate"/>
            </w:r>
            <w:r w:rsidR="00642FF7">
              <w:rPr>
                <w:noProof/>
                <w:webHidden/>
              </w:rPr>
              <w:t>1</w:t>
            </w:r>
            <w:r>
              <w:rPr>
                <w:noProof/>
                <w:webHidden/>
              </w:rPr>
              <w:fldChar w:fldCharType="end"/>
            </w:r>
          </w:hyperlink>
        </w:p>
        <w:p w14:paraId="627B880F" w14:textId="2F0F2553" w:rsidR="00882BF0" w:rsidRDefault="00882BF0">
          <w:pPr>
            <w:pStyle w:val="TOC2"/>
            <w:tabs>
              <w:tab w:val="right" w:leader="dot" w:pos="9356"/>
            </w:tabs>
            <w:rPr>
              <w:rFonts w:cstheme="minorBidi"/>
              <w:noProof/>
              <w:kern w:val="2"/>
              <w:sz w:val="24"/>
              <w:szCs w:val="24"/>
              <w:lang w:val="en-IN" w:eastAsia="en-IN"/>
              <w14:ligatures w14:val="standardContextual"/>
            </w:rPr>
          </w:pPr>
          <w:hyperlink w:anchor="_Toc196152111" w:history="1">
            <w:r w:rsidRPr="007804C2">
              <w:rPr>
                <w:rStyle w:val="Hyperlink"/>
                <w:rFonts w:ascii="Times New Roman" w:hAnsi="Times New Roman"/>
                <w:b/>
                <w:bCs/>
                <w:noProof/>
              </w:rPr>
              <w:t>DATASET DESCRIPTION</w:t>
            </w:r>
            <w:r>
              <w:rPr>
                <w:noProof/>
                <w:webHidden/>
              </w:rPr>
              <w:tab/>
            </w:r>
            <w:r>
              <w:rPr>
                <w:noProof/>
                <w:webHidden/>
              </w:rPr>
              <w:fldChar w:fldCharType="begin"/>
            </w:r>
            <w:r>
              <w:rPr>
                <w:noProof/>
                <w:webHidden/>
              </w:rPr>
              <w:instrText xml:space="preserve"> PAGEREF _Toc196152111 \h </w:instrText>
            </w:r>
            <w:r>
              <w:rPr>
                <w:noProof/>
                <w:webHidden/>
              </w:rPr>
            </w:r>
            <w:r>
              <w:rPr>
                <w:noProof/>
                <w:webHidden/>
              </w:rPr>
              <w:fldChar w:fldCharType="separate"/>
            </w:r>
            <w:r w:rsidR="00642FF7">
              <w:rPr>
                <w:noProof/>
                <w:webHidden/>
              </w:rPr>
              <w:t>1</w:t>
            </w:r>
            <w:r>
              <w:rPr>
                <w:noProof/>
                <w:webHidden/>
              </w:rPr>
              <w:fldChar w:fldCharType="end"/>
            </w:r>
          </w:hyperlink>
        </w:p>
        <w:p w14:paraId="381F80FD" w14:textId="71000D59"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12" w:history="1">
            <w:r w:rsidRPr="007804C2">
              <w:rPr>
                <w:rStyle w:val="Hyperlink"/>
                <w:b/>
                <w:bCs/>
                <w:noProof/>
              </w:rPr>
              <w:t>1.</w:t>
            </w:r>
            <w:r>
              <w:rPr>
                <w:rFonts w:cstheme="minorBidi"/>
                <w:noProof/>
                <w:kern w:val="2"/>
                <w:sz w:val="24"/>
                <w:szCs w:val="24"/>
                <w:lang w:val="en-IN" w:eastAsia="en-IN"/>
                <w14:ligatures w14:val="standardContextual"/>
              </w:rPr>
              <w:tab/>
            </w:r>
            <w:r w:rsidRPr="007804C2">
              <w:rPr>
                <w:rStyle w:val="Hyperlink"/>
                <w:b/>
                <w:bCs/>
                <w:noProof/>
              </w:rPr>
              <w:t>LOGISTIC REGRESSION</w:t>
            </w:r>
            <w:r>
              <w:rPr>
                <w:noProof/>
                <w:webHidden/>
              </w:rPr>
              <w:tab/>
            </w:r>
            <w:r>
              <w:rPr>
                <w:noProof/>
                <w:webHidden/>
              </w:rPr>
              <w:fldChar w:fldCharType="begin"/>
            </w:r>
            <w:r>
              <w:rPr>
                <w:noProof/>
                <w:webHidden/>
              </w:rPr>
              <w:instrText xml:space="preserve"> PAGEREF _Toc196152112 \h </w:instrText>
            </w:r>
            <w:r>
              <w:rPr>
                <w:noProof/>
                <w:webHidden/>
              </w:rPr>
            </w:r>
            <w:r>
              <w:rPr>
                <w:noProof/>
                <w:webHidden/>
              </w:rPr>
              <w:fldChar w:fldCharType="separate"/>
            </w:r>
            <w:r w:rsidR="00642FF7">
              <w:rPr>
                <w:noProof/>
                <w:webHidden/>
              </w:rPr>
              <w:t>1</w:t>
            </w:r>
            <w:r>
              <w:rPr>
                <w:noProof/>
                <w:webHidden/>
              </w:rPr>
              <w:fldChar w:fldCharType="end"/>
            </w:r>
          </w:hyperlink>
        </w:p>
        <w:p w14:paraId="2BA44613" w14:textId="4F4B2CD9"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13" w:history="1">
            <w:r w:rsidRPr="007804C2">
              <w:rPr>
                <w:rStyle w:val="Hyperlink"/>
                <w:noProof/>
              </w:rPr>
              <w:t>2.</w:t>
            </w:r>
            <w:r>
              <w:rPr>
                <w:rFonts w:cstheme="minorBidi"/>
                <w:noProof/>
                <w:kern w:val="2"/>
                <w:sz w:val="24"/>
                <w:szCs w:val="24"/>
                <w:lang w:val="en-IN" w:eastAsia="en-IN"/>
                <w14:ligatures w14:val="standardContextual"/>
              </w:rPr>
              <w:tab/>
            </w:r>
            <w:r w:rsidRPr="007804C2">
              <w:rPr>
                <w:rStyle w:val="Hyperlink"/>
                <w:b/>
                <w:bCs/>
                <w:noProof/>
              </w:rPr>
              <w:t>DECISION TREE CLASSIFIER</w:t>
            </w:r>
            <w:r>
              <w:rPr>
                <w:noProof/>
                <w:webHidden/>
              </w:rPr>
              <w:tab/>
            </w:r>
            <w:r>
              <w:rPr>
                <w:noProof/>
                <w:webHidden/>
              </w:rPr>
              <w:fldChar w:fldCharType="begin"/>
            </w:r>
            <w:r>
              <w:rPr>
                <w:noProof/>
                <w:webHidden/>
              </w:rPr>
              <w:instrText xml:space="preserve"> PAGEREF _Toc196152113 \h </w:instrText>
            </w:r>
            <w:r>
              <w:rPr>
                <w:noProof/>
                <w:webHidden/>
              </w:rPr>
            </w:r>
            <w:r>
              <w:rPr>
                <w:noProof/>
                <w:webHidden/>
              </w:rPr>
              <w:fldChar w:fldCharType="separate"/>
            </w:r>
            <w:r w:rsidR="00642FF7">
              <w:rPr>
                <w:noProof/>
                <w:webHidden/>
              </w:rPr>
              <w:t>2</w:t>
            </w:r>
            <w:r>
              <w:rPr>
                <w:noProof/>
                <w:webHidden/>
              </w:rPr>
              <w:fldChar w:fldCharType="end"/>
            </w:r>
          </w:hyperlink>
        </w:p>
        <w:p w14:paraId="58210A69" w14:textId="4C3CA879"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14" w:history="1">
            <w:r w:rsidRPr="007804C2">
              <w:rPr>
                <w:rStyle w:val="Hyperlink"/>
                <w:b/>
                <w:bCs/>
                <w:noProof/>
              </w:rPr>
              <w:t>3.</w:t>
            </w:r>
            <w:r>
              <w:rPr>
                <w:rFonts w:cstheme="minorBidi"/>
                <w:noProof/>
                <w:kern w:val="2"/>
                <w:sz w:val="24"/>
                <w:szCs w:val="24"/>
                <w:lang w:val="en-IN" w:eastAsia="en-IN"/>
                <w14:ligatures w14:val="standardContextual"/>
              </w:rPr>
              <w:tab/>
            </w:r>
            <w:r w:rsidRPr="007804C2">
              <w:rPr>
                <w:rStyle w:val="Hyperlink"/>
                <w:b/>
                <w:bCs/>
                <w:noProof/>
              </w:rPr>
              <w:t>LINEAR REGRESSION</w:t>
            </w:r>
            <w:r>
              <w:rPr>
                <w:noProof/>
                <w:webHidden/>
              </w:rPr>
              <w:tab/>
            </w:r>
            <w:r>
              <w:rPr>
                <w:noProof/>
                <w:webHidden/>
              </w:rPr>
              <w:fldChar w:fldCharType="begin"/>
            </w:r>
            <w:r>
              <w:rPr>
                <w:noProof/>
                <w:webHidden/>
              </w:rPr>
              <w:instrText xml:space="preserve"> PAGEREF _Toc196152114 \h </w:instrText>
            </w:r>
            <w:r>
              <w:rPr>
                <w:noProof/>
                <w:webHidden/>
              </w:rPr>
            </w:r>
            <w:r>
              <w:rPr>
                <w:noProof/>
                <w:webHidden/>
              </w:rPr>
              <w:fldChar w:fldCharType="separate"/>
            </w:r>
            <w:r w:rsidR="00642FF7">
              <w:rPr>
                <w:noProof/>
                <w:webHidden/>
              </w:rPr>
              <w:t>2</w:t>
            </w:r>
            <w:r>
              <w:rPr>
                <w:noProof/>
                <w:webHidden/>
              </w:rPr>
              <w:fldChar w:fldCharType="end"/>
            </w:r>
          </w:hyperlink>
        </w:p>
        <w:p w14:paraId="0699513D" w14:textId="0DBD7399"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15" w:history="1">
            <w:r w:rsidRPr="007804C2">
              <w:rPr>
                <w:rStyle w:val="Hyperlink"/>
                <w:b/>
                <w:bCs/>
                <w:noProof/>
              </w:rPr>
              <w:t>4.</w:t>
            </w:r>
            <w:r>
              <w:rPr>
                <w:rFonts w:cstheme="minorBidi"/>
                <w:noProof/>
                <w:kern w:val="2"/>
                <w:sz w:val="24"/>
                <w:szCs w:val="24"/>
                <w:lang w:val="en-IN" w:eastAsia="en-IN"/>
                <w14:ligatures w14:val="standardContextual"/>
              </w:rPr>
              <w:tab/>
            </w:r>
            <w:r w:rsidRPr="007804C2">
              <w:rPr>
                <w:rStyle w:val="Hyperlink"/>
                <w:b/>
                <w:bCs/>
                <w:noProof/>
              </w:rPr>
              <w:t>XGBOOST CLASSIFIER</w:t>
            </w:r>
            <w:r>
              <w:rPr>
                <w:noProof/>
                <w:webHidden/>
              </w:rPr>
              <w:tab/>
            </w:r>
            <w:r>
              <w:rPr>
                <w:noProof/>
                <w:webHidden/>
              </w:rPr>
              <w:fldChar w:fldCharType="begin"/>
            </w:r>
            <w:r>
              <w:rPr>
                <w:noProof/>
                <w:webHidden/>
              </w:rPr>
              <w:instrText xml:space="preserve"> PAGEREF _Toc196152115 \h </w:instrText>
            </w:r>
            <w:r>
              <w:rPr>
                <w:noProof/>
                <w:webHidden/>
              </w:rPr>
            </w:r>
            <w:r>
              <w:rPr>
                <w:noProof/>
                <w:webHidden/>
              </w:rPr>
              <w:fldChar w:fldCharType="separate"/>
            </w:r>
            <w:r w:rsidR="00642FF7">
              <w:rPr>
                <w:noProof/>
                <w:webHidden/>
              </w:rPr>
              <w:t>2</w:t>
            </w:r>
            <w:r>
              <w:rPr>
                <w:noProof/>
                <w:webHidden/>
              </w:rPr>
              <w:fldChar w:fldCharType="end"/>
            </w:r>
          </w:hyperlink>
        </w:p>
        <w:p w14:paraId="42CE44A3" w14:textId="38139C06" w:rsidR="00882BF0" w:rsidRDefault="00882BF0">
          <w:pPr>
            <w:pStyle w:val="TOC2"/>
            <w:tabs>
              <w:tab w:val="right" w:leader="dot" w:pos="9356"/>
            </w:tabs>
            <w:rPr>
              <w:rFonts w:cstheme="minorBidi"/>
              <w:noProof/>
              <w:kern w:val="2"/>
              <w:sz w:val="24"/>
              <w:szCs w:val="24"/>
              <w:lang w:val="en-IN" w:eastAsia="en-IN"/>
              <w14:ligatures w14:val="standardContextual"/>
            </w:rPr>
          </w:pPr>
          <w:hyperlink w:anchor="_Toc196152116" w:history="1">
            <w:r w:rsidRPr="007804C2">
              <w:rPr>
                <w:rStyle w:val="Hyperlink"/>
                <w:rFonts w:ascii="Times New Roman" w:hAnsi="Times New Roman"/>
                <w:b/>
                <w:bCs/>
                <w:noProof/>
              </w:rPr>
              <w:t>MODEL EVALUATION</w:t>
            </w:r>
            <w:r>
              <w:rPr>
                <w:noProof/>
                <w:webHidden/>
              </w:rPr>
              <w:tab/>
            </w:r>
            <w:r>
              <w:rPr>
                <w:noProof/>
                <w:webHidden/>
              </w:rPr>
              <w:fldChar w:fldCharType="begin"/>
            </w:r>
            <w:r>
              <w:rPr>
                <w:noProof/>
                <w:webHidden/>
              </w:rPr>
              <w:instrText xml:space="preserve"> PAGEREF _Toc196152116 \h </w:instrText>
            </w:r>
            <w:r>
              <w:rPr>
                <w:noProof/>
                <w:webHidden/>
              </w:rPr>
            </w:r>
            <w:r>
              <w:rPr>
                <w:noProof/>
                <w:webHidden/>
              </w:rPr>
              <w:fldChar w:fldCharType="separate"/>
            </w:r>
            <w:r w:rsidR="00642FF7">
              <w:rPr>
                <w:noProof/>
                <w:webHidden/>
              </w:rPr>
              <w:t>3</w:t>
            </w:r>
            <w:r>
              <w:rPr>
                <w:noProof/>
                <w:webHidden/>
              </w:rPr>
              <w:fldChar w:fldCharType="end"/>
            </w:r>
          </w:hyperlink>
        </w:p>
        <w:p w14:paraId="7E2BF2E2" w14:textId="5E127984" w:rsidR="00882BF0" w:rsidRDefault="00882BF0">
          <w:pPr>
            <w:pStyle w:val="TOC1"/>
            <w:tabs>
              <w:tab w:val="left" w:pos="440"/>
              <w:tab w:val="right" w:leader="dot" w:pos="9356"/>
            </w:tabs>
            <w:rPr>
              <w:rFonts w:cstheme="minorBidi"/>
              <w:noProof/>
              <w:kern w:val="2"/>
              <w:sz w:val="24"/>
              <w:szCs w:val="24"/>
              <w:lang w:val="en-IN" w:eastAsia="en-IN"/>
              <w14:ligatures w14:val="standardContextual"/>
            </w:rPr>
          </w:pPr>
          <w:hyperlink w:anchor="_Toc196152117" w:history="1">
            <w:r w:rsidRPr="007804C2">
              <w:rPr>
                <w:rStyle w:val="Hyperlink"/>
                <w:bCs/>
                <w:noProof/>
              </w:rPr>
              <w:t>2.</w:t>
            </w:r>
            <w:r>
              <w:rPr>
                <w:rFonts w:cstheme="minorBidi"/>
                <w:noProof/>
                <w:kern w:val="2"/>
                <w:sz w:val="24"/>
                <w:szCs w:val="24"/>
                <w:lang w:val="en-IN" w:eastAsia="en-IN"/>
                <w14:ligatures w14:val="standardContextual"/>
              </w:rPr>
              <w:tab/>
            </w:r>
            <w:r w:rsidRPr="007804C2">
              <w:rPr>
                <w:rStyle w:val="Hyperlink"/>
                <w:bCs/>
                <w:noProof/>
              </w:rPr>
              <w:t>PLANT INFECTION PREDICTION</w:t>
            </w:r>
            <w:r>
              <w:rPr>
                <w:noProof/>
                <w:webHidden/>
              </w:rPr>
              <w:tab/>
            </w:r>
            <w:r>
              <w:rPr>
                <w:noProof/>
                <w:webHidden/>
              </w:rPr>
              <w:fldChar w:fldCharType="begin"/>
            </w:r>
            <w:r>
              <w:rPr>
                <w:noProof/>
                <w:webHidden/>
              </w:rPr>
              <w:instrText xml:space="preserve"> PAGEREF _Toc196152117 \h </w:instrText>
            </w:r>
            <w:r>
              <w:rPr>
                <w:noProof/>
                <w:webHidden/>
              </w:rPr>
            </w:r>
            <w:r>
              <w:rPr>
                <w:noProof/>
                <w:webHidden/>
              </w:rPr>
              <w:fldChar w:fldCharType="separate"/>
            </w:r>
            <w:r w:rsidR="00642FF7">
              <w:rPr>
                <w:noProof/>
                <w:webHidden/>
              </w:rPr>
              <w:t>9</w:t>
            </w:r>
            <w:r>
              <w:rPr>
                <w:noProof/>
                <w:webHidden/>
              </w:rPr>
              <w:fldChar w:fldCharType="end"/>
            </w:r>
          </w:hyperlink>
        </w:p>
        <w:p w14:paraId="7711C7DA" w14:textId="14A21CD8" w:rsidR="00882BF0" w:rsidRDefault="00882BF0">
          <w:pPr>
            <w:pStyle w:val="TOC2"/>
            <w:tabs>
              <w:tab w:val="right" w:leader="dot" w:pos="9356"/>
            </w:tabs>
            <w:rPr>
              <w:rFonts w:cstheme="minorBidi"/>
              <w:noProof/>
              <w:kern w:val="2"/>
              <w:sz w:val="24"/>
              <w:szCs w:val="24"/>
              <w:lang w:val="en-IN" w:eastAsia="en-IN"/>
              <w14:ligatures w14:val="standardContextual"/>
            </w:rPr>
          </w:pPr>
          <w:hyperlink w:anchor="_Toc196152118" w:history="1">
            <w:r w:rsidRPr="007804C2">
              <w:rPr>
                <w:rStyle w:val="Hyperlink"/>
                <w:rFonts w:ascii="Times New Roman" w:hAnsi="Times New Roman"/>
                <w:b/>
                <w:bCs/>
                <w:noProof/>
              </w:rPr>
              <w:t>DATASET DESCRIPTION</w:t>
            </w:r>
            <w:r>
              <w:rPr>
                <w:noProof/>
                <w:webHidden/>
              </w:rPr>
              <w:tab/>
            </w:r>
            <w:r>
              <w:rPr>
                <w:noProof/>
                <w:webHidden/>
              </w:rPr>
              <w:fldChar w:fldCharType="begin"/>
            </w:r>
            <w:r>
              <w:rPr>
                <w:noProof/>
                <w:webHidden/>
              </w:rPr>
              <w:instrText xml:space="preserve"> PAGEREF _Toc196152118 \h </w:instrText>
            </w:r>
            <w:r>
              <w:rPr>
                <w:noProof/>
                <w:webHidden/>
              </w:rPr>
            </w:r>
            <w:r>
              <w:rPr>
                <w:noProof/>
                <w:webHidden/>
              </w:rPr>
              <w:fldChar w:fldCharType="separate"/>
            </w:r>
            <w:r w:rsidR="00642FF7">
              <w:rPr>
                <w:noProof/>
                <w:webHidden/>
              </w:rPr>
              <w:t>9</w:t>
            </w:r>
            <w:r>
              <w:rPr>
                <w:noProof/>
                <w:webHidden/>
              </w:rPr>
              <w:fldChar w:fldCharType="end"/>
            </w:r>
          </w:hyperlink>
        </w:p>
        <w:p w14:paraId="002CEADD" w14:textId="72045355"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19" w:history="1">
            <w:r w:rsidRPr="007804C2">
              <w:rPr>
                <w:rStyle w:val="Hyperlink"/>
                <w:b/>
                <w:bCs/>
                <w:noProof/>
              </w:rPr>
              <w:t>1.</w:t>
            </w:r>
            <w:r>
              <w:rPr>
                <w:rFonts w:cstheme="minorBidi"/>
                <w:noProof/>
                <w:kern w:val="2"/>
                <w:sz w:val="24"/>
                <w:szCs w:val="24"/>
                <w:lang w:val="en-IN" w:eastAsia="en-IN"/>
                <w14:ligatures w14:val="standardContextual"/>
              </w:rPr>
              <w:tab/>
            </w:r>
            <w:r w:rsidRPr="007804C2">
              <w:rPr>
                <w:rStyle w:val="Hyperlink"/>
                <w:b/>
                <w:bCs/>
                <w:noProof/>
              </w:rPr>
              <w:t>IMAGE PREPROCESSING FILTERS</w:t>
            </w:r>
            <w:r>
              <w:rPr>
                <w:noProof/>
                <w:webHidden/>
              </w:rPr>
              <w:tab/>
            </w:r>
            <w:r>
              <w:rPr>
                <w:noProof/>
                <w:webHidden/>
              </w:rPr>
              <w:fldChar w:fldCharType="begin"/>
            </w:r>
            <w:r>
              <w:rPr>
                <w:noProof/>
                <w:webHidden/>
              </w:rPr>
              <w:instrText xml:space="preserve"> PAGEREF _Toc196152119 \h </w:instrText>
            </w:r>
            <w:r>
              <w:rPr>
                <w:noProof/>
                <w:webHidden/>
              </w:rPr>
            </w:r>
            <w:r>
              <w:rPr>
                <w:noProof/>
                <w:webHidden/>
              </w:rPr>
              <w:fldChar w:fldCharType="separate"/>
            </w:r>
            <w:r w:rsidR="00642FF7">
              <w:rPr>
                <w:noProof/>
                <w:webHidden/>
              </w:rPr>
              <w:t>9</w:t>
            </w:r>
            <w:r>
              <w:rPr>
                <w:noProof/>
                <w:webHidden/>
              </w:rPr>
              <w:fldChar w:fldCharType="end"/>
            </w:r>
          </w:hyperlink>
        </w:p>
        <w:p w14:paraId="563ACCB7" w14:textId="6715C2F7"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0" w:history="1">
            <w:r w:rsidRPr="007804C2">
              <w:rPr>
                <w:rStyle w:val="Hyperlink"/>
                <w:b/>
                <w:bCs/>
                <w:noProof/>
              </w:rPr>
              <w:t>2.</w:t>
            </w:r>
            <w:r>
              <w:rPr>
                <w:rFonts w:cstheme="minorBidi"/>
                <w:noProof/>
                <w:kern w:val="2"/>
                <w:sz w:val="24"/>
                <w:szCs w:val="24"/>
                <w:lang w:val="en-IN" w:eastAsia="en-IN"/>
                <w14:ligatures w14:val="standardContextual"/>
              </w:rPr>
              <w:tab/>
            </w:r>
            <w:r w:rsidRPr="007804C2">
              <w:rPr>
                <w:rStyle w:val="Hyperlink"/>
                <w:b/>
                <w:bCs/>
                <w:noProof/>
              </w:rPr>
              <w:t>CONVOLUTIONAL NEURAL NETWORK (CNN) Model</w:t>
            </w:r>
            <w:r>
              <w:rPr>
                <w:noProof/>
                <w:webHidden/>
              </w:rPr>
              <w:tab/>
            </w:r>
            <w:r>
              <w:rPr>
                <w:noProof/>
                <w:webHidden/>
              </w:rPr>
              <w:fldChar w:fldCharType="begin"/>
            </w:r>
            <w:r>
              <w:rPr>
                <w:noProof/>
                <w:webHidden/>
              </w:rPr>
              <w:instrText xml:space="preserve"> PAGEREF _Toc196152120 \h </w:instrText>
            </w:r>
            <w:r>
              <w:rPr>
                <w:noProof/>
                <w:webHidden/>
              </w:rPr>
            </w:r>
            <w:r>
              <w:rPr>
                <w:noProof/>
                <w:webHidden/>
              </w:rPr>
              <w:fldChar w:fldCharType="separate"/>
            </w:r>
            <w:r w:rsidR="00642FF7">
              <w:rPr>
                <w:noProof/>
                <w:webHidden/>
              </w:rPr>
              <w:t>11</w:t>
            </w:r>
            <w:r>
              <w:rPr>
                <w:noProof/>
                <w:webHidden/>
              </w:rPr>
              <w:fldChar w:fldCharType="end"/>
            </w:r>
          </w:hyperlink>
        </w:p>
        <w:p w14:paraId="28CC7DAC" w14:textId="2514C2E8"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1" w:history="1">
            <w:r w:rsidRPr="007804C2">
              <w:rPr>
                <w:rStyle w:val="Hyperlink"/>
                <w:b/>
                <w:bCs/>
                <w:noProof/>
              </w:rPr>
              <w:t>3.</w:t>
            </w:r>
            <w:r>
              <w:rPr>
                <w:rFonts w:cstheme="minorBidi"/>
                <w:noProof/>
                <w:kern w:val="2"/>
                <w:sz w:val="24"/>
                <w:szCs w:val="24"/>
                <w:lang w:val="en-IN" w:eastAsia="en-IN"/>
                <w14:ligatures w14:val="standardContextual"/>
              </w:rPr>
              <w:tab/>
            </w:r>
            <w:r w:rsidRPr="007804C2">
              <w:rPr>
                <w:rStyle w:val="Hyperlink"/>
                <w:b/>
                <w:bCs/>
                <w:noProof/>
              </w:rPr>
              <w:t>EVALUATION AND STATISTICAL FILTERS</w:t>
            </w:r>
            <w:r>
              <w:rPr>
                <w:noProof/>
                <w:webHidden/>
              </w:rPr>
              <w:tab/>
            </w:r>
            <w:r>
              <w:rPr>
                <w:noProof/>
                <w:webHidden/>
              </w:rPr>
              <w:fldChar w:fldCharType="begin"/>
            </w:r>
            <w:r>
              <w:rPr>
                <w:noProof/>
                <w:webHidden/>
              </w:rPr>
              <w:instrText xml:space="preserve"> PAGEREF _Toc196152121 \h </w:instrText>
            </w:r>
            <w:r>
              <w:rPr>
                <w:noProof/>
                <w:webHidden/>
              </w:rPr>
            </w:r>
            <w:r>
              <w:rPr>
                <w:noProof/>
                <w:webHidden/>
              </w:rPr>
              <w:fldChar w:fldCharType="separate"/>
            </w:r>
            <w:r w:rsidR="00642FF7">
              <w:rPr>
                <w:noProof/>
                <w:webHidden/>
              </w:rPr>
              <w:t>12</w:t>
            </w:r>
            <w:r>
              <w:rPr>
                <w:noProof/>
                <w:webHidden/>
              </w:rPr>
              <w:fldChar w:fldCharType="end"/>
            </w:r>
          </w:hyperlink>
        </w:p>
        <w:p w14:paraId="47FDF4A5" w14:textId="3813B491"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2" w:history="1">
            <w:r w:rsidRPr="007804C2">
              <w:rPr>
                <w:rStyle w:val="Hyperlink"/>
                <w:b/>
                <w:bCs/>
                <w:noProof/>
              </w:rPr>
              <w:t>4.</w:t>
            </w:r>
            <w:r>
              <w:rPr>
                <w:rFonts w:cstheme="minorBidi"/>
                <w:noProof/>
                <w:kern w:val="2"/>
                <w:sz w:val="24"/>
                <w:szCs w:val="24"/>
                <w:lang w:val="en-IN" w:eastAsia="en-IN"/>
                <w14:ligatures w14:val="standardContextual"/>
              </w:rPr>
              <w:tab/>
            </w:r>
            <w:r w:rsidRPr="007804C2">
              <w:rPr>
                <w:rStyle w:val="Hyperlink"/>
                <w:b/>
                <w:bCs/>
                <w:noProof/>
              </w:rPr>
              <w:t>PERFORMANCE VISUALIZATIONS</w:t>
            </w:r>
            <w:r>
              <w:rPr>
                <w:noProof/>
                <w:webHidden/>
              </w:rPr>
              <w:tab/>
            </w:r>
            <w:r>
              <w:rPr>
                <w:noProof/>
                <w:webHidden/>
              </w:rPr>
              <w:fldChar w:fldCharType="begin"/>
            </w:r>
            <w:r>
              <w:rPr>
                <w:noProof/>
                <w:webHidden/>
              </w:rPr>
              <w:instrText xml:space="preserve"> PAGEREF _Toc196152122 \h </w:instrText>
            </w:r>
            <w:r>
              <w:rPr>
                <w:noProof/>
                <w:webHidden/>
              </w:rPr>
            </w:r>
            <w:r>
              <w:rPr>
                <w:noProof/>
                <w:webHidden/>
              </w:rPr>
              <w:fldChar w:fldCharType="separate"/>
            </w:r>
            <w:r w:rsidR="00642FF7">
              <w:rPr>
                <w:noProof/>
                <w:webHidden/>
              </w:rPr>
              <w:t>13</w:t>
            </w:r>
            <w:r>
              <w:rPr>
                <w:noProof/>
                <w:webHidden/>
              </w:rPr>
              <w:fldChar w:fldCharType="end"/>
            </w:r>
          </w:hyperlink>
        </w:p>
        <w:p w14:paraId="749F2A84" w14:textId="7971C133" w:rsidR="00882BF0" w:rsidRDefault="00882BF0">
          <w:pPr>
            <w:pStyle w:val="TOC2"/>
            <w:tabs>
              <w:tab w:val="right" w:leader="dot" w:pos="9356"/>
            </w:tabs>
            <w:rPr>
              <w:rFonts w:cstheme="minorBidi"/>
              <w:noProof/>
              <w:kern w:val="2"/>
              <w:sz w:val="24"/>
              <w:szCs w:val="24"/>
              <w:lang w:val="en-IN" w:eastAsia="en-IN"/>
              <w14:ligatures w14:val="standardContextual"/>
            </w:rPr>
          </w:pPr>
          <w:hyperlink w:anchor="_Toc196152123" w:history="1">
            <w:r w:rsidRPr="007804C2">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_Toc196152123 \h </w:instrText>
            </w:r>
            <w:r>
              <w:rPr>
                <w:noProof/>
                <w:webHidden/>
              </w:rPr>
            </w:r>
            <w:r>
              <w:rPr>
                <w:noProof/>
                <w:webHidden/>
              </w:rPr>
              <w:fldChar w:fldCharType="separate"/>
            </w:r>
            <w:r w:rsidR="00642FF7">
              <w:rPr>
                <w:noProof/>
                <w:webHidden/>
              </w:rPr>
              <w:t>18</w:t>
            </w:r>
            <w:r>
              <w:rPr>
                <w:noProof/>
                <w:webHidden/>
              </w:rPr>
              <w:fldChar w:fldCharType="end"/>
            </w:r>
          </w:hyperlink>
        </w:p>
        <w:p w14:paraId="192EFC39" w14:textId="530AFFEE" w:rsidR="00882BF0" w:rsidRDefault="00882BF0">
          <w:pPr>
            <w:pStyle w:val="TOC1"/>
            <w:tabs>
              <w:tab w:val="left" w:pos="440"/>
              <w:tab w:val="right" w:leader="dot" w:pos="9356"/>
            </w:tabs>
            <w:rPr>
              <w:rFonts w:cstheme="minorBidi"/>
              <w:noProof/>
              <w:kern w:val="2"/>
              <w:sz w:val="24"/>
              <w:szCs w:val="24"/>
              <w:lang w:val="en-IN" w:eastAsia="en-IN"/>
              <w14:ligatures w14:val="standardContextual"/>
            </w:rPr>
          </w:pPr>
          <w:hyperlink w:anchor="_Toc196152124" w:history="1">
            <w:r w:rsidRPr="007804C2">
              <w:rPr>
                <w:rStyle w:val="Hyperlink"/>
                <w:noProof/>
              </w:rPr>
              <w:t>3.</w:t>
            </w:r>
            <w:r>
              <w:rPr>
                <w:rFonts w:cstheme="minorBidi"/>
                <w:noProof/>
                <w:kern w:val="2"/>
                <w:sz w:val="24"/>
                <w:szCs w:val="24"/>
                <w:lang w:val="en-IN" w:eastAsia="en-IN"/>
                <w14:ligatures w14:val="standardContextual"/>
              </w:rPr>
              <w:tab/>
            </w:r>
            <w:r w:rsidRPr="007804C2">
              <w:rPr>
                <w:rStyle w:val="Hyperlink"/>
                <w:noProof/>
              </w:rPr>
              <w:t>EMOTION BASED STORY GENERATOR</w:t>
            </w:r>
            <w:r>
              <w:rPr>
                <w:noProof/>
                <w:webHidden/>
              </w:rPr>
              <w:tab/>
            </w:r>
            <w:r>
              <w:rPr>
                <w:noProof/>
                <w:webHidden/>
              </w:rPr>
              <w:fldChar w:fldCharType="begin"/>
            </w:r>
            <w:r>
              <w:rPr>
                <w:noProof/>
                <w:webHidden/>
              </w:rPr>
              <w:instrText xml:space="preserve"> PAGEREF _Toc196152124 \h </w:instrText>
            </w:r>
            <w:r>
              <w:rPr>
                <w:noProof/>
                <w:webHidden/>
              </w:rPr>
            </w:r>
            <w:r>
              <w:rPr>
                <w:noProof/>
                <w:webHidden/>
              </w:rPr>
              <w:fldChar w:fldCharType="separate"/>
            </w:r>
            <w:r w:rsidR="00642FF7">
              <w:rPr>
                <w:noProof/>
                <w:webHidden/>
              </w:rPr>
              <w:t>19</w:t>
            </w:r>
            <w:r>
              <w:rPr>
                <w:noProof/>
                <w:webHidden/>
              </w:rPr>
              <w:fldChar w:fldCharType="end"/>
            </w:r>
          </w:hyperlink>
        </w:p>
        <w:p w14:paraId="3A8ECA55" w14:textId="42102853" w:rsidR="00882BF0" w:rsidRDefault="00882BF0">
          <w:pPr>
            <w:pStyle w:val="TOC3"/>
            <w:tabs>
              <w:tab w:val="right" w:leader="dot" w:pos="9356"/>
            </w:tabs>
            <w:rPr>
              <w:rFonts w:cstheme="minorBidi"/>
              <w:noProof/>
              <w:kern w:val="2"/>
              <w:sz w:val="24"/>
              <w:szCs w:val="24"/>
              <w:lang w:val="en-IN" w:eastAsia="en-IN"/>
              <w14:ligatures w14:val="standardContextual"/>
            </w:rPr>
          </w:pPr>
          <w:hyperlink w:anchor="_Toc196152125" w:history="1">
            <w:r w:rsidRPr="007804C2">
              <w:rPr>
                <w:rStyle w:val="Hyperlink"/>
                <w:b/>
                <w:bCs/>
                <w:noProof/>
              </w:rPr>
              <w:t>DATASET DESCRIPTION</w:t>
            </w:r>
            <w:r>
              <w:rPr>
                <w:noProof/>
                <w:webHidden/>
              </w:rPr>
              <w:tab/>
            </w:r>
            <w:r>
              <w:rPr>
                <w:noProof/>
                <w:webHidden/>
              </w:rPr>
              <w:fldChar w:fldCharType="begin"/>
            </w:r>
            <w:r>
              <w:rPr>
                <w:noProof/>
                <w:webHidden/>
              </w:rPr>
              <w:instrText xml:space="preserve"> PAGEREF _Toc196152125 \h </w:instrText>
            </w:r>
            <w:r>
              <w:rPr>
                <w:noProof/>
                <w:webHidden/>
              </w:rPr>
            </w:r>
            <w:r>
              <w:rPr>
                <w:noProof/>
                <w:webHidden/>
              </w:rPr>
              <w:fldChar w:fldCharType="separate"/>
            </w:r>
            <w:r w:rsidR="00642FF7">
              <w:rPr>
                <w:noProof/>
                <w:webHidden/>
              </w:rPr>
              <w:t>19</w:t>
            </w:r>
            <w:r>
              <w:rPr>
                <w:noProof/>
                <w:webHidden/>
              </w:rPr>
              <w:fldChar w:fldCharType="end"/>
            </w:r>
          </w:hyperlink>
        </w:p>
        <w:p w14:paraId="12F4FE7E" w14:textId="5AA61577"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6" w:history="1">
            <w:r w:rsidRPr="007804C2">
              <w:rPr>
                <w:rStyle w:val="Hyperlink"/>
                <w:noProof/>
              </w:rPr>
              <w:t>1.</w:t>
            </w:r>
            <w:r>
              <w:rPr>
                <w:rFonts w:cstheme="minorBidi"/>
                <w:noProof/>
                <w:kern w:val="2"/>
                <w:sz w:val="24"/>
                <w:szCs w:val="24"/>
                <w:lang w:val="en-IN" w:eastAsia="en-IN"/>
                <w14:ligatures w14:val="standardContextual"/>
              </w:rPr>
              <w:tab/>
            </w:r>
            <w:r w:rsidRPr="007804C2">
              <w:rPr>
                <w:rStyle w:val="Hyperlink"/>
                <w:noProof/>
              </w:rPr>
              <w:t>TOKENIZATION AND EMBEDDING:</w:t>
            </w:r>
            <w:r>
              <w:rPr>
                <w:noProof/>
                <w:webHidden/>
              </w:rPr>
              <w:tab/>
            </w:r>
            <w:r>
              <w:rPr>
                <w:noProof/>
                <w:webHidden/>
              </w:rPr>
              <w:fldChar w:fldCharType="begin"/>
            </w:r>
            <w:r>
              <w:rPr>
                <w:noProof/>
                <w:webHidden/>
              </w:rPr>
              <w:instrText xml:space="preserve"> PAGEREF _Toc196152126 \h </w:instrText>
            </w:r>
            <w:r>
              <w:rPr>
                <w:noProof/>
                <w:webHidden/>
              </w:rPr>
            </w:r>
            <w:r>
              <w:rPr>
                <w:noProof/>
                <w:webHidden/>
              </w:rPr>
              <w:fldChar w:fldCharType="separate"/>
            </w:r>
            <w:r w:rsidR="00642FF7">
              <w:rPr>
                <w:noProof/>
                <w:webHidden/>
              </w:rPr>
              <w:t>20</w:t>
            </w:r>
            <w:r>
              <w:rPr>
                <w:noProof/>
                <w:webHidden/>
              </w:rPr>
              <w:fldChar w:fldCharType="end"/>
            </w:r>
          </w:hyperlink>
        </w:p>
        <w:p w14:paraId="5BD3D28E" w14:textId="7CD688F7"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7" w:history="1">
            <w:r w:rsidRPr="007804C2">
              <w:rPr>
                <w:rStyle w:val="Hyperlink"/>
                <w:noProof/>
              </w:rPr>
              <w:t>2.</w:t>
            </w:r>
            <w:r>
              <w:rPr>
                <w:rFonts w:cstheme="minorBidi"/>
                <w:noProof/>
                <w:kern w:val="2"/>
                <w:sz w:val="24"/>
                <w:szCs w:val="24"/>
                <w:lang w:val="en-IN" w:eastAsia="en-IN"/>
                <w14:ligatures w14:val="standardContextual"/>
              </w:rPr>
              <w:tab/>
            </w:r>
            <w:r w:rsidRPr="007804C2">
              <w:rPr>
                <w:rStyle w:val="Hyperlink"/>
                <w:noProof/>
              </w:rPr>
              <w:t>12 TRANSFORMER DECODER LAYERS:</w:t>
            </w:r>
            <w:r>
              <w:rPr>
                <w:noProof/>
                <w:webHidden/>
              </w:rPr>
              <w:tab/>
            </w:r>
            <w:r>
              <w:rPr>
                <w:noProof/>
                <w:webHidden/>
              </w:rPr>
              <w:fldChar w:fldCharType="begin"/>
            </w:r>
            <w:r>
              <w:rPr>
                <w:noProof/>
                <w:webHidden/>
              </w:rPr>
              <w:instrText xml:space="preserve"> PAGEREF _Toc196152127 \h </w:instrText>
            </w:r>
            <w:r>
              <w:rPr>
                <w:noProof/>
                <w:webHidden/>
              </w:rPr>
            </w:r>
            <w:r>
              <w:rPr>
                <w:noProof/>
                <w:webHidden/>
              </w:rPr>
              <w:fldChar w:fldCharType="separate"/>
            </w:r>
            <w:r w:rsidR="00642FF7">
              <w:rPr>
                <w:noProof/>
                <w:webHidden/>
              </w:rPr>
              <w:t>20</w:t>
            </w:r>
            <w:r>
              <w:rPr>
                <w:noProof/>
                <w:webHidden/>
              </w:rPr>
              <w:fldChar w:fldCharType="end"/>
            </w:r>
          </w:hyperlink>
        </w:p>
        <w:p w14:paraId="684186EC" w14:textId="499AAB11"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8" w:history="1">
            <w:r w:rsidRPr="007804C2">
              <w:rPr>
                <w:rStyle w:val="Hyperlink"/>
                <w:noProof/>
              </w:rPr>
              <w:t>3.</w:t>
            </w:r>
            <w:r>
              <w:rPr>
                <w:rFonts w:cstheme="minorBidi"/>
                <w:noProof/>
                <w:kern w:val="2"/>
                <w:sz w:val="24"/>
                <w:szCs w:val="24"/>
                <w:lang w:val="en-IN" w:eastAsia="en-IN"/>
                <w14:ligatures w14:val="standardContextual"/>
              </w:rPr>
              <w:tab/>
            </w:r>
            <w:r w:rsidRPr="007804C2">
              <w:rPr>
                <w:rStyle w:val="Hyperlink"/>
                <w:noProof/>
              </w:rPr>
              <w:t>LANGUAGE MODELING HEAD:</w:t>
            </w:r>
            <w:r>
              <w:rPr>
                <w:noProof/>
                <w:webHidden/>
              </w:rPr>
              <w:tab/>
            </w:r>
            <w:r>
              <w:rPr>
                <w:noProof/>
                <w:webHidden/>
              </w:rPr>
              <w:fldChar w:fldCharType="begin"/>
            </w:r>
            <w:r>
              <w:rPr>
                <w:noProof/>
                <w:webHidden/>
              </w:rPr>
              <w:instrText xml:space="preserve"> PAGEREF _Toc196152128 \h </w:instrText>
            </w:r>
            <w:r>
              <w:rPr>
                <w:noProof/>
                <w:webHidden/>
              </w:rPr>
            </w:r>
            <w:r>
              <w:rPr>
                <w:noProof/>
                <w:webHidden/>
              </w:rPr>
              <w:fldChar w:fldCharType="separate"/>
            </w:r>
            <w:r w:rsidR="00642FF7">
              <w:rPr>
                <w:noProof/>
                <w:webHidden/>
              </w:rPr>
              <w:t>20</w:t>
            </w:r>
            <w:r>
              <w:rPr>
                <w:noProof/>
                <w:webHidden/>
              </w:rPr>
              <w:fldChar w:fldCharType="end"/>
            </w:r>
          </w:hyperlink>
        </w:p>
        <w:p w14:paraId="34E1F6CF" w14:textId="4B38FC71"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29" w:history="1">
            <w:r w:rsidRPr="007804C2">
              <w:rPr>
                <w:rStyle w:val="Hyperlink"/>
                <w:noProof/>
              </w:rPr>
              <w:t>4.</w:t>
            </w:r>
            <w:r>
              <w:rPr>
                <w:rFonts w:cstheme="minorBidi"/>
                <w:noProof/>
                <w:kern w:val="2"/>
                <w:sz w:val="24"/>
                <w:szCs w:val="24"/>
                <w:lang w:val="en-IN" w:eastAsia="en-IN"/>
                <w14:ligatures w14:val="standardContextual"/>
              </w:rPr>
              <w:tab/>
            </w:r>
            <w:r w:rsidRPr="007804C2">
              <w:rPr>
                <w:rStyle w:val="Hyperlink"/>
                <w:noProof/>
              </w:rPr>
              <w:t>GENERATION AND DECODING:</w:t>
            </w:r>
            <w:r>
              <w:rPr>
                <w:noProof/>
                <w:webHidden/>
              </w:rPr>
              <w:tab/>
            </w:r>
            <w:r>
              <w:rPr>
                <w:noProof/>
                <w:webHidden/>
              </w:rPr>
              <w:fldChar w:fldCharType="begin"/>
            </w:r>
            <w:r>
              <w:rPr>
                <w:noProof/>
                <w:webHidden/>
              </w:rPr>
              <w:instrText xml:space="preserve"> PAGEREF _Toc196152129 \h </w:instrText>
            </w:r>
            <w:r>
              <w:rPr>
                <w:noProof/>
                <w:webHidden/>
              </w:rPr>
            </w:r>
            <w:r>
              <w:rPr>
                <w:noProof/>
                <w:webHidden/>
              </w:rPr>
              <w:fldChar w:fldCharType="separate"/>
            </w:r>
            <w:r w:rsidR="00642FF7">
              <w:rPr>
                <w:noProof/>
                <w:webHidden/>
              </w:rPr>
              <w:t>20</w:t>
            </w:r>
            <w:r>
              <w:rPr>
                <w:noProof/>
                <w:webHidden/>
              </w:rPr>
              <w:fldChar w:fldCharType="end"/>
            </w:r>
          </w:hyperlink>
        </w:p>
        <w:p w14:paraId="5BC62C54" w14:textId="0494B65C" w:rsidR="00882BF0" w:rsidRDefault="00882BF0">
          <w:pPr>
            <w:pStyle w:val="TOC2"/>
            <w:tabs>
              <w:tab w:val="right" w:leader="dot" w:pos="9356"/>
            </w:tabs>
            <w:rPr>
              <w:rFonts w:cstheme="minorBidi"/>
              <w:noProof/>
              <w:kern w:val="2"/>
              <w:sz w:val="24"/>
              <w:szCs w:val="24"/>
              <w:lang w:val="en-IN" w:eastAsia="en-IN"/>
              <w14:ligatures w14:val="standardContextual"/>
            </w:rPr>
          </w:pPr>
          <w:hyperlink w:anchor="_Toc196152130" w:history="1">
            <w:r w:rsidRPr="007804C2">
              <w:rPr>
                <w:rStyle w:val="Hyperlink"/>
                <w:rFonts w:ascii="Times New Roman" w:hAnsi="Times New Roman"/>
                <w:noProof/>
              </w:rPr>
              <w:t>EVALUTION TECHNIQUE</w:t>
            </w:r>
            <w:r>
              <w:rPr>
                <w:noProof/>
                <w:webHidden/>
              </w:rPr>
              <w:tab/>
            </w:r>
            <w:r>
              <w:rPr>
                <w:noProof/>
                <w:webHidden/>
              </w:rPr>
              <w:fldChar w:fldCharType="begin"/>
            </w:r>
            <w:r>
              <w:rPr>
                <w:noProof/>
                <w:webHidden/>
              </w:rPr>
              <w:instrText xml:space="preserve"> PAGEREF _Toc196152130 \h </w:instrText>
            </w:r>
            <w:r>
              <w:rPr>
                <w:noProof/>
                <w:webHidden/>
              </w:rPr>
            </w:r>
            <w:r>
              <w:rPr>
                <w:noProof/>
                <w:webHidden/>
              </w:rPr>
              <w:fldChar w:fldCharType="separate"/>
            </w:r>
            <w:r w:rsidR="00642FF7">
              <w:rPr>
                <w:noProof/>
                <w:webHidden/>
              </w:rPr>
              <w:t>22</w:t>
            </w:r>
            <w:r>
              <w:rPr>
                <w:noProof/>
                <w:webHidden/>
              </w:rPr>
              <w:fldChar w:fldCharType="end"/>
            </w:r>
          </w:hyperlink>
        </w:p>
        <w:p w14:paraId="5C9F7725" w14:textId="102911CA" w:rsidR="00882BF0" w:rsidRDefault="00882BF0">
          <w:pPr>
            <w:pStyle w:val="TOC3"/>
            <w:tabs>
              <w:tab w:val="right" w:leader="dot" w:pos="9356"/>
            </w:tabs>
            <w:rPr>
              <w:rFonts w:cstheme="minorBidi"/>
              <w:noProof/>
              <w:kern w:val="2"/>
              <w:sz w:val="24"/>
              <w:szCs w:val="24"/>
              <w:lang w:val="en-IN" w:eastAsia="en-IN"/>
              <w14:ligatures w14:val="standardContextual"/>
            </w:rPr>
          </w:pPr>
          <w:hyperlink w:anchor="_Toc196152131" w:history="1">
            <w:r w:rsidRPr="007804C2">
              <w:rPr>
                <w:rStyle w:val="Hyperlink"/>
                <w:noProof/>
              </w:rPr>
              <w:t>1. BLEU (BILINGUAL EVALUATION UNDERSTUDY) SCORE</w:t>
            </w:r>
            <w:r>
              <w:rPr>
                <w:noProof/>
                <w:webHidden/>
              </w:rPr>
              <w:tab/>
            </w:r>
            <w:r>
              <w:rPr>
                <w:noProof/>
                <w:webHidden/>
              </w:rPr>
              <w:fldChar w:fldCharType="begin"/>
            </w:r>
            <w:r>
              <w:rPr>
                <w:noProof/>
                <w:webHidden/>
              </w:rPr>
              <w:instrText xml:space="preserve"> PAGEREF _Toc196152131 \h </w:instrText>
            </w:r>
            <w:r>
              <w:rPr>
                <w:noProof/>
                <w:webHidden/>
              </w:rPr>
            </w:r>
            <w:r>
              <w:rPr>
                <w:noProof/>
                <w:webHidden/>
              </w:rPr>
              <w:fldChar w:fldCharType="separate"/>
            </w:r>
            <w:r w:rsidR="00642FF7">
              <w:rPr>
                <w:noProof/>
                <w:webHidden/>
              </w:rPr>
              <w:t>22</w:t>
            </w:r>
            <w:r>
              <w:rPr>
                <w:noProof/>
                <w:webHidden/>
              </w:rPr>
              <w:fldChar w:fldCharType="end"/>
            </w:r>
          </w:hyperlink>
        </w:p>
        <w:p w14:paraId="6CAA9E1B" w14:textId="0C3CD0E6" w:rsidR="00882BF0" w:rsidRDefault="00882BF0">
          <w:pPr>
            <w:pStyle w:val="TOC3"/>
            <w:tabs>
              <w:tab w:val="right" w:leader="dot" w:pos="9356"/>
            </w:tabs>
            <w:rPr>
              <w:rFonts w:cstheme="minorBidi"/>
              <w:noProof/>
              <w:kern w:val="2"/>
              <w:sz w:val="24"/>
              <w:szCs w:val="24"/>
              <w:lang w:val="en-IN" w:eastAsia="en-IN"/>
              <w14:ligatures w14:val="standardContextual"/>
            </w:rPr>
          </w:pPr>
          <w:hyperlink w:anchor="_Toc196152132" w:history="1">
            <w:r w:rsidRPr="007804C2">
              <w:rPr>
                <w:rStyle w:val="Hyperlink"/>
                <w:noProof/>
              </w:rPr>
              <w:t>2. ROUGE (RECALL-ORIENTED UNDERSTUDY FOR GISTING EVALUATION) SCORE</w:t>
            </w:r>
            <w:r>
              <w:rPr>
                <w:noProof/>
                <w:webHidden/>
              </w:rPr>
              <w:tab/>
            </w:r>
            <w:r>
              <w:rPr>
                <w:noProof/>
                <w:webHidden/>
              </w:rPr>
              <w:fldChar w:fldCharType="begin"/>
            </w:r>
            <w:r>
              <w:rPr>
                <w:noProof/>
                <w:webHidden/>
              </w:rPr>
              <w:instrText xml:space="preserve"> PAGEREF _Toc196152132 \h </w:instrText>
            </w:r>
            <w:r>
              <w:rPr>
                <w:noProof/>
                <w:webHidden/>
              </w:rPr>
            </w:r>
            <w:r>
              <w:rPr>
                <w:noProof/>
                <w:webHidden/>
              </w:rPr>
              <w:fldChar w:fldCharType="separate"/>
            </w:r>
            <w:r w:rsidR="00642FF7">
              <w:rPr>
                <w:noProof/>
                <w:webHidden/>
              </w:rPr>
              <w:t>23</w:t>
            </w:r>
            <w:r>
              <w:rPr>
                <w:noProof/>
                <w:webHidden/>
              </w:rPr>
              <w:fldChar w:fldCharType="end"/>
            </w:r>
          </w:hyperlink>
        </w:p>
        <w:p w14:paraId="68805F94" w14:textId="2C7D581B"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33" w:history="1">
            <w:r w:rsidRPr="007804C2">
              <w:rPr>
                <w:rStyle w:val="Hyperlink"/>
                <w:noProof/>
              </w:rPr>
              <w:t>3.</w:t>
            </w:r>
            <w:r>
              <w:rPr>
                <w:rFonts w:cstheme="minorBidi"/>
                <w:noProof/>
                <w:kern w:val="2"/>
                <w:sz w:val="24"/>
                <w:szCs w:val="24"/>
                <w:lang w:val="en-IN" w:eastAsia="en-IN"/>
                <w14:ligatures w14:val="standardContextual"/>
              </w:rPr>
              <w:tab/>
            </w:r>
            <w:r w:rsidRPr="007804C2">
              <w:rPr>
                <w:rStyle w:val="Hyperlink"/>
                <w:noProof/>
              </w:rPr>
              <w:t>THE METEOR (METRIC FOR EVALUATION OF TRANSLATION WITH EXPLICIT ORDERING)</w:t>
            </w:r>
            <w:r>
              <w:rPr>
                <w:noProof/>
                <w:webHidden/>
              </w:rPr>
              <w:tab/>
            </w:r>
            <w:r>
              <w:rPr>
                <w:noProof/>
                <w:webHidden/>
              </w:rPr>
              <w:fldChar w:fldCharType="begin"/>
            </w:r>
            <w:r>
              <w:rPr>
                <w:noProof/>
                <w:webHidden/>
              </w:rPr>
              <w:instrText xml:space="preserve"> PAGEREF _Toc196152133 \h </w:instrText>
            </w:r>
            <w:r>
              <w:rPr>
                <w:noProof/>
                <w:webHidden/>
              </w:rPr>
            </w:r>
            <w:r>
              <w:rPr>
                <w:noProof/>
                <w:webHidden/>
              </w:rPr>
              <w:fldChar w:fldCharType="separate"/>
            </w:r>
            <w:r w:rsidR="00642FF7">
              <w:rPr>
                <w:noProof/>
                <w:webHidden/>
              </w:rPr>
              <w:t>23</w:t>
            </w:r>
            <w:r>
              <w:rPr>
                <w:noProof/>
                <w:webHidden/>
              </w:rPr>
              <w:fldChar w:fldCharType="end"/>
            </w:r>
          </w:hyperlink>
        </w:p>
        <w:p w14:paraId="1FDF8EA7" w14:textId="11362BAA" w:rsidR="00882BF0" w:rsidRDefault="00882BF0">
          <w:pPr>
            <w:pStyle w:val="TOC3"/>
            <w:tabs>
              <w:tab w:val="left" w:pos="960"/>
              <w:tab w:val="right" w:leader="dot" w:pos="9356"/>
            </w:tabs>
            <w:rPr>
              <w:rFonts w:cstheme="minorBidi"/>
              <w:noProof/>
              <w:kern w:val="2"/>
              <w:sz w:val="24"/>
              <w:szCs w:val="24"/>
              <w:lang w:val="en-IN" w:eastAsia="en-IN"/>
              <w14:ligatures w14:val="standardContextual"/>
            </w:rPr>
          </w:pPr>
          <w:hyperlink w:anchor="_Toc196152134" w:history="1">
            <w:r w:rsidRPr="007804C2">
              <w:rPr>
                <w:rStyle w:val="Hyperlink"/>
                <w:noProof/>
              </w:rPr>
              <w:t>3.</w:t>
            </w:r>
            <w:r>
              <w:rPr>
                <w:rFonts w:cstheme="minorBidi"/>
                <w:noProof/>
                <w:kern w:val="2"/>
                <w:sz w:val="24"/>
                <w:szCs w:val="24"/>
                <w:lang w:val="en-IN" w:eastAsia="en-IN"/>
                <w14:ligatures w14:val="standardContextual"/>
              </w:rPr>
              <w:tab/>
            </w:r>
            <w:r w:rsidRPr="007804C2">
              <w:rPr>
                <w:rStyle w:val="Hyperlink"/>
                <w:noProof/>
              </w:rPr>
              <w:t>BERTSCORE</w:t>
            </w:r>
            <w:r>
              <w:rPr>
                <w:noProof/>
                <w:webHidden/>
              </w:rPr>
              <w:tab/>
            </w:r>
            <w:r>
              <w:rPr>
                <w:noProof/>
                <w:webHidden/>
              </w:rPr>
              <w:fldChar w:fldCharType="begin"/>
            </w:r>
            <w:r>
              <w:rPr>
                <w:noProof/>
                <w:webHidden/>
              </w:rPr>
              <w:instrText xml:space="preserve"> PAGEREF _Toc196152134 \h </w:instrText>
            </w:r>
            <w:r>
              <w:rPr>
                <w:noProof/>
                <w:webHidden/>
              </w:rPr>
            </w:r>
            <w:r>
              <w:rPr>
                <w:noProof/>
                <w:webHidden/>
              </w:rPr>
              <w:fldChar w:fldCharType="separate"/>
            </w:r>
            <w:r w:rsidR="00642FF7">
              <w:rPr>
                <w:noProof/>
                <w:webHidden/>
              </w:rPr>
              <w:t>24</w:t>
            </w:r>
            <w:r>
              <w:rPr>
                <w:noProof/>
                <w:webHidden/>
              </w:rPr>
              <w:fldChar w:fldCharType="end"/>
            </w:r>
          </w:hyperlink>
        </w:p>
        <w:p w14:paraId="5E7066FF" w14:textId="3805D5B0" w:rsidR="00882BF0" w:rsidRDefault="00882BF0">
          <w:pPr>
            <w:pStyle w:val="TOC2"/>
            <w:tabs>
              <w:tab w:val="right" w:leader="dot" w:pos="9356"/>
            </w:tabs>
            <w:rPr>
              <w:rFonts w:cstheme="minorBidi"/>
              <w:noProof/>
              <w:kern w:val="2"/>
              <w:sz w:val="24"/>
              <w:szCs w:val="24"/>
              <w:lang w:val="en-IN" w:eastAsia="en-IN"/>
              <w14:ligatures w14:val="standardContextual"/>
            </w:rPr>
          </w:pPr>
          <w:hyperlink w:anchor="_Toc196152135" w:history="1">
            <w:r w:rsidRPr="007804C2">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_Toc196152135 \h </w:instrText>
            </w:r>
            <w:r>
              <w:rPr>
                <w:noProof/>
                <w:webHidden/>
              </w:rPr>
            </w:r>
            <w:r>
              <w:rPr>
                <w:noProof/>
                <w:webHidden/>
              </w:rPr>
              <w:fldChar w:fldCharType="separate"/>
            </w:r>
            <w:r w:rsidR="00642FF7">
              <w:rPr>
                <w:noProof/>
                <w:webHidden/>
              </w:rPr>
              <w:t>25</w:t>
            </w:r>
            <w:r>
              <w:rPr>
                <w:noProof/>
                <w:webHidden/>
              </w:rPr>
              <w:fldChar w:fldCharType="end"/>
            </w:r>
          </w:hyperlink>
        </w:p>
        <w:p w14:paraId="0BB7A2BD" w14:textId="1A18C4CF" w:rsidR="00882BF0" w:rsidRDefault="00882BF0">
          <w:r>
            <w:rPr>
              <w:b/>
              <w:bCs/>
              <w:noProof/>
            </w:rPr>
            <w:fldChar w:fldCharType="end"/>
          </w:r>
        </w:p>
      </w:sdtContent>
    </w:sdt>
    <w:p w14:paraId="0D467921" w14:textId="77777777" w:rsidR="00E83CDA" w:rsidRDefault="00E83CDA" w:rsidP="00E83CDA">
      <w:pPr>
        <w:spacing w:after="160" w:line="278" w:lineRule="auto"/>
        <w:rPr>
          <w:b/>
          <w:sz w:val="32"/>
          <w:szCs w:val="32"/>
        </w:rPr>
      </w:pPr>
      <w:r>
        <w:rPr>
          <w:b/>
          <w:sz w:val="32"/>
          <w:szCs w:val="32"/>
        </w:rPr>
        <w:br w:type="page"/>
      </w:r>
    </w:p>
    <w:p w14:paraId="63A1A181" w14:textId="77777777" w:rsidR="00E83CDA" w:rsidRDefault="00E83CDA" w:rsidP="00E83CDA">
      <w:pPr>
        <w:tabs>
          <w:tab w:val="left" w:pos="7920"/>
          <w:tab w:val="left" w:pos="8820"/>
        </w:tabs>
        <w:spacing w:after="0" w:line="360" w:lineRule="auto"/>
        <w:jc w:val="center"/>
        <w:rPr>
          <w:b/>
          <w:sz w:val="32"/>
          <w:szCs w:val="32"/>
        </w:rPr>
        <w:sectPr w:rsidR="00E83CDA" w:rsidSect="00642FF7">
          <w:footerReference w:type="even" r:id="rId12"/>
          <w:footerReference w:type="default" r:id="rId13"/>
          <w:pgSz w:w="11906" w:h="16838"/>
          <w:pgMar w:top="1361" w:right="1321" w:bottom="278" w:left="1219"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4ABDCCBF" w14:textId="723C8D4E" w:rsidR="00E83CDA" w:rsidRPr="0011049C" w:rsidRDefault="00086612" w:rsidP="00E83CDA">
      <w:pPr>
        <w:pStyle w:val="Heading1"/>
        <w:numPr>
          <w:ilvl w:val="0"/>
          <w:numId w:val="2"/>
        </w:numPr>
        <w:jc w:val="center"/>
        <w:rPr>
          <w:rFonts w:cs="Times New Roman"/>
          <w:b w:val="0"/>
          <w:bCs/>
          <w:szCs w:val="32"/>
        </w:rPr>
      </w:pPr>
      <w:bookmarkStart w:id="2" w:name="_Toc196152110"/>
      <w:r>
        <w:rPr>
          <w:rFonts w:cs="Times New Roman"/>
          <w:bCs/>
          <w:szCs w:val="32"/>
        </w:rPr>
        <w:lastRenderedPageBreak/>
        <w:t>UFO SIGHTINGS PREDICTION</w:t>
      </w:r>
      <w:bookmarkEnd w:id="2"/>
    </w:p>
    <w:p w14:paraId="76E79089" w14:textId="1805DE60" w:rsidR="006529B1" w:rsidRDefault="006529B1" w:rsidP="00E83CDA"/>
    <w:p w14:paraId="38774C3B" w14:textId="4016CE88" w:rsidR="00086612" w:rsidRPr="008F7DF8" w:rsidRDefault="00E41461" w:rsidP="00086612">
      <w:pPr>
        <w:pStyle w:val="Heading2"/>
        <w:rPr>
          <w:rFonts w:ascii="Times New Roman" w:hAnsi="Times New Roman" w:cs="Times New Roman"/>
          <w:b/>
          <w:bCs/>
          <w:color w:val="000000" w:themeColor="text1"/>
          <w:sz w:val="28"/>
          <w:szCs w:val="28"/>
        </w:rPr>
      </w:pPr>
      <w:bookmarkStart w:id="3" w:name="_Toc196152111"/>
      <w:r w:rsidRPr="008F7DF8">
        <w:rPr>
          <w:rFonts w:ascii="Times New Roman" w:hAnsi="Times New Roman" w:cs="Times New Roman"/>
          <w:b/>
          <w:bCs/>
          <w:color w:val="000000" w:themeColor="text1"/>
          <w:sz w:val="28"/>
          <w:szCs w:val="28"/>
        </w:rPr>
        <w:t>DATASET DESCRIPTION</w:t>
      </w:r>
      <w:bookmarkEnd w:id="3"/>
    </w:p>
    <w:p w14:paraId="749D1437" w14:textId="6E6A398C" w:rsidR="00086612" w:rsidRDefault="00086612" w:rsidP="00086612">
      <w:pPr>
        <w:rPr>
          <w:szCs w:val="24"/>
        </w:rPr>
      </w:pPr>
      <w:r w:rsidRPr="00086612">
        <w:rPr>
          <w:szCs w:val="24"/>
        </w:rPr>
        <w:t xml:space="preserve">Each record within the dataset represents an unidentified aerial phenomena (UAP) sighting from the total number of 80,332 reported reports. The dataset consists of 12 columns which contain data combinations of categories along with numbers and time expressions. The datetime column stores exact local sighting times yet the date posted column shows reporting submission dates. Sightings include the specific place details shown through city state and country columns. The shape column contains descriptions which characterize the objects' physical forms into circular-styled or triangular-styled or light-shaped. The report duration shows itself in two ways through numerical values displaying seconds together with readable time measurements expressed in hours and minutes. The witnesses supply their reflective comments which are recorded in the </w:t>
      </w:r>
      <w:r w:rsidR="008D4E99" w:rsidRPr="00086612">
        <w:rPr>
          <w:szCs w:val="24"/>
        </w:rPr>
        <w:t>comment’s</w:t>
      </w:r>
      <w:r w:rsidRPr="00086612">
        <w:rPr>
          <w:szCs w:val="24"/>
        </w:rPr>
        <w:t xml:space="preserve"> column. The dataset includes geographical position data through latitude and longitude entries that contain a single missing value from the latitude field. A year column derived from datetime fields enables year-wise analysis for the research. The dataset contains clean data while using minimal memory space which amounts to 7.0 MB.</w:t>
      </w:r>
    </w:p>
    <w:p w14:paraId="6CD33019" w14:textId="32A3B563" w:rsidR="008D4E99" w:rsidRPr="008D4E99" w:rsidRDefault="00891055" w:rsidP="008D4E99">
      <w:pPr>
        <w:pStyle w:val="Heading3"/>
        <w:numPr>
          <w:ilvl w:val="0"/>
          <w:numId w:val="6"/>
        </w:numPr>
        <w:rPr>
          <w:rFonts w:cs="Times New Roman"/>
          <w:b/>
          <w:bCs/>
          <w:color w:val="000000" w:themeColor="text1"/>
        </w:rPr>
      </w:pPr>
      <w:bookmarkStart w:id="4" w:name="_Toc196152112"/>
      <w:r w:rsidRPr="008D4E99">
        <w:rPr>
          <w:rFonts w:cs="Times New Roman"/>
          <w:b/>
          <w:bCs/>
          <w:color w:val="000000" w:themeColor="text1"/>
        </w:rPr>
        <w:t>LOGISTIC REGRESSION</w:t>
      </w:r>
      <w:bookmarkEnd w:id="4"/>
    </w:p>
    <w:p w14:paraId="379547EB" w14:textId="4D42C326" w:rsidR="00224FED" w:rsidRPr="008D4E99" w:rsidRDefault="00891055" w:rsidP="008D4E99">
      <w:pPr>
        <w:pStyle w:val="Heading4"/>
        <w:numPr>
          <w:ilvl w:val="0"/>
          <w:numId w:val="7"/>
        </w:numPr>
        <w:rPr>
          <w:rFonts w:cs="Times New Roman"/>
          <w:i w:val="0"/>
          <w:iCs w:val="0"/>
          <w:color w:val="000000" w:themeColor="text1"/>
          <w:szCs w:val="24"/>
        </w:rPr>
      </w:pPr>
      <w:r w:rsidRPr="008D4E99">
        <w:rPr>
          <w:rFonts w:cs="Times New Roman"/>
          <w:i w:val="0"/>
          <w:iCs w:val="0"/>
          <w:color w:val="000000" w:themeColor="text1"/>
          <w:szCs w:val="24"/>
        </w:rPr>
        <w:t xml:space="preserve">PURPOSE: </w:t>
      </w:r>
      <w:r w:rsidR="00224FED" w:rsidRPr="008D4E99">
        <w:rPr>
          <w:rFonts w:cs="Times New Roman"/>
          <w:i w:val="0"/>
          <w:iCs w:val="0"/>
          <w:color w:val="000000" w:themeColor="text1"/>
          <w:szCs w:val="24"/>
        </w:rPr>
        <w:t>This model functions as the initial standard classification system.</w:t>
      </w:r>
    </w:p>
    <w:p w14:paraId="6E563739" w14:textId="24786800" w:rsidR="00224FED" w:rsidRPr="008D4E99" w:rsidRDefault="00891055" w:rsidP="008D4E99">
      <w:pPr>
        <w:pStyle w:val="ListParagraph"/>
        <w:numPr>
          <w:ilvl w:val="0"/>
          <w:numId w:val="7"/>
        </w:numPr>
        <w:rPr>
          <w:szCs w:val="24"/>
        </w:rPr>
      </w:pPr>
      <w:r w:rsidRPr="008D4E99">
        <w:rPr>
          <w:szCs w:val="24"/>
        </w:rPr>
        <w:t xml:space="preserve">DESCRIPTION: </w:t>
      </w:r>
      <w:r w:rsidR="00224FED" w:rsidRPr="008D4E99">
        <w:rPr>
          <w:szCs w:val="24"/>
        </w:rPr>
        <w:t>The linear model known as Logistic Regression performs binary classification tasks. Logistic Regression determines the likelihood that a particular input belongs to a specific classification by assessing the interrelation between input variables and the target variable. The analysis serves to identify whether sighted objects originate from designated categories which include country identification.</w:t>
      </w:r>
    </w:p>
    <w:p w14:paraId="62DEA5E1" w14:textId="72DBCF41" w:rsidR="00224FED" w:rsidRPr="008D4E99" w:rsidRDefault="00891055" w:rsidP="008D4E99">
      <w:pPr>
        <w:pStyle w:val="ListParagraph"/>
        <w:numPr>
          <w:ilvl w:val="0"/>
          <w:numId w:val="7"/>
        </w:numPr>
        <w:rPr>
          <w:szCs w:val="24"/>
        </w:rPr>
      </w:pPr>
      <w:r w:rsidRPr="008D4E99">
        <w:rPr>
          <w:szCs w:val="24"/>
        </w:rPr>
        <w:t xml:space="preserve">PROS: </w:t>
      </w:r>
      <w:r w:rsidR="00224FED" w:rsidRPr="008D4E99">
        <w:rPr>
          <w:szCs w:val="24"/>
        </w:rPr>
        <w:t xml:space="preserve">Simple and easy to interpret, fast to train and predict, and Works well with linearly separable data. </w:t>
      </w:r>
    </w:p>
    <w:p w14:paraId="0376EF51" w14:textId="107B2AFF" w:rsidR="008D4E99" w:rsidRDefault="00891055" w:rsidP="008D4E99">
      <w:pPr>
        <w:pStyle w:val="ListParagraph"/>
        <w:numPr>
          <w:ilvl w:val="0"/>
          <w:numId w:val="7"/>
        </w:numPr>
        <w:rPr>
          <w:szCs w:val="24"/>
        </w:rPr>
      </w:pPr>
      <w:r w:rsidRPr="008D4E99">
        <w:rPr>
          <w:szCs w:val="24"/>
        </w:rPr>
        <w:t xml:space="preserve">CONS: </w:t>
      </w:r>
      <w:r w:rsidR="00224FED" w:rsidRPr="008D4E99">
        <w:rPr>
          <w:szCs w:val="24"/>
        </w:rPr>
        <w:t>The algorithm fails to deliver satisfactory results when analyzing complex non-linear data sets. Sensitive to outliers. Linear relationships form an important assumption for this method that breaks down when data shows non-linear patterns.</w:t>
      </w:r>
    </w:p>
    <w:p w14:paraId="41275904" w14:textId="77777777" w:rsidR="00891055" w:rsidRDefault="00891055" w:rsidP="00891055">
      <w:pPr>
        <w:pStyle w:val="ListParagraph"/>
        <w:ind w:left="1440"/>
        <w:rPr>
          <w:szCs w:val="24"/>
        </w:rPr>
      </w:pPr>
    </w:p>
    <w:p w14:paraId="09D4B4DA" w14:textId="77777777" w:rsidR="00891055" w:rsidRDefault="00891055" w:rsidP="00891055">
      <w:pPr>
        <w:pStyle w:val="ListParagraph"/>
        <w:ind w:left="1440"/>
        <w:rPr>
          <w:szCs w:val="24"/>
        </w:rPr>
      </w:pPr>
    </w:p>
    <w:p w14:paraId="4507C04F" w14:textId="77777777" w:rsidR="00891055" w:rsidRDefault="00891055" w:rsidP="00891055">
      <w:pPr>
        <w:pStyle w:val="ListParagraph"/>
        <w:ind w:left="1440"/>
        <w:rPr>
          <w:szCs w:val="24"/>
        </w:rPr>
      </w:pPr>
    </w:p>
    <w:p w14:paraId="4A00A4F1" w14:textId="77777777" w:rsidR="00891055" w:rsidRPr="00891055" w:rsidRDefault="00891055" w:rsidP="00891055">
      <w:pPr>
        <w:pStyle w:val="ListParagraph"/>
        <w:ind w:left="1440"/>
        <w:rPr>
          <w:szCs w:val="24"/>
        </w:rPr>
      </w:pPr>
    </w:p>
    <w:p w14:paraId="5934D1BB" w14:textId="243A0416" w:rsidR="008D4E99" w:rsidRPr="00891055" w:rsidRDefault="00891055" w:rsidP="008D4E99">
      <w:pPr>
        <w:pStyle w:val="Heading3"/>
        <w:numPr>
          <w:ilvl w:val="0"/>
          <w:numId w:val="6"/>
        </w:numPr>
        <w:rPr>
          <w:rFonts w:cs="Times New Roman"/>
          <w:color w:val="000000" w:themeColor="text1"/>
        </w:rPr>
      </w:pPr>
      <w:bookmarkStart w:id="5" w:name="_Toc196152113"/>
      <w:r w:rsidRPr="00891055">
        <w:rPr>
          <w:rFonts w:cs="Times New Roman"/>
          <w:b/>
          <w:bCs/>
          <w:color w:val="000000" w:themeColor="text1"/>
        </w:rPr>
        <w:lastRenderedPageBreak/>
        <w:t>DECISION TREE CLASSIFIER</w:t>
      </w:r>
      <w:bookmarkEnd w:id="5"/>
    </w:p>
    <w:p w14:paraId="2281D177" w14:textId="01EF0648" w:rsidR="008D4E99" w:rsidRPr="00891055" w:rsidRDefault="00891055" w:rsidP="008D4E99">
      <w:pPr>
        <w:pStyle w:val="Heading4"/>
        <w:numPr>
          <w:ilvl w:val="0"/>
          <w:numId w:val="12"/>
        </w:numPr>
        <w:rPr>
          <w:rFonts w:cs="Times New Roman"/>
          <w:i w:val="0"/>
          <w:iCs w:val="0"/>
          <w:color w:val="000000" w:themeColor="text1"/>
          <w:szCs w:val="24"/>
        </w:rPr>
      </w:pPr>
      <w:r w:rsidRPr="00891055">
        <w:rPr>
          <w:rFonts w:cs="Times New Roman"/>
          <w:i w:val="0"/>
          <w:iCs w:val="0"/>
          <w:color w:val="000000" w:themeColor="text1"/>
          <w:szCs w:val="24"/>
        </w:rPr>
        <w:t xml:space="preserve">PURPOSE: </w:t>
      </w:r>
      <w:r w:rsidR="00083A8D" w:rsidRPr="00083A8D">
        <w:rPr>
          <w:rFonts w:cs="Times New Roman"/>
          <w:i w:val="0"/>
          <w:iCs w:val="0"/>
          <w:color w:val="000000" w:themeColor="text1"/>
          <w:szCs w:val="24"/>
        </w:rPr>
        <w:t xml:space="preserve">The model offers convenient adaptiveness since it manages </w:t>
      </w:r>
      <w:proofErr w:type="spellStart"/>
      <w:r w:rsidR="00083A8D" w:rsidRPr="00083A8D">
        <w:rPr>
          <w:rFonts w:cs="Times New Roman"/>
          <w:i w:val="0"/>
          <w:iCs w:val="0"/>
          <w:color w:val="000000" w:themeColor="text1"/>
          <w:szCs w:val="24"/>
        </w:rPr>
        <w:t>non linear</w:t>
      </w:r>
      <w:proofErr w:type="spellEnd"/>
      <w:r w:rsidR="00083A8D" w:rsidRPr="00083A8D">
        <w:rPr>
          <w:rFonts w:cs="Times New Roman"/>
          <w:i w:val="0"/>
          <w:iCs w:val="0"/>
          <w:color w:val="000000" w:themeColor="text1"/>
          <w:szCs w:val="24"/>
        </w:rPr>
        <w:t xml:space="preserve"> data patterns effectively.</w:t>
      </w:r>
    </w:p>
    <w:p w14:paraId="5058700E" w14:textId="7A8B0870" w:rsidR="00891055" w:rsidRPr="00891055" w:rsidRDefault="00891055" w:rsidP="00891055">
      <w:pPr>
        <w:pStyle w:val="ListParagraph"/>
        <w:numPr>
          <w:ilvl w:val="0"/>
          <w:numId w:val="12"/>
        </w:numPr>
        <w:rPr>
          <w:szCs w:val="24"/>
        </w:rPr>
      </w:pPr>
      <w:r w:rsidRPr="00891055">
        <w:rPr>
          <w:szCs w:val="24"/>
        </w:rPr>
        <w:t xml:space="preserve"> DESCRIPTION</w:t>
      </w:r>
      <w:r w:rsidR="00083A8D">
        <w:rPr>
          <w:szCs w:val="24"/>
        </w:rPr>
        <w:t xml:space="preserve">: </w:t>
      </w:r>
      <w:r w:rsidR="00083A8D" w:rsidRPr="00083A8D">
        <w:rPr>
          <w:szCs w:val="24"/>
        </w:rPr>
        <w:t>The splitting process of decision trees produces a tree-like format through recursive partitioning of datasets using feature values. The model operates on numeric and categorical data types to execute both classification and regression tasks. Decision Trees serve a purpose in cases where data cannot be divided into linear categories because they remain straightforward to interpret.</w:t>
      </w:r>
    </w:p>
    <w:p w14:paraId="5763A639" w14:textId="538A2344" w:rsidR="00891055" w:rsidRPr="00891055" w:rsidRDefault="00891055" w:rsidP="00891055">
      <w:pPr>
        <w:pStyle w:val="ListParagraph"/>
        <w:numPr>
          <w:ilvl w:val="0"/>
          <w:numId w:val="12"/>
        </w:numPr>
        <w:rPr>
          <w:szCs w:val="24"/>
        </w:rPr>
      </w:pPr>
      <w:r w:rsidRPr="00891055">
        <w:rPr>
          <w:szCs w:val="24"/>
        </w:rPr>
        <w:t xml:space="preserve"> PROS</w:t>
      </w:r>
      <w:r w:rsidR="00083A8D">
        <w:rPr>
          <w:szCs w:val="24"/>
        </w:rPr>
        <w:t xml:space="preserve">: </w:t>
      </w:r>
      <w:r w:rsidR="00083A8D" w:rsidRPr="00083A8D">
        <w:rPr>
          <w:szCs w:val="24"/>
        </w:rPr>
        <w:t>No need for feature scaling.</w:t>
      </w:r>
    </w:p>
    <w:p w14:paraId="7EC3ECB3" w14:textId="32858FB5" w:rsidR="00891055" w:rsidRDefault="00891055" w:rsidP="00891055">
      <w:pPr>
        <w:pStyle w:val="ListParagraph"/>
        <w:numPr>
          <w:ilvl w:val="0"/>
          <w:numId w:val="12"/>
        </w:numPr>
        <w:rPr>
          <w:szCs w:val="24"/>
        </w:rPr>
      </w:pPr>
      <w:r w:rsidRPr="00891055">
        <w:rPr>
          <w:szCs w:val="24"/>
        </w:rPr>
        <w:t>CONS</w:t>
      </w:r>
      <w:r w:rsidR="00083A8D">
        <w:rPr>
          <w:szCs w:val="24"/>
        </w:rPr>
        <w:t xml:space="preserve">: </w:t>
      </w:r>
      <w:r w:rsidR="00083A8D" w:rsidRPr="00083A8D">
        <w:rPr>
          <w:szCs w:val="24"/>
        </w:rPr>
        <w:t>Unstable to small variations in the dataset.</w:t>
      </w:r>
    </w:p>
    <w:p w14:paraId="3973A4C9" w14:textId="77777777" w:rsidR="00891055" w:rsidRPr="00891055" w:rsidRDefault="00891055" w:rsidP="00891055">
      <w:pPr>
        <w:pStyle w:val="ListParagraph"/>
        <w:ind w:left="1488"/>
        <w:rPr>
          <w:szCs w:val="24"/>
        </w:rPr>
      </w:pPr>
    </w:p>
    <w:p w14:paraId="2E8E8B29" w14:textId="05257DC2" w:rsidR="008D4E99" w:rsidRPr="00891055" w:rsidRDefault="00891055" w:rsidP="008D4E99">
      <w:pPr>
        <w:pStyle w:val="Heading3"/>
        <w:numPr>
          <w:ilvl w:val="0"/>
          <w:numId w:val="6"/>
        </w:numPr>
        <w:rPr>
          <w:rFonts w:cs="Times New Roman"/>
          <w:b/>
          <w:bCs/>
          <w:color w:val="000000" w:themeColor="text1"/>
        </w:rPr>
      </w:pPr>
      <w:bookmarkStart w:id="6" w:name="_Toc196152114"/>
      <w:r w:rsidRPr="00891055">
        <w:rPr>
          <w:rFonts w:cs="Times New Roman"/>
          <w:b/>
          <w:bCs/>
          <w:color w:val="000000" w:themeColor="text1"/>
        </w:rPr>
        <w:t>LINEAR REGRESSION</w:t>
      </w:r>
      <w:bookmarkEnd w:id="6"/>
    </w:p>
    <w:p w14:paraId="78017C70" w14:textId="694D304F" w:rsidR="008D4E99" w:rsidRDefault="00891055" w:rsidP="008D4E99">
      <w:pPr>
        <w:pStyle w:val="Heading4"/>
        <w:numPr>
          <w:ilvl w:val="0"/>
          <w:numId w:val="12"/>
        </w:numPr>
        <w:rPr>
          <w:rFonts w:cs="Times New Roman"/>
          <w:i w:val="0"/>
          <w:iCs w:val="0"/>
          <w:color w:val="000000" w:themeColor="text1"/>
          <w:szCs w:val="24"/>
        </w:rPr>
      </w:pPr>
      <w:r w:rsidRPr="00891055">
        <w:rPr>
          <w:rFonts w:cs="Times New Roman"/>
          <w:i w:val="0"/>
          <w:iCs w:val="0"/>
          <w:color w:val="000000" w:themeColor="text1"/>
          <w:szCs w:val="24"/>
        </w:rPr>
        <w:t>PURPOSE:</w:t>
      </w:r>
      <w:r>
        <w:rPr>
          <w:rFonts w:cs="Times New Roman"/>
          <w:i w:val="0"/>
          <w:iCs w:val="0"/>
          <w:color w:val="000000" w:themeColor="text1"/>
          <w:szCs w:val="24"/>
        </w:rPr>
        <w:t xml:space="preserve"> </w:t>
      </w:r>
      <w:r w:rsidRPr="00891055">
        <w:rPr>
          <w:rFonts w:cs="Times New Roman"/>
          <w:i w:val="0"/>
          <w:iCs w:val="0"/>
          <w:color w:val="000000" w:themeColor="text1"/>
          <w:szCs w:val="24"/>
        </w:rPr>
        <w:t>The model enables prediction of continuous response outputs.</w:t>
      </w:r>
    </w:p>
    <w:p w14:paraId="257A7587" w14:textId="27F870E8" w:rsidR="00891055" w:rsidRPr="00891055" w:rsidRDefault="00891055" w:rsidP="00891055">
      <w:pPr>
        <w:pStyle w:val="ListParagraph"/>
        <w:numPr>
          <w:ilvl w:val="0"/>
          <w:numId w:val="12"/>
        </w:numPr>
        <w:rPr>
          <w:szCs w:val="24"/>
        </w:rPr>
      </w:pPr>
      <w:r w:rsidRPr="00891055">
        <w:rPr>
          <w:szCs w:val="24"/>
        </w:rPr>
        <w:t>DESCRIPTION</w:t>
      </w:r>
      <w:r>
        <w:rPr>
          <w:szCs w:val="24"/>
        </w:rPr>
        <w:t xml:space="preserve">: </w:t>
      </w:r>
      <w:r w:rsidRPr="00891055">
        <w:rPr>
          <w:szCs w:val="24"/>
        </w:rPr>
        <w:t>The model of Linear Regression depends on linear interconnections between features and target values. Linear Regression makes predictions of numeric values when given input attributes such as duration and city attributes from your dataset.</w:t>
      </w:r>
    </w:p>
    <w:p w14:paraId="65FB901C" w14:textId="2403B94A" w:rsidR="00891055" w:rsidRPr="00891055" w:rsidRDefault="00891055" w:rsidP="00891055">
      <w:pPr>
        <w:pStyle w:val="ListParagraph"/>
        <w:numPr>
          <w:ilvl w:val="0"/>
          <w:numId w:val="12"/>
        </w:numPr>
        <w:rPr>
          <w:szCs w:val="24"/>
        </w:rPr>
      </w:pPr>
      <w:r w:rsidRPr="00891055">
        <w:rPr>
          <w:szCs w:val="24"/>
        </w:rPr>
        <w:t xml:space="preserve"> PROS</w:t>
      </w:r>
      <w:r>
        <w:rPr>
          <w:szCs w:val="24"/>
        </w:rPr>
        <w:t xml:space="preserve">: </w:t>
      </w:r>
      <w:r w:rsidRPr="00891055">
        <w:rPr>
          <w:szCs w:val="24"/>
        </w:rPr>
        <w:t>Simple, fast, and easy to implement</w:t>
      </w:r>
    </w:p>
    <w:p w14:paraId="7ED47ABA" w14:textId="6D3791A2" w:rsidR="00891055" w:rsidRPr="00891055" w:rsidRDefault="00891055" w:rsidP="00891055">
      <w:pPr>
        <w:pStyle w:val="ListParagraph"/>
        <w:numPr>
          <w:ilvl w:val="0"/>
          <w:numId w:val="12"/>
        </w:numPr>
        <w:rPr>
          <w:szCs w:val="24"/>
        </w:rPr>
      </w:pPr>
      <w:r w:rsidRPr="00891055">
        <w:rPr>
          <w:szCs w:val="24"/>
        </w:rPr>
        <w:t>CONS</w:t>
      </w:r>
      <w:r>
        <w:rPr>
          <w:szCs w:val="24"/>
        </w:rPr>
        <w:t xml:space="preserve">: </w:t>
      </w:r>
      <w:r w:rsidRPr="00891055">
        <w:rPr>
          <w:szCs w:val="24"/>
        </w:rPr>
        <w:t>Performs poorly with non-linear data or data with significant outliers.</w:t>
      </w:r>
    </w:p>
    <w:p w14:paraId="197A6655" w14:textId="77777777" w:rsidR="00891055" w:rsidRPr="00891055" w:rsidRDefault="00891055" w:rsidP="00891055">
      <w:pPr>
        <w:pStyle w:val="ListParagraph"/>
        <w:ind w:left="1488"/>
      </w:pPr>
    </w:p>
    <w:p w14:paraId="2D533D29" w14:textId="0DCC282D" w:rsidR="008D4E99" w:rsidRPr="00891055" w:rsidRDefault="00891055" w:rsidP="008D4E99">
      <w:pPr>
        <w:pStyle w:val="Heading3"/>
        <w:numPr>
          <w:ilvl w:val="0"/>
          <w:numId w:val="6"/>
        </w:numPr>
        <w:rPr>
          <w:rFonts w:cs="Times New Roman"/>
          <w:b/>
          <w:bCs/>
          <w:color w:val="000000" w:themeColor="text1"/>
        </w:rPr>
      </w:pPr>
      <w:bookmarkStart w:id="7" w:name="_Toc196152115"/>
      <w:r w:rsidRPr="00891055">
        <w:rPr>
          <w:rFonts w:cs="Times New Roman"/>
          <w:b/>
          <w:bCs/>
          <w:color w:val="000000" w:themeColor="text1"/>
        </w:rPr>
        <w:t>XGBOOST CLASSIFIER</w:t>
      </w:r>
      <w:bookmarkEnd w:id="7"/>
    </w:p>
    <w:p w14:paraId="4F549E18" w14:textId="294DF9CD" w:rsidR="00891055" w:rsidRPr="00891055" w:rsidRDefault="00891055" w:rsidP="00891055">
      <w:pPr>
        <w:pStyle w:val="Heading4"/>
        <w:numPr>
          <w:ilvl w:val="0"/>
          <w:numId w:val="12"/>
        </w:numPr>
        <w:rPr>
          <w:rFonts w:cs="Times New Roman"/>
          <w:i w:val="0"/>
          <w:iCs w:val="0"/>
          <w:color w:val="000000" w:themeColor="text1"/>
          <w:szCs w:val="24"/>
        </w:rPr>
      </w:pPr>
      <w:r w:rsidRPr="00891055">
        <w:rPr>
          <w:rFonts w:cs="Times New Roman"/>
          <w:i w:val="0"/>
          <w:iCs w:val="0"/>
          <w:color w:val="000000" w:themeColor="text1"/>
          <w:szCs w:val="24"/>
        </w:rPr>
        <w:t xml:space="preserve">PURPOSE: </w:t>
      </w:r>
      <w:r w:rsidR="00083A8D" w:rsidRPr="00083A8D">
        <w:rPr>
          <w:rFonts w:cs="Times New Roman"/>
          <w:i w:val="0"/>
          <w:iCs w:val="0"/>
          <w:color w:val="000000" w:themeColor="text1"/>
          <w:szCs w:val="24"/>
        </w:rPr>
        <w:t>The performance of models improves when the system uses previous model error corrections for ongoing improvement.</w:t>
      </w:r>
    </w:p>
    <w:p w14:paraId="7C41D721" w14:textId="49A49152" w:rsidR="00891055" w:rsidRPr="00891055" w:rsidRDefault="00891055" w:rsidP="00891055">
      <w:pPr>
        <w:pStyle w:val="ListParagraph"/>
        <w:numPr>
          <w:ilvl w:val="0"/>
          <w:numId w:val="12"/>
        </w:numPr>
        <w:rPr>
          <w:szCs w:val="24"/>
        </w:rPr>
      </w:pPr>
      <w:r w:rsidRPr="00891055">
        <w:rPr>
          <w:szCs w:val="24"/>
        </w:rPr>
        <w:t xml:space="preserve"> DESCRIPTION</w:t>
      </w:r>
      <w:r w:rsidR="00083A8D">
        <w:rPr>
          <w:szCs w:val="24"/>
        </w:rPr>
        <w:t xml:space="preserve">: </w:t>
      </w:r>
      <w:proofErr w:type="spellStart"/>
      <w:r w:rsidR="00083A8D" w:rsidRPr="00083A8D">
        <w:rPr>
          <w:szCs w:val="24"/>
        </w:rPr>
        <w:t>XGBoost</w:t>
      </w:r>
      <w:proofErr w:type="spellEnd"/>
      <w:r w:rsidR="00083A8D" w:rsidRPr="00083A8D">
        <w:rPr>
          <w:szCs w:val="24"/>
        </w:rPr>
        <w:t xml:space="preserve"> represents an enhanced gradient boosting model which uses numerous decision trees to generate predictions while successive trees address the mistakes from the previous runs. In addition to high efficiency </w:t>
      </w:r>
      <w:proofErr w:type="spellStart"/>
      <w:r w:rsidR="00083A8D" w:rsidRPr="00083A8D">
        <w:rPr>
          <w:szCs w:val="24"/>
        </w:rPr>
        <w:t>XGBoost</w:t>
      </w:r>
      <w:proofErr w:type="spellEnd"/>
      <w:r w:rsidR="00083A8D" w:rsidRPr="00083A8D">
        <w:rPr>
          <w:szCs w:val="24"/>
        </w:rPr>
        <w:t xml:space="preserve"> achieves superior accuracy results than other models especially when working with structured/tabular data. Complex datasets benefit from </w:t>
      </w:r>
      <w:proofErr w:type="spellStart"/>
      <w:r w:rsidR="00083A8D" w:rsidRPr="00083A8D">
        <w:rPr>
          <w:szCs w:val="24"/>
        </w:rPr>
        <w:t>XGBoost</w:t>
      </w:r>
      <w:proofErr w:type="spellEnd"/>
      <w:r w:rsidR="00083A8D" w:rsidRPr="00083A8D">
        <w:rPr>
          <w:szCs w:val="24"/>
        </w:rPr>
        <w:t xml:space="preserve"> implementations because it achieves exceptional results with expansive datasets containing many features or instances.</w:t>
      </w:r>
    </w:p>
    <w:p w14:paraId="04E71A15" w14:textId="602392C6" w:rsidR="00891055" w:rsidRPr="00891055" w:rsidRDefault="00891055" w:rsidP="00891055">
      <w:pPr>
        <w:pStyle w:val="ListParagraph"/>
        <w:numPr>
          <w:ilvl w:val="0"/>
          <w:numId w:val="12"/>
        </w:numPr>
        <w:rPr>
          <w:szCs w:val="24"/>
        </w:rPr>
      </w:pPr>
      <w:r w:rsidRPr="00891055">
        <w:rPr>
          <w:szCs w:val="24"/>
        </w:rPr>
        <w:t xml:space="preserve"> PROS</w:t>
      </w:r>
      <w:r w:rsidR="00083A8D">
        <w:rPr>
          <w:szCs w:val="24"/>
        </w:rPr>
        <w:t xml:space="preserve">: </w:t>
      </w:r>
      <w:r w:rsidR="00083A8D" w:rsidRPr="00083A8D">
        <w:rPr>
          <w:szCs w:val="24"/>
        </w:rPr>
        <w:t>Regularization to prevent overfitting</w:t>
      </w:r>
      <w:r w:rsidR="00083A8D">
        <w:rPr>
          <w:szCs w:val="24"/>
        </w:rPr>
        <w:t>.</w:t>
      </w:r>
    </w:p>
    <w:p w14:paraId="30E04C4E" w14:textId="0A25DCF3" w:rsidR="00891055" w:rsidRDefault="00891055" w:rsidP="00891055">
      <w:pPr>
        <w:pStyle w:val="ListParagraph"/>
        <w:numPr>
          <w:ilvl w:val="0"/>
          <w:numId w:val="12"/>
        </w:numPr>
        <w:rPr>
          <w:szCs w:val="24"/>
        </w:rPr>
      </w:pPr>
      <w:r w:rsidRPr="00891055">
        <w:rPr>
          <w:szCs w:val="24"/>
        </w:rPr>
        <w:t>CONS</w:t>
      </w:r>
      <w:r w:rsidR="00083A8D">
        <w:rPr>
          <w:szCs w:val="24"/>
        </w:rPr>
        <w:t xml:space="preserve">: </w:t>
      </w:r>
      <w:r w:rsidR="00083A8D" w:rsidRPr="00083A8D">
        <w:rPr>
          <w:szCs w:val="24"/>
        </w:rPr>
        <w:t>Slower to train compared to simpler models.</w:t>
      </w:r>
    </w:p>
    <w:p w14:paraId="291F2617" w14:textId="77777777" w:rsidR="00B830F6" w:rsidRDefault="00B830F6" w:rsidP="00B830F6">
      <w:pPr>
        <w:rPr>
          <w:szCs w:val="24"/>
        </w:rPr>
      </w:pPr>
    </w:p>
    <w:p w14:paraId="428E03F1" w14:textId="77777777" w:rsidR="00B830F6" w:rsidRPr="00B830F6" w:rsidRDefault="00B830F6" w:rsidP="00B830F6">
      <w:pPr>
        <w:rPr>
          <w:szCs w:val="24"/>
        </w:rPr>
      </w:pPr>
    </w:p>
    <w:p w14:paraId="69FAA338" w14:textId="3DACECD3" w:rsidR="00891055" w:rsidRDefault="00083A8D" w:rsidP="00083A8D">
      <w:pPr>
        <w:pStyle w:val="Heading2"/>
        <w:rPr>
          <w:rFonts w:ascii="Times New Roman" w:hAnsi="Times New Roman" w:cs="Times New Roman"/>
          <w:b/>
          <w:bCs/>
          <w:color w:val="000000" w:themeColor="text1"/>
        </w:rPr>
      </w:pPr>
      <w:bookmarkStart w:id="8" w:name="_Toc196152116"/>
      <w:r w:rsidRPr="00083A8D">
        <w:rPr>
          <w:rFonts w:ascii="Times New Roman" w:hAnsi="Times New Roman" w:cs="Times New Roman"/>
          <w:b/>
          <w:bCs/>
          <w:color w:val="000000" w:themeColor="text1"/>
        </w:rPr>
        <w:lastRenderedPageBreak/>
        <w:t>MODEL EVALUATION</w:t>
      </w:r>
      <w:bookmarkEnd w:id="8"/>
    </w:p>
    <w:p w14:paraId="6FDF56BD" w14:textId="540A5C42" w:rsidR="00B830F6" w:rsidRPr="00B830F6" w:rsidRDefault="00B830F6" w:rsidP="00B830F6">
      <w:pPr>
        <w:pStyle w:val="Heading4"/>
        <w:rPr>
          <w:rFonts w:cs="Times New Roman"/>
          <w:i w:val="0"/>
          <w:iCs w:val="0"/>
          <w:color w:val="000000" w:themeColor="text1"/>
          <w:szCs w:val="24"/>
        </w:rPr>
      </w:pPr>
      <w:r w:rsidRPr="00B830F6">
        <w:rPr>
          <w:rFonts w:cs="Times New Roman"/>
          <w:i w:val="0"/>
          <w:iCs w:val="0"/>
          <w:color w:val="000000" w:themeColor="text1"/>
          <w:szCs w:val="24"/>
        </w:rPr>
        <w:t>Mean Squared Error along with R² Score (Coefficient of Determination).</w:t>
      </w:r>
    </w:p>
    <w:p w14:paraId="7983B616" w14:textId="160D9219" w:rsidR="00B830F6" w:rsidRPr="00B830F6" w:rsidRDefault="00B830F6" w:rsidP="00B830F6">
      <w:pPr>
        <w:pStyle w:val="ListParagraph"/>
        <w:numPr>
          <w:ilvl w:val="0"/>
          <w:numId w:val="13"/>
        </w:numPr>
        <w:rPr>
          <w:szCs w:val="24"/>
        </w:rPr>
      </w:pPr>
      <w:r w:rsidRPr="00B830F6">
        <w:rPr>
          <w:szCs w:val="24"/>
        </w:rPr>
        <w:t>The Mean Squared Error calculates the average value resulting from subtracting actual values from predicted values then squaring the differences.</w:t>
      </w:r>
    </w:p>
    <w:p w14:paraId="41269FC7" w14:textId="4CED6CF7" w:rsidR="00083A8D" w:rsidRDefault="00B830F6" w:rsidP="00B830F6">
      <w:pPr>
        <w:pStyle w:val="ListParagraph"/>
        <w:numPr>
          <w:ilvl w:val="0"/>
          <w:numId w:val="13"/>
        </w:numPr>
        <w:rPr>
          <w:szCs w:val="24"/>
        </w:rPr>
      </w:pPr>
      <w:r w:rsidRPr="00B830F6">
        <w:rPr>
          <w:szCs w:val="24"/>
        </w:rPr>
        <w:t>The R² Score demonstrates the ability of independent variables to explain the target variable variations.</w:t>
      </w:r>
    </w:p>
    <w:p w14:paraId="7B581596" w14:textId="3FABE6C4" w:rsidR="00B830F6" w:rsidRPr="00B830F6" w:rsidRDefault="00E41461" w:rsidP="00B830F6">
      <w:pPr>
        <w:pStyle w:val="Heading5"/>
        <w:rPr>
          <w:rFonts w:cs="Times New Roman"/>
          <w:b/>
          <w:bCs/>
          <w:color w:val="000000" w:themeColor="text1"/>
          <w:szCs w:val="24"/>
        </w:rPr>
      </w:pPr>
      <w:r w:rsidRPr="00B830F6">
        <w:rPr>
          <w:rFonts w:cs="Times New Roman"/>
          <w:b/>
          <w:bCs/>
          <w:color w:val="000000" w:themeColor="text1"/>
          <w:szCs w:val="24"/>
        </w:rPr>
        <w:t xml:space="preserve">RESULT: </w:t>
      </w:r>
    </w:p>
    <w:p w14:paraId="14BCD1A2" w14:textId="77777777" w:rsidR="000112D7" w:rsidRPr="000112D7" w:rsidRDefault="000112D7" w:rsidP="000112D7">
      <w:pPr>
        <w:rPr>
          <w:lang w:val="en-IN"/>
        </w:rPr>
      </w:pPr>
      <w:r w:rsidRPr="000112D7">
        <w:rPr>
          <w:lang w:val="en-IN"/>
        </w:rPr>
        <w:t>Linear Regression MSR: 0.053428037611306656</w:t>
      </w:r>
    </w:p>
    <w:p w14:paraId="2AC2E9A7" w14:textId="77777777" w:rsidR="000112D7" w:rsidRPr="000112D7" w:rsidRDefault="000112D7" w:rsidP="000112D7">
      <w:pPr>
        <w:rPr>
          <w:lang w:val="en-IN"/>
        </w:rPr>
      </w:pPr>
      <w:r w:rsidRPr="000112D7">
        <w:rPr>
          <w:lang w:val="en-IN"/>
        </w:rPr>
        <w:t>Decision Tree MSR: 0.0003092257618494356</w:t>
      </w:r>
    </w:p>
    <w:p w14:paraId="128A6F2E" w14:textId="77777777" w:rsidR="000112D7" w:rsidRPr="000112D7" w:rsidRDefault="000112D7" w:rsidP="000112D7">
      <w:pPr>
        <w:rPr>
          <w:lang w:val="en-IN"/>
        </w:rPr>
      </w:pPr>
      <w:proofErr w:type="spellStart"/>
      <w:r w:rsidRPr="000112D7">
        <w:rPr>
          <w:lang w:val="en-IN"/>
        </w:rPr>
        <w:t>XGBoost</w:t>
      </w:r>
      <w:proofErr w:type="spellEnd"/>
      <w:r w:rsidRPr="000112D7">
        <w:rPr>
          <w:lang w:val="en-IN"/>
        </w:rPr>
        <w:t xml:space="preserve"> MSR: 5.960983932785608e-07</w:t>
      </w:r>
    </w:p>
    <w:p w14:paraId="63D80470" w14:textId="77777777" w:rsidR="000112D7" w:rsidRPr="000112D7" w:rsidRDefault="000112D7" w:rsidP="000112D7">
      <w:pPr>
        <w:rPr>
          <w:lang w:val="en-IN"/>
        </w:rPr>
      </w:pPr>
      <w:r w:rsidRPr="000112D7">
        <w:rPr>
          <w:lang w:val="en-IN"/>
        </w:rPr>
        <w:t>Logistic Regression MSR: 0.0004180602006688963</w:t>
      </w:r>
    </w:p>
    <w:p w14:paraId="712F1686" w14:textId="77777777" w:rsidR="000112D7" w:rsidRPr="000112D7" w:rsidRDefault="000112D7" w:rsidP="000112D7">
      <w:pPr>
        <w:rPr>
          <w:lang w:val="en-IN"/>
        </w:rPr>
      </w:pPr>
      <w:r w:rsidRPr="000112D7">
        <w:rPr>
          <w:lang w:val="en-IN"/>
        </w:rPr>
        <w:t>Decision Tree R²: 0.9996914526993956</w:t>
      </w:r>
    </w:p>
    <w:p w14:paraId="36800AB7" w14:textId="77777777" w:rsidR="000112D7" w:rsidRPr="000112D7" w:rsidRDefault="000112D7" w:rsidP="000112D7">
      <w:pPr>
        <w:rPr>
          <w:lang w:val="en-IN"/>
        </w:rPr>
      </w:pPr>
      <w:r w:rsidRPr="000112D7">
        <w:rPr>
          <w:lang w:val="en-IN"/>
        </w:rPr>
        <w:t>Linear Regression R²: 0.946689186945613</w:t>
      </w:r>
    </w:p>
    <w:p w14:paraId="6927E805" w14:textId="77777777" w:rsidR="000112D7" w:rsidRPr="000112D7" w:rsidRDefault="000112D7" w:rsidP="000112D7">
      <w:pPr>
        <w:rPr>
          <w:lang w:val="en-IN"/>
        </w:rPr>
      </w:pPr>
      <w:proofErr w:type="spellStart"/>
      <w:r w:rsidRPr="000112D7">
        <w:rPr>
          <w:lang w:val="en-IN"/>
        </w:rPr>
        <w:t>XGBoost</w:t>
      </w:r>
      <w:proofErr w:type="spellEnd"/>
      <w:r w:rsidRPr="000112D7">
        <w:rPr>
          <w:lang w:val="en-IN"/>
        </w:rPr>
        <w:t xml:space="preserve"> R²: 0.999999405209485</w:t>
      </w:r>
    </w:p>
    <w:p w14:paraId="1CB6072B" w14:textId="3AFCE3FB" w:rsidR="00083A8D" w:rsidRDefault="000112D7" w:rsidP="000112D7">
      <w:r w:rsidRPr="000112D7">
        <w:rPr>
          <w:lang w:val="en-IN"/>
        </w:rPr>
        <w:t>Logistic Regression R²: 0.9982579003073982</w:t>
      </w:r>
    </w:p>
    <w:p w14:paraId="2D37311E" w14:textId="3CCF179F" w:rsidR="00B830F6" w:rsidRPr="00B830F6" w:rsidRDefault="00E41461" w:rsidP="00B830F6">
      <w:pPr>
        <w:pStyle w:val="Heading4"/>
        <w:rPr>
          <w:rFonts w:cs="Times New Roman"/>
          <w:b/>
          <w:bCs/>
          <w:i w:val="0"/>
          <w:iCs w:val="0"/>
          <w:color w:val="000000" w:themeColor="text1"/>
          <w:szCs w:val="24"/>
          <w:lang w:val="en-IN"/>
        </w:rPr>
      </w:pPr>
      <w:r w:rsidRPr="00B830F6">
        <w:rPr>
          <w:rFonts w:cs="Times New Roman"/>
          <w:b/>
          <w:bCs/>
          <w:i w:val="0"/>
          <w:iCs w:val="0"/>
          <w:color w:val="000000" w:themeColor="text1"/>
          <w:szCs w:val="24"/>
          <w:lang w:val="en-IN"/>
        </w:rPr>
        <w:t>XGBOOST:</w:t>
      </w:r>
    </w:p>
    <w:p w14:paraId="39642344" w14:textId="77777777" w:rsidR="00B830F6" w:rsidRPr="00B830F6" w:rsidRDefault="00B830F6" w:rsidP="00B830F6">
      <w:pPr>
        <w:numPr>
          <w:ilvl w:val="0"/>
          <w:numId w:val="14"/>
        </w:numPr>
        <w:rPr>
          <w:lang w:val="en-IN"/>
        </w:rPr>
      </w:pPr>
      <w:r w:rsidRPr="00B830F6">
        <w:rPr>
          <w:b/>
          <w:bCs/>
          <w:lang w:val="en-IN"/>
        </w:rPr>
        <w:t>MSE</w:t>
      </w:r>
      <w:r w:rsidRPr="00B830F6">
        <w:rPr>
          <w:lang w:val="en-IN"/>
        </w:rPr>
        <w:t>: 5.96e-07</w:t>
      </w:r>
    </w:p>
    <w:p w14:paraId="7341E5D4" w14:textId="486C21D3" w:rsidR="00E41461" w:rsidRDefault="00B830F6" w:rsidP="00E41461">
      <w:pPr>
        <w:numPr>
          <w:ilvl w:val="0"/>
          <w:numId w:val="14"/>
        </w:numPr>
        <w:rPr>
          <w:lang w:val="en-IN"/>
        </w:rPr>
      </w:pPr>
      <w:r w:rsidRPr="00B830F6">
        <w:rPr>
          <w:b/>
          <w:bCs/>
          <w:lang w:val="en-IN"/>
        </w:rPr>
        <w:t>R² Score</w:t>
      </w:r>
      <w:r w:rsidRPr="00B830F6">
        <w:rPr>
          <w:lang w:val="en-IN"/>
        </w:rPr>
        <w:t>: 0.999999</w:t>
      </w:r>
    </w:p>
    <w:p w14:paraId="03C380B1" w14:textId="25C9B717" w:rsidR="00E41461" w:rsidRPr="00B830F6" w:rsidRDefault="00E41461" w:rsidP="00E41461">
      <w:pPr>
        <w:pStyle w:val="Heading6"/>
        <w:rPr>
          <w:rFonts w:cs="Times New Roman"/>
          <w:i w:val="0"/>
          <w:iCs w:val="0"/>
          <w:color w:val="000000" w:themeColor="text1"/>
          <w:szCs w:val="24"/>
          <w:lang w:val="en-IN"/>
        </w:rPr>
      </w:pPr>
      <w:r w:rsidRPr="00B830F6">
        <w:rPr>
          <w:rStyle w:val="Heading5Char"/>
          <w:rFonts w:cs="Times New Roman"/>
          <w:b/>
          <w:bCs/>
          <w:i w:val="0"/>
          <w:iCs w:val="0"/>
          <w:color w:val="000000" w:themeColor="text1"/>
          <w:szCs w:val="24"/>
          <w:lang w:val="en-IN"/>
        </w:rPr>
        <w:t>PURPOSE:</w:t>
      </w:r>
      <w:r w:rsidRPr="00B830F6">
        <w:rPr>
          <w:rFonts w:cs="Times New Roman"/>
          <w:b/>
          <w:bCs/>
          <w:i w:val="0"/>
          <w:iCs w:val="0"/>
          <w:color w:val="000000" w:themeColor="text1"/>
          <w:szCs w:val="24"/>
          <w:lang w:val="en-IN"/>
        </w:rPr>
        <w:t xml:space="preserve">  </w:t>
      </w:r>
      <w:proofErr w:type="spellStart"/>
      <w:r w:rsidRPr="00B830F6">
        <w:rPr>
          <w:rFonts w:cs="Times New Roman"/>
          <w:i w:val="0"/>
          <w:iCs w:val="0"/>
          <w:color w:val="000000" w:themeColor="text1"/>
          <w:szCs w:val="24"/>
          <w:lang w:val="en-IN"/>
        </w:rPr>
        <w:t>XGBoost</w:t>
      </w:r>
      <w:proofErr w:type="spellEnd"/>
      <w:r w:rsidRPr="00B830F6">
        <w:rPr>
          <w:rFonts w:cs="Times New Roman"/>
          <w:i w:val="0"/>
          <w:iCs w:val="0"/>
          <w:color w:val="000000" w:themeColor="text1"/>
          <w:szCs w:val="24"/>
          <w:lang w:val="en-IN"/>
        </w:rPr>
        <w:t xml:space="preserve"> exists as an ensemble model which delivers accurate predictions during complex regression activities and operates with enhanced computational speed.</w:t>
      </w:r>
    </w:p>
    <w:p w14:paraId="7E2CB7AD" w14:textId="765A192B" w:rsidR="00E41461" w:rsidRPr="00B830F6" w:rsidRDefault="00E41461" w:rsidP="00E41461">
      <w:pPr>
        <w:pStyle w:val="Heading6"/>
        <w:rPr>
          <w:rFonts w:cs="Times New Roman"/>
          <w:i w:val="0"/>
          <w:iCs w:val="0"/>
          <w:color w:val="000000" w:themeColor="text1"/>
          <w:szCs w:val="24"/>
          <w:lang w:val="en-IN"/>
        </w:rPr>
      </w:pPr>
      <w:r w:rsidRPr="00B830F6">
        <w:rPr>
          <w:rFonts w:cs="Times New Roman"/>
          <w:b/>
          <w:bCs/>
          <w:i w:val="0"/>
          <w:iCs w:val="0"/>
          <w:color w:val="000000" w:themeColor="text1"/>
          <w:szCs w:val="24"/>
          <w:lang w:val="en-IN"/>
        </w:rPr>
        <w:t xml:space="preserve">DESCRIPTION: </w:t>
      </w:r>
      <w:r w:rsidRPr="00B830F6">
        <w:rPr>
          <w:rFonts w:cs="Times New Roman"/>
          <w:i w:val="0"/>
          <w:iCs w:val="0"/>
          <w:color w:val="000000" w:themeColor="text1"/>
          <w:szCs w:val="24"/>
          <w:lang w:val="en-IN"/>
        </w:rPr>
        <w:t xml:space="preserve">The </w:t>
      </w:r>
      <w:proofErr w:type="spellStart"/>
      <w:r w:rsidRPr="00B830F6">
        <w:rPr>
          <w:rFonts w:cs="Times New Roman"/>
          <w:i w:val="0"/>
          <w:iCs w:val="0"/>
          <w:color w:val="000000" w:themeColor="text1"/>
          <w:szCs w:val="24"/>
          <w:lang w:val="en-IN"/>
        </w:rPr>
        <w:t>XGBoost</w:t>
      </w:r>
      <w:proofErr w:type="spellEnd"/>
      <w:r w:rsidRPr="00B830F6">
        <w:rPr>
          <w:rFonts w:cs="Times New Roman"/>
          <w:i w:val="0"/>
          <w:iCs w:val="0"/>
          <w:color w:val="000000" w:themeColor="text1"/>
          <w:szCs w:val="24"/>
          <w:lang w:val="en-IN"/>
        </w:rPr>
        <w:t xml:space="preserve"> model implements sequential decision tree construction through which each succeeding tree focuses on error corrections from previous trees. The framework delivers better results with its collection of sophisticated techniques that implement regularization as well as parallel processing alongside tree pruning.</w:t>
      </w:r>
    </w:p>
    <w:p w14:paraId="148F5C97" w14:textId="6ADC2DEA" w:rsidR="00E41461" w:rsidRDefault="00E41461" w:rsidP="00E41461">
      <w:pPr>
        <w:pStyle w:val="Heading6"/>
        <w:rPr>
          <w:rFonts w:cs="Times New Roman"/>
          <w:i w:val="0"/>
          <w:iCs w:val="0"/>
          <w:color w:val="000000" w:themeColor="text1"/>
          <w:szCs w:val="24"/>
        </w:rPr>
      </w:pPr>
      <w:r w:rsidRPr="00B830F6">
        <w:rPr>
          <w:rFonts w:cs="Times New Roman"/>
          <w:b/>
          <w:bCs/>
          <w:i w:val="0"/>
          <w:iCs w:val="0"/>
          <w:color w:val="000000" w:themeColor="text1"/>
          <w:szCs w:val="24"/>
          <w:lang w:val="en-IN"/>
        </w:rPr>
        <w:t>EVALUATION:</w:t>
      </w:r>
      <w:r>
        <w:rPr>
          <w:rFonts w:cs="Times New Roman"/>
          <w:b/>
          <w:bCs/>
          <w:i w:val="0"/>
          <w:iCs w:val="0"/>
          <w:color w:val="000000" w:themeColor="text1"/>
          <w:szCs w:val="24"/>
          <w:lang w:val="en-IN"/>
        </w:rPr>
        <w:t xml:space="preserve"> </w:t>
      </w:r>
      <w:proofErr w:type="spellStart"/>
      <w:r w:rsidRPr="00B830F6">
        <w:rPr>
          <w:rFonts w:cs="Times New Roman"/>
          <w:i w:val="0"/>
          <w:iCs w:val="0"/>
          <w:color w:val="000000" w:themeColor="text1"/>
          <w:szCs w:val="24"/>
        </w:rPr>
        <w:t>XGBoost</w:t>
      </w:r>
      <w:proofErr w:type="spellEnd"/>
      <w:r w:rsidRPr="00B830F6">
        <w:rPr>
          <w:rFonts w:cs="Times New Roman"/>
          <w:i w:val="0"/>
          <w:iCs w:val="0"/>
          <w:color w:val="000000" w:themeColor="text1"/>
          <w:szCs w:val="24"/>
        </w:rPr>
        <w:t xml:space="preserve"> achieves an exceptional MSE closely approaching zero which demonstrates very accurate prediction results. </w:t>
      </w:r>
      <w:proofErr w:type="spellStart"/>
      <w:r w:rsidRPr="00B830F6">
        <w:rPr>
          <w:rFonts w:cs="Times New Roman"/>
          <w:i w:val="0"/>
          <w:iCs w:val="0"/>
          <w:color w:val="000000" w:themeColor="text1"/>
          <w:szCs w:val="24"/>
        </w:rPr>
        <w:t>XGBoost</w:t>
      </w:r>
      <w:proofErr w:type="spellEnd"/>
      <w:r w:rsidRPr="00B830F6">
        <w:rPr>
          <w:rFonts w:cs="Times New Roman"/>
          <w:i w:val="0"/>
          <w:iCs w:val="0"/>
          <w:color w:val="000000" w:themeColor="text1"/>
          <w:szCs w:val="24"/>
        </w:rPr>
        <w:t xml:space="preserve"> achieves the highest R² score at 0.999999 thereby accounting for 99.9999% of the data variation. </w:t>
      </w:r>
    </w:p>
    <w:p w14:paraId="495645C3" w14:textId="7E09AEE7" w:rsidR="00B830F6" w:rsidRPr="00E41461" w:rsidRDefault="00E41461" w:rsidP="00E41461">
      <w:pPr>
        <w:ind w:left="720"/>
        <w:rPr>
          <w:lang w:val="en-IN"/>
        </w:rPr>
      </w:pPr>
      <w:r w:rsidRPr="00B830F6">
        <w:rPr>
          <w:color w:val="000000" w:themeColor="text1"/>
          <w:szCs w:val="24"/>
        </w:rPr>
        <w:t xml:space="preserve">The main advantages of </w:t>
      </w:r>
      <w:proofErr w:type="spellStart"/>
      <w:r w:rsidRPr="00B830F6">
        <w:rPr>
          <w:color w:val="000000" w:themeColor="text1"/>
          <w:szCs w:val="24"/>
        </w:rPr>
        <w:t>XGBoost</w:t>
      </w:r>
      <w:proofErr w:type="spellEnd"/>
      <w:r w:rsidRPr="00B830F6">
        <w:rPr>
          <w:color w:val="000000" w:themeColor="text1"/>
          <w:szCs w:val="24"/>
        </w:rPr>
        <w:t xml:space="preserve"> include its great accuracy level alongside efficient handling of large datasets while regularized parameters help decrease overfitting. The implementation of </w:t>
      </w:r>
      <w:proofErr w:type="spellStart"/>
      <w:r w:rsidRPr="00B830F6">
        <w:rPr>
          <w:color w:val="000000" w:themeColor="text1"/>
          <w:szCs w:val="24"/>
        </w:rPr>
        <w:t>XGBoost</w:t>
      </w:r>
      <w:proofErr w:type="spellEnd"/>
      <w:r w:rsidRPr="00B830F6">
        <w:rPr>
          <w:color w:val="000000" w:themeColor="text1"/>
          <w:szCs w:val="24"/>
        </w:rPr>
        <w:t xml:space="preserve"> requires thorough parameter adjustment because it operates as a complex system with limited interpretability.</w:t>
      </w:r>
    </w:p>
    <w:p w14:paraId="40EF2EF7" w14:textId="2E2C0064" w:rsidR="00B830F6" w:rsidRPr="00B830F6" w:rsidRDefault="00E41461" w:rsidP="00332F43">
      <w:pPr>
        <w:pStyle w:val="Heading6"/>
        <w:rPr>
          <w:rFonts w:cs="Times New Roman"/>
          <w:b/>
          <w:bCs/>
          <w:i w:val="0"/>
          <w:iCs w:val="0"/>
          <w:color w:val="000000" w:themeColor="text1"/>
          <w:szCs w:val="24"/>
          <w:lang w:val="en-IN"/>
        </w:rPr>
      </w:pPr>
      <w:r>
        <w:rPr>
          <w:rFonts w:cs="Times New Roman"/>
          <w:b/>
          <w:bCs/>
          <w:i w:val="0"/>
          <w:iCs w:val="0"/>
          <w:color w:val="000000" w:themeColor="text1"/>
          <w:szCs w:val="24"/>
          <w:lang w:val="en-IN"/>
        </w:rPr>
        <w:lastRenderedPageBreak/>
        <w:t>SCATTER PLOT</w:t>
      </w:r>
    </w:p>
    <w:p w14:paraId="19F892F5" w14:textId="15B5183B" w:rsidR="00B830F6" w:rsidRDefault="00E41461" w:rsidP="00083A8D">
      <w:r>
        <w:rPr>
          <w:noProof/>
        </w:rPr>
        <w:drawing>
          <wp:inline distT="0" distB="0" distL="0" distR="0" wp14:anchorId="6FEF9E18" wp14:editId="70C9853F">
            <wp:extent cx="5731510" cy="5949315"/>
            <wp:effectExtent l="0" t="0" r="2540" b="0"/>
            <wp:docPr id="19286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949315"/>
                    </a:xfrm>
                    <a:prstGeom prst="rect">
                      <a:avLst/>
                    </a:prstGeom>
                    <a:noFill/>
                    <a:ln>
                      <a:noFill/>
                    </a:ln>
                  </pic:spPr>
                </pic:pic>
              </a:graphicData>
            </a:graphic>
          </wp:inline>
        </w:drawing>
      </w:r>
    </w:p>
    <w:p w14:paraId="2585673A" w14:textId="27ABEB88" w:rsidR="00E41461" w:rsidRDefault="00E41461" w:rsidP="00083A8D">
      <w:pPr>
        <w:rPr>
          <w:szCs w:val="24"/>
        </w:rPr>
      </w:pPr>
      <w:r w:rsidRPr="00E41461">
        <w:rPr>
          <w:szCs w:val="24"/>
        </w:rPr>
        <w:t xml:space="preserve">A scatter plot matrix displays all pairs of numerical characteristics from the dataset such as duration (seconds) and both latitude and longitude values as well as </w:t>
      </w:r>
      <w:proofErr w:type="spellStart"/>
      <w:r w:rsidRPr="00E41461">
        <w:rPr>
          <w:szCs w:val="24"/>
        </w:rPr>
        <w:t>duration_zscore</w:t>
      </w:r>
      <w:proofErr w:type="spellEnd"/>
      <w:r w:rsidRPr="00E41461">
        <w:rPr>
          <w:szCs w:val="24"/>
        </w:rPr>
        <w:t>. Diagonal subplots display the distribution patterns of single variables by showing value dispersion. The z-score represents a standardized version of the duration (seconds) since both variables display a linear correlation in their perfect alignment. Scatterplots which show `latitude` together with `longitude` demonstrate the spatial distribution of sightings through observed clustering affecting areas with many documented reports. Visual analysis enables the detection of patterns together with outliers and variable relationships which serves as necessary information for preprocessing and modeling stages.</w:t>
      </w:r>
    </w:p>
    <w:p w14:paraId="497CB60E" w14:textId="77777777" w:rsidR="00E41461" w:rsidRDefault="00E41461" w:rsidP="00083A8D">
      <w:pPr>
        <w:rPr>
          <w:szCs w:val="24"/>
        </w:rPr>
      </w:pPr>
    </w:p>
    <w:p w14:paraId="304EA7C0" w14:textId="606111F0" w:rsidR="00E41461" w:rsidRDefault="00E41461" w:rsidP="00332F43">
      <w:pPr>
        <w:pStyle w:val="Heading6"/>
        <w:rPr>
          <w:rFonts w:cs="Times New Roman"/>
          <w:b/>
          <w:bCs/>
          <w:i w:val="0"/>
          <w:iCs w:val="0"/>
          <w:color w:val="000000" w:themeColor="text1"/>
          <w:szCs w:val="24"/>
        </w:rPr>
      </w:pPr>
      <w:r w:rsidRPr="00E41461">
        <w:rPr>
          <w:rFonts w:cs="Times New Roman"/>
          <w:b/>
          <w:bCs/>
          <w:i w:val="0"/>
          <w:iCs w:val="0"/>
          <w:color w:val="000000" w:themeColor="text1"/>
          <w:szCs w:val="24"/>
        </w:rPr>
        <w:lastRenderedPageBreak/>
        <w:t xml:space="preserve">AFTER OULINERS REMOVEL </w:t>
      </w:r>
    </w:p>
    <w:p w14:paraId="597826C3" w14:textId="3CBD7B9A" w:rsidR="00E41461" w:rsidRPr="00E41461" w:rsidRDefault="00026D66" w:rsidP="00E41461">
      <w:r>
        <w:rPr>
          <w:noProof/>
          <w14:ligatures w14:val="standardContextual"/>
        </w:rPr>
        <w:drawing>
          <wp:inline distT="0" distB="0" distL="0" distR="0" wp14:anchorId="630AEED3" wp14:editId="03BA44A7">
            <wp:extent cx="6156960" cy="6426200"/>
            <wp:effectExtent l="57150" t="0" r="0" b="0"/>
            <wp:docPr id="214227339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5BC5251" w14:textId="2E69EA4F" w:rsidR="00E41461" w:rsidRDefault="00E41461" w:rsidP="00083A8D">
      <w:pPr>
        <w:rPr>
          <w:szCs w:val="24"/>
        </w:rPr>
      </w:pPr>
      <w:r w:rsidRPr="00E41461">
        <w:rPr>
          <w:szCs w:val="24"/>
        </w:rPr>
        <w:t xml:space="preserve">The </w:t>
      </w:r>
      <w:proofErr w:type="gramStart"/>
      <w:r w:rsidRPr="00E41461">
        <w:rPr>
          <w:szCs w:val="24"/>
        </w:rPr>
        <w:t>cleaned up</w:t>
      </w:r>
      <w:proofErr w:type="gramEnd"/>
      <w:r w:rsidRPr="00E41461">
        <w:rPr>
          <w:szCs w:val="24"/>
        </w:rPr>
        <w:t xml:space="preserve"> data distributions can be seen through the histograms that display `duration (seconds)`, `latitude` and `longitude` attributes' patterns. This plot demonstrates a heavy left-skewed duration distribution because </w:t>
      </w:r>
      <w:proofErr w:type="gramStart"/>
      <w:r w:rsidRPr="00E41461">
        <w:rPr>
          <w:szCs w:val="24"/>
        </w:rPr>
        <w:t>the majority of</w:t>
      </w:r>
      <w:proofErr w:type="gramEnd"/>
      <w:r w:rsidRPr="00E41461">
        <w:rPr>
          <w:szCs w:val="24"/>
        </w:rPr>
        <w:t xml:space="preserve"> events last less than 100 seconds. A bell-shaped distribution in the second plot demonstrates geographic grouping in the mid-latitude areas which cluster values near 35–40 degrees. The third plot shows two primary peaks at -120 and -80 degrees which possibly indicates that most reports came from the western and eastern United States coasts. The removal of outliers improves the interpretability of the data while revealing inherent structure patterns that exist in the dataset.</w:t>
      </w:r>
    </w:p>
    <w:p w14:paraId="2D4DF9D3" w14:textId="3AF6A6C1" w:rsidR="00332F43" w:rsidRDefault="00332F43" w:rsidP="00332F43">
      <w:pPr>
        <w:pStyle w:val="Heading6"/>
        <w:rPr>
          <w:rFonts w:cs="Times New Roman"/>
          <w:b/>
          <w:bCs/>
          <w:i w:val="0"/>
          <w:iCs w:val="0"/>
          <w:color w:val="000000" w:themeColor="text1"/>
          <w:szCs w:val="24"/>
        </w:rPr>
      </w:pPr>
      <w:r w:rsidRPr="00332F43">
        <w:rPr>
          <w:rFonts w:cs="Times New Roman"/>
          <w:b/>
          <w:bCs/>
          <w:i w:val="0"/>
          <w:iCs w:val="0"/>
          <w:color w:val="000000" w:themeColor="text1"/>
          <w:szCs w:val="24"/>
        </w:rPr>
        <w:lastRenderedPageBreak/>
        <w:t>BOX PLOTS</w:t>
      </w:r>
    </w:p>
    <w:p w14:paraId="0E33EE50" w14:textId="320FA108" w:rsidR="00332F43" w:rsidRPr="00332F43" w:rsidRDefault="00332F43" w:rsidP="00332F43">
      <w:pPr>
        <w:rPr>
          <w:b/>
          <w:bCs/>
        </w:rPr>
      </w:pPr>
      <w:r w:rsidRPr="00332F43">
        <w:rPr>
          <w:b/>
          <w:bCs/>
        </w:rPr>
        <w:t>BEFORE:</w:t>
      </w:r>
      <w:r w:rsidRPr="00332F43">
        <w:t xml:space="preserve"> Every variable in the updated box plots contains more extreme outliers. The duration (seconds) plot contains extreme outliers extending to 100 million seconds which probably stem from data entry mistakes along with irregularities. The latitude distribution is concentrated at 40 degrees with many major outliers extending from both extremes through impossible values which exceed the Earth's natural limits below -80 degrees. The longitude plot shows majority of data points clustering between -170 and -40 degrees which supports the location of Americas yet it contains various outliers reaching positive values above 150 degrees likely because of inaccurate geographic markings or data records from different continents. </w:t>
      </w:r>
      <w:r>
        <w:rPr>
          <w:noProof/>
        </w:rPr>
        <w:drawing>
          <wp:inline distT="0" distB="0" distL="0" distR="0" wp14:anchorId="575479DC" wp14:editId="7DB058C0">
            <wp:extent cx="5731510" cy="3806825"/>
            <wp:effectExtent l="0" t="0" r="2540" b="6985"/>
            <wp:docPr id="514911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06825"/>
                    </a:xfrm>
                    <a:prstGeom prst="rect">
                      <a:avLst/>
                    </a:prstGeom>
                    <a:noFill/>
                    <a:ln>
                      <a:noFill/>
                    </a:ln>
                  </pic:spPr>
                </pic:pic>
              </a:graphicData>
            </a:graphic>
          </wp:inline>
        </w:drawing>
      </w:r>
    </w:p>
    <w:p w14:paraId="0E5E0315" w14:textId="3658B418" w:rsidR="00332F43" w:rsidRPr="00332F43" w:rsidRDefault="00332F43" w:rsidP="00332F43">
      <w:pPr>
        <w:rPr>
          <w:b/>
          <w:bCs/>
        </w:rPr>
      </w:pPr>
      <w:r w:rsidRPr="00332F43">
        <w:rPr>
          <w:b/>
          <w:bCs/>
        </w:rPr>
        <w:t>AFTER:</w:t>
      </w:r>
    </w:p>
    <w:p w14:paraId="62ACF188" w14:textId="3183EDFE" w:rsidR="00026D66" w:rsidRDefault="00332F43" w:rsidP="00083A8D">
      <w:r w:rsidRPr="00332F43">
        <w:rPr>
          <w:szCs w:val="24"/>
        </w:rPr>
        <w:t xml:space="preserve">Box plots enable a graphical overview of the distribution patterns and levels of variation for the duration (seconds) as well as latitude and longitude features. The duration plot shows a right-skewed distribution pattern together with numerous high-value outliers which indicate that several events lasted longer compared to most others. The latitude box plot displays symmetrical distribution with data points concentrated between 40 degrees while minor points exist at extreme ends that represent infrequent distant recordings. The longitude plot spans from -160 to -40 degrees which indicates a wide coverage area across the United States </w:t>
      </w:r>
      <w:r w:rsidRPr="00332F43">
        <w:rPr>
          <w:szCs w:val="24"/>
        </w:rPr>
        <w:lastRenderedPageBreak/>
        <w:t>because there are no extreme location outliers.</w:t>
      </w:r>
      <w:r w:rsidRPr="00332F43">
        <w:t xml:space="preserve"> </w:t>
      </w:r>
      <w:r>
        <w:rPr>
          <w:noProof/>
        </w:rPr>
        <w:drawing>
          <wp:inline distT="0" distB="0" distL="0" distR="0" wp14:anchorId="498BED14" wp14:editId="52E3869F">
            <wp:extent cx="5731510" cy="3803015"/>
            <wp:effectExtent l="0" t="0" r="2540" b="6985"/>
            <wp:docPr id="1737672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03015"/>
                    </a:xfrm>
                    <a:prstGeom prst="rect">
                      <a:avLst/>
                    </a:prstGeom>
                    <a:noFill/>
                    <a:ln>
                      <a:noFill/>
                    </a:ln>
                  </pic:spPr>
                </pic:pic>
              </a:graphicData>
            </a:graphic>
          </wp:inline>
        </w:drawing>
      </w:r>
    </w:p>
    <w:p w14:paraId="1D3BA20B" w14:textId="11EF7C15" w:rsidR="00332F43" w:rsidRPr="00332F43" w:rsidRDefault="00332F43" w:rsidP="00332F43">
      <w:pPr>
        <w:rPr>
          <w:szCs w:val="24"/>
        </w:rPr>
      </w:pPr>
      <w:r w:rsidRPr="00332F43">
        <w:rPr>
          <w:szCs w:val="24"/>
        </w:rPr>
        <w:t>The dataset becomes kurtotic with a level of 0.37 and skewed to 1.20 when outliers are removed from analysis.</w:t>
      </w:r>
    </w:p>
    <w:p w14:paraId="6A3F2BE2" w14:textId="2B77EB8D" w:rsidR="00332F43" w:rsidRPr="00332F43" w:rsidRDefault="00332F43" w:rsidP="00332F43">
      <w:pPr>
        <w:pStyle w:val="ListParagraph"/>
        <w:numPr>
          <w:ilvl w:val="0"/>
          <w:numId w:val="16"/>
        </w:numPr>
        <w:rPr>
          <w:szCs w:val="24"/>
        </w:rPr>
      </w:pPr>
      <w:r w:rsidRPr="00332F43">
        <w:rPr>
          <w:szCs w:val="24"/>
        </w:rPr>
        <w:t>Data measurement based on kurtosis value of 0.37 demonstrates platykurtic distribution because it spreads its mass less toward the tails than a normal distribution. The elimination of outliers performed successfully to reduce extreme data points.</w:t>
      </w:r>
    </w:p>
    <w:p w14:paraId="245478C2" w14:textId="6898858A" w:rsidR="00332F43" w:rsidRDefault="00332F43" w:rsidP="00332F43">
      <w:pPr>
        <w:pStyle w:val="ListParagraph"/>
        <w:numPr>
          <w:ilvl w:val="0"/>
          <w:numId w:val="16"/>
        </w:numPr>
        <w:rPr>
          <w:szCs w:val="24"/>
        </w:rPr>
      </w:pPr>
      <w:r w:rsidRPr="00332F43">
        <w:rPr>
          <w:szCs w:val="24"/>
        </w:rPr>
        <w:t>The distribution exhibits a moderate rightward skew because its skewness value stands at 1.20. The data contains most of its values in the lower range while showing a longer tail that reaches toward higher values which may result from several ongoing instances extending over time.</w:t>
      </w:r>
    </w:p>
    <w:p w14:paraId="3486F079" w14:textId="77777777" w:rsidR="00332F43" w:rsidRDefault="00332F43" w:rsidP="00332F43">
      <w:pPr>
        <w:rPr>
          <w:szCs w:val="24"/>
        </w:rPr>
      </w:pPr>
    </w:p>
    <w:p w14:paraId="7C9759DB" w14:textId="77777777" w:rsidR="00332F43" w:rsidRDefault="00332F43" w:rsidP="00332F43">
      <w:pPr>
        <w:rPr>
          <w:szCs w:val="24"/>
        </w:rPr>
      </w:pPr>
    </w:p>
    <w:p w14:paraId="3BEF14BA" w14:textId="77777777" w:rsidR="00332F43" w:rsidRDefault="00332F43" w:rsidP="00332F43">
      <w:pPr>
        <w:rPr>
          <w:szCs w:val="24"/>
        </w:rPr>
      </w:pPr>
    </w:p>
    <w:p w14:paraId="7EE72D30" w14:textId="77777777" w:rsidR="00332F43" w:rsidRDefault="00332F43" w:rsidP="00332F43">
      <w:pPr>
        <w:rPr>
          <w:szCs w:val="24"/>
        </w:rPr>
      </w:pPr>
    </w:p>
    <w:p w14:paraId="51070392" w14:textId="77777777" w:rsidR="00332F43" w:rsidRDefault="00332F43" w:rsidP="00332F43">
      <w:pPr>
        <w:rPr>
          <w:szCs w:val="24"/>
        </w:rPr>
      </w:pPr>
    </w:p>
    <w:p w14:paraId="2A147466" w14:textId="77777777" w:rsidR="00332F43" w:rsidRDefault="00332F43" w:rsidP="00332F43">
      <w:pPr>
        <w:rPr>
          <w:szCs w:val="24"/>
        </w:rPr>
      </w:pPr>
    </w:p>
    <w:p w14:paraId="00E510BE" w14:textId="77777777" w:rsidR="00332F43" w:rsidRDefault="00332F43" w:rsidP="00332F43">
      <w:pPr>
        <w:rPr>
          <w:szCs w:val="24"/>
        </w:rPr>
      </w:pPr>
    </w:p>
    <w:p w14:paraId="215C82B1" w14:textId="7585B232" w:rsidR="00332F43" w:rsidRPr="00D43D5E" w:rsidRDefault="00D43D5E" w:rsidP="00332F43">
      <w:pPr>
        <w:pStyle w:val="Heading6"/>
        <w:rPr>
          <w:rFonts w:cs="Times New Roman"/>
          <w:b/>
          <w:bCs/>
          <w:i w:val="0"/>
          <w:iCs w:val="0"/>
          <w:color w:val="000000" w:themeColor="text1"/>
          <w:sz w:val="28"/>
          <w:szCs w:val="28"/>
        </w:rPr>
      </w:pPr>
      <w:r w:rsidRPr="00D43D5E">
        <w:rPr>
          <w:rFonts w:cs="Times New Roman"/>
          <w:b/>
          <w:bCs/>
          <w:i w:val="0"/>
          <w:iCs w:val="0"/>
          <w:color w:val="000000" w:themeColor="text1"/>
          <w:sz w:val="28"/>
          <w:szCs w:val="28"/>
        </w:rPr>
        <w:lastRenderedPageBreak/>
        <w:t>CONCLUSION:</w:t>
      </w:r>
    </w:p>
    <w:tbl>
      <w:tblPr>
        <w:tblStyle w:val="PlainTable1"/>
        <w:tblpPr w:leftFromText="180" w:rightFromText="180" w:vertAnchor="page" w:horzAnchor="margin" w:tblpXSpec="center" w:tblpY="2241"/>
        <w:tblW w:w="11018" w:type="dxa"/>
        <w:tblLook w:val="04A0" w:firstRow="1" w:lastRow="0" w:firstColumn="1" w:lastColumn="0" w:noHBand="0" w:noVBand="1"/>
      </w:tblPr>
      <w:tblGrid>
        <w:gridCol w:w="1753"/>
        <w:gridCol w:w="1686"/>
        <w:gridCol w:w="1686"/>
        <w:gridCol w:w="2127"/>
        <w:gridCol w:w="1785"/>
        <w:gridCol w:w="1981"/>
      </w:tblGrid>
      <w:tr w:rsidR="00332F43" w:rsidRPr="00B830F6" w14:paraId="103385BC" w14:textId="77777777" w:rsidTr="00332F43">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0" w:type="auto"/>
            <w:hideMark/>
          </w:tcPr>
          <w:p w14:paraId="0C9CDCAE" w14:textId="77777777" w:rsidR="00332F43" w:rsidRPr="00B830F6" w:rsidRDefault="00332F43" w:rsidP="00332F43">
            <w:pPr>
              <w:pStyle w:val="Heading6"/>
              <w:ind w:firstLine="72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Model</w:t>
            </w:r>
          </w:p>
        </w:tc>
        <w:tc>
          <w:tcPr>
            <w:tcW w:w="0" w:type="auto"/>
            <w:hideMark/>
          </w:tcPr>
          <w:p w14:paraId="78CAC8A3" w14:textId="77777777" w:rsidR="00332F43" w:rsidRPr="00B830F6" w:rsidRDefault="00332F43" w:rsidP="00332F43">
            <w:pPr>
              <w:pStyle w:val="Heading6"/>
              <w:ind w:firstLine="720"/>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MSE</w:t>
            </w:r>
          </w:p>
        </w:tc>
        <w:tc>
          <w:tcPr>
            <w:tcW w:w="0" w:type="auto"/>
            <w:hideMark/>
          </w:tcPr>
          <w:p w14:paraId="168015B8" w14:textId="77777777" w:rsidR="00332F43" w:rsidRPr="00B830F6" w:rsidRDefault="00332F43" w:rsidP="00332F43">
            <w:pPr>
              <w:pStyle w:val="Heading6"/>
              <w:ind w:firstLine="720"/>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R² Score</w:t>
            </w:r>
          </w:p>
        </w:tc>
        <w:tc>
          <w:tcPr>
            <w:tcW w:w="0" w:type="auto"/>
            <w:hideMark/>
          </w:tcPr>
          <w:p w14:paraId="4ACDFB1A" w14:textId="77777777" w:rsidR="00332F43" w:rsidRPr="00B830F6" w:rsidRDefault="00332F43" w:rsidP="00332F43">
            <w:pPr>
              <w:pStyle w:val="Heading6"/>
              <w:ind w:firstLine="720"/>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Purpose</w:t>
            </w:r>
          </w:p>
        </w:tc>
        <w:tc>
          <w:tcPr>
            <w:tcW w:w="0" w:type="auto"/>
            <w:hideMark/>
          </w:tcPr>
          <w:p w14:paraId="5B26E451" w14:textId="77777777" w:rsidR="00332F43" w:rsidRPr="00B830F6" w:rsidRDefault="00332F43" w:rsidP="00332F43">
            <w:pPr>
              <w:pStyle w:val="Heading6"/>
              <w:ind w:firstLine="720"/>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Pros</w:t>
            </w:r>
          </w:p>
        </w:tc>
        <w:tc>
          <w:tcPr>
            <w:tcW w:w="0" w:type="auto"/>
            <w:hideMark/>
          </w:tcPr>
          <w:p w14:paraId="7E11E963" w14:textId="77777777" w:rsidR="00332F43" w:rsidRPr="00B830F6" w:rsidRDefault="00332F43" w:rsidP="00332F43">
            <w:pPr>
              <w:pStyle w:val="Heading6"/>
              <w:ind w:firstLine="720"/>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Cons</w:t>
            </w:r>
          </w:p>
        </w:tc>
      </w:tr>
      <w:tr w:rsidR="00332F43" w:rsidRPr="00B830F6" w14:paraId="614DCB17" w14:textId="77777777" w:rsidTr="00332F43">
        <w:trPr>
          <w:cnfStyle w:val="000000100000" w:firstRow="0" w:lastRow="0" w:firstColumn="0" w:lastColumn="0" w:oddVBand="0" w:evenVBand="0" w:oddHBand="1" w:evenHBand="0" w:firstRowFirstColumn="0" w:firstRowLastColumn="0" w:lastRowFirstColumn="0" w:lastRowLastColumn="0"/>
          <w:trHeight w:val="2902"/>
        </w:trPr>
        <w:tc>
          <w:tcPr>
            <w:cnfStyle w:val="001000000000" w:firstRow="0" w:lastRow="0" w:firstColumn="1" w:lastColumn="0" w:oddVBand="0" w:evenVBand="0" w:oddHBand="0" w:evenHBand="0" w:firstRowFirstColumn="0" w:firstRowLastColumn="0" w:lastRowFirstColumn="0" w:lastRowLastColumn="0"/>
            <w:tcW w:w="0" w:type="auto"/>
            <w:hideMark/>
          </w:tcPr>
          <w:p w14:paraId="239E400F" w14:textId="77777777" w:rsidR="00332F43" w:rsidRPr="00B830F6" w:rsidRDefault="00332F43" w:rsidP="00332F43">
            <w:pPr>
              <w:pStyle w:val="Heading6"/>
              <w:ind w:firstLine="72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Linear Regression</w:t>
            </w:r>
          </w:p>
        </w:tc>
        <w:tc>
          <w:tcPr>
            <w:tcW w:w="0" w:type="auto"/>
            <w:hideMark/>
          </w:tcPr>
          <w:p w14:paraId="090C5339"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0.0534</w:t>
            </w:r>
          </w:p>
        </w:tc>
        <w:tc>
          <w:tcPr>
            <w:tcW w:w="0" w:type="auto"/>
            <w:hideMark/>
          </w:tcPr>
          <w:p w14:paraId="38E16808"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0.9467</w:t>
            </w:r>
          </w:p>
        </w:tc>
        <w:tc>
          <w:tcPr>
            <w:tcW w:w="0" w:type="auto"/>
            <w:hideMark/>
          </w:tcPr>
          <w:p w14:paraId="3A60C8D5"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Acts as a baseline model, assuming a linear relationship between features and target</w:t>
            </w:r>
          </w:p>
        </w:tc>
        <w:tc>
          <w:tcPr>
            <w:tcW w:w="0" w:type="auto"/>
            <w:hideMark/>
          </w:tcPr>
          <w:p w14:paraId="2E05699F"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Simple, fast, easy to interpret</w:t>
            </w:r>
          </w:p>
        </w:tc>
        <w:tc>
          <w:tcPr>
            <w:tcW w:w="0" w:type="auto"/>
            <w:hideMark/>
          </w:tcPr>
          <w:p w14:paraId="20B1D53A"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Performs poorly with non-linear relationships</w:t>
            </w:r>
          </w:p>
        </w:tc>
      </w:tr>
      <w:tr w:rsidR="00332F43" w:rsidRPr="00B830F6" w14:paraId="2B34DE45" w14:textId="77777777" w:rsidTr="00332F43">
        <w:trPr>
          <w:trHeight w:val="1613"/>
        </w:trPr>
        <w:tc>
          <w:tcPr>
            <w:cnfStyle w:val="001000000000" w:firstRow="0" w:lastRow="0" w:firstColumn="1" w:lastColumn="0" w:oddVBand="0" w:evenVBand="0" w:oddHBand="0" w:evenHBand="0" w:firstRowFirstColumn="0" w:firstRowLastColumn="0" w:lastRowFirstColumn="0" w:lastRowLastColumn="0"/>
            <w:tcW w:w="0" w:type="auto"/>
            <w:hideMark/>
          </w:tcPr>
          <w:p w14:paraId="007513F7" w14:textId="77777777" w:rsidR="00332F43" w:rsidRPr="00B830F6" w:rsidRDefault="00332F43" w:rsidP="00332F43">
            <w:pPr>
              <w:pStyle w:val="Heading6"/>
              <w:ind w:firstLine="72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Decision Tree</w:t>
            </w:r>
          </w:p>
        </w:tc>
        <w:tc>
          <w:tcPr>
            <w:tcW w:w="0" w:type="auto"/>
            <w:hideMark/>
          </w:tcPr>
          <w:p w14:paraId="268B9FB5"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0.000309</w:t>
            </w:r>
          </w:p>
        </w:tc>
        <w:tc>
          <w:tcPr>
            <w:tcW w:w="0" w:type="auto"/>
            <w:hideMark/>
          </w:tcPr>
          <w:p w14:paraId="557AA657"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0.9997</w:t>
            </w:r>
          </w:p>
        </w:tc>
        <w:tc>
          <w:tcPr>
            <w:tcW w:w="0" w:type="auto"/>
            <w:hideMark/>
          </w:tcPr>
          <w:p w14:paraId="5D4C36CD"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Captures non-linear relationships in data</w:t>
            </w:r>
          </w:p>
        </w:tc>
        <w:tc>
          <w:tcPr>
            <w:tcW w:w="0" w:type="auto"/>
            <w:hideMark/>
          </w:tcPr>
          <w:p w14:paraId="4FDF3AE0"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Easy to interpret, handles non-linear data well</w:t>
            </w:r>
          </w:p>
        </w:tc>
        <w:tc>
          <w:tcPr>
            <w:tcW w:w="0" w:type="auto"/>
            <w:hideMark/>
          </w:tcPr>
          <w:p w14:paraId="41E28C80"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Prone to overfitting, needs pruning</w:t>
            </w:r>
          </w:p>
        </w:tc>
      </w:tr>
      <w:tr w:rsidR="00332F43" w:rsidRPr="00B830F6" w14:paraId="159A1AB8" w14:textId="77777777" w:rsidTr="00332F43">
        <w:trPr>
          <w:cnfStyle w:val="000000100000" w:firstRow="0" w:lastRow="0" w:firstColumn="0" w:lastColumn="0" w:oddVBand="0" w:evenVBand="0" w:oddHBand="1" w:evenHBand="0" w:firstRowFirstColumn="0" w:firstRowLastColumn="0" w:lastRowFirstColumn="0" w:lastRowLastColumn="0"/>
          <w:trHeight w:val="1939"/>
        </w:trPr>
        <w:tc>
          <w:tcPr>
            <w:cnfStyle w:val="001000000000" w:firstRow="0" w:lastRow="0" w:firstColumn="1" w:lastColumn="0" w:oddVBand="0" w:evenVBand="0" w:oddHBand="0" w:evenHBand="0" w:firstRowFirstColumn="0" w:firstRowLastColumn="0" w:lastRowFirstColumn="0" w:lastRowLastColumn="0"/>
            <w:tcW w:w="0" w:type="auto"/>
            <w:hideMark/>
          </w:tcPr>
          <w:p w14:paraId="263FD9C1" w14:textId="77777777" w:rsidR="00332F43" w:rsidRPr="00B830F6" w:rsidRDefault="00332F43" w:rsidP="00332F43">
            <w:pPr>
              <w:pStyle w:val="Heading6"/>
              <w:ind w:firstLine="720"/>
              <w:rPr>
                <w:rFonts w:cs="Times New Roman"/>
                <w:b w:val="0"/>
                <w:bCs w:val="0"/>
                <w:i w:val="0"/>
                <w:iCs w:val="0"/>
                <w:color w:val="000000" w:themeColor="text1"/>
                <w:sz w:val="20"/>
                <w:szCs w:val="20"/>
                <w:lang w:val="en-IN"/>
              </w:rPr>
            </w:pPr>
            <w:proofErr w:type="spellStart"/>
            <w:r w:rsidRPr="00B830F6">
              <w:rPr>
                <w:rFonts w:cs="Times New Roman"/>
                <w:b w:val="0"/>
                <w:bCs w:val="0"/>
                <w:i w:val="0"/>
                <w:iCs w:val="0"/>
                <w:color w:val="000000" w:themeColor="text1"/>
                <w:sz w:val="20"/>
                <w:szCs w:val="20"/>
                <w:lang w:val="en-IN"/>
              </w:rPr>
              <w:t>XGBoost</w:t>
            </w:r>
            <w:proofErr w:type="spellEnd"/>
          </w:p>
        </w:tc>
        <w:tc>
          <w:tcPr>
            <w:tcW w:w="0" w:type="auto"/>
            <w:hideMark/>
          </w:tcPr>
          <w:p w14:paraId="7A918F09"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5.96e-07</w:t>
            </w:r>
          </w:p>
        </w:tc>
        <w:tc>
          <w:tcPr>
            <w:tcW w:w="0" w:type="auto"/>
            <w:hideMark/>
          </w:tcPr>
          <w:p w14:paraId="3D2948E0"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0.999999</w:t>
            </w:r>
          </w:p>
        </w:tc>
        <w:tc>
          <w:tcPr>
            <w:tcW w:w="0" w:type="auto"/>
            <w:hideMark/>
          </w:tcPr>
          <w:p w14:paraId="73DD95E9"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High accuracy and computational efficiency for regression tasks</w:t>
            </w:r>
          </w:p>
        </w:tc>
        <w:tc>
          <w:tcPr>
            <w:tcW w:w="0" w:type="auto"/>
            <w:hideMark/>
          </w:tcPr>
          <w:p w14:paraId="16CCF200"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Very high accuracy, reduces overfitting</w:t>
            </w:r>
          </w:p>
        </w:tc>
        <w:tc>
          <w:tcPr>
            <w:tcW w:w="0" w:type="auto"/>
            <w:hideMark/>
          </w:tcPr>
          <w:p w14:paraId="4F6CA245" w14:textId="77777777" w:rsidR="00332F43" w:rsidRPr="00B830F6" w:rsidRDefault="00332F43" w:rsidP="00332F43">
            <w:pPr>
              <w:pStyle w:val="Heading6"/>
              <w:ind w:firstLine="720"/>
              <w:cnfStyle w:val="000000100000" w:firstRow="0" w:lastRow="0" w:firstColumn="0" w:lastColumn="0" w:oddVBand="0" w:evenVBand="0" w:oddHBand="1"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More complex, less interpretable, requires tuning</w:t>
            </w:r>
          </w:p>
        </w:tc>
      </w:tr>
      <w:tr w:rsidR="00332F43" w:rsidRPr="00B830F6" w14:paraId="22DC3137" w14:textId="77777777" w:rsidTr="00332F43">
        <w:trPr>
          <w:trHeight w:val="2264"/>
        </w:trPr>
        <w:tc>
          <w:tcPr>
            <w:cnfStyle w:val="001000000000" w:firstRow="0" w:lastRow="0" w:firstColumn="1" w:lastColumn="0" w:oddVBand="0" w:evenVBand="0" w:oddHBand="0" w:evenHBand="0" w:firstRowFirstColumn="0" w:firstRowLastColumn="0" w:lastRowFirstColumn="0" w:lastRowLastColumn="0"/>
            <w:tcW w:w="0" w:type="auto"/>
            <w:hideMark/>
          </w:tcPr>
          <w:p w14:paraId="53FFBCAA" w14:textId="77777777" w:rsidR="00332F43" w:rsidRPr="00B830F6" w:rsidRDefault="00332F43" w:rsidP="00332F43">
            <w:pPr>
              <w:pStyle w:val="Heading6"/>
              <w:ind w:firstLine="720"/>
              <w:rPr>
                <w:rFonts w:cs="Times New Roman"/>
                <w:b w:val="0"/>
                <w:bCs w:val="0"/>
                <w:i w:val="0"/>
                <w:iCs w:val="0"/>
                <w:color w:val="000000" w:themeColor="text1"/>
                <w:sz w:val="20"/>
                <w:szCs w:val="20"/>
                <w:lang w:val="en-IN"/>
              </w:rPr>
            </w:pPr>
            <w:r w:rsidRPr="00B830F6">
              <w:rPr>
                <w:rFonts w:cs="Times New Roman"/>
                <w:b w:val="0"/>
                <w:bCs w:val="0"/>
                <w:i w:val="0"/>
                <w:iCs w:val="0"/>
                <w:color w:val="000000" w:themeColor="text1"/>
                <w:sz w:val="20"/>
                <w:szCs w:val="20"/>
                <w:lang w:val="en-IN"/>
              </w:rPr>
              <w:t>Logistic Regression</w:t>
            </w:r>
          </w:p>
        </w:tc>
        <w:tc>
          <w:tcPr>
            <w:tcW w:w="0" w:type="auto"/>
            <w:hideMark/>
          </w:tcPr>
          <w:p w14:paraId="14F5ABF7"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0.000418</w:t>
            </w:r>
          </w:p>
        </w:tc>
        <w:tc>
          <w:tcPr>
            <w:tcW w:w="0" w:type="auto"/>
            <w:hideMark/>
          </w:tcPr>
          <w:p w14:paraId="2FD2CCEB"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0.9983</w:t>
            </w:r>
          </w:p>
        </w:tc>
        <w:tc>
          <w:tcPr>
            <w:tcW w:w="0" w:type="auto"/>
            <w:hideMark/>
          </w:tcPr>
          <w:p w14:paraId="450C10F6"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Primarily used for classification, but can predict continuous values in regression</w:t>
            </w:r>
          </w:p>
        </w:tc>
        <w:tc>
          <w:tcPr>
            <w:tcW w:w="0" w:type="auto"/>
            <w:hideMark/>
          </w:tcPr>
          <w:p w14:paraId="7AF3930B"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Simple, interpretable, computationally efficient</w:t>
            </w:r>
          </w:p>
        </w:tc>
        <w:tc>
          <w:tcPr>
            <w:tcW w:w="0" w:type="auto"/>
            <w:hideMark/>
          </w:tcPr>
          <w:p w14:paraId="6D5CF97D" w14:textId="77777777" w:rsidR="00332F43" w:rsidRPr="00B830F6" w:rsidRDefault="00332F43" w:rsidP="00332F43">
            <w:pPr>
              <w:pStyle w:val="Heading6"/>
              <w:ind w:firstLine="720"/>
              <w:cnfStyle w:val="000000000000" w:firstRow="0" w:lastRow="0" w:firstColumn="0" w:lastColumn="0" w:oddVBand="0" w:evenVBand="0" w:oddHBand="0" w:evenHBand="0" w:firstRowFirstColumn="0" w:firstRowLastColumn="0" w:lastRowFirstColumn="0" w:lastRowLastColumn="0"/>
              <w:rPr>
                <w:rFonts w:cs="Times New Roman"/>
                <w:i w:val="0"/>
                <w:iCs w:val="0"/>
                <w:color w:val="000000" w:themeColor="text1"/>
                <w:sz w:val="20"/>
                <w:szCs w:val="20"/>
                <w:lang w:val="en-IN"/>
              </w:rPr>
            </w:pPr>
            <w:r w:rsidRPr="00B830F6">
              <w:rPr>
                <w:rFonts w:cs="Times New Roman"/>
                <w:i w:val="0"/>
                <w:iCs w:val="0"/>
                <w:color w:val="000000" w:themeColor="text1"/>
                <w:sz w:val="20"/>
                <w:szCs w:val="20"/>
                <w:lang w:val="en-IN"/>
              </w:rPr>
              <w:t>Assumes linear relationships, less effective for non-linear data</w:t>
            </w:r>
          </w:p>
        </w:tc>
      </w:tr>
    </w:tbl>
    <w:p w14:paraId="1937CC14" w14:textId="77777777" w:rsidR="00332F43" w:rsidRDefault="00332F43" w:rsidP="00332F43">
      <w:pPr>
        <w:rPr>
          <w:szCs w:val="24"/>
        </w:rPr>
      </w:pPr>
    </w:p>
    <w:p w14:paraId="3BB43B55" w14:textId="77777777" w:rsidR="002174EF" w:rsidRDefault="002174EF" w:rsidP="00332F43">
      <w:pPr>
        <w:rPr>
          <w:szCs w:val="24"/>
        </w:rPr>
      </w:pPr>
    </w:p>
    <w:p w14:paraId="322B73A6" w14:textId="77777777" w:rsidR="002174EF" w:rsidRDefault="002174EF" w:rsidP="00332F43">
      <w:pPr>
        <w:rPr>
          <w:szCs w:val="24"/>
        </w:rPr>
      </w:pPr>
    </w:p>
    <w:p w14:paraId="568118F3" w14:textId="77777777" w:rsidR="002174EF" w:rsidRDefault="002174EF" w:rsidP="00332F43">
      <w:pPr>
        <w:rPr>
          <w:szCs w:val="24"/>
        </w:rPr>
      </w:pPr>
    </w:p>
    <w:p w14:paraId="6E427B25" w14:textId="77777777" w:rsidR="002174EF" w:rsidRDefault="002174EF" w:rsidP="00332F43">
      <w:pPr>
        <w:rPr>
          <w:szCs w:val="24"/>
        </w:rPr>
      </w:pPr>
    </w:p>
    <w:p w14:paraId="1C690A6B" w14:textId="77777777" w:rsidR="002174EF" w:rsidRDefault="002174EF" w:rsidP="00332F43">
      <w:pPr>
        <w:rPr>
          <w:szCs w:val="24"/>
        </w:rPr>
      </w:pPr>
    </w:p>
    <w:p w14:paraId="5FF2DC2D" w14:textId="77777777" w:rsidR="002174EF" w:rsidRDefault="002174EF" w:rsidP="00332F43">
      <w:pPr>
        <w:rPr>
          <w:szCs w:val="24"/>
        </w:rPr>
      </w:pPr>
    </w:p>
    <w:p w14:paraId="210509CA" w14:textId="77A5FCAD" w:rsidR="002174EF" w:rsidRDefault="002174EF" w:rsidP="002174EF">
      <w:pPr>
        <w:pStyle w:val="Heading1"/>
        <w:numPr>
          <w:ilvl w:val="0"/>
          <w:numId w:val="2"/>
        </w:numPr>
        <w:jc w:val="center"/>
        <w:rPr>
          <w:rFonts w:cs="Times New Roman"/>
          <w:b w:val="0"/>
          <w:bCs/>
          <w:color w:val="000000" w:themeColor="text1"/>
          <w:szCs w:val="32"/>
        </w:rPr>
      </w:pPr>
      <w:bookmarkStart w:id="9" w:name="_Toc196152117"/>
      <w:r w:rsidRPr="002174EF">
        <w:rPr>
          <w:rFonts w:cs="Times New Roman"/>
          <w:bCs/>
          <w:color w:val="000000" w:themeColor="text1"/>
          <w:szCs w:val="32"/>
        </w:rPr>
        <w:lastRenderedPageBreak/>
        <w:t>PLANT INFECTION PREDICTION</w:t>
      </w:r>
      <w:bookmarkEnd w:id="9"/>
    </w:p>
    <w:p w14:paraId="34425D95" w14:textId="2AED8128" w:rsidR="008F7DF8" w:rsidRDefault="008F7DF8" w:rsidP="008F7DF8">
      <w:pPr>
        <w:pStyle w:val="Heading2"/>
        <w:rPr>
          <w:rFonts w:ascii="Times New Roman" w:hAnsi="Times New Roman" w:cs="Times New Roman"/>
          <w:b/>
          <w:bCs/>
          <w:sz w:val="28"/>
          <w:szCs w:val="28"/>
        </w:rPr>
      </w:pPr>
      <w:bookmarkStart w:id="10" w:name="_Toc196152118"/>
      <w:r w:rsidRPr="008F7DF8">
        <w:rPr>
          <w:rFonts w:ascii="Times New Roman" w:hAnsi="Times New Roman" w:cs="Times New Roman"/>
          <w:b/>
          <w:bCs/>
          <w:sz w:val="28"/>
          <w:szCs w:val="28"/>
        </w:rPr>
        <w:t>DATASET DESCRIPTION</w:t>
      </w:r>
      <w:bookmarkEnd w:id="10"/>
    </w:p>
    <w:p w14:paraId="03BBA8BD" w14:textId="3C487198" w:rsidR="008F7DF8" w:rsidRDefault="00BB7956" w:rsidP="008F7DF8">
      <w:pPr>
        <w:rPr>
          <w:szCs w:val="24"/>
        </w:rPr>
      </w:pPr>
      <w:r w:rsidRPr="00BB7956">
        <w:rPr>
          <w:szCs w:val="24"/>
        </w:rPr>
        <w:t xml:space="preserve">The dataset contains crop images orderly classified into two primary sets labeled as both “healthy” and “infected.” The dataset uses training and validation directories which distribute images equally between classes for maintaining a balanced distribution. There are 1,356 healthy along with 1,356 infected images in the training subset and 339 healthy and 339 infected examples in the validation subset. The collection of images contains wheat field observances which help supervised learning methods recognize crop conditions in natural growing environments. Data loading occurs through TensorFlow or </w:t>
      </w:r>
      <w:proofErr w:type="spellStart"/>
      <w:r w:rsidRPr="00BB7956">
        <w:rPr>
          <w:szCs w:val="24"/>
        </w:rPr>
        <w:t>PyTorch</w:t>
      </w:r>
      <w:proofErr w:type="spellEnd"/>
      <w:r w:rsidRPr="00BB7956">
        <w:rPr>
          <w:szCs w:val="24"/>
        </w:rPr>
        <w:t xml:space="preserve"> libraries that process the information through resizing and normalization as well as augmentation methods to optimize model performance. This dataset functions perfectly for deep learning model development of plant health inspection systems based on computer vision methodologies.</w:t>
      </w:r>
    </w:p>
    <w:p w14:paraId="1B34508E" w14:textId="5D4B460D" w:rsidR="00BB7956" w:rsidRDefault="00A10922" w:rsidP="00BB7956">
      <w:pPr>
        <w:pStyle w:val="Heading3"/>
        <w:numPr>
          <w:ilvl w:val="0"/>
          <w:numId w:val="18"/>
        </w:numPr>
        <w:rPr>
          <w:rFonts w:cs="Times New Roman"/>
          <w:b/>
          <w:bCs/>
          <w:color w:val="auto"/>
        </w:rPr>
      </w:pPr>
      <w:bookmarkStart w:id="11" w:name="_Toc196152119"/>
      <w:r w:rsidRPr="00BB7956">
        <w:rPr>
          <w:rFonts w:cs="Times New Roman"/>
          <w:b/>
          <w:bCs/>
          <w:color w:val="auto"/>
        </w:rPr>
        <w:t>IMAGE PREPROCESSING FILTERS</w:t>
      </w:r>
      <w:bookmarkEnd w:id="11"/>
    </w:p>
    <w:p w14:paraId="70E32C7D" w14:textId="0E743B85" w:rsidR="00BB7956" w:rsidRDefault="00BB7956" w:rsidP="00BB7956">
      <w:pPr>
        <w:ind w:left="720"/>
      </w:pPr>
      <w:r>
        <w:t>Filtered By:</w:t>
      </w:r>
    </w:p>
    <w:p w14:paraId="385FF154" w14:textId="0D45D904" w:rsidR="00BB7956" w:rsidRDefault="00BB7956" w:rsidP="00BB7956">
      <w:pPr>
        <w:pStyle w:val="ListParagraph"/>
        <w:numPr>
          <w:ilvl w:val="0"/>
          <w:numId w:val="19"/>
        </w:numPr>
      </w:pPr>
      <w:r>
        <w:t>The normalization procedure scales pixels across all image values from 0–255 into the range 0–1 using the value 1.0/255. This normalization technique lets models learn more effectively by fixing issues related to intense pixel values which boosts both gradient movement and fast model convergence speed.</w:t>
      </w:r>
    </w:p>
    <w:p w14:paraId="20114B0E" w14:textId="1EDBD6C4" w:rsidR="00BB7956" w:rsidRDefault="00BB7956" w:rsidP="00BB7956">
      <w:pPr>
        <w:pStyle w:val="ListParagraph"/>
        <w:numPr>
          <w:ilvl w:val="0"/>
          <w:numId w:val="19"/>
        </w:numPr>
      </w:pPr>
      <w:proofErr w:type="spellStart"/>
      <w:r>
        <w:t>rotation_range</w:t>
      </w:r>
      <w:proofErr w:type="spellEnd"/>
      <w:r>
        <w:t>=20 – Randomly rotates the images within a range of ±20 degrees. The model becomes orientation-independent by using this technique to handle the field image orientation variations due either to camera angles or natural plant growth patterns.</w:t>
      </w:r>
    </w:p>
    <w:p w14:paraId="52790D95" w14:textId="77777777" w:rsidR="00BB7956" w:rsidRDefault="00BB7956" w:rsidP="00BB7956">
      <w:pPr>
        <w:pStyle w:val="ListParagraph"/>
        <w:numPr>
          <w:ilvl w:val="0"/>
          <w:numId w:val="19"/>
        </w:numPr>
      </w:pPr>
      <w:r>
        <w:t xml:space="preserve">The image receives horizontal and vertical shifts which do not exceed 10 percent of its dimensions through </w:t>
      </w:r>
      <w:proofErr w:type="spellStart"/>
      <w:r>
        <w:t>width_shift_range</w:t>
      </w:r>
      <w:proofErr w:type="spellEnd"/>
      <w:r>
        <w:t xml:space="preserve">=0.1 &amp; </w:t>
      </w:r>
      <w:proofErr w:type="spellStart"/>
      <w:r>
        <w:t>height_shift_range</w:t>
      </w:r>
      <w:proofErr w:type="spellEnd"/>
      <w:r>
        <w:t>=0.1. The simulations create moves between different positions to help the model understand features across any placement of objects.</w:t>
      </w:r>
    </w:p>
    <w:p w14:paraId="06451BFD" w14:textId="3F1358BB" w:rsidR="00BB7956" w:rsidRDefault="00BB7956" w:rsidP="00BB7956">
      <w:pPr>
        <w:pStyle w:val="ListParagraph"/>
        <w:numPr>
          <w:ilvl w:val="0"/>
          <w:numId w:val="19"/>
        </w:numPr>
      </w:pPr>
      <w:r>
        <w:t xml:space="preserve">The </w:t>
      </w:r>
      <w:proofErr w:type="spellStart"/>
      <w:r>
        <w:t>shear_range</w:t>
      </w:r>
      <w:proofErr w:type="spellEnd"/>
      <w:r>
        <w:t xml:space="preserve"> parameter at 0.1 value performs shear transformations that cause image slanting while creating light geometric distortions. The model acquires better stability through this feature which reproduces the natural plant structural changes that happen from environmental conditions or growth patterns.</w:t>
      </w:r>
    </w:p>
    <w:p w14:paraId="15C4663A" w14:textId="75814FDC" w:rsidR="00BB7956" w:rsidRDefault="00BB7956" w:rsidP="00BB7956">
      <w:pPr>
        <w:pStyle w:val="ListParagraph"/>
        <w:numPr>
          <w:ilvl w:val="0"/>
          <w:numId w:val="19"/>
        </w:numPr>
      </w:pPr>
      <w:r>
        <w:t xml:space="preserve">The image can experience random zoom alterations between 0.1 to 1.0 of its size through the </w:t>
      </w:r>
      <w:proofErr w:type="spellStart"/>
      <w:r>
        <w:t>zoom_range</w:t>
      </w:r>
      <w:proofErr w:type="spellEnd"/>
      <w:r>
        <w:t>=0.1 parameter. Through this technique the model acquires features at various scales thereby minimizing its dependence on object size while dealing with smaller or larger infected spot appearances caused by crop types and camera distances.</w:t>
      </w:r>
    </w:p>
    <w:p w14:paraId="500A6D7A" w14:textId="5923256B" w:rsidR="00BB7956" w:rsidRDefault="00BB7956" w:rsidP="00BB7956">
      <w:pPr>
        <w:pStyle w:val="ListParagraph"/>
        <w:numPr>
          <w:ilvl w:val="0"/>
          <w:numId w:val="19"/>
        </w:numPr>
      </w:pPr>
      <w:r>
        <w:t xml:space="preserve">The model receives images that have been randomly flipped horizontally through the </w:t>
      </w:r>
      <w:proofErr w:type="spellStart"/>
      <w:r>
        <w:t>horizontal_flip</w:t>
      </w:r>
      <w:proofErr w:type="spellEnd"/>
      <w:r>
        <w:t xml:space="preserve">=True function. Through horizontal flipping the </w:t>
      </w:r>
      <w:r>
        <w:lastRenderedPageBreak/>
        <w:t>model receives better generalization abilities because it learns identical disease patterns from both right and left orientations.</w:t>
      </w:r>
    </w:p>
    <w:p w14:paraId="7A7B1BE6" w14:textId="3B16CD25" w:rsidR="00BB7956" w:rsidRDefault="00BB7956" w:rsidP="00BB7956">
      <w:pPr>
        <w:pStyle w:val="ListParagraph"/>
        <w:numPr>
          <w:ilvl w:val="0"/>
          <w:numId w:val="19"/>
        </w:numPr>
      </w:pPr>
      <w:r>
        <w:t xml:space="preserve">The nearest valid pixel value gets used to fill spaces created by transformations that cause empty pixel areas through the </w:t>
      </w:r>
      <w:proofErr w:type="spellStart"/>
      <w:r>
        <w:t>fill_mode</w:t>
      </w:r>
      <w:proofErr w:type="spellEnd"/>
      <w:r>
        <w:t xml:space="preserve">='nearest' parameter. By applying this </w:t>
      </w:r>
      <w:proofErr w:type="gramStart"/>
      <w:r>
        <w:t>method</w:t>
      </w:r>
      <w:proofErr w:type="gramEnd"/>
      <w:r>
        <w:t xml:space="preserve"> the process prevents the generation of artificial data or undesired distortions.</w:t>
      </w:r>
    </w:p>
    <w:p w14:paraId="1C9DFC0B" w14:textId="3002676F" w:rsidR="00F83910" w:rsidRPr="00F83910" w:rsidRDefault="00F83910" w:rsidP="00F83910">
      <w:pPr>
        <w:pStyle w:val="Heading4"/>
        <w:rPr>
          <w:b/>
          <w:bCs/>
          <w:i w:val="0"/>
          <w:iCs w:val="0"/>
          <w:color w:val="auto"/>
          <w:sz w:val="28"/>
          <w:szCs w:val="28"/>
          <w:lang w:val="en-IN"/>
        </w:rPr>
      </w:pPr>
      <w:r w:rsidRPr="00F83910">
        <w:rPr>
          <w:i w:val="0"/>
          <w:iCs w:val="0"/>
          <w:color w:val="auto"/>
          <w:sz w:val="28"/>
          <w:szCs w:val="28"/>
        </w:rPr>
        <w:t xml:space="preserve"> </w:t>
      </w:r>
      <w:r w:rsidR="00A10922" w:rsidRPr="00F83910">
        <w:rPr>
          <w:b/>
          <w:bCs/>
          <w:i w:val="0"/>
          <w:iCs w:val="0"/>
          <w:color w:val="auto"/>
          <w:sz w:val="28"/>
          <w:szCs w:val="28"/>
          <w:lang w:val="en-IN"/>
        </w:rPr>
        <w:t xml:space="preserve">DATA AUGMENTATION FILTERS </w:t>
      </w:r>
      <w:r w:rsidRPr="00F83910">
        <w:rPr>
          <w:b/>
          <w:bCs/>
          <w:i w:val="0"/>
          <w:iCs w:val="0"/>
          <w:color w:val="auto"/>
          <w:sz w:val="28"/>
          <w:szCs w:val="28"/>
          <w:lang w:val="en-IN"/>
        </w:rPr>
        <w:t>(</w:t>
      </w:r>
      <w:proofErr w:type="spellStart"/>
      <w:r w:rsidRPr="00F83910">
        <w:rPr>
          <w:b/>
          <w:bCs/>
          <w:i w:val="0"/>
          <w:iCs w:val="0"/>
          <w:color w:val="auto"/>
          <w:sz w:val="28"/>
          <w:szCs w:val="28"/>
          <w:lang w:val="en-IN"/>
        </w:rPr>
        <w:t>ImageDataGenerator</w:t>
      </w:r>
      <w:proofErr w:type="spellEnd"/>
      <w:r w:rsidRPr="00F83910">
        <w:rPr>
          <w:b/>
          <w:bCs/>
          <w:i w:val="0"/>
          <w:iCs w:val="0"/>
          <w:color w:val="auto"/>
          <w:sz w:val="28"/>
          <w:szCs w:val="28"/>
          <w:lang w:val="en-IN"/>
        </w:rPr>
        <w:t>):</w:t>
      </w:r>
    </w:p>
    <w:p w14:paraId="73DAF009" w14:textId="77777777" w:rsidR="00F83910" w:rsidRDefault="00F83910" w:rsidP="00F83910">
      <w:pPr>
        <w:pStyle w:val="Heading4"/>
        <w:rPr>
          <w:b/>
          <w:bCs/>
          <w:i w:val="0"/>
          <w:iCs w:val="0"/>
          <w:color w:val="auto"/>
          <w:sz w:val="28"/>
          <w:szCs w:val="28"/>
          <w:lang w:val="en-IN"/>
        </w:rPr>
      </w:pPr>
      <w:r w:rsidRPr="00F83910">
        <w:rPr>
          <w:b/>
          <w:bCs/>
          <w:i w:val="0"/>
          <w:iCs w:val="0"/>
          <w:color w:val="auto"/>
          <w:sz w:val="28"/>
          <w:szCs w:val="28"/>
          <w:lang w:val="en-IN"/>
        </w:rPr>
        <w:t>These filters help prevent overfitting and make the model more generalizable:</w:t>
      </w:r>
    </w:p>
    <w:tbl>
      <w:tblPr>
        <w:tblStyle w:val="PlainTable1"/>
        <w:tblW w:w="0" w:type="auto"/>
        <w:tblLook w:val="04A0" w:firstRow="1" w:lastRow="0" w:firstColumn="1" w:lastColumn="0" w:noHBand="0" w:noVBand="1"/>
      </w:tblPr>
      <w:tblGrid>
        <w:gridCol w:w="2573"/>
        <w:gridCol w:w="6443"/>
      </w:tblGrid>
      <w:tr w:rsidR="00F83910" w:rsidRPr="00F83910" w14:paraId="2E361B51" w14:textId="77777777" w:rsidTr="00F83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75306F" w14:textId="77777777" w:rsidR="00F83910" w:rsidRPr="00F83910" w:rsidRDefault="00F83910" w:rsidP="00F83910">
            <w:pPr>
              <w:rPr>
                <w:lang w:val="en-IN"/>
              </w:rPr>
            </w:pPr>
            <w:r w:rsidRPr="00F83910">
              <w:rPr>
                <w:lang w:val="en-IN"/>
              </w:rPr>
              <w:t>Filter</w:t>
            </w:r>
          </w:p>
        </w:tc>
        <w:tc>
          <w:tcPr>
            <w:tcW w:w="0" w:type="auto"/>
            <w:hideMark/>
          </w:tcPr>
          <w:p w14:paraId="08CFFD53" w14:textId="77777777" w:rsidR="00F83910" w:rsidRPr="00F83910" w:rsidRDefault="00F83910" w:rsidP="00F83910">
            <w:pPr>
              <w:cnfStyle w:val="100000000000" w:firstRow="1" w:lastRow="0" w:firstColumn="0" w:lastColumn="0" w:oddVBand="0" w:evenVBand="0" w:oddHBand="0" w:evenHBand="0" w:firstRowFirstColumn="0" w:firstRowLastColumn="0" w:lastRowFirstColumn="0" w:lastRowLastColumn="0"/>
              <w:rPr>
                <w:lang w:val="en-IN"/>
              </w:rPr>
            </w:pPr>
            <w:r w:rsidRPr="00F83910">
              <w:rPr>
                <w:lang w:val="en-IN"/>
              </w:rPr>
              <w:t>Description</w:t>
            </w:r>
          </w:p>
        </w:tc>
      </w:tr>
      <w:tr w:rsidR="00F83910" w:rsidRPr="00F83910" w14:paraId="7239AA8F"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C2B4CF" w14:textId="77777777" w:rsidR="00F83910" w:rsidRPr="00F83910" w:rsidRDefault="00F83910" w:rsidP="00F83910">
            <w:pPr>
              <w:rPr>
                <w:lang w:val="en-IN"/>
              </w:rPr>
            </w:pPr>
            <w:r w:rsidRPr="00F83910">
              <w:rPr>
                <w:lang w:val="en-IN"/>
              </w:rPr>
              <w:t>rescale=1.0/255</w:t>
            </w:r>
          </w:p>
        </w:tc>
        <w:tc>
          <w:tcPr>
            <w:tcW w:w="0" w:type="auto"/>
            <w:hideMark/>
          </w:tcPr>
          <w:p w14:paraId="049F66DC"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Normalizes pixel values from 0–255 to 0–1 for faster and more stable training.</w:t>
            </w:r>
          </w:p>
        </w:tc>
      </w:tr>
      <w:tr w:rsidR="00F83910" w:rsidRPr="00F83910" w14:paraId="34318272"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29512956" w14:textId="77777777" w:rsidR="00F83910" w:rsidRPr="00F83910" w:rsidRDefault="00F83910" w:rsidP="00F83910">
            <w:pPr>
              <w:rPr>
                <w:lang w:val="en-IN"/>
              </w:rPr>
            </w:pPr>
            <w:proofErr w:type="spellStart"/>
            <w:r w:rsidRPr="00F83910">
              <w:rPr>
                <w:lang w:val="en-IN"/>
              </w:rPr>
              <w:t>rotation_range</w:t>
            </w:r>
            <w:proofErr w:type="spellEnd"/>
            <w:r w:rsidRPr="00F83910">
              <w:rPr>
                <w:lang w:val="en-IN"/>
              </w:rPr>
              <w:t>=20</w:t>
            </w:r>
          </w:p>
        </w:tc>
        <w:tc>
          <w:tcPr>
            <w:tcW w:w="0" w:type="auto"/>
            <w:hideMark/>
          </w:tcPr>
          <w:p w14:paraId="29AB859C"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Randomly rotates images up to ±20° to simulate variations in orientation and camera angles.</w:t>
            </w:r>
          </w:p>
        </w:tc>
      </w:tr>
      <w:tr w:rsidR="00F83910" w:rsidRPr="00F83910" w14:paraId="220A64A0"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621E8" w14:textId="77777777" w:rsidR="00F83910" w:rsidRPr="00F83910" w:rsidRDefault="00F83910" w:rsidP="00F83910">
            <w:pPr>
              <w:rPr>
                <w:lang w:val="en-IN"/>
              </w:rPr>
            </w:pPr>
            <w:proofErr w:type="spellStart"/>
            <w:r w:rsidRPr="00F83910">
              <w:rPr>
                <w:lang w:val="en-IN"/>
              </w:rPr>
              <w:t>width_shift_range</w:t>
            </w:r>
            <w:proofErr w:type="spellEnd"/>
            <w:r w:rsidRPr="00F83910">
              <w:rPr>
                <w:lang w:val="en-IN"/>
              </w:rPr>
              <w:t>=0.1</w:t>
            </w:r>
          </w:p>
        </w:tc>
        <w:tc>
          <w:tcPr>
            <w:tcW w:w="0" w:type="auto"/>
            <w:hideMark/>
          </w:tcPr>
          <w:p w14:paraId="6B2FC0F5"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Shifts images horizontally by 10% to make the model robust against positional changes.</w:t>
            </w:r>
          </w:p>
        </w:tc>
      </w:tr>
      <w:tr w:rsidR="00F83910" w:rsidRPr="00F83910" w14:paraId="268AAF3E"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03C31E14" w14:textId="77777777" w:rsidR="00F83910" w:rsidRPr="00F83910" w:rsidRDefault="00F83910" w:rsidP="00F83910">
            <w:pPr>
              <w:rPr>
                <w:lang w:val="en-IN"/>
              </w:rPr>
            </w:pPr>
            <w:proofErr w:type="spellStart"/>
            <w:r w:rsidRPr="00F83910">
              <w:rPr>
                <w:lang w:val="en-IN"/>
              </w:rPr>
              <w:t>height_shift_range</w:t>
            </w:r>
            <w:proofErr w:type="spellEnd"/>
            <w:r w:rsidRPr="00F83910">
              <w:rPr>
                <w:lang w:val="en-IN"/>
              </w:rPr>
              <w:t>=0.1</w:t>
            </w:r>
          </w:p>
        </w:tc>
        <w:tc>
          <w:tcPr>
            <w:tcW w:w="0" w:type="auto"/>
            <w:hideMark/>
          </w:tcPr>
          <w:p w14:paraId="6F659179"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Shifts images vertically by 10%, helping the model learn spatial tolerance.</w:t>
            </w:r>
          </w:p>
        </w:tc>
      </w:tr>
      <w:tr w:rsidR="00F83910" w:rsidRPr="00F83910" w14:paraId="24CF42EA"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71A0BC" w14:textId="77777777" w:rsidR="00F83910" w:rsidRPr="00F83910" w:rsidRDefault="00F83910" w:rsidP="00F83910">
            <w:pPr>
              <w:rPr>
                <w:lang w:val="en-IN"/>
              </w:rPr>
            </w:pPr>
            <w:proofErr w:type="spellStart"/>
            <w:r w:rsidRPr="00F83910">
              <w:rPr>
                <w:lang w:val="en-IN"/>
              </w:rPr>
              <w:t>shear_range</w:t>
            </w:r>
            <w:proofErr w:type="spellEnd"/>
            <w:r w:rsidRPr="00F83910">
              <w:rPr>
                <w:lang w:val="en-IN"/>
              </w:rPr>
              <w:t>=0.1</w:t>
            </w:r>
          </w:p>
        </w:tc>
        <w:tc>
          <w:tcPr>
            <w:tcW w:w="0" w:type="auto"/>
            <w:hideMark/>
          </w:tcPr>
          <w:p w14:paraId="6F302383"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Applies a slight shear transformation (image slant) to imitate natural crop distortions or tilts.</w:t>
            </w:r>
          </w:p>
        </w:tc>
      </w:tr>
      <w:tr w:rsidR="00F83910" w:rsidRPr="00F83910" w14:paraId="6A247E3F"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3E46DB42" w14:textId="77777777" w:rsidR="00F83910" w:rsidRPr="00F83910" w:rsidRDefault="00F83910" w:rsidP="00F83910">
            <w:pPr>
              <w:rPr>
                <w:lang w:val="en-IN"/>
              </w:rPr>
            </w:pPr>
            <w:proofErr w:type="spellStart"/>
            <w:r w:rsidRPr="00F83910">
              <w:rPr>
                <w:lang w:val="en-IN"/>
              </w:rPr>
              <w:t>zoom_range</w:t>
            </w:r>
            <w:proofErr w:type="spellEnd"/>
            <w:r w:rsidRPr="00F83910">
              <w:rPr>
                <w:lang w:val="en-IN"/>
              </w:rPr>
              <w:t>=0.1</w:t>
            </w:r>
          </w:p>
        </w:tc>
        <w:tc>
          <w:tcPr>
            <w:tcW w:w="0" w:type="auto"/>
            <w:hideMark/>
          </w:tcPr>
          <w:p w14:paraId="3F563B0F"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Randomly zooms in or out by 10%, helping the model recognize patterns at different scales.</w:t>
            </w:r>
          </w:p>
        </w:tc>
      </w:tr>
      <w:tr w:rsidR="00F83910" w:rsidRPr="00F83910" w14:paraId="0669B9E1"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0C21E3" w14:textId="77777777" w:rsidR="00F83910" w:rsidRPr="00F83910" w:rsidRDefault="00F83910" w:rsidP="00F83910">
            <w:pPr>
              <w:rPr>
                <w:lang w:val="en-IN"/>
              </w:rPr>
            </w:pPr>
            <w:proofErr w:type="spellStart"/>
            <w:r w:rsidRPr="00F83910">
              <w:rPr>
                <w:lang w:val="en-IN"/>
              </w:rPr>
              <w:t>horizontal_flip</w:t>
            </w:r>
            <w:proofErr w:type="spellEnd"/>
            <w:r w:rsidRPr="00F83910">
              <w:rPr>
                <w:lang w:val="en-IN"/>
              </w:rPr>
              <w:t>=True</w:t>
            </w:r>
          </w:p>
        </w:tc>
        <w:tc>
          <w:tcPr>
            <w:tcW w:w="0" w:type="auto"/>
            <w:hideMark/>
          </w:tcPr>
          <w:p w14:paraId="0D7CC3A1"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Flips images horizontally to increase variation and prevent the model from relying on fixed orientations.</w:t>
            </w:r>
          </w:p>
        </w:tc>
      </w:tr>
      <w:tr w:rsidR="00F83910" w:rsidRPr="00F83910" w14:paraId="11B5E2C7"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210C9DAB" w14:textId="77777777" w:rsidR="00F83910" w:rsidRPr="00F83910" w:rsidRDefault="00F83910" w:rsidP="00F83910">
            <w:pPr>
              <w:rPr>
                <w:lang w:val="en-IN"/>
              </w:rPr>
            </w:pPr>
            <w:proofErr w:type="spellStart"/>
            <w:r w:rsidRPr="00F83910">
              <w:rPr>
                <w:lang w:val="en-IN"/>
              </w:rPr>
              <w:t>fill_mode</w:t>
            </w:r>
            <w:proofErr w:type="spellEnd"/>
            <w:r w:rsidRPr="00F83910">
              <w:rPr>
                <w:lang w:val="en-IN"/>
              </w:rPr>
              <w:t>='nearest'</w:t>
            </w:r>
          </w:p>
        </w:tc>
        <w:tc>
          <w:tcPr>
            <w:tcW w:w="0" w:type="auto"/>
            <w:hideMark/>
          </w:tcPr>
          <w:p w14:paraId="7C09740C"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Fills in empty pixels after transformation using the nearest pixel values to maintain natural image quality.</w:t>
            </w:r>
          </w:p>
        </w:tc>
      </w:tr>
    </w:tbl>
    <w:p w14:paraId="775AC8C9" w14:textId="31377265" w:rsidR="00BB7956" w:rsidRDefault="00BB7956" w:rsidP="00F83910"/>
    <w:p w14:paraId="588236CD" w14:textId="77777777" w:rsidR="00F83910" w:rsidRDefault="00F83910" w:rsidP="00F83910"/>
    <w:p w14:paraId="5B20A554" w14:textId="77777777" w:rsidR="00F83910" w:rsidRDefault="00F83910" w:rsidP="00F83910"/>
    <w:p w14:paraId="7E19B2D1" w14:textId="77777777" w:rsidR="00F83910" w:rsidRDefault="00F83910" w:rsidP="00F83910"/>
    <w:p w14:paraId="58BD1AD6" w14:textId="77777777" w:rsidR="00F83910" w:rsidRDefault="00F83910" w:rsidP="00F83910"/>
    <w:p w14:paraId="57FE60E4" w14:textId="77777777" w:rsidR="00F83910" w:rsidRPr="00F83910" w:rsidRDefault="00F83910" w:rsidP="00F83910"/>
    <w:p w14:paraId="59A6EE96" w14:textId="21BDFA5E" w:rsidR="00F83910" w:rsidRDefault="00A10922" w:rsidP="00F83910">
      <w:pPr>
        <w:pStyle w:val="Heading3"/>
        <w:numPr>
          <w:ilvl w:val="0"/>
          <w:numId w:val="18"/>
        </w:numPr>
        <w:rPr>
          <w:b/>
          <w:bCs/>
          <w:color w:val="auto"/>
        </w:rPr>
      </w:pPr>
      <w:bookmarkStart w:id="12" w:name="_Toc196152120"/>
      <w:r w:rsidRPr="00F83910">
        <w:rPr>
          <w:b/>
          <w:bCs/>
          <w:color w:val="auto"/>
        </w:rPr>
        <w:lastRenderedPageBreak/>
        <w:t xml:space="preserve">CONVOLUTIONAL NEURAL NETWORK </w:t>
      </w:r>
      <w:r w:rsidR="00BB7956" w:rsidRPr="00F83910">
        <w:rPr>
          <w:b/>
          <w:bCs/>
          <w:color w:val="auto"/>
        </w:rPr>
        <w:t>(CNN) Model</w:t>
      </w:r>
      <w:bookmarkEnd w:id="12"/>
    </w:p>
    <w:tbl>
      <w:tblPr>
        <w:tblStyle w:val="PlainTable1"/>
        <w:tblW w:w="0" w:type="auto"/>
        <w:tblLook w:val="04A0" w:firstRow="1" w:lastRow="0" w:firstColumn="1" w:lastColumn="0" w:noHBand="0" w:noVBand="1"/>
      </w:tblPr>
      <w:tblGrid>
        <w:gridCol w:w="2216"/>
        <w:gridCol w:w="6800"/>
      </w:tblGrid>
      <w:tr w:rsidR="00F83910" w:rsidRPr="00F83910" w14:paraId="55E9C74A" w14:textId="77777777" w:rsidTr="00F83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972EBE" w14:textId="77777777" w:rsidR="00F83910" w:rsidRPr="00F83910" w:rsidRDefault="00F83910" w:rsidP="00F83910">
            <w:pPr>
              <w:rPr>
                <w:lang w:val="en-IN"/>
              </w:rPr>
            </w:pPr>
            <w:r w:rsidRPr="00F83910">
              <w:rPr>
                <w:lang w:val="en-IN"/>
              </w:rPr>
              <w:t>Layer Type</w:t>
            </w:r>
          </w:p>
        </w:tc>
        <w:tc>
          <w:tcPr>
            <w:tcW w:w="0" w:type="auto"/>
            <w:hideMark/>
          </w:tcPr>
          <w:p w14:paraId="6FE8ED70" w14:textId="77777777" w:rsidR="00F83910" w:rsidRPr="00F83910" w:rsidRDefault="00F83910" w:rsidP="00F83910">
            <w:pPr>
              <w:cnfStyle w:val="100000000000" w:firstRow="1" w:lastRow="0" w:firstColumn="0" w:lastColumn="0" w:oddVBand="0" w:evenVBand="0" w:oddHBand="0" w:evenHBand="0" w:firstRowFirstColumn="0" w:firstRowLastColumn="0" w:lastRowFirstColumn="0" w:lastRowLastColumn="0"/>
              <w:rPr>
                <w:lang w:val="en-IN"/>
              </w:rPr>
            </w:pPr>
            <w:r w:rsidRPr="00F83910">
              <w:rPr>
                <w:lang w:val="en-IN"/>
              </w:rPr>
              <w:t>Details</w:t>
            </w:r>
          </w:p>
        </w:tc>
      </w:tr>
      <w:tr w:rsidR="00F83910" w:rsidRPr="00F83910" w14:paraId="08518D13"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8F476A" w14:textId="77777777" w:rsidR="00F83910" w:rsidRPr="00F83910" w:rsidRDefault="00F83910" w:rsidP="00F83910">
            <w:pPr>
              <w:rPr>
                <w:lang w:val="en-IN"/>
              </w:rPr>
            </w:pPr>
            <w:r w:rsidRPr="00F83910">
              <w:rPr>
                <w:lang w:val="en-IN"/>
              </w:rPr>
              <w:t>Input Layer</w:t>
            </w:r>
          </w:p>
        </w:tc>
        <w:tc>
          <w:tcPr>
            <w:tcW w:w="0" w:type="auto"/>
            <w:hideMark/>
          </w:tcPr>
          <w:p w14:paraId="07B365B5"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Accepts image input of shape (224, 224, 3) representing RGB images.</w:t>
            </w:r>
          </w:p>
        </w:tc>
      </w:tr>
      <w:tr w:rsidR="00F83910" w:rsidRPr="00F83910" w14:paraId="74E0E0AD"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3B9DCDD8" w14:textId="77777777" w:rsidR="00F83910" w:rsidRPr="00F83910" w:rsidRDefault="00F83910" w:rsidP="00F83910">
            <w:pPr>
              <w:rPr>
                <w:lang w:val="en-IN"/>
              </w:rPr>
            </w:pPr>
            <w:r w:rsidRPr="00F83910">
              <w:rPr>
                <w:lang w:val="en-IN"/>
              </w:rPr>
              <w:t>Conv2D (1st)</w:t>
            </w:r>
          </w:p>
        </w:tc>
        <w:tc>
          <w:tcPr>
            <w:tcW w:w="0" w:type="auto"/>
            <w:hideMark/>
          </w:tcPr>
          <w:p w14:paraId="2FEEBD4C"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 xml:space="preserve">32 filters, 3×3 kernel, </w:t>
            </w:r>
            <w:proofErr w:type="spellStart"/>
            <w:r w:rsidRPr="00F83910">
              <w:rPr>
                <w:lang w:val="en-IN"/>
              </w:rPr>
              <w:t>ReLU</w:t>
            </w:r>
            <w:proofErr w:type="spellEnd"/>
            <w:r w:rsidRPr="00F83910">
              <w:rPr>
                <w:lang w:val="en-IN"/>
              </w:rPr>
              <w:t xml:space="preserve"> activation – captures basic features like edges.</w:t>
            </w:r>
          </w:p>
        </w:tc>
      </w:tr>
      <w:tr w:rsidR="00F83910" w:rsidRPr="00F83910" w14:paraId="2973542E"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84568" w14:textId="77777777" w:rsidR="00F83910" w:rsidRPr="00F83910" w:rsidRDefault="00F83910" w:rsidP="00F83910">
            <w:pPr>
              <w:rPr>
                <w:lang w:val="en-IN"/>
              </w:rPr>
            </w:pPr>
            <w:r w:rsidRPr="00F83910">
              <w:rPr>
                <w:lang w:val="en-IN"/>
              </w:rPr>
              <w:t>MaxPooling2D (1st)</w:t>
            </w:r>
          </w:p>
        </w:tc>
        <w:tc>
          <w:tcPr>
            <w:tcW w:w="0" w:type="auto"/>
            <w:hideMark/>
          </w:tcPr>
          <w:p w14:paraId="282B8AAA"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Pool size 2×2 – reduces spatial dimensions to retain dominant features.</w:t>
            </w:r>
          </w:p>
        </w:tc>
      </w:tr>
      <w:tr w:rsidR="00F83910" w:rsidRPr="00F83910" w14:paraId="33755528"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487139EF" w14:textId="77777777" w:rsidR="00F83910" w:rsidRPr="00F83910" w:rsidRDefault="00F83910" w:rsidP="00F83910">
            <w:pPr>
              <w:rPr>
                <w:lang w:val="en-IN"/>
              </w:rPr>
            </w:pPr>
            <w:r w:rsidRPr="00F83910">
              <w:rPr>
                <w:lang w:val="en-IN"/>
              </w:rPr>
              <w:t>Conv2D (2nd)</w:t>
            </w:r>
          </w:p>
        </w:tc>
        <w:tc>
          <w:tcPr>
            <w:tcW w:w="0" w:type="auto"/>
            <w:hideMark/>
          </w:tcPr>
          <w:p w14:paraId="3AC85BC5"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 xml:space="preserve">64 filters, 3×3 kernel, </w:t>
            </w:r>
            <w:proofErr w:type="spellStart"/>
            <w:r w:rsidRPr="00F83910">
              <w:rPr>
                <w:lang w:val="en-IN"/>
              </w:rPr>
              <w:t>ReLU</w:t>
            </w:r>
            <w:proofErr w:type="spellEnd"/>
            <w:r w:rsidRPr="00F83910">
              <w:rPr>
                <w:lang w:val="en-IN"/>
              </w:rPr>
              <w:t xml:space="preserve"> activation – learns more complex patterns.</w:t>
            </w:r>
          </w:p>
        </w:tc>
      </w:tr>
      <w:tr w:rsidR="00F83910" w:rsidRPr="00F83910" w14:paraId="1DFC0F4D"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0A909" w14:textId="77777777" w:rsidR="00F83910" w:rsidRPr="00F83910" w:rsidRDefault="00F83910" w:rsidP="00F83910">
            <w:pPr>
              <w:rPr>
                <w:lang w:val="en-IN"/>
              </w:rPr>
            </w:pPr>
            <w:r w:rsidRPr="00F83910">
              <w:rPr>
                <w:lang w:val="en-IN"/>
              </w:rPr>
              <w:t>MaxPooling2D (2nd)</w:t>
            </w:r>
          </w:p>
        </w:tc>
        <w:tc>
          <w:tcPr>
            <w:tcW w:w="0" w:type="auto"/>
            <w:hideMark/>
          </w:tcPr>
          <w:p w14:paraId="2C719F61"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 xml:space="preserve">Pool size 2×2 – further </w:t>
            </w:r>
            <w:proofErr w:type="spellStart"/>
            <w:r w:rsidRPr="00F83910">
              <w:rPr>
                <w:lang w:val="en-IN"/>
              </w:rPr>
              <w:t>downsampling</w:t>
            </w:r>
            <w:proofErr w:type="spellEnd"/>
            <w:r w:rsidRPr="00F83910">
              <w:rPr>
                <w:lang w:val="en-IN"/>
              </w:rPr>
              <w:t xml:space="preserve"> and feature emphasis.</w:t>
            </w:r>
          </w:p>
        </w:tc>
      </w:tr>
      <w:tr w:rsidR="00F83910" w:rsidRPr="00F83910" w14:paraId="51B65C59"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69E3C640" w14:textId="77777777" w:rsidR="00F83910" w:rsidRPr="00F83910" w:rsidRDefault="00F83910" w:rsidP="00F83910">
            <w:pPr>
              <w:rPr>
                <w:lang w:val="en-IN"/>
              </w:rPr>
            </w:pPr>
            <w:r w:rsidRPr="00F83910">
              <w:rPr>
                <w:lang w:val="en-IN"/>
              </w:rPr>
              <w:t>Conv2D (3rd)</w:t>
            </w:r>
          </w:p>
        </w:tc>
        <w:tc>
          <w:tcPr>
            <w:tcW w:w="0" w:type="auto"/>
            <w:hideMark/>
          </w:tcPr>
          <w:p w14:paraId="623977D0"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 xml:space="preserve">128 filters, 3×3 kernel, </w:t>
            </w:r>
            <w:proofErr w:type="spellStart"/>
            <w:r w:rsidRPr="00F83910">
              <w:rPr>
                <w:lang w:val="en-IN"/>
              </w:rPr>
              <w:t>ReLU</w:t>
            </w:r>
            <w:proofErr w:type="spellEnd"/>
            <w:r w:rsidRPr="00F83910">
              <w:rPr>
                <w:lang w:val="en-IN"/>
              </w:rPr>
              <w:t xml:space="preserve"> activation – extracts higher-level features.</w:t>
            </w:r>
          </w:p>
        </w:tc>
      </w:tr>
      <w:tr w:rsidR="00F83910" w:rsidRPr="00F83910" w14:paraId="0822D13F"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1B0DA" w14:textId="77777777" w:rsidR="00F83910" w:rsidRPr="00F83910" w:rsidRDefault="00F83910" w:rsidP="00F83910">
            <w:pPr>
              <w:rPr>
                <w:lang w:val="en-IN"/>
              </w:rPr>
            </w:pPr>
            <w:r w:rsidRPr="00F83910">
              <w:rPr>
                <w:lang w:val="en-IN"/>
              </w:rPr>
              <w:t>MaxPooling2D (3rd)</w:t>
            </w:r>
          </w:p>
        </w:tc>
        <w:tc>
          <w:tcPr>
            <w:tcW w:w="0" w:type="auto"/>
            <w:hideMark/>
          </w:tcPr>
          <w:p w14:paraId="47EA71F6"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Pool size 2×2 – compresses feature maps while preserving key structures.</w:t>
            </w:r>
          </w:p>
        </w:tc>
      </w:tr>
      <w:tr w:rsidR="00F83910" w:rsidRPr="00F83910" w14:paraId="19B1FBEB"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3AC2206C" w14:textId="77777777" w:rsidR="00F83910" w:rsidRPr="00F83910" w:rsidRDefault="00F83910" w:rsidP="00F83910">
            <w:pPr>
              <w:rPr>
                <w:lang w:val="en-IN"/>
              </w:rPr>
            </w:pPr>
            <w:r w:rsidRPr="00F83910">
              <w:rPr>
                <w:lang w:val="en-IN"/>
              </w:rPr>
              <w:t>Conv2D (4th)</w:t>
            </w:r>
          </w:p>
        </w:tc>
        <w:tc>
          <w:tcPr>
            <w:tcW w:w="0" w:type="auto"/>
            <w:hideMark/>
          </w:tcPr>
          <w:p w14:paraId="4462B476"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 xml:space="preserve">256 filters, 3×3 kernel, </w:t>
            </w:r>
            <w:proofErr w:type="spellStart"/>
            <w:r w:rsidRPr="00F83910">
              <w:rPr>
                <w:lang w:val="en-IN"/>
              </w:rPr>
              <w:t>ReLU</w:t>
            </w:r>
            <w:proofErr w:type="spellEnd"/>
            <w:r w:rsidRPr="00F83910">
              <w:rPr>
                <w:lang w:val="en-IN"/>
              </w:rPr>
              <w:t xml:space="preserve"> activation – captures deeper abstract features.</w:t>
            </w:r>
          </w:p>
        </w:tc>
      </w:tr>
      <w:tr w:rsidR="00F83910" w:rsidRPr="00F83910" w14:paraId="0A46DC4D"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1A332C" w14:textId="77777777" w:rsidR="00F83910" w:rsidRPr="00F83910" w:rsidRDefault="00F83910" w:rsidP="00F83910">
            <w:pPr>
              <w:rPr>
                <w:lang w:val="en-IN"/>
              </w:rPr>
            </w:pPr>
            <w:r w:rsidRPr="00F83910">
              <w:rPr>
                <w:lang w:val="en-IN"/>
              </w:rPr>
              <w:t>MaxPooling2D (4th)</w:t>
            </w:r>
          </w:p>
        </w:tc>
        <w:tc>
          <w:tcPr>
            <w:tcW w:w="0" w:type="auto"/>
            <w:hideMark/>
          </w:tcPr>
          <w:p w14:paraId="7429FFCA"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Pool size 2×2 – final reduction in spatial resolution.</w:t>
            </w:r>
          </w:p>
        </w:tc>
      </w:tr>
      <w:tr w:rsidR="00F83910" w:rsidRPr="00F83910" w14:paraId="7C49FF2A"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5B7E2972" w14:textId="77777777" w:rsidR="00F83910" w:rsidRPr="00F83910" w:rsidRDefault="00F83910" w:rsidP="00F83910">
            <w:pPr>
              <w:rPr>
                <w:lang w:val="en-IN"/>
              </w:rPr>
            </w:pPr>
            <w:r w:rsidRPr="00F83910">
              <w:rPr>
                <w:lang w:val="en-IN"/>
              </w:rPr>
              <w:t>Flatten</w:t>
            </w:r>
          </w:p>
        </w:tc>
        <w:tc>
          <w:tcPr>
            <w:tcW w:w="0" w:type="auto"/>
            <w:hideMark/>
          </w:tcPr>
          <w:p w14:paraId="1208F274"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Converts 2D feature maps into a 1D vector for the dense layers.</w:t>
            </w:r>
          </w:p>
        </w:tc>
      </w:tr>
      <w:tr w:rsidR="00F83910" w:rsidRPr="00F83910" w14:paraId="16C2C879"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CEE2D9" w14:textId="77777777" w:rsidR="00F83910" w:rsidRPr="00F83910" w:rsidRDefault="00F83910" w:rsidP="00F83910">
            <w:pPr>
              <w:rPr>
                <w:lang w:val="en-IN"/>
              </w:rPr>
            </w:pPr>
            <w:r w:rsidRPr="00F83910">
              <w:rPr>
                <w:lang w:val="en-IN"/>
              </w:rPr>
              <w:t>Dense (1st)</w:t>
            </w:r>
          </w:p>
        </w:tc>
        <w:tc>
          <w:tcPr>
            <w:tcW w:w="0" w:type="auto"/>
            <w:hideMark/>
          </w:tcPr>
          <w:p w14:paraId="44E16A96"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 xml:space="preserve">256 units, </w:t>
            </w:r>
            <w:proofErr w:type="spellStart"/>
            <w:r w:rsidRPr="00F83910">
              <w:rPr>
                <w:lang w:val="en-IN"/>
              </w:rPr>
              <w:t>ReLU</w:t>
            </w:r>
            <w:proofErr w:type="spellEnd"/>
            <w:r w:rsidRPr="00F83910">
              <w:rPr>
                <w:lang w:val="en-IN"/>
              </w:rPr>
              <w:t xml:space="preserve"> activation – fully connected layer to learn combinations of features.</w:t>
            </w:r>
          </w:p>
        </w:tc>
      </w:tr>
      <w:tr w:rsidR="00F83910" w:rsidRPr="00F83910" w14:paraId="4156DDC0"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4991847A" w14:textId="77777777" w:rsidR="00F83910" w:rsidRPr="00F83910" w:rsidRDefault="00F83910" w:rsidP="00F83910">
            <w:pPr>
              <w:rPr>
                <w:lang w:val="en-IN"/>
              </w:rPr>
            </w:pPr>
            <w:r w:rsidRPr="00F83910">
              <w:rPr>
                <w:lang w:val="en-IN"/>
              </w:rPr>
              <w:t>Dropout</w:t>
            </w:r>
          </w:p>
        </w:tc>
        <w:tc>
          <w:tcPr>
            <w:tcW w:w="0" w:type="auto"/>
            <w:hideMark/>
          </w:tcPr>
          <w:p w14:paraId="6E9410D6"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0.5 rate – helps prevent overfitting by randomly disabling 50% of neurons.</w:t>
            </w:r>
          </w:p>
        </w:tc>
      </w:tr>
      <w:tr w:rsidR="00F83910" w:rsidRPr="00F83910" w14:paraId="456F93DD"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5D9E7" w14:textId="77777777" w:rsidR="00F83910" w:rsidRPr="00F83910" w:rsidRDefault="00F83910" w:rsidP="00F83910">
            <w:pPr>
              <w:rPr>
                <w:lang w:val="en-IN"/>
              </w:rPr>
            </w:pPr>
            <w:r w:rsidRPr="00F83910">
              <w:rPr>
                <w:lang w:val="en-IN"/>
              </w:rPr>
              <w:t>Output Layer</w:t>
            </w:r>
          </w:p>
        </w:tc>
        <w:tc>
          <w:tcPr>
            <w:tcW w:w="0" w:type="auto"/>
            <w:hideMark/>
          </w:tcPr>
          <w:p w14:paraId="760553DF"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proofErr w:type="gramStart"/>
            <w:r w:rsidRPr="00F83910">
              <w:rPr>
                <w:lang w:val="en-IN"/>
              </w:rPr>
              <w:t>1 unit</w:t>
            </w:r>
            <w:proofErr w:type="gramEnd"/>
            <w:r w:rsidRPr="00F83910">
              <w:rPr>
                <w:lang w:val="en-IN"/>
              </w:rPr>
              <w:t>, Sigmoid activation – outputs probability for binary classification.</w:t>
            </w:r>
          </w:p>
        </w:tc>
      </w:tr>
    </w:tbl>
    <w:p w14:paraId="309E9CB7" w14:textId="77777777" w:rsidR="00F83910" w:rsidRDefault="00F83910" w:rsidP="00F83910">
      <w:pPr>
        <w:rPr>
          <w:lang w:val="en-IN"/>
        </w:rPr>
      </w:pPr>
    </w:p>
    <w:p w14:paraId="4DE054FA" w14:textId="77777777" w:rsidR="00F83910" w:rsidRDefault="00F83910" w:rsidP="00F83910">
      <w:pPr>
        <w:rPr>
          <w:lang w:val="en-IN"/>
        </w:rPr>
      </w:pPr>
    </w:p>
    <w:p w14:paraId="5C38525F" w14:textId="77777777" w:rsidR="00F83910" w:rsidRPr="00F83910" w:rsidRDefault="00F83910" w:rsidP="00F83910">
      <w:pPr>
        <w:rPr>
          <w:lang w:val="en-IN"/>
        </w:rPr>
      </w:pPr>
    </w:p>
    <w:p w14:paraId="279DA235" w14:textId="38846058" w:rsidR="00BB7956" w:rsidRDefault="00A10922" w:rsidP="00F83910">
      <w:pPr>
        <w:pStyle w:val="Heading3"/>
        <w:numPr>
          <w:ilvl w:val="0"/>
          <w:numId w:val="18"/>
        </w:numPr>
        <w:rPr>
          <w:rFonts w:cs="Times New Roman"/>
          <w:b/>
          <w:bCs/>
          <w:color w:val="auto"/>
        </w:rPr>
      </w:pPr>
      <w:bookmarkStart w:id="13" w:name="_Toc196152121"/>
      <w:r w:rsidRPr="00F83910">
        <w:rPr>
          <w:rFonts w:cs="Times New Roman"/>
          <w:b/>
          <w:bCs/>
          <w:color w:val="auto"/>
        </w:rPr>
        <w:lastRenderedPageBreak/>
        <w:t>EVALUATION AND STATISTICAL FILTERS</w:t>
      </w:r>
      <w:bookmarkEnd w:id="13"/>
    </w:p>
    <w:p w14:paraId="62A9F21E" w14:textId="26357E39" w:rsidR="00F83910" w:rsidRPr="00F83910" w:rsidRDefault="00F83910" w:rsidP="00F83910">
      <w:pPr>
        <w:ind w:left="360"/>
        <w:rPr>
          <w:b/>
          <w:bCs/>
        </w:rPr>
      </w:pPr>
      <w:r w:rsidRPr="00F83910">
        <w:rPr>
          <w:b/>
          <w:bCs/>
        </w:rPr>
        <w:t>METRIC &amp; PLOTS</w:t>
      </w:r>
      <w:r>
        <w:rPr>
          <w:b/>
          <w:bCs/>
        </w:rPr>
        <w:t>:</w:t>
      </w:r>
    </w:p>
    <w:tbl>
      <w:tblPr>
        <w:tblStyle w:val="PlainTable1"/>
        <w:tblW w:w="0" w:type="auto"/>
        <w:tblLook w:val="04A0" w:firstRow="1" w:lastRow="0" w:firstColumn="1" w:lastColumn="0" w:noHBand="0" w:noVBand="1"/>
      </w:tblPr>
      <w:tblGrid>
        <w:gridCol w:w="2018"/>
        <w:gridCol w:w="6998"/>
      </w:tblGrid>
      <w:tr w:rsidR="00F83910" w:rsidRPr="00F83910" w14:paraId="0D44D797" w14:textId="77777777" w:rsidTr="00F83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9378B" w14:textId="77777777" w:rsidR="00F83910" w:rsidRPr="00F83910" w:rsidRDefault="00F83910" w:rsidP="00F83910">
            <w:pPr>
              <w:rPr>
                <w:lang w:val="en-IN"/>
              </w:rPr>
            </w:pPr>
            <w:r w:rsidRPr="00F83910">
              <w:rPr>
                <w:lang w:val="en-IN"/>
              </w:rPr>
              <w:t>Metric / Plot</w:t>
            </w:r>
          </w:p>
        </w:tc>
        <w:tc>
          <w:tcPr>
            <w:tcW w:w="0" w:type="auto"/>
            <w:hideMark/>
          </w:tcPr>
          <w:p w14:paraId="68F4AAAF" w14:textId="77777777" w:rsidR="00F83910" w:rsidRPr="00F83910" w:rsidRDefault="00F83910" w:rsidP="00F83910">
            <w:pPr>
              <w:cnfStyle w:val="100000000000" w:firstRow="1" w:lastRow="0" w:firstColumn="0" w:lastColumn="0" w:oddVBand="0" w:evenVBand="0" w:oddHBand="0" w:evenHBand="0" w:firstRowFirstColumn="0" w:firstRowLastColumn="0" w:lastRowFirstColumn="0" w:lastRowLastColumn="0"/>
              <w:rPr>
                <w:lang w:val="en-IN"/>
              </w:rPr>
            </w:pPr>
            <w:r w:rsidRPr="00F83910">
              <w:rPr>
                <w:lang w:val="en-IN"/>
              </w:rPr>
              <w:t>Purpose / Insight</w:t>
            </w:r>
          </w:p>
        </w:tc>
      </w:tr>
      <w:tr w:rsidR="00F83910" w:rsidRPr="00F83910" w14:paraId="1D434C8E"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0F716E" w14:textId="77777777" w:rsidR="00F83910" w:rsidRPr="00F83910" w:rsidRDefault="00F83910" w:rsidP="00F83910">
            <w:pPr>
              <w:rPr>
                <w:lang w:val="en-IN"/>
              </w:rPr>
            </w:pPr>
            <w:r w:rsidRPr="00F83910">
              <w:rPr>
                <w:lang w:val="en-IN"/>
              </w:rPr>
              <w:t>Accuracy &amp; Loss Curves</w:t>
            </w:r>
          </w:p>
        </w:tc>
        <w:tc>
          <w:tcPr>
            <w:tcW w:w="0" w:type="auto"/>
            <w:hideMark/>
          </w:tcPr>
          <w:p w14:paraId="5C7F5DEE"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Track the model's performance over epochs for both training and validation, showing how well the model is learning to classify crops as healthy or infected.</w:t>
            </w:r>
          </w:p>
        </w:tc>
      </w:tr>
      <w:tr w:rsidR="00F83910" w:rsidRPr="00F83910" w14:paraId="2E5DC414"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39DC95F0" w14:textId="77777777" w:rsidR="00F83910" w:rsidRPr="00F83910" w:rsidRDefault="00F83910" w:rsidP="00F83910">
            <w:pPr>
              <w:rPr>
                <w:lang w:val="en-IN"/>
              </w:rPr>
            </w:pPr>
            <w:r w:rsidRPr="00F83910">
              <w:rPr>
                <w:lang w:val="en-IN"/>
              </w:rPr>
              <w:t>Confusion Matrix</w:t>
            </w:r>
          </w:p>
        </w:tc>
        <w:tc>
          <w:tcPr>
            <w:tcW w:w="0" w:type="auto"/>
            <w:hideMark/>
          </w:tcPr>
          <w:p w14:paraId="5E70F46C"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Shows the number of true positives, false positives, true negatives, and false negatives, helping you evaluate how many healthy crops are predicted correctly vs. infected ones.</w:t>
            </w:r>
          </w:p>
        </w:tc>
      </w:tr>
      <w:tr w:rsidR="00F83910" w:rsidRPr="00F83910" w14:paraId="6C65A338"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37FBDF" w14:textId="77777777" w:rsidR="00F83910" w:rsidRPr="00F83910" w:rsidRDefault="00F83910" w:rsidP="00F83910">
            <w:pPr>
              <w:rPr>
                <w:lang w:val="en-IN"/>
              </w:rPr>
            </w:pPr>
            <w:r w:rsidRPr="00F83910">
              <w:rPr>
                <w:lang w:val="en-IN"/>
              </w:rPr>
              <w:t>Classification Report</w:t>
            </w:r>
          </w:p>
        </w:tc>
        <w:tc>
          <w:tcPr>
            <w:tcW w:w="0" w:type="auto"/>
            <w:hideMark/>
          </w:tcPr>
          <w:p w14:paraId="24C6743A"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Provides precision, recall, and F1-score for each class (healthy and infected crops), offering a detailed view of model performance.</w:t>
            </w:r>
          </w:p>
        </w:tc>
      </w:tr>
    </w:tbl>
    <w:p w14:paraId="3F7AF4C1" w14:textId="19CBA7D3" w:rsidR="00F83910" w:rsidRDefault="00F83910" w:rsidP="00F83910">
      <w:pPr>
        <w:rPr>
          <w:b/>
          <w:bCs/>
        </w:rPr>
      </w:pPr>
      <w:r w:rsidRPr="00F83910">
        <w:rPr>
          <w:b/>
          <w:bCs/>
        </w:rPr>
        <w:t>STATSTICAL METHODS:</w:t>
      </w:r>
    </w:p>
    <w:tbl>
      <w:tblPr>
        <w:tblStyle w:val="PlainTable1"/>
        <w:tblW w:w="0" w:type="auto"/>
        <w:tblLook w:val="04A0" w:firstRow="1" w:lastRow="0" w:firstColumn="1" w:lastColumn="0" w:noHBand="0" w:noVBand="1"/>
      </w:tblPr>
      <w:tblGrid>
        <w:gridCol w:w="2184"/>
        <w:gridCol w:w="876"/>
        <w:gridCol w:w="5956"/>
      </w:tblGrid>
      <w:tr w:rsidR="00F83910" w:rsidRPr="00F83910" w14:paraId="491F719C" w14:textId="77777777" w:rsidTr="00F83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DFDE89" w14:textId="77777777" w:rsidR="00F83910" w:rsidRPr="00F83910" w:rsidRDefault="00F83910" w:rsidP="00F83910">
            <w:pPr>
              <w:rPr>
                <w:lang w:val="en-IN"/>
              </w:rPr>
            </w:pPr>
            <w:r w:rsidRPr="00F83910">
              <w:rPr>
                <w:lang w:val="en-IN"/>
              </w:rPr>
              <w:t>Test / Metric</w:t>
            </w:r>
          </w:p>
        </w:tc>
        <w:tc>
          <w:tcPr>
            <w:tcW w:w="0" w:type="auto"/>
            <w:hideMark/>
          </w:tcPr>
          <w:p w14:paraId="4B6912FF" w14:textId="77777777" w:rsidR="00F83910" w:rsidRPr="00F83910" w:rsidRDefault="00F83910" w:rsidP="00F83910">
            <w:pPr>
              <w:cnfStyle w:val="100000000000" w:firstRow="1" w:lastRow="0" w:firstColumn="0" w:lastColumn="0" w:oddVBand="0" w:evenVBand="0" w:oddHBand="0" w:evenHBand="0" w:firstRowFirstColumn="0" w:firstRowLastColumn="0" w:lastRowFirstColumn="0" w:lastRowLastColumn="0"/>
              <w:rPr>
                <w:lang w:val="en-IN"/>
              </w:rPr>
            </w:pPr>
            <w:r w:rsidRPr="00F83910">
              <w:rPr>
                <w:lang w:val="en-IN"/>
              </w:rPr>
              <w:t>Value</w:t>
            </w:r>
          </w:p>
        </w:tc>
        <w:tc>
          <w:tcPr>
            <w:tcW w:w="0" w:type="auto"/>
            <w:hideMark/>
          </w:tcPr>
          <w:p w14:paraId="190AA9C4" w14:textId="77777777" w:rsidR="00F83910" w:rsidRPr="00F83910" w:rsidRDefault="00F83910" w:rsidP="00F83910">
            <w:pPr>
              <w:cnfStyle w:val="100000000000" w:firstRow="1" w:lastRow="0" w:firstColumn="0" w:lastColumn="0" w:oddVBand="0" w:evenVBand="0" w:oddHBand="0" w:evenHBand="0" w:firstRowFirstColumn="0" w:firstRowLastColumn="0" w:lastRowFirstColumn="0" w:lastRowLastColumn="0"/>
              <w:rPr>
                <w:lang w:val="en-IN"/>
              </w:rPr>
            </w:pPr>
            <w:r w:rsidRPr="00F83910">
              <w:rPr>
                <w:lang w:val="en-IN"/>
              </w:rPr>
              <w:t>Description</w:t>
            </w:r>
          </w:p>
        </w:tc>
      </w:tr>
      <w:tr w:rsidR="00F83910" w:rsidRPr="00F83910" w14:paraId="0007E0DE"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564A5B" w14:textId="77777777" w:rsidR="00F83910" w:rsidRPr="00F83910" w:rsidRDefault="00F83910" w:rsidP="00F83910">
            <w:pPr>
              <w:rPr>
                <w:lang w:val="en-IN"/>
              </w:rPr>
            </w:pPr>
            <w:r w:rsidRPr="00F83910">
              <w:rPr>
                <w:lang w:val="en-IN"/>
              </w:rPr>
              <w:t>P-value (T-test)</w:t>
            </w:r>
          </w:p>
        </w:tc>
        <w:tc>
          <w:tcPr>
            <w:tcW w:w="0" w:type="auto"/>
            <w:hideMark/>
          </w:tcPr>
          <w:p w14:paraId="476F7959"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0.0000</w:t>
            </w:r>
          </w:p>
        </w:tc>
        <w:tc>
          <w:tcPr>
            <w:tcW w:w="0" w:type="auto"/>
            <w:hideMark/>
          </w:tcPr>
          <w:p w14:paraId="1A8F2194"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Shows strong statistical significance; null hypothesis is rejected.</w:t>
            </w:r>
          </w:p>
        </w:tc>
      </w:tr>
      <w:tr w:rsidR="00F83910" w:rsidRPr="00F83910" w14:paraId="71F44BB1"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494A5DAB" w14:textId="77777777" w:rsidR="00F83910" w:rsidRPr="00F83910" w:rsidRDefault="00F83910" w:rsidP="00F83910">
            <w:pPr>
              <w:rPr>
                <w:lang w:val="en-IN"/>
              </w:rPr>
            </w:pPr>
            <w:r w:rsidRPr="00F83910">
              <w:rPr>
                <w:lang w:val="en-IN"/>
              </w:rPr>
              <w:t>P-value (Z-test)</w:t>
            </w:r>
          </w:p>
        </w:tc>
        <w:tc>
          <w:tcPr>
            <w:tcW w:w="0" w:type="auto"/>
            <w:hideMark/>
          </w:tcPr>
          <w:p w14:paraId="44F84BBA"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0.0000</w:t>
            </w:r>
          </w:p>
        </w:tc>
        <w:tc>
          <w:tcPr>
            <w:tcW w:w="0" w:type="auto"/>
            <w:hideMark/>
          </w:tcPr>
          <w:p w14:paraId="047E078C"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Confirms the result is statistically significant at all conventional levels.</w:t>
            </w:r>
          </w:p>
        </w:tc>
      </w:tr>
      <w:tr w:rsidR="00F83910" w:rsidRPr="00F83910" w14:paraId="17BD3F35" w14:textId="77777777" w:rsidTr="00F8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08AA3B" w14:textId="77777777" w:rsidR="00F83910" w:rsidRPr="00F83910" w:rsidRDefault="00F83910" w:rsidP="00F83910">
            <w:pPr>
              <w:rPr>
                <w:lang w:val="en-IN"/>
              </w:rPr>
            </w:pPr>
            <w:r w:rsidRPr="00F83910">
              <w:rPr>
                <w:lang w:val="en-IN"/>
              </w:rPr>
              <w:t>P-value (ANOVA)</w:t>
            </w:r>
          </w:p>
        </w:tc>
        <w:tc>
          <w:tcPr>
            <w:tcW w:w="0" w:type="auto"/>
            <w:hideMark/>
          </w:tcPr>
          <w:p w14:paraId="1B7766B0"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0.0000</w:t>
            </w:r>
          </w:p>
        </w:tc>
        <w:tc>
          <w:tcPr>
            <w:tcW w:w="0" w:type="auto"/>
            <w:hideMark/>
          </w:tcPr>
          <w:p w14:paraId="4EAB2BD4" w14:textId="77777777" w:rsidR="00F83910" w:rsidRPr="00F83910" w:rsidRDefault="00F83910" w:rsidP="00F83910">
            <w:pPr>
              <w:cnfStyle w:val="000000100000" w:firstRow="0" w:lastRow="0" w:firstColumn="0" w:lastColumn="0" w:oddVBand="0" w:evenVBand="0" w:oddHBand="1" w:evenHBand="0" w:firstRowFirstColumn="0" w:firstRowLastColumn="0" w:lastRowFirstColumn="0" w:lastRowLastColumn="0"/>
              <w:rPr>
                <w:lang w:val="en-IN"/>
              </w:rPr>
            </w:pPr>
            <w:r w:rsidRPr="00F83910">
              <w:rPr>
                <w:lang w:val="en-IN"/>
              </w:rPr>
              <w:t>Indicates highly significant differences between group means.</w:t>
            </w:r>
          </w:p>
        </w:tc>
      </w:tr>
      <w:tr w:rsidR="00F83910" w:rsidRPr="00F83910" w14:paraId="4DE61022" w14:textId="77777777" w:rsidTr="00F83910">
        <w:tc>
          <w:tcPr>
            <w:cnfStyle w:val="001000000000" w:firstRow="0" w:lastRow="0" w:firstColumn="1" w:lastColumn="0" w:oddVBand="0" w:evenVBand="0" w:oddHBand="0" w:evenHBand="0" w:firstRowFirstColumn="0" w:firstRowLastColumn="0" w:lastRowFirstColumn="0" w:lastRowLastColumn="0"/>
            <w:tcW w:w="0" w:type="auto"/>
            <w:hideMark/>
          </w:tcPr>
          <w:p w14:paraId="522E89E7" w14:textId="77777777" w:rsidR="00F83910" w:rsidRPr="00F83910" w:rsidRDefault="00F83910" w:rsidP="00F83910">
            <w:pPr>
              <w:rPr>
                <w:lang w:val="en-IN"/>
              </w:rPr>
            </w:pPr>
            <w:r w:rsidRPr="00F83910">
              <w:rPr>
                <w:lang w:val="en-IN"/>
              </w:rPr>
              <w:t>Type I Error Rate (α)</w:t>
            </w:r>
          </w:p>
        </w:tc>
        <w:tc>
          <w:tcPr>
            <w:tcW w:w="0" w:type="auto"/>
            <w:hideMark/>
          </w:tcPr>
          <w:p w14:paraId="5E6D3EDA"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0.0029</w:t>
            </w:r>
          </w:p>
        </w:tc>
        <w:tc>
          <w:tcPr>
            <w:tcW w:w="0" w:type="auto"/>
            <w:hideMark/>
          </w:tcPr>
          <w:p w14:paraId="20112C88" w14:textId="77777777" w:rsidR="00F83910" w:rsidRPr="00F83910" w:rsidRDefault="00F83910" w:rsidP="00F83910">
            <w:pPr>
              <w:cnfStyle w:val="000000000000" w:firstRow="0" w:lastRow="0" w:firstColumn="0" w:lastColumn="0" w:oddVBand="0" w:evenVBand="0" w:oddHBand="0" w:evenHBand="0" w:firstRowFirstColumn="0" w:firstRowLastColumn="0" w:lastRowFirstColumn="0" w:lastRowLastColumn="0"/>
              <w:rPr>
                <w:lang w:val="en-IN"/>
              </w:rPr>
            </w:pPr>
            <w:r w:rsidRPr="00F83910">
              <w:rPr>
                <w:lang w:val="en-IN"/>
              </w:rPr>
              <w:t>False Positive Rate – probability of incorrectly classifying healthy crops.</w:t>
            </w:r>
          </w:p>
        </w:tc>
      </w:tr>
    </w:tbl>
    <w:p w14:paraId="45DB8661" w14:textId="77777777" w:rsidR="00F83910" w:rsidRDefault="00F83910" w:rsidP="00F83910">
      <w:pPr>
        <w:rPr>
          <w:b/>
          <w:bCs/>
        </w:rPr>
      </w:pPr>
    </w:p>
    <w:p w14:paraId="41E32FA8" w14:textId="77777777" w:rsidR="00D43D5E" w:rsidRDefault="00D43D5E" w:rsidP="00F83910">
      <w:pPr>
        <w:rPr>
          <w:b/>
          <w:bCs/>
        </w:rPr>
      </w:pPr>
    </w:p>
    <w:p w14:paraId="210F878B" w14:textId="77777777" w:rsidR="00D43D5E" w:rsidRDefault="00D43D5E" w:rsidP="00F83910">
      <w:pPr>
        <w:rPr>
          <w:b/>
          <w:bCs/>
        </w:rPr>
      </w:pPr>
    </w:p>
    <w:p w14:paraId="161802B1" w14:textId="77777777" w:rsidR="00D43D5E" w:rsidRDefault="00D43D5E" w:rsidP="00F83910">
      <w:pPr>
        <w:rPr>
          <w:b/>
          <w:bCs/>
        </w:rPr>
      </w:pPr>
    </w:p>
    <w:p w14:paraId="5C0E6122" w14:textId="77777777" w:rsidR="00D43D5E" w:rsidRDefault="00D43D5E" w:rsidP="00F83910">
      <w:pPr>
        <w:rPr>
          <w:b/>
          <w:bCs/>
        </w:rPr>
      </w:pPr>
    </w:p>
    <w:p w14:paraId="632945E5" w14:textId="77777777" w:rsidR="00D43D5E" w:rsidRDefault="00D43D5E" w:rsidP="00F83910">
      <w:pPr>
        <w:rPr>
          <w:b/>
          <w:bCs/>
        </w:rPr>
      </w:pPr>
    </w:p>
    <w:p w14:paraId="4DB0A520" w14:textId="77777777" w:rsidR="00D43D5E" w:rsidRPr="00F83910" w:rsidRDefault="00D43D5E" w:rsidP="00F83910">
      <w:pPr>
        <w:rPr>
          <w:b/>
          <w:bCs/>
        </w:rPr>
      </w:pPr>
    </w:p>
    <w:p w14:paraId="3467CED4" w14:textId="0884E161" w:rsidR="00BB7956" w:rsidRDefault="00A10922" w:rsidP="00F83910">
      <w:pPr>
        <w:pStyle w:val="Heading3"/>
        <w:numPr>
          <w:ilvl w:val="0"/>
          <w:numId w:val="18"/>
        </w:numPr>
        <w:rPr>
          <w:rFonts w:cs="Times New Roman"/>
          <w:b/>
          <w:bCs/>
          <w:color w:val="auto"/>
        </w:rPr>
      </w:pPr>
      <w:bookmarkStart w:id="14" w:name="_Toc196152122"/>
      <w:r w:rsidRPr="00F83910">
        <w:rPr>
          <w:rFonts w:cs="Times New Roman"/>
          <w:b/>
          <w:bCs/>
          <w:color w:val="auto"/>
        </w:rPr>
        <w:lastRenderedPageBreak/>
        <w:t>PERFORMANCE VISUALIZATIONS</w:t>
      </w:r>
      <w:bookmarkEnd w:id="14"/>
    </w:p>
    <w:p w14:paraId="6D3AE532" w14:textId="28A1BF7C" w:rsidR="00A753C8" w:rsidRPr="00A753C8" w:rsidRDefault="00F83910" w:rsidP="00A753C8">
      <w:pPr>
        <w:ind w:firstLine="360"/>
        <w:rPr>
          <w:lang w:val="en-IN"/>
        </w:rPr>
      </w:pPr>
      <w:r w:rsidRPr="00A753C8">
        <w:rPr>
          <w:b/>
          <w:bCs/>
        </w:rPr>
        <w:t>ROC CURVE</w:t>
      </w:r>
      <w:r w:rsidR="00A753C8">
        <w:rPr>
          <w:b/>
          <w:bCs/>
        </w:rPr>
        <w:t xml:space="preserve">: </w:t>
      </w:r>
      <w:r w:rsidR="00A753C8" w:rsidRPr="00A753C8">
        <w:rPr>
          <w:lang w:val="en-IN"/>
        </w:rPr>
        <w:t>This ROC Curve represents the performance of a crop detection model, showcasing its ability to distinguish between different crop types with high accuracy. The curve closely follows the top-left corner, indicating a very high True Positive Rate and a low False Positive Rate across various threshold levels. This suggests that the model is highly effective at correctly identifying crop categories while minimizing incorrect predictions. The steep rise of the curve and its dominance above the diagonal reference line confirms that the classifier is performing far better than random guessing, making it a reliable tool for accurate agricultural classification tasks.</w:t>
      </w:r>
    </w:p>
    <w:p w14:paraId="5AB5ADD8" w14:textId="0F22A450" w:rsidR="00F83910" w:rsidRDefault="00A753C8" w:rsidP="00A753C8">
      <w:pPr>
        <w:ind w:firstLine="360"/>
        <w:rPr>
          <w:b/>
          <w:bCs/>
        </w:rPr>
      </w:pPr>
      <w:r>
        <w:rPr>
          <w:noProof/>
        </w:rPr>
        <w:drawing>
          <wp:inline distT="0" distB="0" distL="0" distR="0" wp14:anchorId="6F15AE6A" wp14:editId="5A5878E4">
            <wp:extent cx="4902200" cy="4298950"/>
            <wp:effectExtent l="0" t="0" r="0" b="6350"/>
            <wp:docPr id="26922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2200" cy="4298950"/>
                    </a:xfrm>
                    <a:prstGeom prst="rect">
                      <a:avLst/>
                    </a:prstGeom>
                    <a:noFill/>
                    <a:ln>
                      <a:noFill/>
                    </a:ln>
                  </pic:spPr>
                </pic:pic>
              </a:graphicData>
            </a:graphic>
          </wp:inline>
        </w:drawing>
      </w:r>
    </w:p>
    <w:p w14:paraId="25036F3F" w14:textId="77777777" w:rsidR="00A753C8" w:rsidRDefault="00A753C8" w:rsidP="00A753C8">
      <w:pPr>
        <w:ind w:firstLine="360"/>
      </w:pPr>
      <w:r>
        <w:rPr>
          <w:noProof/>
        </w:rPr>
        <w:lastRenderedPageBreak/>
        <w:drawing>
          <wp:inline distT="0" distB="0" distL="0" distR="0" wp14:anchorId="50F76397" wp14:editId="066AE4EF">
            <wp:extent cx="2292350" cy="2396548"/>
            <wp:effectExtent l="0" t="0" r="0" b="3810"/>
            <wp:docPr id="1654633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1772" cy="2406398"/>
                    </a:xfrm>
                    <a:prstGeom prst="rect">
                      <a:avLst/>
                    </a:prstGeom>
                    <a:noFill/>
                    <a:ln>
                      <a:noFill/>
                    </a:ln>
                  </pic:spPr>
                </pic:pic>
              </a:graphicData>
            </a:graphic>
          </wp:inline>
        </w:drawing>
      </w:r>
      <w:r w:rsidRPr="00A753C8">
        <w:t xml:space="preserve"> </w:t>
      </w:r>
      <w:r>
        <w:rPr>
          <w:noProof/>
        </w:rPr>
        <w:drawing>
          <wp:inline distT="0" distB="0" distL="0" distR="0" wp14:anchorId="6308CE34" wp14:editId="3DDE120F">
            <wp:extent cx="4721860" cy="2437308"/>
            <wp:effectExtent l="0" t="0" r="2540" b="1270"/>
            <wp:docPr id="440453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0934" cy="2447154"/>
                    </a:xfrm>
                    <a:prstGeom prst="rect">
                      <a:avLst/>
                    </a:prstGeom>
                    <a:noFill/>
                    <a:ln>
                      <a:noFill/>
                    </a:ln>
                  </pic:spPr>
                </pic:pic>
              </a:graphicData>
            </a:graphic>
          </wp:inline>
        </w:drawing>
      </w:r>
      <w:r w:rsidRPr="00A753C8">
        <w:t xml:space="preserve"> </w:t>
      </w:r>
    </w:p>
    <w:p w14:paraId="704EFEFB" w14:textId="1501861A" w:rsidR="00A753C8" w:rsidRDefault="00A753C8" w:rsidP="00A753C8">
      <w:pPr>
        <w:ind w:firstLine="360"/>
      </w:pPr>
      <w:r w:rsidRPr="00A753C8">
        <w:t>OpenCV enables image dataset processing by converting its pictures into grayscale and RGB versions. The program first obtains images from the indicated folder through cv2.cvtColor which generates COLOR_BGR2GRAY grayscale format and COLOR_BGR2RGB RGB format</w:t>
      </w:r>
      <w:r>
        <w:t xml:space="preserve"> (250 x 250) and (224 x 224)</w:t>
      </w:r>
      <w:r w:rsidRPr="00A753C8">
        <w:t>. The two processed images display next to each other using Matplotlib for visualization. The conversion serves both purposes of visual comparative analysis and prepares data for image analysis through machine learning algorithms. In addition to the main operations the script includes optional functionality for saving the processed images for future use or documentation purposes.</w:t>
      </w:r>
    </w:p>
    <w:p w14:paraId="02FDEE56" w14:textId="1C790630" w:rsidR="00A753C8" w:rsidRDefault="00A753C8" w:rsidP="00A753C8">
      <w:pPr>
        <w:ind w:left="360"/>
      </w:pPr>
      <w:r>
        <w:rPr>
          <w:noProof/>
        </w:rPr>
        <w:lastRenderedPageBreak/>
        <w:drawing>
          <wp:inline distT="0" distB="0" distL="0" distR="0" wp14:anchorId="14436916" wp14:editId="1D8D49F8">
            <wp:extent cx="5731510" cy="2668905"/>
            <wp:effectExtent l="0" t="0" r="2540" b="0"/>
            <wp:docPr id="1525606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r w:rsidRPr="00A753C8">
        <w:t xml:space="preserve"> The script operates a Convolutional Neural Network (CNN) for crop identification purposes. The image training data improves its performance by augmenting it through multiple data transformation techniques which include rotations and zooming on top of shifting operations and flipping images for better overall generalization. A CNN contains convolutional layers combined with batch normalization and pooling followed by dropout layers for preventing overfitting. The model executes training procedures throughout 13 training stages with Adam optimizer implementation. Both training accuracy and loss decrease while remaining highest in training whereas validation loss slightly rises after epoch 8 due to overfitting. The model achieves satisfactory validation accuracy during crop type identification thus making it applicable in actual field operations.</w:t>
      </w:r>
    </w:p>
    <w:p w14:paraId="56193E75" w14:textId="77777777" w:rsidR="000112D7" w:rsidRPr="000112D7" w:rsidRDefault="000112D7" w:rsidP="000112D7">
      <w:pPr>
        <w:ind w:left="360"/>
        <w:rPr>
          <w:lang w:val="en-IN"/>
        </w:rPr>
      </w:pPr>
      <w:r w:rsidRPr="000112D7">
        <w:rPr>
          <w:lang w:val="en-IN"/>
        </w:rPr>
        <w:t>Final Training Accuracy: 0.9959</w:t>
      </w:r>
    </w:p>
    <w:p w14:paraId="4DA4032D" w14:textId="217DF947" w:rsidR="008441B2" w:rsidRDefault="000112D7" w:rsidP="000112D7">
      <w:pPr>
        <w:ind w:left="360"/>
      </w:pPr>
      <w:r w:rsidRPr="000112D7">
        <w:rPr>
          <w:lang w:val="en-IN"/>
        </w:rPr>
        <w:t>Final Validation Accuracy: 0.9602</w:t>
      </w:r>
    </w:p>
    <w:p w14:paraId="17FF7B48" w14:textId="4BBBB51E" w:rsidR="00A753C8" w:rsidRDefault="00C5632D" w:rsidP="00A753C8">
      <w:pPr>
        <w:ind w:left="360"/>
      </w:pPr>
      <w:r w:rsidRPr="00C5632D">
        <w:t>The model reached 99.67% training precision while maintaining 96.03% validation precision during operations with validation loss at 0.1257 making it suitable for generalization in crop classification. The model maintains reliable accuracy markers while displaying mild elevation of validation loss between epochs 9 and 10 without showing any major signs of overfitting. The established testing demonstrates the model reaches sufficient reliability standards for agricultural crop detection as a practical field system.</w:t>
      </w:r>
    </w:p>
    <w:p w14:paraId="29E58A06" w14:textId="2B9C9023" w:rsidR="008441B2" w:rsidRDefault="008441B2" w:rsidP="00A753C8">
      <w:pPr>
        <w:ind w:left="360"/>
      </w:pPr>
      <w:r>
        <w:rPr>
          <w:noProof/>
        </w:rPr>
        <w:lastRenderedPageBreak/>
        <w:drawing>
          <wp:inline distT="0" distB="0" distL="0" distR="0" wp14:anchorId="7C2E6E9F" wp14:editId="7982D7C5">
            <wp:extent cx="4057650" cy="3594100"/>
            <wp:effectExtent l="0" t="0" r="0" b="6350"/>
            <wp:docPr id="628411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594100"/>
                    </a:xfrm>
                    <a:prstGeom prst="rect">
                      <a:avLst/>
                    </a:prstGeom>
                    <a:noFill/>
                    <a:ln>
                      <a:noFill/>
                    </a:ln>
                  </pic:spPr>
                </pic:pic>
              </a:graphicData>
            </a:graphic>
          </wp:inline>
        </w:drawing>
      </w:r>
    </w:p>
    <w:p w14:paraId="23B9AADC" w14:textId="1A936D9D" w:rsidR="008441B2" w:rsidRDefault="00C5632D" w:rsidP="00A753C8">
      <w:pPr>
        <w:ind w:left="360"/>
      </w:pPr>
      <w:r w:rsidRPr="00C5632D">
        <w:t>The confusion matrix assessment proves a successful model for "Healthy" or "Infected" crop classification which achieves 91% accuracy. The model delivers precise "Healthy" class categorization while correctly identifying most "Infected" cases even though some categories became misclassified. The evaluation data demonstrates True Positives (313) Together with True Negatives (338) yield excellent generalization while showing one False Positive and 26 False Negatives. Plot data from the visual heatmap verifies that the model can safely be used to document crop health.</w:t>
      </w:r>
    </w:p>
    <w:p w14:paraId="12ECEBE4" w14:textId="77777777" w:rsidR="00D43D5E" w:rsidRDefault="00D43D5E" w:rsidP="00A753C8">
      <w:pPr>
        <w:ind w:left="360"/>
      </w:pPr>
    </w:p>
    <w:p w14:paraId="096038FB" w14:textId="77777777" w:rsidR="00D43D5E" w:rsidRDefault="00D43D5E" w:rsidP="00A753C8">
      <w:pPr>
        <w:ind w:left="360"/>
      </w:pPr>
    </w:p>
    <w:p w14:paraId="1FD5883A" w14:textId="77777777" w:rsidR="00D43D5E" w:rsidRDefault="00D43D5E" w:rsidP="00A753C8">
      <w:pPr>
        <w:ind w:left="360"/>
      </w:pPr>
    </w:p>
    <w:p w14:paraId="3DF3C452" w14:textId="77777777" w:rsidR="00D43D5E" w:rsidRDefault="00D43D5E" w:rsidP="00A753C8">
      <w:pPr>
        <w:ind w:left="360"/>
      </w:pPr>
    </w:p>
    <w:p w14:paraId="060D531D" w14:textId="77777777" w:rsidR="00D43D5E" w:rsidRDefault="00D43D5E" w:rsidP="00A753C8">
      <w:pPr>
        <w:ind w:left="360"/>
      </w:pPr>
    </w:p>
    <w:p w14:paraId="7B5C506A" w14:textId="77777777" w:rsidR="00D43D5E" w:rsidRDefault="00D43D5E" w:rsidP="00A753C8">
      <w:pPr>
        <w:ind w:left="360"/>
      </w:pPr>
    </w:p>
    <w:p w14:paraId="6FE84B6E" w14:textId="77777777" w:rsidR="00D43D5E" w:rsidRDefault="00D43D5E" w:rsidP="00A753C8">
      <w:pPr>
        <w:ind w:left="360"/>
      </w:pPr>
    </w:p>
    <w:p w14:paraId="27A2640B" w14:textId="77777777" w:rsidR="00D43D5E" w:rsidRDefault="00D43D5E" w:rsidP="00A753C8">
      <w:pPr>
        <w:ind w:left="360"/>
      </w:pPr>
    </w:p>
    <w:p w14:paraId="3160CFCA" w14:textId="77777777" w:rsidR="00D43D5E" w:rsidRDefault="00D43D5E" w:rsidP="00A753C8">
      <w:pPr>
        <w:ind w:left="360"/>
      </w:pPr>
    </w:p>
    <w:p w14:paraId="0F60042F" w14:textId="77777777" w:rsidR="00D43D5E" w:rsidRDefault="00D43D5E" w:rsidP="00A753C8">
      <w:pPr>
        <w:ind w:left="360"/>
      </w:pPr>
    </w:p>
    <w:tbl>
      <w:tblPr>
        <w:tblStyle w:val="PlainTable1"/>
        <w:tblW w:w="0" w:type="auto"/>
        <w:tblLook w:val="04A0" w:firstRow="1" w:lastRow="0" w:firstColumn="1" w:lastColumn="0" w:noHBand="0" w:noVBand="1"/>
      </w:tblPr>
      <w:tblGrid>
        <w:gridCol w:w="2338"/>
        <w:gridCol w:w="1596"/>
        <w:gridCol w:w="5082"/>
      </w:tblGrid>
      <w:tr w:rsidR="008441B2" w:rsidRPr="008441B2" w14:paraId="608B2AF2" w14:textId="77777777" w:rsidTr="00844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90188" w14:textId="77777777" w:rsidR="008441B2" w:rsidRPr="008441B2" w:rsidRDefault="008441B2" w:rsidP="008441B2">
            <w:pPr>
              <w:ind w:left="360"/>
              <w:rPr>
                <w:lang w:val="en-IN"/>
              </w:rPr>
            </w:pPr>
            <w:r w:rsidRPr="008441B2">
              <w:rPr>
                <w:lang w:val="en-IN"/>
              </w:rPr>
              <w:lastRenderedPageBreak/>
              <w:t>Test / Metric</w:t>
            </w:r>
          </w:p>
        </w:tc>
        <w:tc>
          <w:tcPr>
            <w:tcW w:w="0" w:type="auto"/>
            <w:hideMark/>
          </w:tcPr>
          <w:p w14:paraId="7B5C7FE4" w14:textId="77777777" w:rsidR="008441B2" w:rsidRPr="008441B2" w:rsidRDefault="008441B2" w:rsidP="008441B2">
            <w:pPr>
              <w:ind w:left="360"/>
              <w:cnfStyle w:val="100000000000" w:firstRow="1" w:lastRow="0" w:firstColumn="0" w:lastColumn="0" w:oddVBand="0" w:evenVBand="0" w:oddHBand="0" w:evenHBand="0" w:firstRowFirstColumn="0" w:firstRowLastColumn="0" w:lastRowFirstColumn="0" w:lastRowLastColumn="0"/>
              <w:rPr>
                <w:lang w:val="en-IN"/>
              </w:rPr>
            </w:pPr>
            <w:r w:rsidRPr="008441B2">
              <w:rPr>
                <w:lang w:val="en-IN"/>
              </w:rPr>
              <w:t>Value</w:t>
            </w:r>
          </w:p>
        </w:tc>
        <w:tc>
          <w:tcPr>
            <w:tcW w:w="0" w:type="auto"/>
            <w:hideMark/>
          </w:tcPr>
          <w:p w14:paraId="26A34497" w14:textId="77777777" w:rsidR="008441B2" w:rsidRPr="008441B2" w:rsidRDefault="008441B2" w:rsidP="008441B2">
            <w:pPr>
              <w:ind w:left="360"/>
              <w:cnfStyle w:val="100000000000" w:firstRow="1" w:lastRow="0" w:firstColumn="0" w:lastColumn="0" w:oddVBand="0" w:evenVBand="0" w:oddHBand="0" w:evenHBand="0" w:firstRowFirstColumn="0" w:firstRowLastColumn="0" w:lastRowFirstColumn="0" w:lastRowLastColumn="0"/>
              <w:rPr>
                <w:lang w:val="en-IN"/>
              </w:rPr>
            </w:pPr>
            <w:r w:rsidRPr="008441B2">
              <w:rPr>
                <w:lang w:val="en-IN"/>
              </w:rPr>
              <w:t>Description</w:t>
            </w:r>
          </w:p>
        </w:tc>
      </w:tr>
      <w:tr w:rsidR="008441B2" w:rsidRPr="008441B2" w14:paraId="0594FB92" w14:textId="77777777" w:rsidTr="008441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B7ACD" w14:textId="77777777" w:rsidR="008441B2" w:rsidRPr="008441B2" w:rsidRDefault="008441B2" w:rsidP="008441B2">
            <w:pPr>
              <w:ind w:left="360"/>
              <w:rPr>
                <w:lang w:val="en-IN"/>
              </w:rPr>
            </w:pPr>
            <w:r w:rsidRPr="008441B2">
              <w:rPr>
                <w:lang w:val="en-IN"/>
              </w:rPr>
              <w:t>T-test Statistic</w:t>
            </w:r>
          </w:p>
        </w:tc>
        <w:tc>
          <w:tcPr>
            <w:tcW w:w="0" w:type="auto"/>
            <w:hideMark/>
          </w:tcPr>
          <w:p w14:paraId="2BA2F21A"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-68.5306</w:t>
            </w:r>
          </w:p>
        </w:tc>
        <w:tc>
          <w:tcPr>
            <w:tcW w:w="0" w:type="auto"/>
            <w:hideMark/>
          </w:tcPr>
          <w:p w14:paraId="252E8AF1"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Indicates a significant difference between two group means.</w:t>
            </w:r>
          </w:p>
        </w:tc>
      </w:tr>
      <w:tr w:rsidR="008441B2" w:rsidRPr="008441B2" w14:paraId="1CB6707B" w14:textId="77777777" w:rsidTr="008441B2">
        <w:tc>
          <w:tcPr>
            <w:cnfStyle w:val="001000000000" w:firstRow="0" w:lastRow="0" w:firstColumn="1" w:lastColumn="0" w:oddVBand="0" w:evenVBand="0" w:oddHBand="0" w:evenHBand="0" w:firstRowFirstColumn="0" w:firstRowLastColumn="0" w:lastRowFirstColumn="0" w:lastRowLastColumn="0"/>
            <w:tcW w:w="0" w:type="auto"/>
            <w:hideMark/>
          </w:tcPr>
          <w:p w14:paraId="3F83D679" w14:textId="77777777" w:rsidR="008441B2" w:rsidRPr="008441B2" w:rsidRDefault="008441B2" w:rsidP="008441B2">
            <w:pPr>
              <w:ind w:left="360"/>
              <w:rPr>
                <w:lang w:val="en-IN"/>
              </w:rPr>
            </w:pPr>
            <w:r w:rsidRPr="008441B2">
              <w:rPr>
                <w:lang w:val="en-IN"/>
              </w:rPr>
              <w:t>P-value (T-test)</w:t>
            </w:r>
          </w:p>
        </w:tc>
        <w:tc>
          <w:tcPr>
            <w:tcW w:w="0" w:type="auto"/>
            <w:hideMark/>
          </w:tcPr>
          <w:p w14:paraId="3FC7AFE8"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0.0000</w:t>
            </w:r>
          </w:p>
        </w:tc>
        <w:tc>
          <w:tcPr>
            <w:tcW w:w="0" w:type="auto"/>
            <w:hideMark/>
          </w:tcPr>
          <w:p w14:paraId="6AB429DA"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Shows strong statistical significance; null hypothesis is rejected.</w:t>
            </w:r>
          </w:p>
        </w:tc>
      </w:tr>
      <w:tr w:rsidR="008441B2" w:rsidRPr="008441B2" w14:paraId="4D92D8C7" w14:textId="77777777" w:rsidTr="008441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5E1D2" w14:textId="77777777" w:rsidR="008441B2" w:rsidRPr="008441B2" w:rsidRDefault="008441B2" w:rsidP="008441B2">
            <w:pPr>
              <w:ind w:left="360"/>
              <w:rPr>
                <w:lang w:val="en-IN"/>
              </w:rPr>
            </w:pPr>
            <w:r w:rsidRPr="008441B2">
              <w:rPr>
                <w:lang w:val="en-IN"/>
              </w:rPr>
              <w:t>Z-test Statistic</w:t>
            </w:r>
          </w:p>
        </w:tc>
        <w:tc>
          <w:tcPr>
            <w:tcW w:w="0" w:type="auto"/>
            <w:hideMark/>
          </w:tcPr>
          <w:p w14:paraId="62B50589"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23.9646</w:t>
            </w:r>
          </w:p>
        </w:tc>
        <w:tc>
          <w:tcPr>
            <w:tcW w:w="0" w:type="auto"/>
            <w:hideMark/>
          </w:tcPr>
          <w:p w14:paraId="55A24736"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Highlights the difference between sample and population means.</w:t>
            </w:r>
          </w:p>
        </w:tc>
      </w:tr>
      <w:tr w:rsidR="008441B2" w:rsidRPr="008441B2" w14:paraId="09913EB4" w14:textId="77777777" w:rsidTr="008441B2">
        <w:tc>
          <w:tcPr>
            <w:cnfStyle w:val="001000000000" w:firstRow="0" w:lastRow="0" w:firstColumn="1" w:lastColumn="0" w:oddVBand="0" w:evenVBand="0" w:oddHBand="0" w:evenHBand="0" w:firstRowFirstColumn="0" w:firstRowLastColumn="0" w:lastRowFirstColumn="0" w:lastRowLastColumn="0"/>
            <w:tcW w:w="0" w:type="auto"/>
            <w:hideMark/>
          </w:tcPr>
          <w:p w14:paraId="1593354B" w14:textId="77777777" w:rsidR="008441B2" w:rsidRPr="008441B2" w:rsidRDefault="008441B2" w:rsidP="008441B2">
            <w:pPr>
              <w:ind w:left="360"/>
              <w:rPr>
                <w:lang w:val="en-IN"/>
              </w:rPr>
            </w:pPr>
            <w:r w:rsidRPr="008441B2">
              <w:rPr>
                <w:lang w:val="en-IN"/>
              </w:rPr>
              <w:t>P-value (Z-test)</w:t>
            </w:r>
          </w:p>
        </w:tc>
        <w:tc>
          <w:tcPr>
            <w:tcW w:w="0" w:type="auto"/>
            <w:hideMark/>
          </w:tcPr>
          <w:p w14:paraId="4B704068"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0.0000</w:t>
            </w:r>
          </w:p>
        </w:tc>
        <w:tc>
          <w:tcPr>
            <w:tcW w:w="0" w:type="auto"/>
            <w:hideMark/>
          </w:tcPr>
          <w:p w14:paraId="2C63BE88"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Confirms the result is statistically significant at all conventional levels.</w:t>
            </w:r>
          </w:p>
        </w:tc>
      </w:tr>
      <w:tr w:rsidR="008441B2" w:rsidRPr="008441B2" w14:paraId="2F2E5196" w14:textId="77777777" w:rsidTr="008441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1F23F5" w14:textId="77777777" w:rsidR="008441B2" w:rsidRPr="008441B2" w:rsidRDefault="008441B2" w:rsidP="008441B2">
            <w:pPr>
              <w:ind w:left="360"/>
              <w:rPr>
                <w:lang w:val="en-IN"/>
              </w:rPr>
            </w:pPr>
            <w:r w:rsidRPr="008441B2">
              <w:rPr>
                <w:lang w:val="en-IN"/>
              </w:rPr>
              <w:t>ANOVA F-statistic</w:t>
            </w:r>
          </w:p>
        </w:tc>
        <w:tc>
          <w:tcPr>
            <w:tcW w:w="0" w:type="auto"/>
            <w:hideMark/>
          </w:tcPr>
          <w:p w14:paraId="59B33A0E"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4696.4375</w:t>
            </w:r>
          </w:p>
        </w:tc>
        <w:tc>
          <w:tcPr>
            <w:tcW w:w="0" w:type="auto"/>
            <w:hideMark/>
          </w:tcPr>
          <w:p w14:paraId="4BC712F0"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Shows high variance between groups relative to within-group variance.</w:t>
            </w:r>
          </w:p>
        </w:tc>
      </w:tr>
      <w:tr w:rsidR="008441B2" w:rsidRPr="008441B2" w14:paraId="15026FEC" w14:textId="77777777" w:rsidTr="008441B2">
        <w:tc>
          <w:tcPr>
            <w:cnfStyle w:val="001000000000" w:firstRow="0" w:lastRow="0" w:firstColumn="1" w:lastColumn="0" w:oddVBand="0" w:evenVBand="0" w:oddHBand="0" w:evenHBand="0" w:firstRowFirstColumn="0" w:firstRowLastColumn="0" w:lastRowFirstColumn="0" w:lastRowLastColumn="0"/>
            <w:tcW w:w="0" w:type="auto"/>
            <w:hideMark/>
          </w:tcPr>
          <w:p w14:paraId="1EFCBD83" w14:textId="77777777" w:rsidR="008441B2" w:rsidRPr="008441B2" w:rsidRDefault="008441B2" w:rsidP="008441B2">
            <w:pPr>
              <w:ind w:left="360"/>
              <w:rPr>
                <w:lang w:val="en-IN"/>
              </w:rPr>
            </w:pPr>
            <w:r w:rsidRPr="008441B2">
              <w:rPr>
                <w:lang w:val="en-IN"/>
              </w:rPr>
              <w:t>P-value (ANOVA)</w:t>
            </w:r>
          </w:p>
        </w:tc>
        <w:tc>
          <w:tcPr>
            <w:tcW w:w="0" w:type="auto"/>
            <w:hideMark/>
          </w:tcPr>
          <w:p w14:paraId="60FF1225"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0.0000</w:t>
            </w:r>
          </w:p>
        </w:tc>
        <w:tc>
          <w:tcPr>
            <w:tcW w:w="0" w:type="auto"/>
            <w:hideMark/>
          </w:tcPr>
          <w:p w14:paraId="34680130"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Indicates highly significant differences between group means.</w:t>
            </w:r>
          </w:p>
        </w:tc>
      </w:tr>
      <w:tr w:rsidR="008441B2" w:rsidRPr="008441B2" w14:paraId="37B5D14D" w14:textId="77777777" w:rsidTr="008441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8C7047" w14:textId="77777777" w:rsidR="008441B2" w:rsidRPr="008441B2" w:rsidRDefault="008441B2" w:rsidP="008441B2">
            <w:pPr>
              <w:ind w:left="360"/>
              <w:rPr>
                <w:lang w:val="en-IN"/>
              </w:rPr>
            </w:pPr>
            <w:r w:rsidRPr="008441B2">
              <w:rPr>
                <w:lang w:val="en-IN"/>
              </w:rPr>
              <w:t>Type I Error Rate (α)</w:t>
            </w:r>
          </w:p>
        </w:tc>
        <w:tc>
          <w:tcPr>
            <w:tcW w:w="0" w:type="auto"/>
            <w:hideMark/>
          </w:tcPr>
          <w:p w14:paraId="3BBC0878"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0.0029</w:t>
            </w:r>
          </w:p>
        </w:tc>
        <w:tc>
          <w:tcPr>
            <w:tcW w:w="0" w:type="auto"/>
            <w:hideMark/>
          </w:tcPr>
          <w:p w14:paraId="379DB1AB" w14:textId="77777777" w:rsidR="008441B2" w:rsidRPr="008441B2" w:rsidRDefault="008441B2" w:rsidP="008441B2">
            <w:pPr>
              <w:ind w:left="360"/>
              <w:cnfStyle w:val="000000100000" w:firstRow="0" w:lastRow="0" w:firstColumn="0" w:lastColumn="0" w:oddVBand="0" w:evenVBand="0" w:oddHBand="1" w:evenHBand="0" w:firstRowFirstColumn="0" w:firstRowLastColumn="0" w:lastRowFirstColumn="0" w:lastRowLastColumn="0"/>
              <w:rPr>
                <w:lang w:val="en-IN"/>
              </w:rPr>
            </w:pPr>
            <w:r w:rsidRPr="008441B2">
              <w:rPr>
                <w:lang w:val="en-IN"/>
              </w:rPr>
              <w:t>False Positive Rate – probability of incorrectly classifying healthy crops.</w:t>
            </w:r>
          </w:p>
        </w:tc>
      </w:tr>
      <w:tr w:rsidR="008441B2" w:rsidRPr="008441B2" w14:paraId="3B3CD09B" w14:textId="77777777" w:rsidTr="008441B2">
        <w:tc>
          <w:tcPr>
            <w:cnfStyle w:val="001000000000" w:firstRow="0" w:lastRow="0" w:firstColumn="1" w:lastColumn="0" w:oddVBand="0" w:evenVBand="0" w:oddHBand="0" w:evenHBand="0" w:firstRowFirstColumn="0" w:firstRowLastColumn="0" w:lastRowFirstColumn="0" w:lastRowLastColumn="0"/>
            <w:tcW w:w="0" w:type="auto"/>
            <w:hideMark/>
          </w:tcPr>
          <w:p w14:paraId="552B4B31" w14:textId="77777777" w:rsidR="008441B2" w:rsidRPr="008441B2" w:rsidRDefault="008441B2" w:rsidP="008441B2">
            <w:pPr>
              <w:ind w:left="360"/>
              <w:rPr>
                <w:lang w:val="en-IN"/>
              </w:rPr>
            </w:pPr>
            <w:r w:rsidRPr="008441B2">
              <w:rPr>
                <w:lang w:val="en-IN"/>
              </w:rPr>
              <w:t>Type II Error Rate (β)</w:t>
            </w:r>
          </w:p>
        </w:tc>
        <w:tc>
          <w:tcPr>
            <w:tcW w:w="0" w:type="auto"/>
            <w:hideMark/>
          </w:tcPr>
          <w:p w14:paraId="78F076EE"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0.0767</w:t>
            </w:r>
          </w:p>
        </w:tc>
        <w:tc>
          <w:tcPr>
            <w:tcW w:w="0" w:type="auto"/>
            <w:hideMark/>
          </w:tcPr>
          <w:p w14:paraId="3C0F8A63" w14:textId="77777777" w:rsidR="008441B2" w:rsidRPr="008441B2" w:rsidRDefault="008441B2" w:rsidP="008441B2">
            <w:pPr>
              <w:ind w:left="360"/>
              <w:cnfStyle w:val="000000000000" w:firstRow="0" w:lastRow="0" w:firstColumn="0" w:lastColumn="0" w:oddVBand="0" w:evenVBand="0" w:oddHBand="0" w:evenHBand="0" w:firstRowFirstColumn="0" w:firstRowLastColumn="0" w:lastRowFirstColumn="0" w:lastRowLastColumn="0"/>
              <w:rPr>
                <w:lang w:val="en-IN"/>
              </w:rPr>
            </w:pPr>
            <w:r w:rsidRPr="008441B2">
              <w:rPr>
                <w:lang w:val="en-IN"/>
              </w:rPr>
              <w:t>False Negative Rate – probability of missing infected crops.</w:t>
            </w:r>
          </w:p>
        </w:tc>
      </w:tr>
    </w:tbl>
    <w:p w14:paraId="616E44B1" w14:textId="0132A0E1" w:rsidR="008441B2" w:rsidRDefault="00C5632D" w:rsidP="00C5632D">
      <w:r w:rsidRPr="00C5632D">
        <w:t>Numerous statistical tests within your project demonstrate that the crop detection model delivers exceptional performance through its highly significant outcomes across T-test, Z-</w:t>
      </w:r>
      <w:proofErr w:type="gramStart"/>
      <w:r w:rsidRPr="00C5632D">
        <w:t>test</w:t>
      </w:r>
      <w:proofErr w:type="gramEnd"/>
      <w:r w:rsidRPr="00C5632D">
        <w:t xml:space="preserve"> and ANOVA tests. The crop detection model differentiates itself from weather image classification by doing better at eliminating incorrect results which ensures strong identification of healthy crops and excels in its ability to perfectly classify "sunrise." Despite shared low error ratios the main value of the crop detection model rests in minimizing Type I errors and differs from the weather model which emphasizes high recall values throughout all classifications. True labels in your project's confusion matrix match closely to each other thus validating model effectiveness which makes the tool reliable for crop health recording purposes.</w:t>
      </w:r>
    </w:p>
    <w:p w14:paraId="24B59769" w14:textId="77777777" w:rsidR="008441B2" w:rsidRDefault="008441B2" w:rsidP="00A753C8">
      <w:pPr>
        <w:ind w:left="360"/>
      </w:pPr>
    </w:p>
    <w:p w14:paraId="51C7B229" w14:textId="77777777" w:rsidR="00D43D5E" w:rsidRDefault="00D43D5E" w:rsidP="00A753C8">
      <w:pPr>
        <w:ind w:left="360"/>
      </w:pPr>
    </w:p>
    <w:p w14:paraId="3565410E" w14:textId="77777777" w:rsidR="00D43D5E" w:rsidRDefault="00D43D5E" w:rsidP="00A753C8">
      <w:pPr>
        <w:ind w:left="360"/>
      </w:pPr>
    </w:p>
    <w:p w14:paraId="537D4EFA" w14:textId="77777777" w:rsidR="00D43D5E" w:rsidRDefault="00D43D5E" w:rsidP="00A753C8">
      <w:pPr>
        <w:ind w:left="360"/>
      </w:pPr>
    </w:p>
    <w:p w14:paraId="3B09D007" w14:textId="508C3BDC" w:rsidR="008441B2" w:rsidRPr="00A10922" w:rsidRDefault="00C5632D" w:rsidP="00C5632D">
      <w:pPr>
        <w:pStyle w:val="Heading2"/>
        <w:rPr>
          <w:rFonts w:ascii="Times New Roman" w:hAnsi="Times New Roman" w:cs="Times New Roman"/>
          <w:b/>
          <w:bCs/>
          <w:sz w:val="28"/>
          <w:szCs w:val="28"/>
        </w:rPr>
      </w:pPr>
      <w:bookmarkStart w:id="15" w:name="_Toc196152123"/>
      <w:r w:rsidRPr="00A10922">
        <w:rPr>
          <w:rFonts w:ascii="Times New Roman" w:hAnsi="Times New Roman" w:cs="Times New Roman"/>
          <w:b/>
          <w:bCs/>
          <w:sz w:val="28"/>
          <w:szCs w:val="28"/>
        </w:rPr>
        <w:lastRenderedPageBreak/>
        <w:t>CONCLUSION</w:t>
      </w:r>
      <w:bookmarkEnd w:id="15"/>
    </w:p>
    <w:p w14:paraId="4FE66FA7" w14:textId="2051CBE7" w:rsidR="00C5632D" w:rsidRDefault="00A10922" w:rsidP="00C5632D">
      <w:r w:rsidRPr="00A10922">
        <w:t>The implemented crop infection detection model shows superior performance through its effective predictions together with highly meaningful statistical results. The model performs successfully in differentiating healthy crops from infected ones through its low incidence of incorrect cases and low number of undetected infections. The system maintains high accuracy and reliability because it reduces wrong classifications of healthy crops while detecting infections as soon as possible. The model demonstrates durable operation which makes it an excellent choice for agricultural real-time applications that need rapid and precise crop health assessments to protect widespread crop damage while optimizing resource usage.</w:t>
      </w:r>
      <w:r w:rsidRPr="00A10922">
        <w:br/>
        <w:t xml:space="preserve">Statistical tests confirm that the crop infection detection model achieves highly important outcomes in identifying infected crops accurately. The model exhibits highly significant discrimination abilities between healthy and infected crops based on the P values obtained in T-test and Z-test and ANOVA </w:t>
      </w:r>
      <w:proofErr w:type="spellStart"/>
      <w:proofErr w:type="gramStart"/>
      <w:r w:rsidRPr="00A10922">
        <w:t>test.The</w:t>
      </w:r>
      <w:proofErr w:type="spellEnd"/>
      <w:proofErr w:type="gramEnd"/>
      <w:r w:rsidRPr="00A10922">
        <w:t xml:space="preserve"> model shows outstanding effectiveness in distinguishing uninfected crops from infected ones it correctly rejects the null hypothesis in both test scenarios. The model shows outstanding accuracy performance since its 0.0029 value allows effective differentiation between healthy and infected crops. </w:t>
      </w:r>
      <w:r w:rsidRPr="00A10922">
        <w:br/>
        <w:t>At 0.0767 the Type II Error Rate presents an acceptable level that allows the model to effectively recognize infected crops but also enables it to skip a limited number of actual infested cases. The model demonstrates reliability through its low false positive rate while maintaining robustness demonstrated by high statistical significance so it becomes appropriate to use for agricultural monitoring applications. The evaluation metrics demonstrate the model's effective performance in accurate predictions since this ability ensures proper crop infection detection thus enabling timely interventions to prevent extensive crop damage.</w:t>
      </w:r>
    </w:p>
    <w:p w14:paraId="397263FA" w14:textId="77777777" w:rsidR="00A10922" w:rsidRPr="00C5632D" w:rsidRDefault="00A10922" w:rsidP="00C5632D">
      <w:pPr>
        <w:rPr>
          <w:lang w:val="en-IN"/>
        </w:rPr>
      </w:pPr>
    </w:p>
    <w:p w14:paraId="44FCBBD7" w14:textId="77777777" w:rsidR="00C5632D" w:rsidRDefault="00C5632D" w:rsidP="00C5632D"/>
    <w:p w14:paraId="2935A9D8" w14:textId="77777777" w:rsidR="00A10922" w:rsidRDefault="00A10922" w:rsidP="00C5632D"/>
    <w:p w14:paraId="3C786284" w14:textId="77777777" w:rsidR="00A10922" w:rsidRDefault="00A10922" w:rsidP="00C5632D"/>
    <w:p w14:paraId="45B0F918" w14:textId="77777777" w:rsidR="00A10922" w:rsidRDefault="00A10922" w:rsidP="00C5632D"/>
    <w:p w14:paraId="05074AB3" w14:textId="77777777" w:rsidR="00A10922" w:rsidRDefault="00A10922" w:rsidP="00C5632D"/>
    <w:p w14:paraId="5E98C71B" w14:textId="77777777" w:rsidR="00A10922" w:rsidRDefault="00A10922" w:rsidP="00C5632D"/>
    <w:p w14:paraId="7E708797" w14:textId="77777777" w:rsidR="00A10922" w:rsidRDefault="00A10922" w:rsidP="00C5632D"/>
    <w:p w14:paraId="1FF7BFDE" w14:textId="77777777" w:rsidR="00A10922" w:rsidRDefault="00A10922" w:rsidP="00C5632D"/>
    <w:p w14:paraId="500E4CF1" w14:textId="672E66FE" w:rsidR="00A10922" w:rsidRDefault="00A10922" w:rsidP="00A10922">
      <w:pPr>
        <w:pStyle w:val="Heading1"/>
        <w:numPr>
          <w:ilvl w:val="0"/>
          <w:numId w:val="2"/>
        </w:numPr>
        <w:jc w:val="center"/>
        <w:rPr>
          <w:szCs w:val="32"/>
        </w:rPr>
      </w:pPr>
      <w:bookmarkStart w:id="16" w:name="_Toc196152124"/>
      <w:r w:rsidRPr="00A10922">
        <w:rPr>
          <w:szCs w:val="32"/>
        </w:rPr>
        <w:lastRenderedPageBreak/>
        <w:t>EMOTION BASED STORY GENERATOR</w:t>
      </w:r>
      <w:bookmarkEnd w:id="16"/>
    </w:p>
    <w:p w14:paraId="6AFA6765" w14:textId="3B56648E" w:rsidR="00D43D5E" w:rsidRDefault="00D43D5E" w:rsidP="00D43D5E">
      <w:pPr>
        <w:pStyle w:val="Heading3"/>
        <w:rPr>
          <w:b/>
          <w:bCs/>
          <w:color w:val="auto"/>
        </w:rPr>
      </w:pPr>
      <w:bookmarkStart w:id="17" w:name="_Toc196152125"/>
      <w:r w:rsidRPr="00D43D5E">
        <w:rPr>
          <w:b/>
          <w:bCs/>
          <w:color w:val="auto"/>
        </w:rPr>
        <w:t>DATASET DESCRIPTION</w:t>
      </w:r>
      <w:bookmarkEnd w:id="17"/>
    </w:p>
    <w:p w14:paraId="29E7AFDE" w14:textId="77777777" w:rsidR="00BC07F6" w:rsidRDefault="00BC07F6" w:rsidP="00BC07F6">
      <w:r>
        <w:t>Train.txt represents a text file which performs emotion classification and sentiment analysis operations effectively for story generation scenarios. Every line of this dataset includes a brief narrative followed by a colon and one emotional word among "joy," "sadness," "anger," "fear," "love," or "surprise." The dataset achieves value in emotional model training by having emotion labels that represent various human emotional states.</w:t>
      </w:r>
    </w:p>
    <w:p w14:paraId="3852B0BD" w14:textId="6324F395" w:rsidR="00BC07F6" w:rsidRDefault="00F22097" w:rsidP="00BC07F6">
      <w:r>
        <w:rPr>
          <w:noProof/>
        </w:rPr>
        <w:drawing>
          <wp:inline distT="0" distB="0" distL="0" distR="0" wp14:anchorId="29E1CCD6" wp14:editId="6EB93933">
            <wp:extent cx="5731510" cy="3646805"/>
            <wp:effectExtent l="0" t="0" r="2540" b="0"/>
            <wp:docPr id="133006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7FA7A412" w14:textId="57531B60" w:rsidR="00D43D5E" w:rsidRDefault="00BC07F6" w:rsidP="00BC07F6">
      <w:r>
        <w:t>Each entry of the dataset includes a brief emotional statement accompanied by an emotion label which allows straightforward interpretation during natural language processing work. The collection of personal and evocative statements enables applications which produce emotionally evocative stories or examine sentiment in textual data and provides valuable resources for human emotional experience modeling.</w:t>
      </w:r>
    </w:p>
    <w:p w14:paraId="0F803904" w14:textId="34F448AE" w:rsidR="00BC07F6" w:rsidRDefault="00BC07F6" w:rsidP="00BC07F6">
      <w:r>
        <w:t>CODE:</w:t>
      </w:r>
      <w:r w:rsidRPr="00BC07F6">
        <w:t xml:space="preserve"> The system generates emotional narratives through a GPT-2 training process that applies text from train.txt to develop story outputs which match user-provided prompts. The software uses Pandas for data handling and NLTK for text preprocessing and Hugging Face Transformers for model training before it saves the created narrative to test.txt. Results of BLEU and ROUGE and METEOR and </w:t>
      </w:r>
      <w:proofErr w:type="spellStart"/>
      <w:r w:rsidRPr="00BC07F6">
        <w:t>BERTScore</w:t>
      </w:r>
      <w:proofErr w:type="spellEnd"/>
      <w:r w:rsidRPr="00BC07F6">
        <w:t xml:space="preserve"> assessments along with sentiment analysis appear in print for quality evaluation of the generated output.</w:t>
      </w:r>
    </w:p>
    <w:p w14:paraId="2A3E440C" w14:textId="7002AEB5" w:rsidR="00BC07F6" w:rsidRDefault="00BC07F6" w:rsidP="00BC07F6">
      <w:pPr>
        <w:rPr>
          <w:b/>
          <w:bCs/>
        </w:rPr>
      </w:pPr>
      <w:r>
        <w:t>MODEL USED:</w:t>
      </w:r>
      <w:r w:rsidR="006B3849" w:rsidRPr="006B3849">
        <w:t xml:space="preserve"> </w:t>
      </w:r>
      <w:r w:rsidR="006B3849" w:rsidRPr="006B3849">
        <w:rPr>
          <w:b/>
          <w:bCs/>
        </w:rPr>
        <w:t>GPT-2 Transformer</w:t>
      </w:r>
    </w:p>
    <w:p w14:paraId="29E424F3" w14:textId="54B49B57" w:rsidR="006B3849" w:rsidRDefault="006B3849" w:rsidP="00BC07F6">
      <w:r w:rsidRPr="006B3849">
        <w:lastRenderedPageBreak/>
        <w:t xml:space="preserve">The GPT-2 (Generative Pre-trained Transformer 2) base gpt2 variant from Hugging Face serves as the core model which the story generation system uses for its operations after being fine-tuned with </w:t>
      </w:r>
      <w:proofErr w:type="spellStart"/>
      <w:r w:rsidRPr="006B3849">
        <w:t>PyTorch</w:t>
      </w:r>
      <w:proofErr w:type="spellEnd"/>
      <w:r w:rsidRPr="006B3849">
        <w:t xml:space="preserve"> and Transformers. The model functions as follows: it receives user input and generates output through its architectural design described beneath.</w:t>
      </w:r>
    </w:p>
    <w:p w14:paraId="1185068B" w14:textId="779F93DA" w:rsidR="006B3849" w:rsidRPr="006B3849" w:rsidRDefault="006B3849" w:rsidP="006B3849">
      <w:pPr>
        <w:pStyle w:val="Heading3"/>
        <w:numPr>
          <w:ilvl w:val="0"/>
          <w:numId w:val="22"/>
        </w:numPr>
        <w:rPr>
          <w:color w:val="auto"/>
          <w:sz w:val="24"/>
          <w:szCs w:val="24"/>
        </w:rPr>
      </w:pPr>
      <w:bookmarkStart w:id="18" w:name="_Toc196152126"/>
      <w:r w:rsidRPr="006B3849">
        <w:rPr>
          <w:color w:val="auto"/>
          <w:sz w:val="24"/>
          <w:szCs w:val="24"/>
        </w:rPr>
        <w:t>TOKENIZATION AND EMBEDDING:</w:t>
      </w:r>
      <w:bookmarkEnd w:id="18"/>
    </w:p>
    <w:p w14:paraId="53FF6B6C" w14:textId="77777777" w:rsidR="003D726C" w:rsidRDefault="006B3849" w:rsidP="003D726C">
      <w:pPr>
        <w:pStyle w:val="ListParagraph"/>
        <w:numPr>
          <w:ilvl w:val="0"/>
          <w:numId w:val="28"/>
        </w:numPr>
      </w:pPr>
      <w:r>
        <w:t>The user prompt requires tokenization by GPT2Tokenizer which produces token IDs from its 50,257-token vocabulary.</w:t>
      </w:r>
    </w:p>
    <w:p w14:paraId="1BD3DCD6" w14:textId="77777777" w:rsidR="003D726C" w:rsidRDefault="006B3849" w:rsidP="003D726C">
      <w:pPr>
        <w:pStyle w:val="ListParagraph"/>
        <w:numPr>
          <w:ilvl w:val="0"/>
          <w:numId w:val="28"/>
        </w:numPr>
      </w:pPr>
      <w:r>
        <w:t>The tokenization stage uses GPT2Tokenizer to create 50,257-token IDs which subsequently gets mapped to 768-dim vectors and receives positional encodings based on token order.</w:t>
      </w:r>
    </w:p>
    <w:p w14:paraId="6A4DCCB1" w14:textId="77777777" w:rsidR="003D726C" w:rsidRDefault="006B3849" w:rsidP="003D726C">
      <w:pPr>
        <w:pStyle w:val="ListParagraph"/>
        <w:numPr>
          <w:ilvl w:val="0"/>
          <w:numId w:val="28"/>
        </w:numPr>
      </w:pPr>
      <w:r>
        <w:t xml:space="preserve">Hidden State: (1, </w:t>
      </w:r>
      <w:proofErr w:type="spellStart"/>
      <w:r>
        <w:t>sequence_length</w:t>
      </w:r>
      <w:proofErr w:type="spellEnd"/>
      <w:r>
        <w:t>, 768) tensor.</w:t>
      </w:r>
    </w:p>
    <w:p w14:paraId="5F173869" w14:textId="5FBCD53F" w:rsidR="006B3849" w:rsidRDefault="006B3849" w:rsidP="003D726C">
      <w:pPr>
        <w:pStyle w:val="ListParagraph"/>
        <w:numPr>
          <w:ilvl w:val="0"/>
          <w:numId w:val="28"/>
        </w:numPr>
      </w:pPr>
      <w:r>
        <w:t>Symptom 2 from GPT-2 operates as a text transformation system to generate numerical code representations that maintain emotional significance (terminal case 'joy').</w:t>
      </w:r>
    </w:p>
    <w:p w14:paraId="07E6A36C" w14:textId="77777777" w:rsidR="003D726C" w:rsidRDefault="003D726C" w:rsidP="003D726C">
      <w:pPr>
        <w:pStyle w:val="ListParagraph"/>
        <w:ind w:left="1500"/>
      </w:pPr>
    </w:p>
    <w:p w14:paraId="18DC0AFC" w14:textId="398A86B7" w:rsidR="006B3849" w:rsidRPr="006B3849" w:rsidRDefault="006B3849" w:rsidP="006B3849">
      <w:pPr>
        <w:pStyle w:val="Heading3"/>
        <w:numPr>
          <w:ilvl w:val="0"/>
          <w:numId w:val="22"/>
        </w:numPr>
        <w:rPr>
          <w:color w:val="auto"/>
          <w:sz w:val="24"/>
          <w:szCs w:val="24"/>
        </w:rPr>
      </w:pPr>
      <w:bookmarkStart w:id="19" w:name="_Toc196152127"/>
      <w:r w:rsidRPr="006B3849">
        <w:rPr>
          <w:color w:val="auto"/>
          <w:sz w:val="24"/>
          <w:szCs w:val="24"/>
        </w:rPr>
        <w:t>12 TRANSFORMER DECODER LAYERS:</w:t>
      </w:r>
      <w:bookmarkEnd w:id="19"/>
    </w:p>
    <w:p w14:paraId="26734193" w14:textId="4FB8DBBC" w:rsidR="003D726C" w:rsidRDefault="006B3849" w:rsidP="003D726C">
      <w:pPr>
        <w:pStyle w:val="ListParagraph"/>
        <w:numPr>
          <w:ilvl w:val="0"/>
          <w:numId w:val="34"/>
        </w:numPr>
      </w:pPr>
      <w:r>
        <w:t>Components:</w:t>
      </w:r>
    </w:p>
    <w:p w14:paraId="68AB876B" w14:textId="77777777" w:rsidR="006B3849" w:rsidRDefault="006B3849" w:rsidP="003D726C">
      <w:pPr>
        <w:pStyle w:val="ListParagraph"/>
        <w:numPr>
          <w:ilvl w:val="1"/>
          <w:numId w:val="34"/>
        </w:numPr>
      </w:pPr>
      <w:r>
        <w:t>Multi-Head Self-Attention uses 12 attention heads with dimensions of 64 to analyze token relationships through causal masking that enables autoregressive text production.</w:t>
      </w:r>
    </w:p>
    <w:p w14:paraId="1776FFFF" w14:textId="77777777" w:rsidR="006B3849" w:rsidRDefault="006B3849" w:rsidP="003D726C">
      <w:pPr>
        <w:pStyle w:val="ListParagraph"/>
        <w:numPr>
          <w:ilvl w:val="1"/>
          <w:numId w:val="34"/>
        </w:numPr>
      </w:pPr>
      <w:r>
        <w:t>Feed-Forward Network (768 → 3072 → 768, GELU): Refines representations with non-linearity.</w:t>
      </w:r>
    </w:p>
    <w:p w14:paraId="4B47913C" w14:textId="77777777" w:rsidR="006B3849" w:rsidRDefault="006B3849" w:rsidP="003D726C">
      <w:pPr>
        <w:pStyle w:val="ListParagraph"/>
        <w:numPr>
          <w:ilvl w:val="1"/>
          <w:numId w:val="34"/>
        </w:numPr>
      </w:pPr>
      <w:r>
        <w:t>Layer Norm &amp; Residual Connections: Stabilizes training.</w:t>
      </w:r>
    </w:p>
    <w:p w14:paraId="19A5E5C9" w14:textId="77777777" w:rsidR="003D726C" w:rsidRDefault="003D726C" w:rsidP="006B3849">
      <w:pPr>
        <w:pStyle w:val="ListParagraph"/>
        <w:numPr>
          <w:ilvl w:val="0"/>
          <w:numId w:val="34"/>
        </w:numPr>
      </w:pPr>
      <w:r>
        <w:t xml:space="preserve">Hidden State: (1, </w:t>
      </w:r>
      <w:proofErr w:type="spellStart"/>
      <w:r>
        <w:t>sequence_length</w:t>
      </w:r>
      <w:proofErr w:type="spellEnd"/>
      <w:r>
        <w:t>, 768), progressively contextualized.</w:t>
      </w:r>
    </w:p>
    <w:p w14:paraId="4EF481A1" w14:textId="0C4DA454" w:rsidR="006B3849" w:rsidRDefault="006B3849" w:rsidP="006B3849">
      <w:pPr>
        <w:pStyle w:val="ListParagraph"/>
        <w:numPr>
          <w:ilvl w:val="0"/>
          <w:numId w:val="34"/>
        </w:numPr>
      </w:pPr>
      <w:r>
        <w:t>Purpose: Encodes emotional and narrative context (e.g., hopeful train station scene).</w:t>
      </w:r>
    </w:p>
    <w:p w14:paraId="151DE052" w14:textId="1FB84B7B" w:rsidR="006B3849" w:rsidRPr="006B3849" w:rsidRDefault="006B3849" w:rsidP="006B3849">
      <w:pPr>
        <w:pStyle w:val="Heading3"/>
        <w:numPr>
          <w:ilvl w:val="0"/>
          <w:numId w:val="22"/>
        </w:numPr>
        <w:rPr>
          <w:color w:val="auto"/>
          <w:sz w:val="24"/>
          <w:szCs w:val="24"/>
        </w:rPr>
      </w:pPr>
      <w:bookmarkStart w:id="20" w:name="_Toc196152128"/>
      <w:r w:rsidRPr="006B3849">
        <w:rPr>
          <w:color w:val="auto"/>
          <w:sz w:val="24"/>
          <w:szCs w:val="24"/>
        </w:rPr>
        <w:t>LANGUAGE MODELING HEAD:</w:t>
      </w:r>
      <w:bookmarkEnd w:id="20"/>
    </w:p>
    <w:p w14:paraId="363373AB" w14:textId="4731A822" w:rsidR="006B3849" w:rsidRDefault="006B3849" w:rsidP="003D726C">
      <w:pPr>
        <w:pStyle w:val="ListParagraph"/>
        <w:numPr>
          <w:ilvl w:val="0"/>
          <w:numId w:val="39"/>
        </w:numPr>
      </w:pPr>
      <w:r>
        <w:t>Linear Layer: Maps 768-dim states to vocabulary logits (50,257).</w:t>
      </w:r>
    </w:p>
    <w:p w14:paraId="6EE944B4" w14:textId="77777777" w:rsidR="006B3849" w:rsidRDefault="006B3849" w:rsidP="003D726C">
      <w:pPr>
        <w:pStyle w:val="ListParagraph"/>
        <w:numPr>
          <w:ilvl w:val="0"/>
          <w:numId w:val="39"/>
        </w:numPr>
      </w:pPr>
      <w:proofErr w:type="spellStart"/>
      <w:r>
        <w:t>Softmax</w:t>
      </w:r>
      <w:proofErr w:type="spellEnd"/>
      <w:r>
        <w:t>: Generates next-token probabilities.</w:t>
      </w:r>
    </w:p>
    <w:p w14:paraId="05FDA894" w14:textId="77777777" w:rsidR="006B3849" w:rsidRDefault="006B3849" w:rsidP="003D726C">
      <w:pPr>
        <w:pStyle w:val="ListParagraph"/>
        <w:numPr>
          <w:ilvl w:val="0"/>
          <w:numId w:val="39"/>
        </w:numPr>
      </w:pPr>
      <w:r>
        <w:t>The goal of this sub-network is to forecast upcoming tokens in the storyline (e.g., "The sun shone...").</w:t>
      </w:r>
    </w:p>
    <w:p w14:paraId="6F38DA8E" w14:textId="3F6FD718" w:rsidR="006B3849" w:rsidRPr="006B3849" w:rsidRDefault="006B3849" w:rsidP="003D726C">
      <w:pPr>
        <w:pStyle w:val="Heading3"/>
        <w:numPr>
          <w:ilvl w:val="0"/>
          <w:numId w:val="22"/>
        </w:numPr>
        <w:rPr>
          <w:color w:val="auto"/>
          <w:sz w:val="24"/>
          <w:szCs w:val="24"/>
        </w:rPr>
      </w:pPr>
      <w:bookmarkStart w:id="21" w:name="_Toc196152129"/>
      <w:r w:rsidRPr="006B3849">
        <w:rPr>
          <w:color w:val="auto"/>
          <w:sz w:val="24"/>
          <w:szCs w:val="24"/>
        </w:rPr>
        <w:t>GENERATION AND DECODING:</w:t>
      </w:r>
      <w:bookmarkEnd w:id="21"/>
    </w:p>
    <w:p w14:paraId="73255A8A" w14:textId="0BA0C2FF" w:rsidR="006B3849" w:rsidRDefault="006B3849" w:rsidP="003D726C">
      <w:pPr>
        <w:pStyle w:val="ListParagraph"/>
        <w:numPr>
          <w:ilvl w:val="0"/>
          <w:numId w:val="40"/>
        </w:numPr>
      </w:pPr>
      <w:r>
        <w:t>Sampling: Autoregressive generation with top-k (40), top-p (0.90), temperature (0.7).</w:t>
      </w:r>
    </w:p>
    <w:p w14:paraId="7B0F6221" w14:textId="77777777" w:rsidR="006B3849" w:rsidRDefault="006B3849" w:rsidP="003D726C">
      <w:pPr>
        <w:pStyle w:val="ListParagraph"/>
        <w:numPr>
          <w:ilvl w:val="0"/>
          <w:numId w:val="40"/>
        </w:numPr>
      </w:pPr>
      <w:r>
        <w:t>During decoding the process converts numerical token IDs into text formats by omitting special tokens.</w:t>
      </w:r>
    </w:p>
    <w:p w14:paraId="183491E3" w14:textId="77777777" w:rsidR="006B3849" w:rsidRDefault="006B3849" w:rsidP="003D726C">
      <w:pPr>
        <w:pStyle w:val="ListParagraph"/>
        <w:numPr>
          <w:ilvl w:val="0"/>
          <w:numId w:val="40"/>
        </w:numPr>
      </w:pPr>
      <w:r>
        <w:t xml:space="preserve">After running the </w:t>
      </w:r>
      <w:proofErr w:type="gramStart"/>
      <w:r>
        <w:t>script</w:t>
      </w:r>
      <w:proofErr w:type="gramEnd"/>
      <w:r>
        <w:t xml:space="preserve"> the program outputs the creation of a story called "joy: A girl waiting... smiled, imagining adventures" which gets saved to test.txt.</w:t>
      </w:r>
    </w:p>
    <w:p w14:paraId="479C7AC9" w14:textId="78E5E8F7" w:rsidR="006B3849" w:rsidRPr="00A61602" w:rsidRDefault="006B3849" w:rsidP="003D726C">
      <w:pPr>
        <w:pStyle w:val="ListParagraph"/>
        <w:numPr>
          <w:ilvl w:val="0"/>
          <w:numId w:val="40"/>
        </w:numPr>
      </w:pPr>
      <w:r>
        <w:lastRenderedPageBreak/>
        <w:t>The system generates narrative content that has both logical coherence and reveals joyful emotions while following the given directive.</w:t>
      </w:r>
      <w:r w:rsidR="00F22097" w:rsidRPr="00F22097">
        <w:rPr>
          <w:noProof/>
          <w14:ligatures w14:val="standardContextual"/>
        </w:rPr>
        <w:t xml:space="preserve"> </w:t>
      </w:r>
    </w:p>
    <w:p w14:paraId="2B1FCFFC" w14:textId="78C1B1C6" w:rsidR="00A61602" w:rsidRDefault="00DF1B27" w:rsidP="00A61602">
      <w:pPr>
        <w:pStyle w:val="ListParagraph"/>
        <w:ind w:left="1440"/>
      </w:pPr>
      <w:r w:rsidRPr="00DF1B27">
        <w:rPr>
          <w:noProof/>
        </w:rPr>
        <w:drawing>
          <wp:inline distT="0" distB="0" distL="0" distR="0" wp14:anchorId="39CDEE6B" wp14:editId="2C405185">
            <wp:extent cx="5363323" cy="3572374"/>
            <wp:effectExtent l="0" t="0" r="0" b="9525"/>
            <wp:docPr id="177206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9797" name=""/>
                    <pic:cNvPicPr/>
                  </pic:nvPicPr>
                  <pic:blipFill>
                    <a:blip r:embed="rId28"/>
                    <a:stretch>
                      <a:fillRect/>
                    </a:stretch>
                  </pic:blipFill>
                  <pic:spPr>
                    <a:xfrm>
                      <a:off x="0" y="0"/>
                      <a:ext cx="5363323" cy="3572374"/>
                    </a:xfrm>
                    <a:prstGeom prst="rect">
                      <a:avLst/>
                    </a:prstGeom>
                  </pic:spPr>
                </pic:pic>
              </a:graphicData>
            </a:graphic>
          </wp:inline>
        </w:drawing>
      </w:r>
      <w:r>
        <w:rPr>
          <w:noProof/>
          <w14:ligatures w14:val="standardContextual"/>
        </w:rPr>
        <w:drawing>
          <wp:inline distT="0" distB="0" distL="0" distR="0" wp14:anchorId="723FE115" wp14:editId="17AAE4EF">
            <wp:extent cx="5380952" cy="3561905"/>
            <wp:effectExtent l="0" t="0" r="0" b="635"/>
            <wp:docPr id="13661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5045" name=""/>
                    <pic:cNvPicPr/>
                  </pic:nvPicPr>
                  <pic:blipFill>
                    <a:blip r:embed="rId29"/>
                    <a:stretch>
                      <a:fillRect/>
                    </a:stretch>
                  </pic:blipFill>
                  <pic:spPr>
                    <a:xfrm>
                      <a:off x="0" y="0"/>
                      <a:ext cx="5380952" cy="3561905"/>
                    </a:xfrm>
                    <a:prstGeom prst="rect">
                      <a:avLst/>
                    </a:prstGeom>
                  </pic:spPr>
                </pic:pic>
              </a:graphicData>
            </a:graphic>
          </wp:inline>
        </w:drawing>
      </w:r>
    </w:p>
    <w:p w14:paraId="4EE1FFA1" w14:textId="77777777" w:rsidR="003D726C" w:rsidRPr="003D726C" w:rsidRDefault="003D726C" w:rsidP="003D726C">
      <w:pPr>
        <w:spacing w:after="0" w:line="240" w:lineRule="auto"/>
        <w:rPr>
          <w:rFonts w:eastAsia="Times New Roman"/>
          <w:szCs w:val="24"/>
          <w:lang w:val="en-IN" w:eastAsia="en-IN"/>
        </w:rPr>
      </w:pPr>
      <w:r w:rsidRPr="003D726C">
        <w:rPr>
          <w:rFonts w:eastAsia="Times New Roman"/>
          <w:b/>
          <w:bCs/>
          <w:szCs w:val="24"/>
          <w:lang w:val="en-IN" w:eastAsia="en-IN"/>
        </w:rPr>
        <w:t>Total Parameters</w:t>
      </w:r>
      <w:r w:rsidRPr="003D726C">
        <w:rPr>
          <w:rFonts w:eastAsia="Times New Roman"/>
          <w:szCs w:val="24"/>
          <w:lang w:val="en-IN" w:eastAsia="en-IN"/>
        </w:rPr>
        <w:t xml:space="preserve">: ~124 million, including embeddings, 12 transformer layers, and the language </w:t>
      </w:r>
      <w:proofErr w:type="spellStart"/>
      <w:r w:rsidRPr="003D726C">
        <w:rPr>
          <w:rFonts w:eastAsia="Times New Roman"/>
          <w:szCs w:val="24"/>
          <w:lang w:val="en-IN" w:eastAsia="en-IN"/>
        </w:rPr>
        <w:t>modeling</w:t>
      </w:r>
      <w:proofErr w:type="spellEnd"/>
      <w:r w:rsidRPr="003D726C">
        <w:rPr>
          <w:rFonts w:eastAsia="Times New Roman"/>
          <w:szCs w:val="24"/>
          <w:lang w:val="en-IN" w:eastAsia="en-IN"/>
        </w:rPr>
        <w:t xml:space="preserve"> head.</w:t>
      </w:r>
    </w:p>
    <w:p w14:paraId="20065FA2" w14:textId="6C22FF88" w:rsidR="003D726C" w:rsidRDefault="003D726C" w:rsidP="003D726C">
      <w:pPr>
        <w:pStyle w:val="Heading2"/>
        <w:rPr>
          <w:rFonts w:ascii="Times New Roman" w:hAnsi="Times New Roman" w:cs="Times New Roman"/>
          <w:sz w:val="28"/>
          <w:szCs w:val="28"/>
        </w:rPr>
      </w:pPr>
      <w:bookmarkStart w:id="22" w:name="_Toc196152130"/>
      <w:r w:rsidRPr="003310B9">
        <w:rPr>
          <w:rFonts w:ascii="Times New Roman" w:hAnsi="Times New Roman" w:cs="Times New Roman"/>
          <w:sz w:val="28"/>
          <w:szCs w:val="28"/>
        </w:rPr>
        <w:lastRenderedPageBreak/>
        <w:t>EVALUTION TECHNIQUE</w:t>
      </w:r>
      <w:bookmarkEnd w:id="22"/>
    </w:p>
    <w:p w14:paraId="1F977388" w14:textId="77777777" w:rsidR="003310B9" w:rsidRDefault="003310B9" w:rsidP="003310B9">
      <w:r>
        <w:t>Story Generation:</w:t>
      </w:r>
    </w:p>
    <w:p w14:paraId="1037E181" w14:textId="77777777" w:rsidR="003310B9" w:rsidRDefault="003310B9" w:rsidP="003310B9">
      <w:r>
        <w:t>Using GPT-2 technology the system produces the story where "joy: A girl waits at the train station feeling excited. She observed the bright sun while smiling about the upcoming exciting possibilities.</w:t>
      </w:r>
    </w:p>
    <w:p w14:paraId="4AD2D513" w14:textId="77777777" w:rsidR="003310B9" w:rsidRDefault="003310B9" w:rsidP="003310B9">
      <w:r>
        <w:t>Saved to test.txt.</w:t>
      </w:r>
    </w:p>
    <w:p w14:paraId="1545111F" w14:textId="77777777" w:rsidR="003310B9" w:rsidRDefault="003310B9" w:rsidP="003310B9">
      <w:r>
        <w:t>Reference Selection:</w:t>
      </w:r>
    </w:p>
    <w:p w14:paraId="7BB5F48F" w14:textId="15AE9639" w:rsidR="003310B9" w:rsidRDefault="003310B9" w:rsidP="003310B9">
      <w:r>
        <w:t>The initial "joy" sentence within train.txt functions as the reference example and showcases the phrase "I felt a surge of happiness."</w:t>
      </w:r>
    </w:p>
    <w:p w14:paraId="3821D86B" w14:textId="3FE62295" w:rsidR="0057701F" w:rsidRPr="0057701F" w:rsidRDefault="0057701F" w:rsidP="0057701F">
      <w:pPr>
        <w:pStyle w:val="Heading3"/>
        <w:rPr>
          <w:color w:val="auto"/>
        </w:rPr>
      </w:pPr>
      <w:bookmarkStart w:id="23" w:name="_Toc196152131"/>
      <w:r w:rsidRPr="0057701F">
        <w:rPr>
          <w:color w:val="auto"/>
        </w:rPr>
        <w:t>1. BLEU (BILINGUAL EVALUATION UNDERSTUDY) SCORE</w:t>
      </w:r>
      <w:bookmarkEnd w:id="23"/>
    </w:p>
    <w:p w14:paraId="05785B04" w14:textId="77777777" w:rsidR="0057701F" w:rsidRDefault="0057701F" w:rsidP="0057701F">
      <w:pPr>
        <w:ind w:firstLine="720"/>
      </w:pPr>
      <w:r>
        <w:t>The BLEU (Bilingual Evaluation Understudy) evaluation method calculates the shared word sequences known as n-grams to determine lexical similarity between a generated story and the reference sentence.</w:t>
      </w:r>
    </w:p>
    <w:p w14:paraId="75484945" w14:textId="6D96E02F" w:rsidR="0057701F" w:rsidRDefault="0057701F" w:rsidP="0057701F">
      <w:r>
        <w:t>What Happens:</w:t>
      </w:r>
    </w:p>
    <w:p w14:paraId="712FCB55" w14:textId="77777777" w:rsidR="0057701F" w:rsidRDefault="0057701F" w:rsidP="0057701F">
      <w:pPr>
        <w:ind w:firstLine="720"/>
      </w:pPr>
      <w:r>
        <w:t>The system receives a starting text prompt from the user which states "joy: A girl waiting at the train station, full of hope".</w:t>
      </w:r>
    </w:p>
    <w:p w14:paraId="5198720A" w14:textId="77777777" w:rsidR="0057701F" w:rsidRDefault="0057701F" w:rsidP="0057701F">
      <w:pPr>
        <w:pStyle w:val="ListParagraph"/>
        <w:numPr>
          <w:ilvl w:val="0"/>
          <w:numId w:val="44"/>
        </w:numPr>
      </w:pPr>
      <w:r>
        <w:t>GPT-2 creates the following story: joy: A girl waits at the train station while carrying immense hopeful energy. The smiling girl watched while the sun shone brightly as she envisioned exciting future adventures.</w:t>
      </w:r>
    </w:p>
    <w:p w14:paraId="605BD4B4" w14:textId="77777777" w:rsidR="0057701F" w:rsidRDefault="0057701F" w:rsidP="0057701F">
      <w:pPr>
        <w:pStyle w:val="ListParagraph"/>
        <w:numPr>
          <w:ilvl w:val="0"/>
          <w:numId w:val="44"/>
        </w:numPr>
      </w:pPr>
      <w:r>
        <w:t xml:space="preserve">The text generator uses NLTK’s </w:t>
      </w:r>
      <w:proofErr w:type="spellStart"/>
      <w:r>
        <w:t>word_tokenize</w:t>
      </w:r>
      <w:proofErr w:type="spellEnd"/>
      <w:r>
        <w:t xml:space="preserve"> tool to convert both "I felt a surge of happiness" (reference) and the generated story "joy: A girl waiting at the train station, full of hope" into lists of words that appear as ["I", "felt", ...] and ["joy", ":", "A", ...].</w:t>
      </w:r>
    </w:p>
    <w:p w14:paraId="3DFBECE2" w14:textId="77777777" w:rsidR="0057701F" w:rsidRDefault="0057701F" w:rsidP="0057701F">
      <w:r>
        <w:t>BLEU Calculation:</w:t>
      </w:r>
    </w:p>
    <w:p w14:paraId="04BB7EBC" w14:textId="77777777" w:rsidR="0057701F" w:rsidRDefault="0057701F" w:rsidP="0057701F">
      <w:pPr>
        <w:pStyle w:val="ListParagraph"/>
        <w:numPr>
          <w:ilvl w:val="0"/>
          <w:numId w:val="45"/>
        </w:numPr>
      </w:pPr>
      <w:r>
        <w:t>The system computes precision values for different size n-gram sequences from 1 to 4 by matching their occurrence in both the story output and reference text.</w:t>
      </w:r>
    </w:p>
    <w:p w14:paraId="27F9A39A" w14:textId="77777777" w:rsidR="0057701F" w:rsidRDefault="0057701F" w:rsidP="0057701F">
      <w:pPr>
        <w:pStyle w:val="ListParagraph"/>
        <w:numPr>
          <w:ilvl w:val="0"/>
          <w:numId w:val="45"/>
        </w:numPr>
      </w:pPr>
      <w:r>
        <w:t>The process uses method1 from NLTK as a smoothing mechanism to derive scores from short texts particularly because the reference consists of a single sentence.</w:t>
      </w:r>
    </w:p>
    <w:p w14:paraId="2F06125A" w14:textId="77777777" w:rsidR="0057701F" w:rsidRDefault="0057701F" w:rsidP="0057701F">
      <w:pPr>
        <w:pStyle w:val="ListParagraph"/>
        <w:numPr>
          <w:ilvl w:val="0"/>
          <w:numId w:val="45"/>
        </w:numPr>
      </w:pPr>
      <w:r>
        <w:t>Unigram precision gets higher when the story includes "happiness" whenever the reference contains "happiness".</w:t>
      </w:r>
    </w:p>
    <w:p w14:paraId="16FAE482" w14:textId="403CF6C0" w:rsidR="0057701F" w:rsidRDefault="0057701F" w:rsidP="0057701F">
      <w:r>
        <w:t>An output value ranging from 0 to 1 which indicates the extent of shared wording (example value: 0.1234). The generation of low scores occurs frequently because the reference consists of a single sentence and extends beyond the narrative length of the story.</w:t>
      </w:r>
    </w:p>
    <w:p w14:paraId="721E1736" w14:textId="321D1297" w:rsidR="003310B9" w:rsidRDefault="0057701F" w:rsidP="0057701F">
      <w:r>
        <w:t xml:space="preserve">BLEU measures story consistency with the reference text by evaluating if the story contains the same kind of positive vocabulary. Low scores in the assessment may indicate creative </w:t>
      </w:r>
      <w:r>
        <w:lastRenderedPageBreak/>
        <w:t>distinctions between the narrative style of a story and the condensed reference format without signifying poor writing quality.</w:t>
      </w:r>
    </w:p>
    <w:p w14:paraId="423B1CE9" w14:textId="52DEF4D1" w:rsidR="0057701F" w:rsidRPr="0057701F" w:rsidRDefault="0057701F" w:rsidP="0057701F">
      <w:pPr>
        <w:pStyle w:val="Heading3"/>
        <w:rPr>
          <w:color w:val="auto"/>
        </w:rPr>
      </w:pPr>
      <w:bookmarkStart w:id="24" w:name="_Toc196152132"/>
      <w:r w:rsidRPr="0057701F">
        <w:rPr>
          <w:color w:val="auto"/>
        </w:rPr>
        <w:t>2. ROUGE (RECALL-ORIENTED UNDERSTUDY FOR GISTING EVALUATION) SCORE</w:t>
      </w:r>
      <w:bookmarkEnd w:id="24"/>
    </w:p>
    <w:p w14:paraId="70D0F19B" w14:textId="77777777" w:rsidR="0057701F" w:rsidRDefault="0057701F" w:rsidP="0057701F">
      <w:pPr>
        <w:ind w:firstLine="720"/>
      </w:pPr>
      <w:r>
        <w:t>The test assesses both unigram (ROUGE-1) and longest common subsequences (ROUGE-L) for content similarity evaluation.</w:t>
      </w:r>
    </w:p>
    <w:p w14:paraId="1AD1B4C8" w14:textId="77777777" w:rsidR="0057701F" w:rsidRDefault="0057701F" w:rsidP="0057701F">
      <w:r>
        <w:t>What Happens:</w:t>
      </w:r>
    </w:p>
    <w:p w14:paraId="7A111EAA" w14:textId="77777777" w:rsidR="0057701F" w:rsidRDefault="0057701F" w:rsidP="0057701F">
      <w:pPr>
        <w:ind w:firstLine="720"/>
      </w:pPr>
      <w:r>
        <w:t>The input process follows the same pattern as previous cases where the prompt leads to story generation.</w:t>
      </w:r>
    </w:p>
    <w:p w14:paraId="7DD260EE" w14:textId="77777777" w:rsidR="0057701F" w:rsidRDefault="0057701F" w:rsidP="0057701F">
      <w:r>
        <w:t>ROUGE Calculation:</w:t>
      </w:r>
    </w:p>
    <w:p w14:paraId="0ADD905D" w14:textId="77777777" w:rsidR="0057701F" w:rsidRDefault="0057701F" w:rsidP="0057701F">
      <w:pPr>
        <w:pStyle w:val="ListParagraph"/>
        <w:numPr>
          <w:ilvl w:val="0"/>
          <w:numId w:val="46"/>
        </w:numPr>
      </w:pPr>
      <w:r>
        <w:t xml:space="preserve">The sentence employs the </w:t>
      </w:r>
      <w:proofErr w:type="spellStart"/>
      <w:r>
        <w:t>rouge_scorer</w:t>
      </w:r>
      <w:proofErr w:type="spellEnd"/>
      <w:r>
        <w:t xml:space="preserve"> function of </w:t>
      </w:r>
      <w:proofErr w:type="spellStart"/>
      <w:r>
        <w:t>rouge_score</w:t>
      </w:r>
      <w:proofErr w:type="spellEnd"/>
      <w:r>
        <w:t xml:space="preserve"> while setting </w:t>
      </w:r>
      <w:proofErr w:type="spellStart"/>
      <w:r>
        <w:t>use_stemmer</w:t>
      </w:r>
      <w:proofErr w:type="spellEnd"/>
      <w:r>
        <w:t>=True to convert words like "smiling" into its base form "smile".</w:t>
      </w:r>
    </w:p>
    <w:p w14:paraId="70F7E3AC" w14:textId="77777777" w:rsidR="0057701F" w:rsidRDefault="0057701F" w:rsidP="0057701F">
      <w:pPr>
        <w:pStyle w:val="ListParagraph"/>
        <w:numPr>
          <w:ilvl w:val="0"/>
          <w:numId w:val="46"/>
        </w:numPr>
      </w:pPr>
      <w:r>
        <w:t>ROUGE-1 determines unigram overlap between the story and reference text by calculating precision and recall and F1-score.</w:t>
      </w:r>
    </w:p>
    <w:p w14:paraId="70E63DE9" w14:textId="77777777" w:rsidR="0057701F" w:rsidRDefault="0057701F" w:rsidP="0057701F">
      <w:pPr>
        <w:pStyle w:val="ListParagraph"/>
        <w:numPr>
          <w:ilvl w:val="0"/>
          <w:numId w:val="46"/>
        </w:numPr>
      </w:pPr>
      <w:r>
        <w:t>The F1 score of ROUGE-1 becomes higher when "happiness" occurs in the same text.</w:t>
      </w:r>
    </w:p>
    <w:p w14:paraId="4BE1FA5F" w14:textId="77777777" w:rsidR="0057701F" w:rsidRDefault="0057701F" w:rsidP="0057701F">
      <w:pPr>
        <w:pStyle w:val="ListParagraph"/>
        <w:numPr>
          <w:ilvl w:val="0"/>
          <w:numId w:val="46"/>
        </w:numPr>
      </w:pPr>
      <w:r>
        <w:t>ROUGE-L evaluates story similarity by assessing the longest shared sequence while taking order into account.</w:t>
      </w:r>
    </w:p>
    <w:p w14:paraId="374EE98D" w14:textId="77777777" w:rsidR="0057701F" w:rsidRDefault="0057701F" w:rsidP="0057701F">
      <w:pPr>
        <w:pStyle w:val="ListParagraph"/>
        <w:numPr>
          <w:ilvl w:val="0"/>
          <w:numId w:val="46"/>
        </w:numPr>
      </w:pPr>
      <w:r>
        <w:t>The secure sequence between the story and reference text will receive credit when its content matches "felt happiness".</w:t>
      </w:r>
    </w:p>
    <w:p w14:paraId="6962944C" w14:textId="77777777" w:rsidR="0057701F" w:rsidRDefault="0057701F" w:rsidP="0057701F">
      <w:r>
        <w:t>F1-score results show ROUGE-1 at 0.2000 and ROUGE-L at 0.1500 as measured output metrics that indicate improved text overlap. Low scores in the evaluation stem from the narrative reference style in the story text.</w:t>
      </w:r>
    </w:p>
    <w:p w14:paraId="79391913" w14:textId="05E00BCB" w:rsidR="0057701F" w:rsidRDefault="0057701F" w:rsidP="0057701F">
      <w:r>
        <w:t>ROUGE analyzes "joy" prompts by detecting important positive terms that remain present in the assessment. BLEU receives additional benefit from ROUGE since it emphasizes recall while considering sequence structure to aid narrative coherence.</w:t>
      </w:r>
    </w:p>
    <w:p w14:paraId="67F3819E" w14:textId="2316FF9D" w:rsidR="0057701F" w:rsidRPr="0057701F" w:rsidRDefault="0057701F" w:rsidP="0057701F">
      <w:pPr>
        <w:pStyle w:val="Heading3"/>
        <w:numPr>
          <w:ilvl w:val="0"/>
          <w:numId w:val="49"/>
        </w:numPr>
        <w:ind w:left="0" w:firstLine="0"/>
        <w:rPr>
          <w:color w:val="auto"/>
        </w:rPr>
      </w:pPr>
      <w:bookmarkStart w:id="25" w:name="_Toc196152133"/>
      <w:r w:rsidRPr="0057701F">
        <w:rPr>
          <w:color w:val="auto"/>
        </w:rPr>
        <w:t>THE METEOR (METRIC FOR EVALUATION OF TRANSLATION WITH EXPLICIT ORDERING)</w:t>
      </w:r>
      <w:bookmarkEnd w:id="25"/>
      <w:r w:rsidRPr="0057701F">
        <w:rPr>
          <w:color w:val="auto"/>
        </w:rPr>
        <w:t xml:space="preserve"> </w:t>
      </w:r>
    </w:p>
    <w:p w14:paraId="1918364A" w14:textId="3D9A6A79" w:rsidR="0057701F" w:rsidRDefault="0057701F" w:rsidP="0057701F">
      <w:pPr>
        <w:ind w:firstLine="720"/>
      </w:pPr>
      <w:r>
        <w:t>The Score functions as a measure for translation assessment which relies on explicit word ordering.</w:t>
      </w:r>
    </w:p>
    <w:p w14:paraId="50E77937" w14:textId="77777777" w:rsidR="0057701F" w:rsidRDefault="0057701F" w:rsidP="0057701F">
      <w:pPr>
        <w:ind w:firstLine="720"/>
      </w:pPr>
      <w:r>
        <w:t>The system uses semantic similarity evaluation through word match operations including words and stems and synonyms with an emphasis on word sequence.</w:t>
      </w:r>
    </w:p>
    <w:p w14:paraId="5B2225FE" w14:textId="77777777" w:rsidR="0057701F" w:rsidRDefault="0057701F" w:rsidP="0057701F">
      <w:r>
        <w:t>What Happens:</w:t>
      </w:r>
    </w:p>
    <w:p w14:paraId="48187A82" w14:textId="77777777" w:rsidR="0057701F" w:rsidRDefault="0057701F" w:rsidP="0057701F">
      <w:pPr>
        <w:pStyle w:val="ListParagraph"/>
        <w:numPr>
          <w:ilvl w:val="0"/>
          <w:numId w:val="50"/>
        </w:numPr>
      </w:pPr>
      <w:r>
        <w:t>The input system creates narratives which the program transforms into tokens following the previous process.</w:t>
      </w:r>
    </w:p>
    <w:p w14:paraId="6E20A304" w14:textId="77777777" w:rsidR="0057701F" w:rsidRDefault="0057701F" w:rsidP="0057701F">
      <w:r>
        <w:lastRenderedPageBreak/>
        <w:t>METEOR Calculation:</w:t>
      </w:r>
    </w:p>
    <w:p w14:paraId="751ACFD4" w14:textId="77777777" w:rsidR="0057701F" w:rsidRDefault="0057701F" w:rsidP="0057701F">
      <w:pPr>
        <w:pStyle w:val="ListParagraph"/>
        <w:numPr>
          <w:ilvl w:val="0"/>
          <w:numId w:val="50"/>
        </w:numPr>
      </w:pPr>
      <w:proofErr w:type="spellStart"/>
      <w:r>
        <w:t>METEOR_score</w:t>
      </w:r>
      <w:proofErr w:type="spellEnd"/>
      <w:r>
        <w:t xml:space="preserve"> from NLTK connects the tokens in the story with those in the reference for comparison.</w:t>
      </w:r>
    </w:p>
    <w:p w14:paraId="20A3F021" w14:textId="77777777" w:rsidR="0057701F" w:rsidRDefault="0057701F" w:rsidP="0057701F">
      <w:pPr>
        <w:pStyle w:val="ListParagraph"/>
        <w:numPr>
          <w:ilvl w:val="0"/>
          <w:numId w:val="50"/>
        </w:numPr>
      </w:pPr>
      <w:r>
        <w:t>Both exact word matching and stem matching "smiled" → "smile" and synonym matching "happiness" ≈ "joy" occur through WordNet.</w:t>
      </w:r>
    </w:p>
    <w:p w14:paraId="4C3FDC0F" w14:textId="77777777" w:rsidR="0057701F" w:rsidRDefault="0057701F" w:rsidP="0057701F">
      <w:pPr>
        <w:pStyle w:val="ListParagraph"/>
        <w:numPr>
          <w:ilvl w:val="0"/>
          <w:numId w:val="50"/>
        </w:numPr>
      </w:pPr>
      <w:r>
        <w:t>A word arrangement penalty exists within this evaluation method.</w:t>
      </w:r>
    </w:p>
    <w:p w14:paraId="48E9FC85" w14:textId="77777777" w:rsidR="0057701F" w:rsidRDefault="0057701F" w:rsidP="0057701F">
      <w:pPr>
        <w:pStyle w:val="ListParagraph"/>
        <w:numPr>
          <w:ilvl w:val="0"/>
          <w:numId w:val="50"/>
        </w:numPr>
      </w:pPr>
      <w:r>
        <w:t>In this case the "joyful" usage by the story will receive scoring credit from METEOR when compared to the word "happiness" in the reference.</w:t>
      </w:r>
    </w:p>
    <w:p w14:paraId="538968AF" w14:textId="77777777" w:rsidR="0057701F" w:rsidRDefault="0057701F" w:rsidP="0057701F">
      <w:r>
        <w:t>The measure generates a number ranging from 0 to 1 (such as 0.3000) which indicates the extent of semantic correspondence. METEOR gives greater flexibility than BLEU when evaluating creative texts because it matches synonyms.</w:t>
      </w:r>
    </w:p>
    <w:p w14:paraId="70A74C25" w14:textId="5981F0C4" w:rsidR="0057701F" w:rsidRDefault="0057701F" w:rsidP="0057701F">
      <w:r>
        <w:t>A "joy" prompt achieves successful emotional transfer according to METEOR through meaningful positive emotional contexts even when the system uses different wording than the reference document. This makes METEOR suitable for emotional storytelling purposes.</w:t>
      </w:r>
    </w:p>
    <w:p w14:paraId="77FE3E10" w14:textId="41560D2A" w:rsidR="0057701F" w:rsidRPr="0057701F" w:rsidRDefault="0057701F" w:rsidP="0057701F">
      <w:pPr>
        <w:pStyle w:val="Heading3"/>
        <w:numPr>
          <w:ilvl w:val="0"/>
          <w:numId w:val="41"/>
        </w:numPr>
        <w:rPr>
          <w:color w:val="auto"/>
        </w:rPr>
      </w:pPr>
      <w:bookmarkStart w:id="26" w:name="_Toc196152134"/>
      <w:r w:rsidRPr="0057701F">
        <w:rPr>
          <w:rStyle w:val="Heading3Char"/>
          <w:color w:val="auto"/>
        </w:rPr>
        <w:t>BERTSCORE</w:t>
      </w:r>
      <w:bookmarkEnd w:id="26"/>
      <w:r w:rsidRPr="0057701F">
        <w:rPr>
          <w:color w:val="auto"/>
        </w:rPr>
        <w:t xml:space="preserve"> </w:t>
      </w:r>
    </w:p>
    <w:p w14:paraId="40EF3789" w14:textId="77777777" w:rsidR="00F22097" w:rsidRDefault="0057701F" w:rsidP="00F22097">
      <w:pPr>
        <w:ind w:firstLine="720"/>
      </w:pPr>
      <w:r w:rsidRPr="0057701F">
        <w:t xml:space="preserve">The purpose of this method involves calculating semantic similarity through contextual embeddings derived from a pre-trained BERT model that studies textual content at a more profound level than simple words. What Happens: Input and Generation: The prompt generates a story. </w:t>
      </w:r>
    </w:p>
    <w:p w14:paraId="00F9B1EA" w14:textId="77777777" w:rsidR="00F22097" w:rsidRDefault="0057701F" w:rsidP="00F22097">
      <w:pPr>
        <w:pStyle w:val="ListParagraph"/>
        <w:numPr>
          <w:ilvl w:val="0"/>
          <w:numId w:val="51"/>
        </w:numPr>
      </w:pPr>
      <w:proofErr w:type="spellStart"/>
      <w:r w:rsidRPr="0057701F">
        <w:t>BERTScore</w:t>
      </w:r>
      <w:proofErr w:type="spellEnd"/>
      <w:r w:rsidRPr="0057701F">
        <w:t xml:space="preserve"> Calculation: Through the </w:t>
      </w:r>
      <w:proofErr w:type="spellStart"/>
      <w:r w:rsidRPr="0057701F">
        <w:t>bert_score</w:t>
      </w:r>
      <w:proofErr w:type="spellEnd"/>
      <w:r w:rsidRPr="0057701F">
        <w:t xml:space="preserve"> library this system calculates the cosine similarity value between context-aware embeddings which have been processed by a BERT model (e.g. </w:t>
      </w:r>
      <w:proofErr w:type="spellStart"/>
      <w:r w:rsidRPr="0057701F">
        <w:t>roberta</w:t>
      </w:r>
      <w:proofErr w:type="spellEnd"/>
      <w:r w:rsidRPr="0057701F">
        <w:t xml:space="preserve">-large) for both the story text and reference text. The precision measurement evaluates which parts of the story content correspond with the reference content. The story contains what percentage of information present in the reference. </w:t>
      </w:r>
    </w:p>
    <w:p w14:paraId="3C9B3B9C" w14:textId="77777777" w:rsidR="00F22097" w:rsidRDefault="0057701F" w:rsidP="00F22097">
      <w:pPr>
        <w:pStyle w:val="ListParagraph"/>
        <w:numPr>
          <w:ilvl w:val="0"/>
          <w:numId w:val="51"/>
        </w:numPr>
      </w:pPr>
      <w:r w:rsidRPr="0057701F">
        <w:t xml:space="preserve">F1: Harmonic mean of P and R. </w:t>
      </w:r>
      <w:proofErr w:type="spellStart"/>
      <w:r w:rsidRPr="0057701F">
        <w:t>BERTScore</w:t>
      </w:r>
      <w:proofErr w:type="spellEnd"/>
      <w:r w:rsidRPr="0057701F">
        <w:t xml:space="preserve"> evaluates semantic correlation between these concepts although the text uses different expressions to describe "hopeful girl" and "happiness". </w:t>
      </w:r>
    </w:p>
    <w:p w14:paraId="0C6B64D6" w14:textId="28DF3261" w:rsidR="00F22097" w:rsidRDefault="0057701F" w:rsidP="00F22097">
      <w:pPr>
        <w:pStyle w:val="ListParagraph"/>
        <w:numPr>
          <w:ilvl w:val="0"/>
          <w:numId w:val="51"/>
        </w:numPr>
      </w:pPr>
      <w:r w:rsidRPr="0057701F">
        <w:t xml:space="preserve">The F1-score produces an output value of 0.7500 which exceeds BLEU/ROUGE scores because </w:t>
      </w:r>
      <w:proofErr w:type="spellStart"/>
      <w:r w:rsidRPr="0057701F">
        <w:t>BERTScore</w:t>
      </w:r>
      <w:proofErr w:type="spellEnd"/>
      <w:r w:rsidRPr="0057701F">
        <w:t xml:space="preserve"> analyzes contextual meaning. The value range of 1 represents clear semantic similarity between two texts. </w:t>
      </w:r>
      <w:proofErr w:type="spellStart"/>
      <w:r w:rsidRPr="0057701F">
        <w:t>BERTScore</w:t>
      </w:r>
      <w:proofErr w:type="spellEnd"/>
      <w:r w:rsidRPr="0057701F">
        <w:t xml:space="preserve"> allows the story content to match specific semantic meaning of "joy" through its narrative structure (for instance a hopeful train station scene) while accepting major linguistic variations.</w:t>
      </w:r>
    </w:p>
    <w:p w14:paraId="7FE6F074" w14:textId="77777777" w:rsidR="0068464A" w:rsidRDefault="0068464A" w:rsidP="0068464A"/>
    <w:p w14:paraId="7B9C73BC" w14:textId="77777777" w:rsidR="0068464A" w:rsidRDefault="0068464A" w:rsidP="0068464A"/>
    <w:p w14:paraId="6DB6F125" w14:textId="77777777" w:rsidR="0068464A" w:rsidRDefault="0068464A" w:rsidP="0068464A"/>
    <w:tbl>
      <w:tblPr>
        <w:tblStyle w:val="PlainTable1"/>
        <w:tblW w:w="0" w:type="auto"/>
        <w:tblLook w:val="04A0" w:firstRow="1" w:lastRow="0" w:firstColumn="1" w:lastColumn="0" w:noHBand="0" w:noVBand="1"/>
      </w:tblPr>
      <w:tblGrid>
        <w:gridCol w:w="1916"/>
        <w:gridCol w:w="1398"/>
        <w:gridCol w:w="1398"/>
      </w:tblGrid>
      <w:tr w:rsidR="00D95A16" w:rsidRPr="00D95A16" w14:paraId="3820DD39" w14:textId="77777777" w:rsidTr="00D95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82B299" w14:textId="77777777" w:rsidR="00D95A16" w:rsidRPr="00D95A16" w:rsidRDefault="00D95A16" w:rsidP="00D95A16">
            <w:pPr>
              <w:rPr>
                <w:lang w:val="en-IN"/>
              </w:rPr>
            </w:pPr>
            <w:r w:rsidRPr="00D95A16">
              <w:rPr>
                <w:lang w:val="en-IN"/>
              </w:rPr>
              <w:lastRenderedPageBreak/>
              <w:t>Metric</w:t>
            </w:r>
          </w:p>
        </w:tc>
        <w:tc>
          <w:tcPr>
            <w:tcW w:w="0" w:type="auto"/>
            <w:gridSpan w:val="2"/>
            <w:hideMark/>
          </w:tcPr>
          <w:p w14:paraId="070A7B17" w14:textId="77777777" w:rsidR="00D95A16" w:rsidRPr="00D95A16" w:rsidRDefault="00D95A16" w:rsidP="00D95A16">
            <w:pPr>
              <w:cnfStyle w:val="100000000000" w:firstRow="1" w:lastRow="0" w:firstColumn="0" w:lastColumn="0" w:oddVBand="0" w:evenVBand="0" w:oddHBand="0" w:evenHBand="0" w:firstRowFirstColumn="0" w:firstRowLastColumn="0" w:lastRowFirstColumn="0" w:lastRowLastColumn="0"/>
              <w:rPr>
                <w:lang w:val="en-IN"/>
              </w:rPr>
            </w:pPr>
            <w:r w:rsidRPr="00D95A16">
              <w:rPr>
                <w:lang w:val="en-IN"/>
              </w:rPr>
              <w:t>Score</w:t>
            </w:r>
          </w:p>
        </w:tc>
      </w:tr>
      <w:tr w:rsidR="00D95A16" w:rsidRPr="00D95A16" w14:paraId="6E09E278" w14:textId="77777777" w:rsidTr="00D95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D3B291" w14:textId="77777777" w:rsidR="00D95A16" w:rsidRPr="00D95A16" w:rsidRDefault="00D95A16" w:rsidP="00D95A16">
            <w:pPr>
              <w:rPr>
                <w:lang w:val="en-IN"/>
              </w:rPr>
            </w:pPr>
            <w:r w:rsidRPr="00D95A16">
              <w:rPr>
                <w:lang w:val="en-IN"/>
              </w:rPr>
              <w:t>BLEU Score</w:t>
            </w:r>
          </w:p>
        </w:tc>
        <w:tc>
          <w:tcPr>
            <w:tcW w:w="0" w:type="auto"/>
            <w:gridSpan w:val="2"/>
            <w:hideMark/>
          </w:tcPr>
          <w:p w14:paraId="57763CDE" w14:textId="77777777" w:rsidR="00D95A16" w:rsidRPr="00D95A16" w:rsidRDefault="00D95A16" w:rsidP="00D95A16">
            <w:pPr>
              <w:cnfStyle w:val="000000100000" w:firstRow="0" w:lastRow="0" w:firstColumn="0" w:lastColumn="0" w:oddVBand="0" w:evenVBand="0" w:oddHBand="1" w:evenHBand="0" w:firstRowFirstColumn="0" w:firstRowLastColumn="0" w:lastRowFirstColumn="0" w:lastRowLastColumn="0"/>
              <w:rPr>
                <w:lang w:val="en-IN"/>
              </w:rPr>
            </w:pPr>
            <w:r w:rsidRPr="00D95A16">
              <w:rPr>
                <w:lang w:val="en-IN"/>
              </w:rPr>
              <w:t>0.0051</w:t>
            </w:r>
          </w:p>
        </w:tc>
      </w:tr>
      <w:tr w:rsidR="00D95A16" w:rsidRPr="00D95A16" w14:paraId="7BB4D237" w14:textId="77777777" w:rsidTr="00D95A16">
        <w:tc>
          <w:tcPr>
            <w:cnfStyle w:val="001000000000" w:firstRow="0" w:lastRow="0" w:firstColumn="1" w:lastColumn="0" w:oddVBand="0" w:evenVBand="0" w:oddHBand="0" w:evenHBand="0" w:firstRowFirstColumn="0" w:firstRowLastColumn="0" w:lastRowFirstColumn="0" w:lastRowLastColumn="0"/>
            <w:tcW w:w="0" w:type="auto"/>
            <w:hideMark/>
          </w:tcPr>
          <w:p w14:paraId="0C41FCEC" w14:textId="77777777" w:rsidR="00D95A16" w:rsidRPr="00D95A16" w:rsidRDefault="00D95A16" w:rsidP="00D95A16">
            <w:pPr>
              <w:rPr>
                <w:lang w:val="en-IN"/>
              </w:rPr>
            </w:pPr>
            <w:r w:rsidRPr="00D95A16">
              <w:rPr>
                <w:lang w:val="en-IN"/>
              </w:rPr>
              <w:t>ROUGE-1</w:t>
            </w:r>
          </w:p>
        </w:tc>
        <w:tc>
          <w:tcPr>
            <w:tcW w:w="0" w:type="auto"/>
            <w:gridSpan w:val="2"/>
            <w:hideMark/>
          </w:tcPr>
          <w:p w14:paraId="5A90AFCB" w14:textId="77777777" w:rsidR="00D95A16" w:rsidRPr="00D95A16" w:rsidRDefault="00D95A16" w:rsidP="00D95A16">
            <w:pPr>
              <w:cnfStyle w:val="000000000000" w:firstRow="0" w:lastRow="0" w:firstColumn="0" w:lastColumn="0" w:oddVBand="0" w:evenVBand="0" w:oddHBand="0" w:evenHBand="0" w:firstRowFirstColumn="0" w:firstRowLastColumn="0" w:lastRowFirstColumn="0" w:lastRowLastColumn="0"/>
              <w:rPr>
                <w:lang w:val="en-IN"/>
              </w:rPr>
            </w:pPr>
            <w:r w:rsidRPr="00D95A16">
              <w:rPr>
                <w:lang w:val="en-IN"/>
              </w:rPr>
              <w:t>0.0856</w:t>
            </w:r>
          </w:p>
        </w:tc>
      </w:tr>
      <w:tr w:rsidR="00D95A16" w:rsidRPr="00D95A16" w14:paraId="7D38E529" w14:textId="77777777" w:rsidTr="00D95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F16F28" w14:textId="77777777" w:rsidR="00D95A16" w:rsidRPr="00D95A16" w:rsidRDefault="00D95A16" w:rsidP="00D95A16">
            <w:pPr>
              <w:rPr>
                <w:lang w:val="en-IN"/>
              </w:rPr>
            </w:pPr>
            <w:r w:rsidRPr="00D95A16">
              <w:rPr>
                <w:lang w:val="en-IN"/>
              </w:rPr>
              <w:t>ROUGE-L</w:t>
            </w:r>
          </w:p>
        </w:tc>
        <w:tc>
          <w:tcPr>
            <w:tcW w:w="0" w:type="auto"/>
            <w:gridSpan w:val="2"/>
            <w:hideMark/>
          </w:tcPr>
          <w:p w14:paraId="63423004" w14:textId="77777777" w:rsidR="00D95A16" w:rsidRPr="00D95A16" w:rsidRDefault="00D95A16" w:rsidP="00D95A16">
            <w:pPr>
              <w:cnfStyle w:val="000000100000" w:firstRow="0" w:lastRow="0" w:firstColumn="0" w:lastColumn="0" w:oddVBand="0" w:evenVBand="0" w:oddHBand="1" w:evenHBand="0" w:firstRowFirstColumn="0" w:firstRowLastColumn="0" w:lastRowFirstColumn="0" w:lastRowLastColumn="0"/>
              <w:rPr>
                <w:lang w:val="en-IN"/>
              </w:rPr>
            </w:pPr>
            <w:r w:rsidRPr="00D95A16">
              <w:rPr>
                <w:lang w:val="en-IN"/>
              </w:rPr>
              <w:t>0.0700</w:t>
            </w:r>
          </w:p>
        </w:tc>
      </w:tr>
      <w:tr w:rsidR="00D95A16" w:rsidRPr="00D95A16" w14:paraId="6723F901" w14:textId="77777777" w:rsidTr="00D95A16">
        <w:tc>
          <w:tcPr>
            <w:cnfStyle w:val="001000000000" w:firstRow="0" w:lastRow="0" w:firstColumn="1" w:lastColumn="0" w:oddVBand="0" w:evenVBand="0" w:oddHBand="0" w:evenHBand="0" w:firstRowFirstColumn="0" w:firstRowLastColumn="0" w:lastRowFirstColumn="0" w:lastRowLastColumn="0"/>
            <w:tcW w:w="0" w:type="auto"/>
            <w:hideMark/>
          </w:tcPr>
          <w:p w14:paraId="0ABC62B0" w14:textId="77777777" w:rsidR="00D95A16" w:rsidRPr="00D95A16" w:rsidRDefault="00D95A16" w:rsidP="00D95A16">
            <w:pPr>
              <w:rPr>
                <w:lang w:val="en-IN"/>
              </w:rPr>
            </w:pPr>
            <w:r w:rsidRPr="00D95A16">
              <w:rPr>
                <w:lang w:val="en-IN"/>
              </w:rPr>
              <w:t>METEOR Score</w:t>
            </w:r>
          </w:p>
        </w:tc>
        <w:tc>
          <w:tcPr>
            <w:tcW w:w="0" w:type="auto"/>
            <w:gridSpan w:val="2"/>
            <w:hideMark/>
          </w:tcPr>
          <w:p w14:paraId="7822B919" w14:textId="77777777" w:rsidR="00D95A16" w:rsidRPr="00D95A16" w:rsidRDefault="00D95A16" w:rsidP="00D95A16">
            <w:pPr>
              <w:cnfStyle w:val="000000000000" w:firstRow="0" w:lastRow="0" w:firstColumn="0" w:lastColumn="0" w:oddVBand="0" w:evenVBand="0" w:oddHBand="0" w:evenHBand="0" w:firstRowFirstColumn="0" w:firstRowLastColumn="0" w:lastRowFirstColumn="0" w:lastRowLastColumn="0"/>
              <w:rPr>
                <w:lang w:val="en-IN"/>
              </w:rPr>
            </w:pPr>
            <w:r w:rsidRPr="00D95A16">
              <w:rPr>
                <w:lang w:val="en-IN"/>
              </w:rPr>
              <w:t>0.1919</w:t>
            </w:r>
          </w:p>
        </w:tc>
      </w:tr>
      <w:tr w:rsidR="00D95A16" w:rsidRPr="00D95A16" w14:paraId="61399994" w14:textId="77777777" w:rsidTr="00D95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47E31" w14:textId="77777777" w:rsidR="00D95A16" w:rsidRPr="00D95A16" w:rsidRDefault="00D95A16" w:rsidP="00D95A16">
            <w:pPr>
              <w:rPr>
                <w:lang w:val="en-IN"/>
              </w:rPr>
            </w:pPr>
            <w:proofErr w:type="spellStart"/>
            <w:r w:rsidRPr="00D95A16">
              <w:rPr>
                <w:lang w:val="en-IN"/>
              </w:rPr>
              <w:t>BERTScore</w:t>
            </w:r>
            <w:proofErr w:type="spellEnd"/>
          </w:p>
        </w:tc>
        <w:tc>
          <w:tcPr>
            <w:tcW w:w="0" w:type="auto"/>
            <w:gridSpan w:val="2"/>
            <w:hideMark/>
          </w:tcPr>
          <w:p w14:paraId="2F3A0E0B" w14:textId="77777777" w:rsidR="00D95A16" w:rsidRPr="00D95A16" w:rsidRDefault="00D95A16" w:rsidP="00D95A16">
            <w:pPr>
              <w:cnfStyle w:val="000000100000" w:firstRow="0" w:lastRow="0" w:firstColumn="0" w:lastColumn="0" w:oddVBand="0" w:evenVBand="0" w:oddHBand="1" w:evenHBand="0" w:firstRowFirstColumn="0" w:firstRowLastColumn="0" w:lastRowFirstColumn="0" w:lastRowLastColumn="0"/>
              <w:rPr>
                <w:lang w:val="en-IN"/>
              </w:rPr>
            </w:pPr>
            <w:r w:rsidRPr="00D95A16">
              <w:rPr>
                <w:lang w:val="en-IN"/>
              </w:rPr>
              <w:t>0.8149</w:t>
            </w:r>
          </w:p>
        </w:tc>
      </w:tr>
      <w:tr w:rsidR="00D95A16" w:rsidRPr="00D95A16" w14:paraId="65A602FE" w14:textId="77777777" w:rsidTr="00D95A16">
        <w:trPr>
          <w:gridAfter w:val="1"/>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214DE6E" w14:textId="265C963E" w:rsidR="00D95A16" w:rsidRPr="00D95A16" w:rsidRDefault="00D95A16" w:rsidP="00D95A16">
            <w:pPr>
              <w:rPr>
                <w:lang w:val="en-IN"/>
              </w:rPr>
            </w:pPr>
          </w:p>
        </w:tc>
      </w:tr>
      <w:tr w:rsidR="00D95A16" w:rsidRPr="00D95A16" w14:paraId="61B86211" w14:textId="77777777" w:rsidTr="00D95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DACBB" w14:textId="77777777" w:rsidR="00D95A16" w:rsidRPr="00D95A16" w:rsidRDefault="00D95A16" w:rsidP="00D95A16">
            <w:pPr>
              <w:rPr>
                <w:lang w:val="en-IN"/>
              </w:rPr>
            </w:pPr>
            <w:r w:rsidRPr="00D95A16">
              <w:rPr>
                <w:lang w:val="en-IN"/>
              </w:rPr>
              <w:t>Sentiment</w:t>
            </w:r>
          </w:p>
        </w:tc>
        <w:tc>
          <w:tcPr>
            <w:tcW w:w="0" w:type="auto"/>
            <w:gridSpan w:val="2"/>
            <w:hideMark/>
          </w:tcPr>
          <w:p w14:paraId="69684F55" w14:textId="77777777" w:rsidR="00D95A16" w:rsidRPr="00D95A16" w:rsidRDefault="00D95A16" w:rsidP="00D95A16">
            <w:pPr>
              <w:cnfStyle w:val="000000100000" w:firstRow="0" w:lastRow="0" w:firstColumn="0" w:lastColumn="0" w:oddVBand="0" w:evenVBand="0" w:oddHBand="1" w:evenHBand="0" w:firstRowFirstColumn="0" w:firstRowLastColumn="0" w:lastRowFirstColumn="0" w:lastRowLastColumn="0"/>
              <w:rPr>
                <w:lang w:val="en-IN"/>
              </w:rPr>
            </w:pPr>
            <w:r w:rsidRPr="00D95A16">
              <w:rPr>
                <w:lang w:val="en-IN"/>
              </w:rPr>
              <w:t>POSITIVE (score: 0.9948)</w:t>
            </w:r>
          </w:p>
        </w:tc>
      </w:tr>
    </w:tbl>
    <w:p w14:paraId="2E1FD501" w14:textId="1D70E51D" w:rsidR="00F22097" w:rsidRDefault="00F22097" w:rsidP="00F22097"/>
    <w:p w14:paraId="387EB0D2" w14:textId="77777777" w:rsidR="00F22097" w:rsidRDefault="00F22097" w:rsidP="00F22097">
      <w:pPr>
        <w:rPr>
          <w:noProof/>
          <w14:ligatures w14:val="standardContextual"/>
        </w:rPr>
      </w:pPr>
      <w:r w:rsidRPr="00F22097">
        <w:rPr>
          <w:noProof/>
        </w:rPr>
        <w:drawing>
          <wp:inline distT="0" distB="0" distL="0" distR="0" wp14:anchorId="53F0B1B7" wp14:editId="489052D1">
            <wp:extent cx="5731510" cy="1623695"/>
            <wp:effectExtent l="0" t="0" r="2540" b="0"/>
            <wp:docPr id="8009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04016" name=""/>
                    <pic:cNvPicPr/>
                  </pic:nvPicPr>
                  <pic:blipFill>
                    <a:blip r:embed="rId30"/>
                    <a:stretch>
                      <a:fillRect/>
                    </a:stretch>
                  </pic:blipFill>
                  <pic:spPr>
                    <a:xfrm>
                      <a:off x="0" y="0"/>
                      <a:ext cx="5731510" cy="1623695"/>
                    </a:xfrm>
                    <a:prstGeom prst="rect">
                      <a:avLst/>
                    </a:prstGeom>
                  </pic:spPr>
                </pic:pic>
              </a:graphicData>
            </a:graphic>
          </wp:inline>
        </w:drawing>
      </w:r>
      <w:r w:rsidRPr="00F22097">
        <w:rPr>
          <w:noProof/>
          <w14:ligatures w14:val="standardContextual"/>
        </w:rPr>
        <w:t xml:space="preserve"> </w:t>
      </w:r>
    </w:p>
    <w:p w14:paraId="0507F9C5" w14:textId="13F5FFC8" w:rsidR="00F22097" w:rsidRDefault="00F22097" w:rsidP="00F22097">
      <w:pPr>
        <w:rPr>
          <w:noProof/>
          <w14:ligatures w14:val="standardContextual"/>
        </w:rPr>
      </w:pPr>
      <w:r>
        <w:rPr>
          <w:noProof/>
          <w14:ligatures w14:val="standardContextual"/>
        </w:rPr>
        <w:t>Sample1 genrated story.</w:t>
      </w:r>
      <w:r w:rsidRPr="00F22097">
        <w:rPr>
          <w:noProof/>
        </w:rPr>
        <w:drawing>
          <wp:inline distT="0" distB="0" distL="0" distR="0" wp14:anchorId="1B8B3096" wp14:editId="44DB7C7B">
            <wp:extent cx="5731510" cy="1229995"/>
            <wp:effectExtent l="0" t="0" r="2540" b="8255"/>
            <wp:docPr id="154763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35780" name=""/>
                    <pic:cNvPicPr/>
                  </pic:nvPicPr>
                  <pic:blipFill>
                    <a:blip r:embed="rId31"/>
                    <a:stretch>
                      <a:fillRect/>
                    </a:stretch>
                  </pic:blipFill>
                  <pic:spPr>
                    <a:xfrm>
                      <a:off x="0" y="0"/>
                      <a:ext cx="5731510" cy="1229995"/>
                    </a:xfrm>
                    <a:prstGeom prst="rect">
                      <a:avLst/>
                    </a:prstGeom>
                  </pic:spPr>
                </pic:pic>
              </a:graphicData>
            </a:graphic>
          </wp:inline>
        </w:drawing>
      </w:r>
    </w:p>
    <w:p w14:paraId="04C66626" w14:textId="5F62654F" w:rsidR="00F22097" w:rsidRDefault="00F22097" w:rsidP="00F22097">
      <w:r>
        <w:rPr>
          <w:noProof/>
          <w14:ligatures w14:val="standardContextual"/>
        </w:rPr>
        <w:t>Sample 2 genrated story.</w:t>
      </w:r>
    </w:p>
    <w:p w14:paraId="34451564" w14:textId="38F38A5A" w:rsidR="00F22097" w:rsidRDefault="00F22097" w:rsidP="00F22097">
      <w:pPr>
        <w:pStyle w:val="Heading2"/>
        <w:rPr>
          <w:rFonts w:ascii="Times New Roman" w:hAnsi="Times New Roman" w:cs="Times New Roman"/>
          <w:sz w:val="28"/>
          <w:szCs w:val="28"/>
        </w:rPr>
      </w:pPr>
      <w:bookmarkStart w:id="27" w:name="_Toc196152135"/>
      <w:r w:rsidRPr="00F22097">
        <w:rPr>
          <w:rFonts w:ascii="Times New Roman" w:hAnsi="Times New Roman" w:cs="Times New Roman"/>
          <w:sz w:val="28"/>
          <w:szCs w:val="28"/>
        </w:rPr>
        <w:t>CONCLUSION</w:t>
      </w:r>
      <w:bookmarkEnd w:id="27"/>
    </w:p>
    <w:p w14:paraId="546DCA03" w14:textId="2473ED34" w:rsidR="00F22097" w:rsidRPr="00F22097" w:rsidRDefault="00F22097" w:rsidP="00F22097">
      <w:r w:rsidRPr="00F22097">
        <w:t xml:space="preserve">The story generation system utilizes fine-tuned GPT-2 model technology to create emotionally rich narratives which produce distinct outcomes from conventional algorithmic generation processes because it has a transformer-based structure that learns from contextual components. GPT-2 gathers semantic information through 12 transformer layers with multi-head self-attention that detects profound relationships of meaning and emotion embedded within input prompts ("joy: A girl waiting at the train station, full of hope"). Through its training on train.txt GPT-2 creates emotionally appropriate stories by choosing probable words from learned distributions which it steers with top-k, top-p and temperature settings thus producing creative texts such as "The sun shone brightly as she smiled." The traditional </w:t>
      </w:r>
      <w:r w:rsidRPr="00F22097">
        <w:lastRenderedPageBreak/>
        <w:t>method of text generation produces formulaic and repetitive outcomes because GPT-2 utilizes its 124 million parameters with pre-training capabilities to produce superior human-like results with emotional authenticity.</w:t>
      </w:r>
    </w:p>
    <w:sectPr w:rsidR="00F22097" w:rsidRPr="00F22097" w:rsidSect="00642FF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9F52C" w14:textId="77777777" w:rsidR="00B94DEE" w:rsidRDefault="00B94DEE" w:rsidP="00E83CDA">
      <w:pPr>
        <w:spacing w:after="0" w:line="240" w:lineRule="auto"/>
      </w:pPr>
      <w:r>
        <w:separator/>
      </w:r>
    </w:p>
  </w:endnote>
  <w:endnote w:type="continuationSeparator" w:id="0">
    <w:p w14:paraId="7E7C090C" w14:textId="77777777" w:rsidR="00B94DEE" w:rsidRDefault="00B94DEE" w:rsidP="00E8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BE24D" w14:textId="77777777" w:rsidR="00E83CDA" w:rsidRDefault="00E83CDA">
    <w:pPr>
      <w:pStyle w:val="Footer"/>
    </w:pPr>
    <w:r>
      <w:t>1</w:t>
    </w:r>
  </w:p>
  <w:p w14:paraId="391D74C0" w14:textId="77777777" w:rsidR="00E83CDA" w:rsidRDefault="00E83C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749626"/>
      <w:docPartObj>
        <w:docPartGallery w:val="Page Numbers (Bottom of Page)"/>
        <w:docPartUnique/>
      </w:docPartObj>
    </w:sdtPr>
    <w:sdtEndPr>
      <w:rPr>
        <w:color w:val="7F7F7F" w:themeColor="background1" w:themeShade="7F"/>
        <w:spacing w:val="60"/>
      </w:rPr>
    </w:sdtEndPr>
    <w:sdtContent>
      <w:p w14:paraId="5F98008F" w14:textId="77777777" w:rsidR="00E83CDA" w:rsidRDefault="00E83CD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5A587F" w14:textId="77777777" w:rsidR="00E83CDA" w:rsidRDefault="00E83CDA">
    <w:pPr>
      <w:pStyle w:val="Footer"/>
    </w:pPr>
  </w:p>
  <w:p w14:paraId="256D05A2" w14:textId="77777777" w:rsidR="00E83CDA" w:rsidRDefault="00E83C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0DFFA" w14:textId="77777777" w:rsidR="00B94DEE" w:rsidRDefault="00B94DEE" w:rsidP="00E83CDA">
      <w:pPr>
        <w:spacing w:after="0" w:line="240" w:lineRule="auto"/>
      </w:pPr>
      <w:r>
        <w:separator/>
      </w:r>
    </w:p>
  </w:footnote>
  <w:footnote w:type="continuationSeparator" w:id="0">
    <w:p w14:paraId="2D0C8B7B" w14:textId="77777777" w:rsidR="00B94DEE" w:rsidRDefault="00B94DEE" w:rsidP="00E83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502BD"/>
    <w:multiLevelType w:val="hybridMultilevel"/>
    <w:tmpl w:val="EEA0F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821A2"/>
    <w:multiLevelType w:val="hybridMultilevel"/>
    <w:tmpl w:val="D0D4CB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717150"/>
    <w:multiLevelType w:val="hybridMultilevel"/>
    <w:tmpl w:val="932EB7DE"/>
    <w:lvl w:ilvl="0" w:tplc="40090003">
      <w:start w:val="1"/>
      <w:numFmt w:val="bullet"/>
      <w:lvlText w:val="o"/>
      <w:lvlJc w:val="left"/>
      <w:pPr>
        <w:ind w:left="1320" w:hanging="360"/>
      </w:pPr>
      <w:rPr>
        <w:rFonts w:ascii="Courier New" w:hAnsi="Courier New" w:cs="Courier New"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 w15:restartNumberingAfterBreak="0">
    <w:nsid w:val="0ACA211B"/>
    <w:multiLevelType w:val="hybridMultilevel"/>
    <w:tmpl w:val="A6964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D413A5"/>
    <w:multiLevelType w:val="hybridMultilevel"/>
    <w:tmpl w:val="BAC22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A55E98"/>
    <w:multiLevelType w:val="hybridMultilevel"/>
    <w:tmpl w:val="77B49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3D74E5"/>
    <w:multiLevelType w:val="hybridMultilevel"/>
    <w:tmpl w:val="4A643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722F6"/>
    <w:multiLevelType w:val="hybridMultilevel"/>
    <w:tmpl w:val="FEDAB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114E4A"/>
    <w:multiLevelType w:val="hybridMultilevel"/>
    <w:tmpl w:val="8964311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9" w15:restartNumberingAfterBreak="0">
    <w:nsid w:val="1921444C"/>
    <w:multiLevelType w:val="hybridMultilevel"/>
    <w:tmpl w:val="AF98D6EC"/>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0" w15:restartNumberingAfterBreak="0">
    <w:nsid w:val="1AC41755"/>
    <w:multiLevelType w:val="hybridMultilevel"/>
    <w:tmpl w:val="F5881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792614"/>
    <w:multiLevelType w:val="hybridMultilevel"/>
    <w:tmpl w:val="189451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D4762D2"/>
    <w:multiLevelType w:val="hybridMultilevel"/>
    <w:tmpl w:val="A436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AF2190"/>
    <w:multiLevelType w:val="hybridMultilevel"/>
    <w:tmpl w:val="B04A738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4" w15:restartNumberingAfterBreak="0">
    <w:nsid w:val="217C3DFF"/>
    <w:multiLevelType w:val="hybridMultilevel"/>
    <w:tmpl w:val="EA509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BE53ED"/>
    <w:multiLevelType w:val="hybridMultilevel"/>
    <w:tmpl w:val="088E691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6" w15:restartNumberingAfterBreak="0">
    <w:nsid w:val="25515488"/>
    <w:multiLevelType w:val="hybridMultilevel"/>
    <w:tmpl w:val="54B06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296A72"/>
    <w:multiLevelType w:val="hybridMultilevel"/>
    <w:tmpl w:val="D41CD5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2C4F6C"/>
    <w:multiLevelType w:val="multilevel"/>
    <w:tmpl w:val="72C42A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DD87436"/>
    <w:multiLevelType w:val="hybridMultilevel"/>
    <w:tmpl w:val="21FC4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EF5F48"/>
    <w:multiLevelType w:val="hybridMultilevel"/>
    <w:tmpl w:val="399ED15A"/>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1" w15:restartNumberingAfterBreak="0">
    <w:nsid w:val="323F5092"/>
    <w:multiLevelType w:val="hybridMultilevel"/>
    <w:tmpl w:val="6A0A7F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36D20FA"/>
    <w:multiLevelType w:val="hybridMultilevel"/>
    <w:tmpl w:val="AB48737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3" w15:restartNumberingAfterBreak="0">
    <w:nsid w:val="3ECE2E4C"/>
    <w:multiLevelType w:val="hybridMultilevel"/>
    <w:tmpl w:val="50FA1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49342F"/>
    <w:multiLevelType w:val="hybridMultilevel"/>
    <w:tmpl w:val="582AC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67478A"/>
    <w:multiLevelType w:val="hybridMultilevel"/>
    <w:tmpl w:val="7DBCF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7A24F8A"/>
    <w:multiLevelType w:val="hybridMultilevel"/>
    <w:tmpl w:val="A8147F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D4519DE"/>
    <w:multiLevelType w:val="hybridMultilevel"/>
    <w:tmpl w:val="E2C8B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FF5843"/>
    <w:multiLevelType w:val="hybridMultilevel"/>
    <w:tmpl w:val="8D9E7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3C6598"/>
    <w:multiLevelType w:val="hybridMultilevel"/>
    <w:tmpl w:val="7B560032"/>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0" w15:restartNumberingAfterBreak="0">
    <w:nsid w:val="4F424FE5"/>
    <w:multiLevelType w:val="hybridMultilevel"/>
    <w:tmpl w:val="7BB08FD8"/>
    <w:lvl w:ilvl="0" w:tplc="87BA72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3C03F47"/>
    <w:multiLevelType w:val="hybridMultilevel"/>
    <w:tmpl w:val="7A2EC3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17467A"/>
    <w:multiLevelType w:val="hybridMultilevel"/>
    <w:tmpl w:val="DEF84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3D7B75"/>
    <w:multiLevelType w:val="hybridMultilevel"/>
    <w:tmpl w:val="A220469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C83ECE"/>
    <w:multiLevelType w:val="hybridMultilevel"/>
    <w:tmpl w:val="D31EBB34"/>
    <w:lvl w:ilvl="0" w:tplc="45D68E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DB945D9"/>
    <w:multiLevelType w:val="hybridMultilevel"/>
    <w:tmpl w:val="F2F2E372"/>
    <w:lvl w:ilvl="0" w:tplc="D6BC89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E0C46D4"/>
    <w:multiLevelType w:val="hybridMultilevel"/>
    <w:tmpl w:val="F2122AD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7" w15:restartNumberingAfterBreak="0">
    <w:nsid w:val="608B0F37"/>
    <w:multiLevelType w:val="hybridMultilevel"/>
    <w:tmpl w:val="DC72B0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4501FF1"/>
    <w:multiLevelType w:val="hybridMultilevel"/>
    <w:tmpl w:val="324A9F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46F39F7"/>
    <w:multiLevelType w:val="hybridMultilevel"/>
    <w:tmpl w:val="A210C04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9A27FC"/>
    <w:multiLevelType w:val="hybridMultilevel"/>
    <w:tmpl w:val="DAFA4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263912"/>
    <w:multiLevelType w:val="hybridMultilevel"/>
    <w:tmpl w:val="662AD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E53EF9"/>
    <w:multiLevelType w:val="hybridMultilevel"/>
    <w:tmpl w:val="449A138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3" w15:restartNumberingAfterBreak="0">
    <w:nsid w:val="6F2B0E0F"/>
    <w:multiLevelType w:val="hybridMultilevel"/>
    <w:tmpl w:val="F77ACC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0966AB1"/>
    <w:multiLevelType w:val="multilevel"/>
    <w:tmpl w:val="8BF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0B3802"/>
    <w:multiLevelType w:val="hybridMultilevel"/>
    <w:tmpl w:val="2CF2CF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77997CD1"/>
    <w:multiLevelType w:val="hybridMultilevel"/>
    <w:tmpl w:val="1A1E6C4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8522BDD"/>
    <w:multiLevelType w:val="hybridMultilevel"/>
    <w:tmpl w:val="8C90F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8744E75"/>
    <w:multiLevelType w:val="hybridMultilevel"/>
    <w:tmpl w:val="227A21C8"/>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49" w15:restartNumberingAfterBreak="0">
    <w:nsid w:val="7A567F48"/>
    <w:multiLevelType w:val="hybridMultilevel"/>
    <w:tmpl w:val="706651FA"/>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50" w15:restartNumberingAfterBreak="0">
    <w:nsid w:val="7E4502DB"/>
    <w:multiLevelType w:val="multilevel"/>
    <w:tmpl w:val="5FAE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726137">
    <w:abstractNumId w:val="18"/>
  </w:num>
  <w:num w:numId="2" w16cid:durableId="2132743779">
    <w:abstractNumId w:val="34"/>
  </w:num>
  <w:num w:numId="3" w16cid:durableId="1332413981">
    <w:abstractNumId w:val="31"/>
  </w:num>
  <w:num w:numId="4" w16cid:durableId="1752312887">
    <w:abstractNumId w:val="7"/>
  </w:num>
  <w:num w:numId="5" w16cid:durableId="1916937080">
    <w:abstractNumId w:val="40"/>
  </w:num>
  <w:num w:numId="6" w16cid:durableId="185142318">
    <w:abstractNumId w:val="14"/>
  </w:num>
  <w:num w:numId="7" w16cid:durableId="1384525223">
    <w:abstractNumId w:val="4"/>
  </w:num>
  <w:num w:numId="8" w16cid:durableId="294213343">
    <w:abstractNumId w:val="37"/>
  </w:num>
  <w:num w:numId="9" w16cid:durableId="1869492225">
    <w:abstractNumId w:val="32"/>
  </w:num>
  <w:num w:numId="10" w16cid:durableId="1379090919">
    <w:abstractNumId w:val="49"/>
  </w:num>
  <w:num w:numId="11" w16cid:durableId="1090734912">
    <w:abstractNumId w:val="16"/>
  </w:num>
  <w:num w:numId="12" w16cid:durableId="1486700655">
    <w:abstractNumId w:val="9"/>
  </w:num>
  <w:num w:numId="13" w16cid:durableId="1680617879">
    <w:abstractNumId w:val="12"/>
  </w:num>
  <w:num w:numId="14" w16cid:durableId="917520030">
    <w:abstractNumId w:val="44"/>
  </w:num>
  <w:num w:numId="15" w16cid:durableId="1097479668">
    <w:abstractNumId w:val="50"/>
  </w:num>
  <w:num w:numId="16" w16cid:durableId="1382437438">
    <w:abstractNumId w:val="28"/>
  </w:num>
  <w:num w:numId="17" w16cid:durableId="1952322158">
    <w:abstractNumId w:val="30"/>
  </w:num>
  <w:num w:numId="18" w16cid:durableId="1054886145">
    <w:abstractNumId w:val="5"/>
  </w:num>
  <w:num w:numId="19" w16cid:durableId="359622563">
    <w:abstractNumId w:val="21"/>
  </w:num>
  <w:num w:numId="20" w16cid:durableId="1327174032">
    <w:abstractNumId w:val="35"/>
  </w:num>
  <w:num w:numId="21" w16cid:durableId="581067668">
    <w:abstractNumId w:val="47"/>
  </w:num>
  <w:num w:numId="22" w16cid:durableId="260529754">
    <w:abstractNumId w:val="17"/>
  </w:num>
  <w:num w:numId="23" w16cid:durableId="1415512743">
    <w:abstractNumId w:val="45"/>
  </w:num>
  <w:num w:numId="24" w16cid:durableId="1753966356">
    <w:abstractNumId w:val="19"/>
  </w:num>
  <w:num w:numId="25" w16cid:durableId="1111054779">
    <w:abstractNumId w:val="11"/>
  </w:num>
  <w:num w:numId="26" w16cid:durableId="539590553">
    <w:abstractNumId w:val="43"/>
  </w:num>
  <w:num w:numId="27" w16cid:durableId="105852498">
    <w:abstractNumId w:val="24"/>
  </w:num>
  <w:num w:numId="28" w16cid:durableId="856238536">
    <w:abstractNumId w:val="15"/>
  </w:num>
  <w:num w:numId="29" w16cid:durableId="248268970">
    <w:abstractNumId w:val="42"/>
  </w:num>
  <w:num w:numId="30" w16cid:durableId="976447110">
    <w:abstractNumId w:val="36"/>
  </w:num>
  <w:num w:numId="31" w16cid:durableId="1949576672">
    <w:abstractNumId w:val="22"/>
  </w:num>
  <w:num w:numId="32" w16cid:durableId="891506766">
    <w:abstractNumId w:val="8"/>
  </w:num>
  <w:num w:numId="33" w16cid:durableId="276789894">
    <w:abstractNumId w:val="25"/>
  </w:num>
  <w:num w:numId="34" w16cid:durableId="427502749">
    <w:abstractNumId w:val="20"/>
  </w:num>
  <w:num w:numId="35" w16cid:durableId="1611546504">
    <w:abstractNumId w:val="2"/>
  </w:num>
  <w:num w:numId="36" w16cid:durableId="1670479278">
    <w:abstractNumId w:val="29"/>
  </w:num>
  <w:num w:numId="37" w16cid:durableId="411587939">
    <w:abstractNumId w:val="48"/>
  </w:num>
  <w:num w:numId="38" w16cid:durableId="1855028349">
    <w:abstractNumId w:val="13"/>
  </w:num>
  <w:num w:numId="39" w16cid:durableId="987905815">
    <w:abstractNumId w:val="1"/>
  </w:num>
  <w:num w:numId="40" w16cid:durableId="974916610">
    <w:abstractNumId w:val="26"/>
  </w:num>
  <w:num w:numId="41" w16cid:durableId="495809393">
    <w:abstractNumId w:val="10"/>
  </w:num>
  <w:num w:numId="42" w16cid:durableId="844898875">
    <w:abstractNumId w:val="41"/>
  </w:num>
  <w:num w:numId="43" w16cid:durableId="27489093">
    <w:abstractNumId w:val="38"/>
  </w:num>
  <w:num w:numId="44" w16cid:durableId="1196505231">
    <w:abstractNumId w:val="0"/>
  </w:num>
  <w:num w:numId="45" w16cid:durableId="505557268">
    <w:abstractNumId w:val="6"/>
  </w:num>
  <w:num w:numId="46" w16cid:durableId="1841919645">
    <w:abstractNumId w:val="23"/>
  </w:num>
  <w:num w:numId="47" w16cid:durableId="1831865394">
    <w:abstractNumId w:val="46"/>
  </w:num>
  <w:num w:numId="48" w16cid:durableId="676005112">
    <w:abstractNumId w:val="33"/>
  </w:num>
  <w:num w:numId="49" w16cid:durableId="648480192">
    <w:abstractNumId w:val="39"/>
  </w:num>
  <w:num w:numId="50" w16cid:durableId="1575697597">
    <w:abstractNumId w:val="27"/>
  </w:num>
  <w:num w:numId="51" w16cid:durableId="9324775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DA"/>
    <w:rsid w:val="000112D7"/>
    <w:rsid w:val="00026D66"/>
    <w:rsid w:val="00083A8D"/>
    <w:rsid w:val="00086612"/>
    <w:rsid w:val="000C1AED"/>
    <w:rsid w:val="002174EF"/>
    <w:rsid w:val="00224FED"/>
    <w:rsid w:val="00321D58"/>
    <w:rsid w:val="003310B9"/>
    <w:rsid w:val="00332F43"/>
    <w:rsid w:val="003D726C"/>
    <w:rsid w:val="005150C5"/>
    <w:rsid w:val="005247B5"/>
    <w:rsid w:val="0057701F"/>
    <w:rsid w:val="005A14CC"/>
    <w:rsid w:val="00635119"/>
    <w:rsid w:val="00642FF7"/>
    <w:rsid w:val="006529B1"/>
    <w:rsid w:val="0068464A"/>
    <w:rsid w:val="006B3849"/>
    <w:rsid w:val="008441B2"/>
    <w:rsid w:val="00882BF0"/>
    <w:rsid w:val="00891055"/>
    <w:rsid w:val="008D4E99"/>
    <w:rsid w:val="008F7DF8"/>
    <w:rsid w:val="00A10922"/>
    <w:rsid w:val="00A61602"/>
    <w:rsid w:val="00A753C8"/>
    <w:rsid w:val="00AD4157"/>
    <w:rsid w:val="00B47601"/>
    <w:rsid w:val="00B830F6"/>
    <w:rsid w:val="00B94DEE"/>
    <w:rsid w:val="00BB7956"/>
    <w:rsid w:val="00BC07F6"/>
    <w:rsid w:val="00C27B01"/>
    <w:rsid w:val="00C5632D"/>
    <w:rsid w:val="00CE1F99"/>
    <w:rsid w:val="00D43D5E"/>
    <w:rsid w:val="00D91852"/>
    <w:rsid w:val="00D95A16"/>
    <w:rsid w:val="00DC0386"/>
    <w:rsid w:val="00DE161A"/>
    <w:rsid w:val="00DF1B27"/>
    <w:rsid w:val="00E0242F"/>
    <w:rsid w:val="00E40B2F"/>
    <w:rsid w:val="00E41461"/>
    <w:rsid w:val="00E83CDA"/>
    <w:rsid w:val="00F22097"/>
    <w:rsid w:val="00F83910"/>
    <w:rsid w:val="00FF2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9F7E4"/>
  <w15:chartTrackingRefBased/>
  <w15:docId w15:val="{186A1AF4-C476-4936-B98B-9B0B65358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956"/>
    <w:pPr>
      <w:spacing w:after="200" w:line="276" w:lineRule="auto"/>
    </w:pPr>
    <w:rPr>
      <w:rFonts w:ascii="Times New Roman" w:eastAsia="Calibri" w:hAnsi="Times New Roman" w:cs="Times New Roman"/>
      <w:kern w:val="0"/>
      <w:szCs w:val="22"/>
      <w:lang w:val="en-US"/>
      <w14:ligatures w14:val="none"/>
    </w:rPr>
  </w:style>
  <w:style w:type="paragraph" w:styleId="Heading1">
    <w:name w:val="heading 1"/>
    <w:basedOn w:val="Normal"/>
    <w:next w:val="Normal"/>
    <w:link w:val="Heading1Char"/>
    <w:uiPriority w:val="9"/>
    <w:qFormat/>
    <w:rsid w:val="00A10922"/>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A10922"/>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83C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3C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83C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E83C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922"/>
    <w:rPr>
      <w:rFonts w:ascii="Times New Roman" w:eastAsiaTheme="majorEastAsia" w:hAnsi="Times New Roman" w:cstheme="majorBidi"/>
      <w:b/>
      <w:kern w:val="0"/>
      <w:sz w:val="32"/>
      <w:szCs w:val="40"/>
      <w:lang w:val="en-US"/>
      <w14:ligatures w14:val="none"/>
    </w:rPr>
  </w:style>
  <w:style w:type="character" w:customStyle="1" w:styleId="Heading2Char">
    <w:name w:val="Heading 2 Char"/>
    <w:basedOn w:val="DefaultParagraphFont"/>
    <w:link w:val="Heading2"/>
    <w:uiPriority w:val="9"/>
    <w:rsid w:val="00A10922"/>
    <w:rPr>
      <w:rFonts w:asciiTheme="majorHAnsi" w:eastAsiaTheme="majorEastAsia" w:hAnsiTheme="majorHAnsi" w:cstheme="majorBidi"/>
      <w:kern w:val="0"/>
      <w:sz w:val="32"/>
      <w:szCs w:val="32"/>
      <w:lang w:val="en-US"/>
      <w14:ligatures w14:val="none"/>
    </w:rPr>
  </w:style>
  <w:style w:type="character" w:customStyle="1" w:styleId="Heading3Char">
    <w:name w:val="Heading 3 Char"/>
    <w:basedOn w:val="DefaultParagraphFont"/>
    <w:link w:val="Heading3"/>
    <w:uiPriority w:val="9"/>
    <w:rsid w:val="00E83C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83C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E83CDA"/>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E83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DA"/>
    <w:rPr>
      <w:rFonts w:eastAsiaTheme="majorEastAsia" w:cstheme="majorBidi"/>
      <w:color w:val="272727" w:themeColor="text1" w:themeTint="D8"/>
    </w:rPr>
  </w:style>
  <w:style w:type="paragraph" w:styleId="Title">
    <w:name w:val="Title"/>
    <w:basedOn w:val="Normal"/>
    <w:next w:val="Normal"/>
    <w:link w:val="TitleChar"/>
    <w:uiPriority w:val="10"/>
    <w:qFormat/>
    <w:rsid w:val="00E83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DA"/>
    <w:pPr>
      <w:spacing w:before="160"/>
      <w:jc w:val="center"/>
    </w:pPr>
    <w:rPr>
      <w:i/>
      <w:iCs/>
      <w:color w:val="404040" w:themeColor="text1" w:themeTint="BF"/>
    </w:rPr>
  </w:style>
  <w:style w:type="character" w:customStyle="1" w:styleId="QuoteChar">
    <w:name w:val="Quote Char"/>
    <w:basedOn w:val="DefaultParagraphFont"/>
    <w:link w:val="Quote"/>
    <w:uiPriority w:val="29"/>
    <w:rsid w:val="00E83CDA"/>
    <w:rPr>
      <w:i/>
      <w:iCs/>
      <w:color w:val="404040" w:themeColor="text1" w:themeTint="BF"/>
    </w:rPr>
  </w:style>
  <w:style w:type="paragraph" w:styleId="ListParagraph">
    <w:name w:val="List Paragraph"/>
    <w:basedOn w:val="Normal"/>
    <w:uiPriority w:val="34"/>
    <w:qFormat/>
    <w:rsid w:val="00E83CDA"/>
    <w:pPr>
      <w:ind w:left="720"/>
      <w:contextualSpacing/>
    </w:pPr>
  </w:style>
  <w:style w:type="character" w:styleId="IntenseEmphasis">
    <w:name w:val="Intense Emphasis"/>
    <w:basedOn w:val="DefaultParagraphFont"/>
    <w:uiPriority w:val="21"/>
    <w:qFormat/>
    <w:rsid w:val="00E83CDA"/>
    <w:rPr>
      <w:i/>
      <w:iCs/>
      <w:color w:val="2F5496" w:themeColor="accent1" w:themeShade="BF"/>
    </w:rPr>
  </w:style>
  <w:style w:type="paragraph" w:styleId="IntenseQuote">
    <w:name w:val="Intense Quote"/>
    <w:basedOn w:val="Normal"/>
    <w:next w:val="Normal"/>
    <w:link w:val="IntenseQuoteChar"/>
    <w:uiPriority w:val="30"/>
    <w:qFormat/>
    <w:rsid w:val="00E83C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3CDA"/>
    <w:rPr>
      <w:i/>
      <w:iCs/>
      <w:color w:val="2F5496" w:themeColor="accent1" w:themeShade="BF"/>
    </w:rPr>
  </w:style>
  <w:style w:type="character" w:styleId="IntenseReference">
    <w:name w:val="Intense Reference"/>
    <w:basedOn w:val="DefaultParagraphFont"/>
    <w:uiPriority w:val="32"/>
    <w:qFormat/>
    <w:rsid w:val="00E83CDA"/>
    <w:rPr>
      <w:b/>
      <w:bCs/>
      <w:smallCaps/>
      <w:color w:val="2F5496" w:themeColor="accent1" w:themeShade="BF"/>
      <w:spacing w:val="5"/>
    </w:rPr>
  </w:style>
  <w:style w:type="paragraph" w:styleId="Footer">
    <w:name w:val="footer"/>
    <w:basedOn w:val="Normal"/>
    <w:link w:val="FooterChar"/>
    <w:uiPriority w:val="99"/>
    <w:unhideWhenUsed/>
    <w:rsid w:val="00E83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CDA"/>
    <w:rPr>
      <w:rFonts w:ascii="Calibri" w:eastAsia="Calibri" w:hAnsi="Calibri" w:cs="Times New Roman"/>
      <w:kern w:val="0"/>
      <w:sz w:val="22"/>
      <w:szCs w:val="22"/>
      <w:lang w:val="en-US"/>
      <w14:ligatures w14:val="none"/>
    </w:rPr>
  </w:style>
  <w:style w:type="paragraph" w:styleId="Header">
    <w:name w:val="header"/>
    <w:basedOn w:val="Normal"/>
    <w:link w:val="HeaderChar"/>
    <w:uiPriority w:val="99"/>
    <w:unhideWhenUsed/>
    <w:rsid w:val="00E83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CDA"/>
    <w:rPr>
      <w:rFonts w:ascii="Calibri" w:eastAsia="Calibri" w:hAnsi="Calibri" w:cs="Times New Roman"/>
      <w:kern w:val="0"/>
      <w:sz w:val="22"/>
      <w:szCs w:val="22"/>
      <w:lang w:val="en-US"/>
      <w14:ligatures w14:val="none"/>
    </w:rPr>
  </w:style>
  <w:style w:type="table" w:styleId="GridTable7Colorful-Accent2">
    <w:name w:val="Grid Table 7 Colorful Accent 2"/>
    <w:basedOn w:val="TableNormal"/>
    <w:uiPriority w:val="52"/>
    <w:rsid w:val="00B830F6"/>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PlainTable1">
    <w:name w:val="Plain Table 1"/>
    <w:basedOn w:val="TableNormal"/>
    <w:uiPriority w:val="41"/>
    <w:rsid w:val="00B830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39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753C8"/>
    <w:rPr>
      <w:szCs w:val="24"/>
    </w:rPr>
  </w:style>
  <w:style w:type="character" w:styleId="Strong">
    <w:name w:val="Strong"/>
    <w:basedOn w:val="DefaultParagraphFont"/>
    <w:uiPriority w:val="22"/>
    <w:qFormat/>
    <w:rsid w:val="003D726C"/>
    <w:rPr>
      <w:b/>
      <w:bCs/>
    </w:rPr>
  </w:style>
  <w:style w:type="paragraph" w:styleId="TOCHeading">
    <w:name w:val="TOC Heading"/>
    <w:basedOn w:val="Heading1"/>
    <w:next w:val="Normal"/>
    <w:uiPriority w:val="39"/>
    <w:unhideWhenUsed/>
    <w:qFormat/>
    <w:rsid w:val="00E40B2F"/>
    <w:pPr>
      <w:spacing w:before="240" w:after="0" w:line="259" w:lineRule="auto"/>
      <w:outlineLvl w:val="9"/>
    </w:pPr>
    <w:rPr>
      <w:rFonts w:asciiTheme="majorHAnsi" w:hAnsiTheme="majorHAnsi"/>
      <w:b w:val="0"/>
      <w:color w:val="2F5496" w:themeColor="accent1" w:themeShade="BF"/>
      <w:szCs w:val="32"/>
    </w:rPr>
  </w:style>
  <w:style w:type="paragraph" w:styleId="TOC2">
    <w:name w:val="toc 2"/>
    <w:basedOn w:val="Normal"/>
    <w:next w:val="Normal"/>
    <w:autoRedefine/>
    <w:uiPriority w:val="39"/>
    <w:unhideWhenUsed/>
    <w:rsid w:val="00E40B2F"/>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E40B2F"/>
    <w:pPr>
      <w:spacing w:after="100" w:line="259" w:lineRule="auto"/>
    </w:pPr>
    <w:rPr>
      <w:rFonts w:asciiTheme="minorHAnsi" w:eastAsiaTheme="minorEastAsia" w:hAnsiTheme="minorHAnsi"/>
      <w:sz w:val="22"/>
    </w:rPr>
  </w:style>
  <w:style w:type="paragraph" w:styleId="TOC3">
    <w:name w:val="toc 3"/>
    <w:basedOn w:val="Normal"/>
    <w:next w:val="Normal"/>
    <w:autoRedefine/>
    <w:uiPriority w:val="39"/>
    <w:unhideWhenUsed/>
    <w:rsid w:val="00E40B2F"/>
    <w:pPr>
      <w:spacing w:after="100" w:line="259" w:lineRule="auto"/>
      <w:ind w:left="440"/>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E40B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0B2F"/>
    <w:rPr>
      <w:rFonts w:ascii="Times New Roman" w:eastAsia="Calibri" w:hAnsi="Times New Roman" w:cs="Times New Roman"/>
      <w:kern w:val="0"/>
      <w:sz w:val="20"/>
      <w:szCs w:val="20"/>
      <w:lang w:val="en-US"/>
      <w14:ligatures w14:val="none"/>
    </w:rPr>
  </w:style>
  <w:style w:type="character" w:styleId="FootnoteReference">
    <w:name w:val="footnote reference"/>
    <w:basedOn w:val="DefaultParagraphFont"/>
    <w:uiPriority w:val="99"/>
    <w:semiHidden/>
    <w:unhideWhenUsed/>
    <w:rsid w:val="00E40B2F"/>
    <w:rPr>
      <w:vertAlign w:val="superscript"/>
    </w:rPr>
  </w:style>
  <w:style w:type="character" w:styleId="Hyperlink">
    <w:name w:val="Hyperlink"/>
    <w:basedOn w:val="DefaultParagraphFont"/>
    <w:uiPriority w:val="99"/>
    <w:unhideWhenUsed/>
    <w:rsid w:val="00882B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08875">
      <w:bodyDiv w:val="1"/>
      <w:marLeft w:val="0"/>
      <w:marRight w:val="0"/>
      <w:marTop w:val="0"/>
      <w:marBottom w:val="0"/>
      <w:divBdr>
        <w:top w:val="none" w:sz="0" w:space="0" w:color="auto"/>
        <w:left w:val="none" w:sz="0" w:space="0" w:color="auto"/>
        <w:bottom w:val="none" w:sz="0" w:space="0" w:color="auto"/>
        <w:right w:val="none" w:sz="0" w:space="0" w:color="auto"/>
      </w:divBdr>
    </w:div>
    <w:div w:id="185942871">
      <w:bodyDiv w:val="1"/>
      <w:marLeft w:val="0"/>
      <w:marRight w:val="0"/>
      <w:marTop w:val="0"/>
      <w:marBottom w:val="0"/>
      <w:divBdr>
        <w:top w:val="none" w:sz="0" w:space="0" w:color="auto"/>
        <w:left w:val="none" w:sz="0" w:space="0" w:color="auto"/>
        <w:bottom w:val="none" w:sz="0" w:space="0" w:color="auto"/>
        <w:right w:val="none" w:sz="0" w:space="0" w:color="auto"/>
      </w:divBdr>
    </w:div>
    <w:div w:id="262958177">
      <w:bodyDiv w:val="1"/>
      <w:marLeft w:val="0"/>
      <w:marRight w:val="0"/>
      <w:marTop w:val="0"/>
      <w:marBottom w:val="0"/>
      <w:divBdr>
        <w:top w:val="none" w:sz="0" w:space="0" w:color="auto"/>
        <w:left w:val="none" w:sz="0" w:space="0" w:color="auto"/>
        <w:bottom w:val="none" w:sz="0" w:space="0" w:color="auto"/>
        <w:right w:val="none" w:sz="0" w:space="0" w:color="auto"/>
      </w:divBdr>
    </w:div>
    <w:div w:id="274365721">
      <w:bodyDiv w:val="1"/>
      <w:marLeft w:val="0"/>
      <w:marRight w:val="0"/>
      <w:marTop w:val="0"/>
      <w:marBottom w:val="0"/>
      <w:divBdr>
        <w:top w:val="none" w:sz="0" w:space="0" w:color="auto"/>
        <w:left w:val="none" w:sz="0" w:space="0" w:color="auto"/>
        <w:bottom w:val="none" w:sz="0" w:space="0" w:color="auto"/>
        <w:right w:val="none" w:sz="0" w:space="0" w:color="auto"/>
      </w:divBdr>
    </w:div>
    <w:div w:id="336075152">
      <w:bodyDiv w:val="1"/>
      <w:marLeft w:val="0"/>
      <w:marRight w:val="0"/>
      <w:marTop w:val="0"/>
      <w:marBottom w:val="0"/>
      <w:divBdr>
        <w:top w:val="none" w:sz="0" w:space="0" w:color="auto"/>
        <w:left w:val="none" w:sz="0" w:space="0" w:color="auto"/>
        <w:bottom w:val="none" w:sz="0" w:space="0" w:color="auto"/>
        <w:right w:val="none" w:sz="0" w:space="0" w:color="auto"/>
      </w:divBdr>
    </w:div>
    <w:div w:id="391198663">
      <w:bodyDiv w:val="1"/>
      <w:marLeft w:val="0"/>
      <w:marRight w:val="0"/>
      <w:marTop w:val="0"/>
      <w:marBottom w:val="0"/>
      <w:divBdr>
        <w:top w:val="none" w:sz="0" w:space="0" w:color="auto"/>
        <w:left w:val="none" w:sz="0" w:space="0" w:color="auto"/>
        <w:bottom w:val="none" w:sz="0" w:space="0" w:color="auto"/>
        <w:right w:val="none" w:sz="0" w:space="0" w:color="auto"/>
      </w:divBdr>
    </w:div>
    <w:div w:id="516844184">
      <w:bodyDiv w:val="1"/>
      <w:marLeft w:val="0"/>
      <w:marRight w:val="0"/>
      <w:marTop w:val="0"/>
      <w:marBottom w:val="0"/>
      <w:divBdr>
        <w:top w:val="none" w:sz="0" w:space="0" w:color="auto"/>
        <w:left w:val="none" w:sz="0" w:space="0" w:color="auto"/>
        <w:bottom w:val="none" w:sz="0" w:space="0" w:color="auto"/>
        <w:right w:val="none" w:sz="0" w:space="0" w:color="auto"/>
      </w:divBdr>
    </w:div>
    <w:div w:id="540552541">
      <w:bodyDiv w:val="1"/>
      <w:marLeft w:val="0"/>
      <w:marRight w:val="0"/>
      <w:marTop w:val="0"/>
      <w:marBottom w:val="0"/>
      <w:divBdr>
        <w:top w:val="none" w:sz="0" w:space="0" w:color="auto"/>
        <w:left w:val="none" w:sz="0" w:space="0" w:color="auto"/>
        <w:bottom w:val="none" w:sz="0" w:space="0" w:color="auto"/>
        <w:right w:val="none" w:sz="0" w:space="0" w:color="auto"/>
      </w:divBdr>
    </w:div>
    <w:div w:id="575750450">
      <w:bodyDiv w:val="1"/>
      <w:marLeft w:val="0"/>
      <w:marRight w:val="0"/>
      <w:marTop w:val="0"/>
      <w:marBottom w:val="0"/>
      <w:divBdr>
        <w:top w:val="none" w:sz="0" w:space="0" w:color="auto"/>
        <w:left w:val="none" w:sz="0" w:space="0" w:color="auto"/>
        <w:bottom w:val="none" w:sz="0" w:space="0" w:color="auto"/>
        <w:right w:val="none" w:sz="0" w:space="0" w:color="auto"/>
      </w:divBdr>
    </w:div>
    <w:div w:id="579798331">
      <w:bodyDiv w:val="1"/>
      <w:marLeft w:val="0"/>
      <w:marRight w:val="0"/>
      <w:marTop w:val="0"/>
      <w:marBottom w:val="0"/>
      <w:divBdr>
        <w:top w:val="none" w:sz="0" w:space="0" w:color="auto"/>
        <w:left w:val="none" w:sz="0" w:space="0" w:color="auto"/>
        <w:bottom w:val="none" w:sz="0" w:space="0" w:color="auto"/>
        <w:right w:val="none" w:sz="0" w:space="0" w:color="auto"/>
      </w:divBdr>
    </w:div>
    <w:div w:id="753474749">
      <w:bodyDiv w:val="1"/>
      <w:marLeft w:val="0"/>
      <w:marRight w:val="0"/>
      <w:marTop w:val="0"/>
      <w:marBottom w:val="0"/>
      <w:divBdr>
        <w:top w:val="none" w:sz="0" w:space="0" w:color="auto"/>
        <w:left w:val="none" w:sz="0" w:space="0" w:color="auto"/>
        <w:bottom w:val="none" w:sz="0" w:space="0" w:color="auto"/>
        <w:right w:val="none" w:sz="0" w:space="0" w:color="auto"/>
      </w:divBdr>
    </w:div>
    <w:div w:id="786660867">
      <w:bodyDiv w:val="1"/>
      <w:marLeft w:val="0"/>
      <w:marRight w:val="0"/>
      <w:marTop w:val="0"/>
      <w:marBottom w:val="0"/>
      <w:divBdr>
        <w:top w:val="none" w:sz="0" w:space="0" w:color="auto"/>
        <w:left w:val="none" w:sz="0" w:space="0" w:color="auto"/>
        <w:bottom w:val="none" w:sz="0" w:space="0" w:color="auto"/>
        <w:right w:val="none" w:sz="0" w:space="0" w:color="auto"/>
      </w:divBdr>
    </w:div>
    <w:div w:id="839780468">
      <w:bodyDiv w:val="1"/>
      <w:marLeft w:val="0"/>
      <w:marRight w:val="0"/>
      <w:marTop w:val="0"/>
      <w:marBottom w:val="0"/>
      <w:divBdr>
        <w:top w:val="none" w:sz="0" w:space="0" w:color="auto"/>
        <w:left w:val="none" w:sz="0" w:space="0" w:color="auto"/>
        <w:bottom w:val="none" w:sz="0" w:space="0" w:color="auto"/>
        <w:right w:val="none" w:sz="0" w:space="0" w:color="auto"/>
      </w:divBdr>
    </w:div>
    <w:div w:id="846211520">
      <w:bodyDiv w:val="1"/>
      <w:marLeft w:val="0"/>
      <w:marRight w:val="0"/>
      <w:marTop w:val="0"/>
      <w:marBottom w:val="0"/>
      <w:divBdr>
        <w:top w:val="none" w:sz="0" w:space="0" w:color="auto"/>
        <w:left w:val="none" w:sz="0" w:space="0" w:color="auto"/>
        <w:bottom w:val="none" w:sz="0" w:space="0" w:color="auto"/>
        <w:right w:val="none" w:sz="0" w:space="0" w:color="auto"/>
      </w:divBdr>
    </w:div>
    <w:div w:id="934367199">
      <w:bodyDiv w:val="1"/>
      <w:marLeft w:val="0"/>
      <w:marRight w:val="0"/>
      <w:marTop w:val="0"/>
      <w:marBottom w:val="0"/>
      <w:divBdr>
        <w:top w:val="none" w:sz="0" w:space="0" w:color="auto"/>
        <w:left w:val="none" w:sz="0" w:space="0" w:color="auto"/>
        <w:bottom w:val="none" w:sz="0" w:space="0" w:color="auto"/>
        <w:right w:val="none" w:sz="0" w:space="0" w:color="auto"/>
      </w:divBdr>
    </w:div>
    <w:div w:id="987435373">
      <w:bodyDiv w:val="1"/>
      <w:marLeft w:val="0"/>
      <w:marRight w:val="0"/>
      <w:marTop w:val="0"/>
      <w:marBottom w:val="0"/>
      <w:divBdr>
        <w:top w:val="none" w:sz="0" w:space="0" w:color="auto"/>
        <w:left w:val="none" w:sz="0" w:space="0" w:color="auto"/>
        <w:bottom w:val="none" w:sz="0" w:space="0" w:color="auto"/>
        <w:right w:val="none" w:sz="0" w:space="0" w:color="auto"/>
      </w:divBdr>
    </w:div>
    <w:div w:id="1139610656">
      <w:bodyDiv w:val="1"/>
      <w:marLeft w:val="0"/>
      <w:marRight w:val="0"/>
      <w:marTop w:val="0"/>
      <w:marBottom w:val="0"/>
      <w:divBdr>
        <w:top w:val="none" w:sz="0" w:space="0" w:color="auto"/>
        <w:left w:val="none" w:sz="0" w:space="0" w:color="auto"/>
        <w:bottom w:val="none" w:sz="0" w:space="0" w:color="auto"/>
        <w:right w:val="none" w:sz="0" w:space="0" w:color="auto"/>
      </w:divBdr>
    </w:div>
    <w:div w:id="1144732799">
      <w:bodyDiv w:val="1"/>
      <w:marLeft w:val="0"/>
      <w:marRight w:val="0"/>
      <w:marTop w:val="0"/>
      <w:marBottom w:val="0"/>
      <w:divBdr>
        <w:top w:val="none" w:sz="0" w:space="0" w:color="auto"/>
        <w:left w:val="none" w:sz="0" w:space="0" w:color="auto"/>
        <w:bottom w:val="none" w:sz="0" w:space="0" w:color="auto"/>
        <w:right w:val="none" w:sz="0" w:space="0" w:color="auto"/>
      </w:divBdr>
    </w:div>
    <w:div w:id="1166165384">
      <w:bodyDiv w:val="1"/>
      <w:marLeft w:val="0"/>
      <w:marRight w:val="0"/>
      <w:marTop w:val="0"/>
      <w:marBottom w:val="0"/>
      <w:divBdr>
        <w:top w:val="none" w:sz="0" w:space="0" w:color="auto"/>
        <w:left w:val="none" w:sz="0" w:space="0" w:color="auto"/>
        <w:bottom w:val="none" w:sz="0" w:space="0" w:color="auto"/>
        <w:right w:val="none" w:sz="0" w:space="0" w:color="auto"/>
      </w:divBdr>
    </w:div>
    <w:div w:id="1287740330">
      <w:bodyDiv w:val="1"/>
      <w:marLeft w:val="0"/>
      <w:marRight w:val="0"/>
      <w:marTop w:val="0"/>
      <w:marBottom w:val="0"/>
      <w:divBdr>
        <w:top w:val="none" w:sz="0" w:space="0" w:color="auto"/>
        <w:left w:val="none" w:sz="0" w:space="0" w:color="auto"/>
        <w:bottom w:val="none" w:sz="0" w:space="0" w:color="auto"/>
        <w:right w:val="none" w:sz="0" w:space="0" w:color="auto"/>
      </w:divBdr>
    </w:div>
    <w:div w:id="1320885333">
      <w:bodyDiv w:val="1"/>
      <w:marLeft w:val="0"/>
      <w:marRight w:val="0"/>
      <w:marTop w:val="0"/>
      <w:marBottom w:val="0"/>
      <w:divBdr>
        <w:top w:val="none" w:sz="0" w:space="0" w:color="auto"/>
        <w:left w:val="none" w:sz="0" w:space="0" w:color="auto"/>
        <w:bottom w:val="none" w:sz="0" w:space="0" w:color="auto"/>
        <w:right w:val="none" w:sz="0" w:space="0" w:color="auto"/>
      </w:divBdr>
    </w:div>
    <w:div w:id="1375229422">
      <w:bodyDiv w:val="1"/>
      <w:marLeft w:val="0"/>
      <w:marRight w:val="0"/>
      <w:marTop w:val="0"/>
      <w:marBottom w:val="0"/>
      <w:divBdr>
        <w:top w:val="none" w:sz="0" w:space="0" w:color="auto"/>
        <w:left w:val="none" w:sz="0" w:space="0" w:color="auto"/>
        <w:bottom w:val="none" w:sz="0" w:space="0" w:color="auto"/>
        <w:right w:val="none" w:sz="0" w:space="0" w:color="auto"/>
      </w:divBdr>
    </w:div>
    <w:div w:id="1427995813">
      <w:bodyDiv w:val="1"/>
      <w:marLeft w:val="0"/>
      <w:marRight w:val="0"/>
      <w:marTop w:val="0"/>
      <w:marBottom w:val="0"/>
      <w:divBdr>
        <w:top w:val="none" w:sz="0" w:space="0" w:color="auto"/>
        <w:left w:val="none" w:sz="0" w:space="0" w:color="auto"/>
        <w:bottom w:val="none" w:sz="0" w:space="0" w:color="auto"/>
        <w:right w:val="none" w:sz="0" w:space="0" w:color="auto"/>
      </w:divBdr>
    </w:div>
    <w:div w:id="1435133674">
      <w:bodyDiv w:val="1"/>
      <w:marLeft w:val="0"/>
      <w:marRight w:val="0"/>
      <w:marTop w:val="0"/>
      <w:marBottom w:val="0"/>
      <w:divBdr>
        <w:top w:val="none" w:sz="0" w:space="0" w:color="auto"/>
        <w:left w:val="none" w:sz="0" w:space="0" w:color="auto"/>
        <w:bottom w:val="none" w:sz="0" w:space="0" w:color="auto"/>
        <w:right w:val="none" w:sz="0" w:space="0" w:color="auto"/>
      </w:divBdr>
      <w:divsChild>
        <w:div w:id="443620126">
          <w:marLeft w:val="0"/>
          <w:marRight w:val="0"/>
          <w:marTop w:val="0"/>
          <w:marBottom w:val="0"/>
          <w:divBdr>
            <w:top w:val="none" w:sz="0" w:space="0" w:color="auto"/>
            <w:left w:val="none" w:sz="0" w:space="0" w:color="auto"/>
            <w:bottom w:val="none" w:sz="0" w:space="0" w:color="auto"/>
            <w:right w:val="none" w:sz="0" w:space="0" w:color="auto"/>
          </w:divBdr>
        </w:div>
      </w:divsChild>
    </w:div>
    <w:div w:id="1465276739">
      <w:bodyDiv w:val="1"/>
      <w:marLeft w:val="0"/>
      <w:marRight w:val="0"/>
      <w:marTop w:val="0"/>
      <w:marBottom w:val="0"/>
      <w:divBdr>
        <w:top w:val="none" w:sz="0" w:space="0" w:color="auto"/>
        <w:left w:val="none" w:sz="0" w:space="0" w:color="auto"/>
        <w:bottom w:val="none" w:sz="0" w:space="0" w:color="auto"/>
        <w:right w:val="none" w:sz="0" w:space="0" w:color="auto"/>
      </w:divBdr>
    </w:div>
    <w:div w:id="1482768672">
      <w:bodyDiv w:val="1"/>
      <w:marLeft w:val="0"/>
      <w:marRight w:val="0"/>
      <w:marTop w:val="0"/>
      <w:marBottom w:val="0"/>
      <w:divBdr>
        <w:top w:val="none" w:sz="0" w:space="0" w:color="auto"/>
        <w:left w:val="none" w:sz="0" w:space="0" w:color="auto"/>
        <w:bottom w:val="none" w:sz="0" w:space="0" w:color="auto"/>
        <w:right w:val="none" w:sz="0" w:space="0" w:color="auto"/>
      </w:divBdr>
    </w:div>
    <w:div w:id="1516575332">
      <w:bodyDiv w:val="1"/>
      <w:marLeft w:val="0"/>
      <w:marRight w:val="0"/>
      <w:marTop w:val="0"/>
      <w:marBottom w:val="0"/>
      <w:divBdr>
        <w:top w:val="none" w:sz="0" w:space="0" w:color="auto"/>
        <w:left w:val="none" w:sz="0" w:space="0" w:color="auto"/>
        <w:bottom w:val="none" w:sz="0" w:space="0" w:color="auto"/>
        <w:right w:val="none" w:sz="0" w:space="0" w:color="auto"/>
      </w:divBdr>
    </w:div>
    <w:div w:id="1566649187">
      <w:bodyDiv w:val="1"/>
      <w:marLeft w:val="0"/>
      <w:marRight w:val="0"/>
      <w:marTop w:val="0"/>
      <w:marBottom w:val="0"/>
      <w:divBdr>
        <w:top w:val="none" w:sz="0" w:space="0" w:color="auto"/>
        <w:left w:val="none" w:sz="0" w:space="0" w:color="auto"/>
        <w:bottom w:val="none" w:sz="0" w:space="0" w:color="auto"/>
        <w:right w:val="none" w:sz="0" w:space="0" w:color="auto"/>
      </w:divBdr>
      <w:divsChild>
        <w:div w:id="1169446240">
          <w:marLeft w:val="0"/>
          <w:marRight w:val="0"/>
          <w:marTop w:val="0"/>
          <w:marBottom w:val="0"/>
          <w:divBdr>
            <w:top w:val="none" w:sz="0" w:space="0" w:color="auto"/>
            <w:left w:val="none" w:sz="0" w:space="0" w:color="auto"/>
            <w:bottom w:val="none" w:sz="0" w:space="0" w:color="auto"/>
            <w:right w:val="none" w:sz="0" w:space="0" w:color="auto"/>
          </w:divBdr>
        </w:div>
      </w:divsChild>
    </w:div>
    <w:div w:id="1594898343">
      <w:bodyDiv w:val="1"/>
      <w:marLeft w:val="0"/>
      <w:marRight w:val="0"/>
      <w:marTop w:val="0"/>
      <w:marBottom w:val="0"/>
      <w:divBdr>
        <w:top w:val="none" w:sz="0" w:space="0" w:color="auto"/>
        <w:left w:val="none" w:sz="0" w:space="0" w:color="auto"/>
        <w:bottom w:val="none" w:sz="0" w:space="0" w:color="auto"/>
        <w:right w:val="none" w:sz="0" w:space="0" w:color="auto"/>
      </w:divBdr>
    </w:div>
    <w:div w:id="1602300140">
      <w:bodyDiv w:val="1"/>
      <w:marLeft w:val="0"/>
      <w:marRight w:val="0"/>
      <w:marTop w:val="0"/>
      <w:marBottom w:val="0"/>
      <w:divBdr>
        <w:top w:val="none" w:sz="0" w:space="0" w:color="auto"/>
        <w:left w:val="none" w:sz="0" w:space="0" w:color="auto"/>
        <w:bottom w:val="none" w:sz="0" w:space="0" w:color="auto"/>
        <w:right w:val="none" w:sz="0" w:space="0" w:color="auto"/>
      </w:divBdr>
    </w:div>
    <w:div w:id="1622609659">
      <w:bodyDiv w:val="1"/>
      <w:marLeft w:val="0"/>
      <w:marRight w:val="0"/>
      <w:marTop w:val="0"/>
      <w:marBottom w:val="0"/>
      <w:divBdr>
        <w:top w:val="none" w:sz="0" w:space="0" w:color="auto"/>
        <w:left w:val="none" w:sz="0" w:space="0" w:color="auto"/>
        <w:bottom w:val="none" w:sz="0" w:space="0" w:color="auto"/>
        <w:right w:val="none" w:sz="0" w:space="0" w:color="auto"/>
      </w:divBdr>
      <w:divsChild>
        <w:div w:id="304744624">
          <w:marLeft w:val="0"/>
          <w:marRight w:val="0"/>
          <w:marTop w:val="0"/>
          <w:marBottom w:val="0"/>
          <w:divBdr>
            <w:top w:val="none" w:sz="0" w:space="0" w:color="auto"/>
            <w:left w:val="none" w:sz="0" w:space="0" w:color="auto"/>
            <w:bottom w:val="none" w:sz="0" w:space="0" w:color="auto"/>
            <w:right w:val="none" w:sz="0" w:space="0" w:color="auto"/>
          </w:divBdr>
        </w:div>
      </w:divsChild>
    </w:div>
    <w:div w:id="1692955356">
      <w:bodyDiv w:val="1"/>
      <w:marLeft w:val="0"/>
      <w:marRight w:val="0"/>
      <w:marTop w:val="0"/>
      <w:marBottom w:val="0"/>
      <w:divBdr>
        <w:top w:val="none" w:sz="0" w:space="0" w:color="auto"/>
        <w:left w:val="none" w:sz="0" w:space="0" w:color="auto"/>
        <w:bottom w:val="none" w:sz="0" w:space="0" w:color="auto"/>
        <w:right w:val="none" w:sz="0" w:space="0" w:color="auto"/>
      </w:divBdr>
    </w:div>
    <w:div w:id="1697926898">
      <w:bodyDiv w:val="1"/>
      <w:marLeft w:val="0"/>
      <w:marRight w:val="0"/>
      <w:marTop w:val="0"/>
      <w:marBottom w:val="0"/>
      <w:divBdr>
        <w:top w:val="none" w:sz="0" w:space="0" w:color="auto"/>
        <w:left w:val="none" w:sz="0" w:space="0" w:color="auto"/>
        <w:bottom w:val="none" w:sz="0" w:space="0" w:color="auto"/>
        <w:right w:val="none" w:sz="0" w:space="0" w:color="auto"/>
      </w:divBdr>
    </w:div>
    <w:div w:id="1754813343">
      <w:bodyDiv w:val="1"/>
      <w:marLeft w:val="0"/>
      <w:marRight w:val="0"/>
      <w:marTop w:val="0"/>
      <w:marBottom w:val="0"/>
      <w:divBdr>
        <w:top w:val="none" w:sz="0" w:space="0" w:color="auto"/>
        <w:left w:val="none" w:sz="0" w:space="0" w:color="auto"/>
        <w:bottom w:val="none" w:sz="0" w:space="0" w:color="auto"/>
        <w:right w:val="none" w:sz="0" w:space="0" w:color="auto"/>
      </w:divBdr>
    </w:div>
    <w:div w:id="1770005570">
      <w:bodyDiv w:val="1"/>
      <w:marLeft w:val="0"/>
      <w:marRight w:val="0"/>
      <w:marTop w:val="0"/>
      <w:marBottom w:val="0"/>
      <w:divBdr>
        <w:top w:val="none" w:sz="0" w:space="0" w:color="auto"/>
        <w:left w:val="none" w:sz="0" w:space="0" w:color="auto"/>
        <w:bottom w:val="none" w:sz="0" w:space="0" w:color="auto"/>
        <w:right w:val="none" w:sz="0" w:space="0" w:color="auto"/>
      </w:divBdr>
    </w:div>
    <w:div w:id="1922369332">
      <w:bodyDiv w:val="1"/>
      <w:marLeft w:val="0"/>
      <w:marRight w:val="0"/>
      <w:marTop w:val="0"/>
      <w:marBottom w:val="0"/>
      <w:divBdr>
        <w:top w:val="none" w:sz="0" w:space="0" w:color="auto"/>
        <w:left w:val="none" w:sz="0" w:space="0" w:color="auto"/>
        <w:bottom w:val="none" w:sz="0" w:space="0" w:color="auto"/>
        <w:right w:val="none" w:sz="0" w:space="0" w:color="auto"/>
      </w:divBdr>
    </w:div>
    <w:div w:id="1926301081">
      <w:bodyDiv w:val="1"/>
      <w:marLeft w:val="0"/>
      <w:marRight w:val="0"/>
      <w:marTop w:val="0"/>
      <w:marBottom w:val="0"/>
      <w:divBdr>
        <w:top w:val="none" w:sz="0" w:space="0" w:color="auto"/>
        <w:left w:val="none" w:sz="0" w:space="0" w:color="auto"/>
        <w:bottom w:val="none" w:sz="0" w:space="0" w:color="auto"/>
        <w:right w:val="none" w:sz="0" w:space="0" w:color="auto"/>
      </w:divBdr>
      <w:divsChild>
        <w:div w:id="1045062429">
          <w:marLeft w:val="0"/>
          <w:marRight w:val="0"/>
          <w:marTop w:val="0"/>
          <w:marBottom w:val="0"/>
          <w:divBdr>
            <w:top w:val="none" w:sz="0" w:space="0" w:color="auto"/>
            <w:left w:val="none" w:sz="0" w:space="0" w:color="auto"/>
            <w:bottom w:val="none" w:sz="0" w:space="0" w:color="auto"/>
            <w:right w:val="none" w:sz="0" w:space="0" w:color="auto"/>
          </w:divBdr>
        </w:div>
      </w:divsChild>
    </w:div>
    <w:div w:id="2006282463">
      <w:bodyDiv w:val="1"/>
      <w:marLeft w:val="0"/>
      <w:marRight w:val="0"/>
      <w:marTop w:val="0"/>
      <w:marBottom w:val="0"/>
      <w:divBdr>
        <w:top w:val="none" w:sz="0" w:space="0" w:color="auto"/>
        <w:left w:val="none" w:sz="0" w:space="0" w:color="auto"/>
        <w:bottom w:val="none" w:sz="0" w:space="0" w:color="auto"/>
        <w:right w:val="none" w:sz="0" w:space="0" w:color="auto"/>
      </w:divBdr>
    </w:div>
    <w:div w:id="2021424612">
      <w:bodyDiv w:val="1"/>
      <w:marLeft w:val="0"/>
      <w:marRight w:val="0"/>
      <w:marTop w:val="0"/>
      <w:marBottom w:val="0"/>
      <w:divBdr>
        <w:top w:val="none" w:sz="0" w:space="0" w:color="auto"/>
        <w:left w:val="none" w:sz="0" w:space="0" w:color="auto"/>
        <w:bottom w:val="none" w:sz="0" w:space="0" w:color="auto"/>
        <w:right w:val="none" w:sz="0" w:space="0" w:color="auto"/>
      </w:divBdr>
    </w:div>
    <w:div w:id="2023622929">
      <w:bodyDiv w:val="1"/>
      <w:marLeft w:val="0"/>
      <w:marRight w:val="0"/>
      <w:marTop w:val="0"/>
      <w:marBottom w:val="0"/>
      <w:divBdr>
        <w:top w:val="none" w:sz="0" w:space="0" w:color="auto"/>
        <w:left w:val="none" w:sz="0" w:space="0" w:color="auto"/>
        <w:bottom w:val="none" w:sz="0" w:space="0" w:color="auto"/>
        <w:right w:val="none" w:sz="0" w:space="0" w:color="auto"/>
      </w:divBdr>
    </w:div>
    <w:div w:id="2030984536">
      <w:bodyDiv w:val="1"/>
      <w:marLeft w:val="0"/>
      <w:marRight w:val="0"/>
      <w:marTop w:val="0"/>
      <w:marBottom w:val="0"/>
      <w:divBdr>
        <w:top w:val="none" w:sz="0" w:space="0" w:color="auto"/>
        <w:left w:val="none" w:sz="0" w:space="0" w:color="auto"/>
        <w:bottom w:val="none" w:sz="0" w:space="0" w:color="auto"/>
        <w:right w:val="none" w:sz="0" w:space="0" w:color="auto"/>
      </w:divBdr>
    </w:div>
    <w:div w:id="206590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E2F338-9E24-4FFE-B32C-C0903039890C}" type="doc">
      <dgm:prSet loTypeId="urn:microsoft.com/office/officeart/2008/layout/TitledPictureBlocks" loCatId="picture" qsTypeId="urn:microsoft.com/office/officeart/2005/8/quickstyle/simple5" qsCatId="simple" csTypeId="urn:microsoft.com/office/officeart/2005/8/colors/accent1_2" csCatId="accent1" phldr="1"/>
      <dgm:spPr/>
      <dgm:t>
        <a:bodyPr/>
        <a:lstStyle/>
        <a:p>
          <a:endParaRPr lang="en-IN"/>
        </a:p>
      </dgm:t>
    </dgm:pt>
    <dgm:pt modelId="{36AF2B59-7940-4007-A17C-71DDFE0E91FF}">
      <dgm:prSet phldrT="[Text]"/>
      <dgm:spPr/>
      <dgm:t>
        <a:bodyPr/>
        <a:lstStyle/>
        <a:p>
          <a:r>
            <a:rPr lang="en-IN"/>
            <a:t>Longitude</a:t>
          </a:r>
        </a:p>
      </dgm:t>
    </dgm:pt>
    <dgm:pt modelId="{1A3DCCF3-A7E6-4C5B-AD5C-2E36AD817674}" type="parTrans" cxnId="{282612C6-0745-4A7F-9D8E-A34D4BA26FFB}">
      <dgm:prSet/>
      <dgm:spPr/>
      <dgm:t>
        <a:bodyPr/>
        <a:lstStyle/>
        <a:p>
          <a:endParaRPr lang="en-IN"/>
        </a:p>
      </dgm:t>
    </dgm:pt>
    <dgm:pt modelId="{9EDD2B5D-D036-4EF4-A749-8B75AE95B2C6}" type="sibTrans" cxnId="{282612C6-0745-4A7F-9D8E-A34D4BA26FFB}">
      <dgm:prSet/>
      <dgm:spPr/>
      <dgm:t>
        <a:bodyPr/>
        <a:lstStyle/>
        <a:p>
          <a:endParaRPr lang="en-IN"/>
        </a:p>
      </dgm:t>
    </dgm:pt>
    <dgm:pt modelId="{B87C0D70-F52D-487B-9604-095A1832D6A3}">
      <dgm:prSet phldrT="[Text]"/>
      <dgm:spPr/>
      <dgm:t>
        <a:bodyPr/>
        <a:lstStyle/>
        <a:p>
          <a:r>
            <a:rPr lang="en-IN"/>
            <a:t>duration</a:t>
          </a:r>
        </a:p>
      </dgm:t>
    </dgm:pt>
    <dgm:pt modelId="{7120CAB6-379B-4C83-A429-780CCF51EB2F}" type="parTrans" cxnId="{B27FBAE2-9062-4DBA-9F27-69FE919CAE2F}">
      <dgm:prSet/>
      <dgm:spPr/>
      <dgm:t>
        <a:bodyPr/>
        <a:lstStyle/>
        <a:p>
          <a:endParaRPr lang="en-IN"/>
        </a:p>
      </dgm:t>
    </dgm:pt>
    <dgm:pt modelId="{9A55C6F5-ED65-44CC-9FDD-71943C87D332}" type="sibTrans" cxnId="{B27FBAE2-9062-4DBA-9F27-69FE919CAE2F}">
      <dgm:prSet/>
      <dgm:spPr/>
      <dgm:t>
        <a:bodyPr/>
        <a:lstStyle/>
        <a:p>
          <a:endParaRPr lang="en-IN"/>
        </a:p>
      </dgm:t>
    </dgm:pt>
    <dgm:pt modelId="{379868A4-54AA-4AE0-8424-D3C74DF0C096}">
      <dgm:prSet phldrT="[Text]"/>
      <dgm:spPr/>
      <dgm:t>
        <a:bodyPr/>
        <a:lstStyle/>
        <a:p>
          <a:r>
            <a:rPr lang="en-IN"/>
            <a:t>latitude</a:t>
          </a:r>
        </a:p>
      </dgm:t>
    </dgm:pt>
    <dgm:pt modelId="{A81FD109-3EC9-491C-B29E-6C1E60F79C45}" type="parTrans" cxnId="{5C45B84F-46A5-4166-8714-6A696439D2B3}">
      <dgm:prSet/>
      <dgm:spPr/>
      <dgm:t>
        <a:bodyPr/>
        <a:lstStyle/>
        <a:p>
          <a:endParaRPr lang="en-IN"/>
        </a:p>
      </dgm:t>
    </dgm:pt>
    <dgm:pt modelId="{08AA6FB6-921B-427E-8F9A-1EA9C5402157}" type="sibTrans" cxnId="{5C45B84F-46A5-4166-8714-6A696439D2B3}">
      <dgm:prSet/>
      <dgm:spPr/>
      <dgm:t>
        <a:bodyPr/>
        <a:lstStyle/>
        <a:p>
          <a:endParaRPr lang="en-IN"/>
        </a:p>
      </dgm:t>
    </dgm:pt>
    <dgm:pt modelId="{CBA7E01A-7A1E-4B56-8ADD-B4F1A89507AB}" type="pres">
      <dgm:prSet presAssocID="{AEE2F338-9E24-4FFE-B32C-C0903039890C}" presName="rootNode" presStyleCnt="0">
        <dgm:presLayoutVars>
          <dgm:chMax/>
          <dgm:chPref/>
          <dgm:dir/>
          <dgm:animLvl val="lvl"/>
        </dgm:presLayoutVars>
      </dgm:prSet>
      <dgm:spPr/>
    </dgm:pt>
    <dgm:pt modelId="{92986A63-4594-48C0-A4D6-79F259EF7D72}" type="pres">
      <dgm:prSet presAssocID="{B87C0D70-F52D-487B-9604-095A1832D6A3}" presName="composite" presStyleCnt="0"/>
      <dgm:spPr/>
    </dgm:pt>
    <dgm:pt modelId="{ED8326B0-EE1F-4E2B-BD0E-46DD723E46C0}" type="pres">
      <dgm:prSet presAssocID="{B87C0D70-F52D-487B-9604-095A1832D6A3}" presName="ParentText" presStyleLbl="node1" presStyleIdx="0" presStyleCnt="3" custScaleX="99341" custLinFactY="-128145" custLinFactNeighborX="2905" custLinFactNeighborY="-200000">
        <dgm:presLayoutVars>
          <dgm:chMax val="1"/>
          <dgm:chPref val="1"/>
          <dgm:bulletEnabled val="1"/>
        </dgm:presLayoutVars>
      </dgm:prSet>
      <dgm:spPr/>
    </dgm:pt>
    <dgm:pt modelId="{ADFB5B86-2975-4038-8AF3-2D48F8E6AF25}" type="pres">
      <dgm:prSet presAssocID="{B87C0D70-F52D-487B-9604-095A1832D6A3}" presName="Image" presStyleLbl="bgImgPlace1" presStyleIdx="0" presStyleCnt="3" custScaleX="173702" custScaleY="212248"/>
      <dgm:spPr>
        <a:blipFill rotWithShape="1">
          <a:blip xmlns:r="http://schemas.openxmlformats.org/officeDocument/2006/relationships" r:embed="rId1"/>
          <a:srcRect/>
          <a:stretch>
            <a:fillRect l="-1000" r="-1000"/>
          </a:stretch>
        </a:blipFill>
      </dgm:spPr>
    </dgm:pt>
    <dgm:pt modelId="{AD02A2E3-54D2-418C-946E-FAE1EC65A39A}" type="pres">
      <dgm:prSet presAssocID="{B87C0D70-F52D-487B-9604-095A1832D6A3}" presName="ChildText" presStyleLbl="fgAcc1" presStyleIdx="0" presStyleCnt="0">
        <dgm:presLayoutVars>
          <dgm:chMax val="0"/>
          <dgm:chPref val="0"/>
          <dgm:bulletEnabled val="1"/>
        </dgm:presLayoutVars>
      </dgm:prSet>
      <dgm:spPr/>
    </dgm:pt>
    <dgm:pt modelId="{D203E52F-5ED1-4B00-83A2-E73F9A2873EE}" type="pres">
      <dgm:prSet presAssocID="{9A55C6F5-ED65-44CC-9FDD-71943C87D332}" presName="sibTrans" presStyleCnt="0"/>
      <dgm:spPr/>
    </dgm:pt>
    <dgm:pt modelId="{7A458DA6-D9D1-49B7-A770-74597D35CEBD}" type="pres">
      <dgm:prSet presAssocID="{379868A4-54AA-4AE0-8424-D3C74DF0C096}" presName="composite" presStyleCnt="0"/>
      <dgm:spPr/>
    </dgm:pt>
    <dgm:pt modelId="{46F59E03-4C54-4C84-B3C7-93EFCC023C0B}" type="pres">
      <dgm:prSet presAssocID="{379868A4-54AA-4AE0-8424-D3C74DF0C096}" presName="ParentText" presStyleLbl="node1" presStyleIdx="1" presStyleCnt="3" custLinFactY="-133523" custLinFactNeighborX="9805" custLinFactNeighborY="-200000">
        <dgm:presLayoutVars>
          <dgm:chMax val="1"/>
          <dgm:chPref val="1"/>
          <dgm:bulletEnabled val="1"/>
        </dgm:presLayoutVars>
      </dgm:prSet>
      <dgm:spPr/>
    </dgm:pt>
    <dgm:pt modelId="{869A1058-2628-41B2-98F1-1C15CCF04C43}" type="pres">
      <dgm:prSet presAssocID="{379868A4-54AA-4AE0-8424-D3C74DF0C096}" presName="Image" presStyleLbl="bgImgPlace1" presStyleIdx="1" presStyleCnt="3" custScaleX="161474" custScaleY="213773"/>
      <dgm:spPr>
        <a:blipFill rotWithShape="1">
          <a:blip xmlns:r="http://schemas.openxmlformats.org/officeDocument/2006/relationships" r:embed="rId2"/>
          <a:srcRect/>
          <a:stretch>
            <a:fillRect l="-2000" r="-2000"/>
          </a:stretch>
        </a:blipFill>
      </dgm:spPr>
    </dgm:pt>
    <dgm:pt modelId="{5ECD47E2-3C48-4DB6-9B7F-A64D8D4EF3A8}" type="pres">
      <dgm:prSet presAssocID="{379868A4-54AA-4AE0-8424-D3C74DF0C096}" presName="ChildText" presStyleLbl="fgAcc1" presStyleIdx="0" presStyleCnt="0">
        <dgm:presLayoutVars>
          <dgm:chMax val="0"/>
          <dgm:chPref val="0"/>
          <dgm:bulletEnabled val="1"/>
        </dgm:presLayoutVars>
      </dgm:prSet>
      <dgm:spPr/>
    </dgm:pt>
    <dgm:pt modelId="{373DAE5B-BB2C-4A32-88F6-719F5F4C5A8D}" type="pres">
      <dgm:prSet presAssocID="{08AA6FB6-921B-427E-8F9A-1EA9C5402157}" presName="sibTrans" presStyleCnt="0"/>
      <dgm:spPr/>
    </dgm:pt>
    <dgm:pt modelId="{6D246747-5131-4346-842B-F48F27D54B16}" type="pres">
      <dgm:prSet presAssocID="{36AF2B59-7940-4007-A17C-71DDFE0E91FF}" presName="composite" presStyleCnt="0"/>
      <dgm:spPr/>
    </dgm:pt>
    <dgm:pt modelId="{59732809-EFA8-414D-BB4B-41554ABB91DF}" type="pres">
      <dgm:prSet presAssocID="{36AF2B59-7940-4007-A17C-71DDFE0E91FF}" presName="ParentText" presStyleLbl="node1" presStyleIdx="2" presStyleCnt="3" custLinFactNeighborX="7263" custLinFactNeighborY="-59736">
        <dgm:presLayoutVars>
          <dgm:chMax val="1"/>
          <dgm:chPref val="1"/>
          <dgm:bulletEnabled val="1"/>
        </dgm:presLayoutVars>
      </dgm:prSet>
      <dgm:spPr/>
    </dgm:pt>
    <dgm:pt modelId="{1EBEB88D-BC68-473D-B5C9-029253C260D1}" type="pres">
      <dgm:prSet presAssocID="{36AF2B59-7940-4007-A17C-71DDFE0E91FF}" presName="Image" presStyleLbl="bgImgPlace1" presStyleIdx="2" presStyleCnt="3" custScaleX="180195" custScaleY="149190" custLinFactNeighborX="-1162" custLinFactNeighborY="15429"/>
      <dgm:spPr>
        <a:blipFill>
          <a:blip xmlns:r="http://schemas.openxmlformats.org/officeDocument/2006/relationships" r:embed="rId3"/>
          <a:srcRect/>
          <a:stretch>
            <a:fillRect l="-1000" r="-1000"/>
          </a:stretch>
        </a:blipFill>
      </dgm:spPr>
    </dgm:pt>
    <dgm:pt modelId="{0CBC6D6F-61E2-4A87-8493-60FE90D0E5EB}" type="pres">
      <dgm:prSet presAssocID="{36AF2B59-7940-4007-A17C-71DDFE0E91FF}" presName="ChildText" presStyleLbl="fgAcc1" presStyleIdx="0" presStyleCnt="0">
        <dgm:presLayoutVars>
          <dgm:chMax val="0"/>
          <dgm:chPref val="0"/>
          <dgm:bulletEnabled val="1"/>
        </dgm:presLayoutVars>
      </dgm:prSet>
      <dgm:spPr/>
    </dgm:pt>
  </dgm:ptLst>
  <dgm:cxnLst>
    <dgm:cxn modelId="{075A5814-76CF-4C62-A036-9B0FB390AE33}" type="presOf" srcId="{B87C0D70-F52D-487B-9604-095A1832D6A3}" destId="{ED8326B0-EE1F-4E2B-BD0E-46DD723E46C0}" srcOrd="0" destOrd="0" presId="urn:microsoft.com/office/officeart/2008/layout/TitledPictureBlocks"/>
    <dgm:cxn modelId="{A3BB074C-1E2B-431F-8882-EE151A26C4E8}" type="presOf" srcId="{379868A4-54AA-4AE0-8424-D3C74DF0C096}" destId="{46F59E03-4C54-4C84-B3C7-93EFCC023C0B}" srcOrd="0" destOrd="0" presId="urn:microsoft.com/office/officeart/2008/layout/TitledPictureBlocks"/>
    <dgm:cxn modelId="{1AF5786E-B84F-4504-95B5-F0C0875678C7}" type="presOf" srcId="{AEE2F338-9E24-4FFE-B32C-C0903039890C}" destId="{CBA7E01A-7A1E-4B56-8ADD-B4F1A89507AB}" srcOrd="0" destOrd="0" presId="urn:microsoft.com/office/officeart/2008/layout/TitledPictureBlocks"/>
    <dgm:cxn modelId="{5C45B84F-46A5-4166-8714-6A696439D2B3}" srcId="{AEE2F338-9E24-4FFE-B32C-C0903039890C}" destId="{379868A4-54AA-4AE0-8424-D3C74DF0C096}" srcOrd="1" destOrd="0" parTransId="{A81FD109-3EC9-491C-B29E-6C1E60F79C45}" sibTransId="{08AA6FB6-921B-427E-8F9A-1EA9C5402157}"/>
    <dgm:cxn modelId="{79F31788-F4AA-4851-844A-51B3D99081E2}" type="presOf" srcId="{36AF2B59-7940-4007-A17C-71DDFE0E91FF}" destId="{59732809-EFA8-414D-BB4B-41554ABB91DF}" srcOrd="0" destOrd="0" presId="urn:microsoft.com/office/officeart/2008/layout/TitledPictureBlocks"/>
    <dgm:cxn modelId="{282612C6-0745-4A7F-9D8E-A34D4BA26FFB}" srcId="{AEE2F338-9E24-4FFE-B32C-C0903039890C}" destId="{36AF2B59-7940-4007-A17C-71DDFE0E91FF}" srcOrd="2" destOrd="0" parTransId="{1A3DCCF3-A7E6-4C5B-AD5C-2E36AD817674}" sibTransId="{9EDD2B5D-D036-4EF4-A749-8B75AE95B2C6}"/>
    <dgm:cxn modelId="{B27FBAE2-9062-4DBA-9F27-69FE919CAE2F}" srcId="{AEE2F338-9E24-4FFE-B32C-C0903039890C}" destId="{B87C0D70-F52D-487B-9604-095A1832D6A3}" srcOrd="0" destOrd="0" parTransId="{7120CAB6-379B-4C83-A429-780CCF51EB2F}" sibTransId="{9A55C6F5-ED65-44CC-9FDD-71943C87D332}"/>
    <dgm:cxn modelId="{64D3E654-848C-46F5-AB6A-3A805A2847C2}" type="presParOf" srcId="{CBA7E01A-7A1E-4B56-8ADD-B4F1A89507AB}" destId="{92986A63-4594-48C0-A4D6-79F259EF7D72}" srcOrd="0" destOrd="0" presId="urn:microsoft.com/office/officeart/2008/layout/TitledPictureBlocks"/>
    <dgm:cxn modelId="{67DD5A46-7FEB-4C80-80C6-2D1502415F2F}" type="presParOf" srcId="{92986A63-4594-48C0-A4D6-79F259EF7D72}" destId="{ED8326B0-EE1F-4E2B-BD0E-46DD723E46C0}" srcOrd="0" destOrd="0" presId="urn:microsoft.com/office/officeart/2008/layout/TitledPictureBlocks"/>
    <dgm:cxn modelId="{FEBA5E57-A325-46A1-88F0-0E526DC6CCE4}" type="presParOf" srcId="{92986A63-4594-48C0-A4D6-79F259EF7D72}" destId="{ADFB5B86-2975-4038-8AF3-2D48F8E6AF25}" srcOrd="1" destOrd="0" presId="urn:microsoft.com/office/officeart/2008/layout/TitledPictureBlocks"/>
    <dgm:cxn modelId="{D812682A-95C3-4B46-A2F4-26B6696B45BC}" type="presParOf" srcId="{92986A63-4594-48C0-A4D6-79F259EF7D72}" destId="{AD02A2E3-54D2-418C-946E-FAE1EC65A39A}" srcOrd="2" destOrd="0" presId="urn:microsoft.com/office/officeart/2008/layout/TitledPictureBlocks"/>
    <dgm:cxn modelId="{5667C479-84A0-4802-A289-9507BB420AAA}" type="presParOf" srcId="{CBA7E01A-7A1E-4B56-8ADD-B4F1A89507AB}" destId="{D203E52F-5ED1-4B00-83A2-E73F9A2873EE}" srcOrd="1" destOrd="0" presId="urn:microsoft.com/office/officeart/2008/layout/TitledPictureBlocks"/>
    <dgm:cxn modelId="{23447375-2928-48FE-B53C-AD16701C995B}" type="presParOf" srcId="{CBA7E01A-7A1E-4B56-8ADD-B4F1A89507AB}" destId="{7A458DA6-D9D1-49B7-A770-74597D35CEBD}" srcOrd="2" destOrd="0" presId="urn:microsoft.com/office/officeart/2008/layout/TitledPictureBlocks"/>
    <dgm:cxn modelId="{4A0567D9-40B9-41AD-AE46-36ABAF35D9E3}" type="presParOf" srcId="{7A458DA6-D9D1-49B7-A770-74597D35CEBD}" destId="{46F59E03-4C54-4C84-B3C7-93EFCC023C0B}" srcOrd="0" destOrd="0" presId="urn:microsoft.com/office/officeart/2008/layout/TitledPictureBlocks"/>
    <dgm:cxn modelId="{A4C6B867-8928-49A1-A221-204345619FB9}" type="presParOf" srcId="{7A458DA6-D9D1-49B7-A770-74597D35CEBD}" destId="{869A1058-2628-41B2-98F1-1C15CCF04C43}" srcOrd="1" destOrd="0" presId="urn:microsoft.com/office/officeart/2008/layout/TitledPictureBlocks"/>
    <dgm:cxn modelId="{ACD8A072-2121-46A0-90D9-BBCBECC8A45D}" type="presParOf" srcId="{7A458DA6-D9D1-49B7-A770-74597D35CEBD}" destId="{5ECD47E2-3C48-4DB6-9B7F-A64D8D4EF3A8}" srcOrd="2" destOrd="0" presId="urn:microsoft.com/office/officeart/2008/layout/TitledPictureBlocks"/>
    <dgm:cxn modelId="{F4915C38-568E-48E3-832A-7943E564A89D}" type="presParOf" srcId="{CBA7E01A-7A1E-4B56-8ADD-B4F1A89507AB}" destId="{373DAE5B-BB2C-4A32-88F6-719F5F4C5A8D}" srcOrd="3" destOrd="0" presId="urn:microsoft.com/office/officeart/2008/layout/TitledPictureBlocks"/>
    <dgm:cxn modelId="{FF7B5A45-F5E4-4F4E-8D42-1E6CBC5B807A}" type="presParOf" srcId="{CBA7E01A-7A1E-4B56-8ADD-B4F1A89507AB}" destId="{6D246747-5131-4346-842B-F48F27D54B16}" srcOrd="4" destOrd="0" presId="urn:microsoft.com/office/officeart/2008/layout/TitledPictureBlocks"/>
    <dgm:cxn modelId="{58868DFB-543A-4273-8976-B639EAEB866C}" type="presParOf" srcId="{6D246747-5131-4346-842B-F48F27D54B16}" destId="{59732809-EFA8-414D-BB4B-41554ABB91DF}" srcOrd="0" destOrd="0" presId="urn:microsoft.com/office/officeart/2008/layout/TitledPictureBlocks"/>
    <dgm:cxn modelId="{E9DB536B-9D13-4B71-927C-1AEAAFED4D7B}" type="presParOf" srcId="{6D246747-5131-4346-842B-F48F27D54B16}" destId="{1EBEB88D-BC68-473D-B5C9-029253C260D1}" srcOrd="1" destOrd="0" presId="urn:microsoft.com/office/officeart/2008/layout/TitledPictureBlocks"/>
    <dgm:cxn modelId="{7DA79461-0196-4745-9331-E89DF02993BC}" type="presParOf" srcId="{6D246747-5131-4346-842B-F48F27D54B16}" destId="{0CBC6D6F-61E2-4A87-8493-60FE90D0E5EB}" srcOrd="2" destOrd="0" presId="urn:microsoft.com/office/officeart/2008/layout/TitledPictureBlock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FB5B86-2975-4038-8AF3-2D48F8E6AF25}">
      <dsp:nvSpPr>
        <dsp:cNvPr id="0" name=""/>
        <dsp:cNvSpPr/>
      </dsp:nvSpPr>
      <dsp:spPr>
        <a:xfrm>
          <a:off x="1335" y="418331"/>
          <a:ext cx="3037385" cy="3144653"/>
        </a:xfrm>
        <a:prstGeom prst="rect">
          <a:avLst/>
        </a:prstGeom>
        <a:blipFill rotWithShape="1">
          <a:blip xmlns:r="http://schemas.openxmlformats.org/officeDocument/2006/relationships" r:embed="rId1"/>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D8326B0-EE1F-4E2B-BD0E-46DD723E46C0}">
      <dsp:nvSpPr>
        <dsp:cNvPr id="0" name=""/>
        <dsp:cNvSpPr/>
      </dsp:nvSpPr>
      <dsp:spPr>
        <a:xfrm>
          <a:off x="702278" y="130174"/>
          <a:ext cx="1737095" cy="25512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duration</a:t>
          </a:r>
        </a:p>
      </dsp:txBody>
      <dsp:txXfrm>
        <a:off x="702278" y="130174"/>
        <a:ext cx="1737095" cy="255124"/>
      </dsp:txXfrm>
    </dsp:sp>
    <dsp:sp modelId="{869A1058-2628-41B2-98F1-1C15CCF04C43}">
      <dsp:nvSpPr>
        <dsp:cNvPr id="0" name=""/>
        <dsp:cNvSpPr/>
      </dsp:nvSpPr>
      <dsp:spPr>
        <a:xfrm>
          <a:off x="3273215" y="407034"/>
          <a:ext cx="2823564" cy="3167248"/>
        </a:xfrm>
        <a:prstGeom prst="rect">
          <a:avLst/>
        </a:prstGeom>
        <a:blipFill rotWithShape="1">
          <a:blip xmlns:r="http://schemas.openxmlformats.org/officeDocument/2006/relationships" r:embed="rId2"/>
          <a:srcRect/>
          <a:stretch>
            <a:fillRect l="-2000" r="-2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46F59E03-4C54-4C84-B3C7-93EFCC023C0B}">
      <dsp:nvSpPr>
        <dsp:cNvPr id="0" name=""/>
        <dsp:cNvSpPr/>
      </dsp:nvSpPr>
      <dsp:spPr>
        <a:xfrm>
          <a:off x="3982140" y="116453"/>
          <a:ext cx="1748618" cy="25512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latitude</a:t>
          </a:r>
        </a:p>
      </dsp:txBody>
      <dsp:txXfrm>
        <a:off x="3982140" y="116453"/>
        <a:ext cx="1748618" cy="255124"/>
      </dsp:txXfrm>
    </dsp:sp>
    <dsp:sp modelId="{1EBEB88D-BC68-473D-B5C9-029253C260D1}">
      <dsp:nvSpPr>
        <dsp:cNvPr id="0" name=""/>
        <dsp:cNvSpPr/>
      </dsp:nvSpPr>
      <dsp:spPr>
        <a:xfrm>
          <a:off x="1482699" y="4037370"/>
          <a:ext cx="3150923" cy="2210390"/>
        </a:xfrm>
        <a:prstGeom prst="rect">
          <a:avLst/>
        </a:prstGeom>
        <a:blipFill>
          <a:blip xmlns:r="http://schemas.openxmlformats.org/officeDocument/2006/relationships" r:embed="rId3"/>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9732809-EFA8-414D-BB4B-41554ABB91DF}">
      <dsp:nvSpPr>
        <dsp:cNvPr id="0" name=""/>
        <dsp:cNvSpPr/>
      </dsp:nvSpPr>
      <dsp:spPr>
        <a:xfrm>
          <a:off x="2331172" y="3738264"/>
          <a:ext cx="1748618" cy="25512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Longitude</a:t>
          </a:r>
        </a:p>
      </dsp:txBody>
      <dsp:txXfrm>
        <a:off x="2331172" y="3738264"/>
        <a:ext cx="1748618" cy="255124"/>
      </dsp:txXfrm>
    </dsp:sp>
  </dsp:spTree>
</dsp:drawing>
</file>

<file path=word/diagrams/layout1.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EF709-1100-4EF7-80D6-0076E3335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29</Pages>
  <Words>5751</Words>
  <Characters>32784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 𝕾𝖆𝖙𝖐𝖚𝖗𝖎</dc:creator>
  <cp:keywords/>
  <dc:description/>
  <cp:lastModifiedBy>KAILASH 𝕾𝖆𝖙𝖐𝖚𝖗𝖎</cp:lastModifiedBy>
  <cp:revision>9</cp:revision>
  <cp:lastPrinted>2025-04-22T15:52:00Z</cp:lastPrinted>
  <dcterms:created xsi:type="dcterms:W3CDTF">2025-04-18T06:25:00Z</dcterms:created>
  <dcterms:modified xsi:type="dcterms:W3CDTF">2025-04-22T15:52:00Z</dcterms:modified>
</cp:coreProperties>
</file>