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25F58" w14:textId="77777777" w:rsidR="005A3910" w:rsidRPr="00A377AA" w:rsidRDefault="005A3910" w:rsidP="005A3910">
      <w:pPr>
        <w:ind w:firstLine="420"/>
        <w:rPr>
          <w:rFonts w:ascii="Times New Roman" w:eastAsia="宋体" w:hAnsi="Times New Roman"/>
          <w:sz w:val="24"/>
        </w:rPr>
      </w:pPr>
      <w:r w:rsidRPr="00A377AA">
        <w:rPr>
          <w:rFonts w:ascii="Times New Roman" w:eastAsia="宋体" w:hAnsi="Times New Roman" w:hint="eastAsia"/>
          <w:sz w:val="24"/>
        </w:rPr>
        <w:t>和人类下棋类似，</w:t>
      </w:r>
      <w:r w:rsidRPr="00A377AA">
        <w:rPr>
          <w:rFonts w:ascii="Times New Roman" w:eastAsia="宋体" w:hAnsi="Times New Roman"/>
          <w:sz w:val="24"/>
        </w:rPr>
        <w:t>AlphaGo</w:t>
      </w:r>
      <w:r w:rsidRPr="00A377AA">
        <w:rPr>
          <w:rFonts w:ascii="Times New Roman" w:eastAsia="宋体" w:hAnsi="Times New Roman"/>
          <w:sz w:val="24"/>
        </w:rPr>
        <w:t>在做决策前，</w:t>
      </w:r>
      <w:r w:rsidRPr="00A377AA">
        <w:rPr>
          <w:rFonts w:ascii="Times New Roman" w:eastAsia="宋体" w:hAnsi="Times New Roman"/>
          <w:color w:val="FF0000"/>
          <w:sz w:val="24"/>
        </w:rPr>
        <w:t>需要在</w:t>
      </w:r>
      <w:r w:rsidRPr="00A377AA">
        <w:rPr>
          <w:rFonts w:ascii="Times New Roman" w:eastAsia="宋体" w:hAnsi="Times New Roman"/>
          <w:color w:val="FF0000"/>
          <w:sz w:val="24"/>
        </w:rPr>
        <w:t>“</w:t>
      </w:r>
      <w:r w:rsidRPr="00A377AA">
        <w:rPr>
          <w:rFonts w:ascii="Times New Roman" w:eastAsia="宋体" w:hAnsi="Times New Roman"/>
          <w:color w:val="FF0000"/>
          <w:sz w:val="24"/>
        </w:rPr>
        <w:t>大脑里</w:t>
      </w:r>
      <w:r w:rsidRPr="00A377AA">
        <w:rPr>
          <w:rFonts w:ascii="Times New Roman" w:eastAsia="宋体" w:hAnsi="Times New Roman"/>
          <w:color w:val="FF0000"/>
          <w:sz w:val="24"/>
        </w:rPr>
        <w:t>”</w:t>
      </w:r>
      <w:r w:rsidRPr="00A377AA">
        <w:rPr>
          <w:rFonts w:ascii="Times New Roman" w:eastAsia="宋体" w:hAnsi="Times New Roman"/>
          <w:color w:val="FF0000"/>
          <w:sz w:val="24"/>
        </w:rPr>
        <w:t>做预判</w:t>
      </w:r>
      <w:r w:rsidRPr="00A377AA">
        <w:rPr>
          <w:rFonts w:ascii="Times New Roman" w:eastAsia="宋体" w:hAnsi="Times New Roman"/>
          <w:sz w:val="24"/>
        </w:rPr>
        <w:t>，确保几步以后很可能会占优势。如果只根据当前格局做判断，不往前看，是</w:t>
      </w:r>
      <w:proofErr w:type="gramStart"/>
      <w:r w:rsidRPr="00A377AA">
        <w:rPr>
          <w:rFonts w:ascii="Times New Roman" w:eastAsia="宋体" w:hAnsi="Times New Roman"/>
          <w:sz w:val="24"/>
        </w:rPr>
        <w:t>很难获胜</w:t>
      </w:r>
      <w:proofErr w:type="gramEnd"/>
      <w:r w:rsidRPr="00A377AA">
        <w:rPr>
          <w:rFonts w:ascii="Times New Roman" w:eastAsia="宋体" w:hAnsi="Times New Roman"/>
          <w:sz w:val="24"/>
        </w:rPr>
        <w:t>的。</w:t>
      </w:r>
    </w:p>
    <w:p w14:paraId="24BA9161" w14:textId="19302A51" w:rsidR="005A3910" w:rsidRPr="00A377AA" w:rsidRDefault="00A377AA" w:rsidP="00A377AA">
      <w:pPr>
        <w:ind w:firstLine="420"/>
        <w:rPr>
          <w:rFonts w:ascii="Times New Roman" w:eastAsia="宋体" w:hAnsi="Times New Roman"/>
          <w:sz w:val="24"/>
        </w:rPr>
      </w:pP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>AlphaGo </w:t>
      </w: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>下棋非常</w:t>
      </w: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>“</w:t>
      </w: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>暴力</w:t>
      </w: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>”</w:t>
      </w: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>：每走一步棋之前，它先在</w:t>
      </w: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>“</w:t>
      </w: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>脑海里</w:t>
      </w: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>”</w:t>
      </w: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>模拟几千、几万局，</w:t>
      </w: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 xml:space="preserve"> </w:t>
      </w: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>它可以预知它每一种动作带来的后果，对手最有可能做出的反应都在</w:t>
      </w: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 xml:space="preserve"> AlphaGo </w:t>
      </w: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>的算计之内。</w:t>
      </w:r>
    </w:p>
    <w:p w14:paraId="1C70671F" w14:textId="1F0BDA18" w:rsidR="005A3910" w:rsidRPr="00A377AA" w:rsidRDefault="005A3910" w:rsidP="005A3910">
      <w:pPr>
        <w:rPr>
          <w:rFonts w:ascii="Times New Roman" w:eastAsia="宋体" w:hAnsi="Times New Roman"/>
          <w:b/>
          <w:color w:val="FF0000"/>
          <w:sz w:val="24"/>
        </w:rPr>
      </w:pPr>
      <w:r w:rsidRPr="00A377AA">
        <w:rPr>
          <w:rFonts w:ascii="Times New Roman" w:eastAsia="宋体" w:hAnsi="Times New Roman" w:hint="eastAsia"/>
          <w:b/>
          <w:color w:val="FF0000"/>
          <w:sz w:val="24"/>
        </w:rPr>
        <w:t>如何预判？</w:t>
      </w:r>
    </w:p>
    <w:p w14:paraId="2F3EDF66" w14:textId="2F62D4C4" w:rsidR="005A3910" w:rsidRPr="00A377AA" w:rsidRDefault="005A3910" w:rsidP="005A3910">
      <w:pPr>
        <w:ind w:firstLine="420"/>
        <w:rPr>
          <w:rFonts w:ascii="Times New Roman" w:eastAsia="宋体" w:hAnsi="Times New Roman"/>
          <w:sz w:val="24"/>
        </w:rPr>
      </w:pPr>
      <w:r w:rsidRPr="00A377AA">
        <w:rPr>
          <w:rFonts w:ascii="Times New Roman" w:eastAsia="宋体" w:hAnsi="Times New Roman"/>
          <w:sz w:val="24"/>
        </w:rPr>
        <w:t>MCTS</w:t>
      </w:r>
      <w:r w:rsidRPr="00A377AA">
        <w:rPr>
          <w:rFonts w:ascii="Times New Roman" w:eastAsia="宋体" w:hAnsi="Times New Roman"/>
          <w:sz w:val="24"/>
        </w:rPr>
        <w:t>的基本思想就是向前看，模拟未来可能发生的情况，从而找出当前最优的动作</w:t>
      </w:r>
      <w:r w:rsidRPr="00A377AA">
        <w:rPr>
          <w:rFonts w:ascii="Times New Roman" w:eastAsia="宋体" w:hAnsi="Times New Roman" w:hint="eastAsia"/>
          <w:sz w:val="24"/>
        </w:rPr>
        <w:t>。</w:t>
      </w:r>
      <w:r w:rsidRPr="00A377AA">
        <w:rPr>
          <w:rFonts w:ascii="Times New Roman" w:eastAsia="宋体" w:hAnsi="Times New Roman"/>
          <w:sz w:val="24"/>
        </w:rPr>
        <w:t>AlphaGo</w:t>
      </w:r>
      <w:r w:rsidRPr="00A377AA">
        <w:rPr>
          <w:rFonts w:ascii="Times New Roman" w:eastAsia="宋体" w:hAnsi="Times New Roman"/>
          <w:sz w:val="24"/>
        </w:rPr>
        <w:t>每走一步棋，都要用</w:t>
      </w:r>
      <w:r w:rsidRPr="00A377AA">
        <w:rPr>
          <w:rFonts w:ascii="Times New Roman" w:eastAsia="宋体" w:hAnsi="Times New Roman"/>
          <w:sz w:val="24"/>
        </w:rPr>
        <w:t>MCTS</w:t>
      </w:r>
      <w:r w:rsidRPr="00A377AA">
        <w:rPr>
          <w:rFonts w:ascii="Times New Roman" w:eastAsia="宋体" w:hAnsi="Times New Roman"/>
          <w:sz w:val="24"/>
        </w:rPr>
        <w:t>做成千上万次模拟，从而判断出哪个动作的胜算最大。</w:t>
      </w:r>
    </w:p>
    <w:p w14:paraId="6E11764C" w14:textId="77777777" w:rsidR="005A3910" w:rsidRPr="00A377AA" w:rsidRDefault="005A3910" w:rsidP="005A3910">
      <w:pPr>
        <w:rPr>
          <w:rFonts w:ascii="Times New Roman" w:eastAsia="宋体" w:hAnsi="Times New Roman" w:hint="eastAsia"/>
          <w:sz w:val="24"/>
        </w:rPr>
      </w:pPr>
    </w:p>
    <w:p w14:paraId="016CF840" w14:textId="14C15B9A" w:rsidR="008B7FA5" w:rsidRPr="00A377AA" w:rsidRDefault="005A3910" w:rsidP="005A3910">
      <w:pPr>
        <w:rPr>
          <w:rFonts w:ascii="Times New Roman" w:eastAsia="宋体" w:hAnsi="Times New Roman"/>
          <w:b/>
          <w:color w:val="FF0000"/>
          <w:sz w:val="24"/>
        </w:rPr>
      </w:pPr>
      <w:r w:rsidRPr="00A377AA">
        <w:rPr>
          <w:rFonts w:ascii="Times New Roman" w:eastAsia="宋体" w:hAnsi="Times New Roman" w:hint="eastAsia"/>
          <w:b/>
          <w:color w:val="FF0000"/>
          <w:sz w:val="24"/>
        </w:rPr>
        <w:t>如何模型？</w:t>
      </w:r>
    </w:p>
    <w:p w14:paraId="30E10A9C" w14:textId="3239299D" w:rsidR="005A3910" w:rsidRPr="00A377AA" w:rsidRDefault="005A3910" w:rsidP="005A3910">
      <w:pPr>
        <w:rPr>
          <w:rFonts w:ascii="Times New Roman" w:eastAsia="宋体" w:hAnsi="Times New Roman"/>
          <w:sz w:val="24"/>
        </w:rPr>
      </w:pPr>
      <w:r w:rsidRPr="00A377AA">
        <w:rPr>
          <w:rFonts w:ascii="Times New Roman" w:eastAsia="宋体" w:hAnsi="Times New Roman"/>
          <w:sz w:val="24"/>
        </w:rPr>
        <w:tab/>
      </w:r>
      <w:r w:rsidRPr="00A377AA">
        <w:rPr>
          <w:rFonts w:ascii="Times New Roman" w:eastAsia="宋体" w:hAnsi="Times New Roman" w:hint="eastAsia"/>
          <w:sz w:val="24"/>
        </w:rPr>
        <w:t>做模拟的基本思想如下</w:t>
      </w:r>
      <w:r w:rsidRPr="00A377AA">
        <w:rPr>
          <w:rFonts w:ascii="Times New Roman" w:eastAsia="宋体" w:hAnsi="Times New Roman" w:hint="eastAsia"/>
          <w:sz w:val="24"/>
        </w:rPr>
        <w:t>：</w:t>
      </w:r>
    </w:p>
    <w:p w14:paraId="4FBC8482" w14:textId="00CE7FEC" w:rsidR="005A3910" w:rsidRPr="00A377AA" w:rsidRDefault="005A3910" w:rsidP="005A3910">
      <w:pPr>
        <w:ind w:firstLine="420"/>
        <w:rPr>
          <w:rFonts w:ascii="Times New Roman" w:eastAsia="宋体" w:hAnsi="Times New Roman"/>
          <w:sz w:val="24"/>
        </w:rPr>
      </w:pPr>
      <w:r w:rsidRPr="00A377AA">
        <w:rPr>
          <w:rFonts w:ascii="Times New Roman" w:eastAsia="宋体" w:hAnsi="Times New Roman" w:hint="eastAsia"/>
          <w:sz w:val="24"/>
        </w:rPr>
        <w:t>假设当前有三种看起来很好的动作。每次模拟的时候</w:t>
      </w:r>
      <w:r w:rsidRPr="00A377AA">
        <w:rPr>
          <w:rFonts w:ascii="Times New Roman" w:eastAsia="宋体" w:hAnsi="Times New Roman"/>
          <w:sz w:val="24"/>
        </w:rPr>
        <w:t>从三种动作中选出一种，然后将一局游戏进行到底，从而知晓胜负。</w:t>
      </w:r>
      <w:r w:rsidRPr="00A377AA">
        <w:rPr>
          <w:rFonts w:ascii="Times New Roman" w:eastAsia="宋体" w:hAnsi="Times New Roman" w:hint="eastAsia"/>
          <w:sz w:val="24"/>
        </w:rPr>
        <w:t>重复成千上万次模拟，统计一下每种动作的胜负频率，</w:t>
      </w:r>
      <w:r w:rsidRPr="00A377AA">
        <w:rPr>
          <w:rFonts w:ascii="Times New Roman" w:eastAsia="宋体" w:hAnsi="Times New Roman"/>
          <w:sz w:val="24"/>
        </w:rPr>
        <w:t>发现三种动作胜率分别是</w:t>
      </w:r>
      <w:r w:rsidRPr="00A377AA">
        <w:rPr>
          <w:rFonts w:ascii="Times New Roman" w:eastAsia="宋体" w:hAnsi="Times New Roman"/>
          <w:sz w:val="24"/>
        </w:rPr>
        <w:t>48%</w:t>
      </w:r>
      <w:r w:rsidRPr="00A377AA">
        <w:rPr>
          <w:rFonts w:ascii="Times New Roman" w:eastAsia="宋体" w:hAnsi="Times New Roman"/>
          <w:sz w:val="24"/>
        </w:rPr>
        <w:t>、</w:t>
      </w:r>
      <w:r w:rsidRPr="00A377AA">
        <w:rPr>
          <w:rFonts w:ascii="Times New Roman" w:eastAsia="宋体" w:hAnsi="Times New Roman"/>
          <w:sz w:val="24"/>
        </w:rPr>
        <w:t>56%</w:t>
      </w:r>
      <w:r w:rsidRPr="00A377AA">
        <w:rPr>
          <w:rFonts w:ascii="Times New Roman" w:eastAsia="宋体" w:hAnsi="Times New Roman"/>
          <w:sz w:val="24"/>
        </w:rPr>
        <w:t>、</w:t>
      </w:r>
      <w:r w:rsidRPr="00A377AA">
        <w:rPr>
          <w:rFonts w:ascii="Times New Roman" w:eastAsia="宋体" w:hAnsi="Times New Roman"/>
          <w:sz w:val="24"/>
        </w:rPr>
        <w:t>52%</w:t>
      </w:r>
      <w:r w:rsidRPr="00A377AA">
        <w:rPr>
          <w:rFonts w:ascii="Times New Roman" w:eastAsia="宋体" w:hAnsi="Times New Roman"/>
          <w:sz w:val="24"/>
        </w:rPr>
        <w:t>。</w:t>
      </w:r>
    </w:p>
    <w:p w14:paraId="58E3ED93" w14:textId="71FC0F8F" w:rsidR="005A3910" w:rsidRPr="00A377AA" w:rsidRDefault="005A3910" w:rsidP="005A3910">
      <w:pPr>
        <w:ind w:firstLine="420"/>
        <w:rPr>
          <w:rFonts w:ascii="Times New Roman" w:eastAsia="宋体" w:hAnsi="Times New Roman"/>
          <w:sz w:val="24"/>
        </w:rPr>
      </w:pPr>
      <w:r w:rsidRPr="00A377AA">
        <w:rPr>
          <w:rFonts w:ascii="Times New Roman" w:eastAsia="宋体" w:hAnsi="Times New Roman" w:hint="eastAsia"/>
          <w:sz w:val="24"/>
        </w:rPr>
        <w:t>那么</w:t>
      </w:r>
      <w:r w:rsidRPr="00A377AA">
        <w:rPr>
          <w:rFonts w:ascii="Times New Roman" w:eastAsia="宋体" w:hAnsi="Times New Roman"/>
          <w:sz w:val="24"/>
        </w:rPr>
        <w:t>AlphaGo</w:t>
      </w:r>
      <w:r w:rsidRPr="00A377AA">
        <w:rPr>
          <w:rFonts w:ascii="Times New Roman" w:eastAsia="宋体" w:hAnsi="Times New Roman"/>
          <w:sz w:val="24"/>
        </w:rPr>
        <w:t>应当执行第二种动作，因为它的胜算最大</w:t>
      </w:r>
      <w:r w:rsidRPr="00A377AA">
        <w:rPr>
          <w:rFonts w:ascii="Times New Roman" w:eastAsia="宋体" w:hAnsi="Times New Roman" w:hint="eastAsia"/>
          <w:sz w:val="24"/>
        </w:rPr>
        <w:t>，此时第二步的移动即为算法真正下了下一步。</w:t>
      </w:r>
    </w:p>
    <w:p w14:paraId="6FDB117E" w14:textId="423B0AB4" w:rsidR="005A3910" w:rsidRPr="00A377AA" w:rsidRDefault="005A3910" w:rsidP="005A3910">
      <w:pPr>
        <w:rPr>
          <w:rFonts w:ascii="Times New Roman" w:eastAsia="宋体" w:hAnsi="Times New Roman"/>
          <w:sz w:val="24"/>
        </w:rPr>
      </w:pPr>
    </w:p>
    <w:p w14:paraId="6E168603" w14:textId="66B7807D" w:rsidR="005A3910" w:rsidRPr="00A377AA" w:rsidRDefault="005A3910" w:rsidP="005A3910">
      <w:pPr>
        <w:rPr>
          <w:rFonts w:ascii="Times New Roman" w:eastAsia="宋体" w:hAnsi="Times New Roman"/>
          <w:b/>
          <w:color w:val="FF0000"/>
          <w:sz w:val="24"/>
        </w:rPr>
      </w:pPr>
      <w:r w:rsidRPr="00A377AA">
        <w:rPr>
          <w:rFonts w:ascii="Times New Roman" w:eastAsia="宋体" w:hAnsi="Times New Roman" w:hint="eastAsia"/>
          <w:b/>
          <w:color w:val="FF0000"/>
          <w:sz w:val="24"/>
        </w:rPr>
        <w:t>模型流程：</w:t>
      </w:r>
    </w:p>
    <w:p w14:paraId="2CB90507" w14:textId="7469A639" w:rsidR="005A3910" w:rsidRPr="00A377AA" w:rsidRDefault="005A3910" w:rsidP="005A3910">
      <w:pPr>
        <w:ind w:firstLine="420"/>
        <w:rPr>
          <w:rFonts w:ascii="Times New Roman" w:eastAsia="宋体" w:hAnsi="Times New Roman"/>
          <w:sz w:val="24"/>
        </w:rPr>
      </w:pPr>
      <w:r w:rsidRPr="00A377AA">
        <w:rPr>
          <w:rFonts w:ascii="Times New Roman" w:eastAsia="宋体" w:hAnsi="Times New Roman"/>
          <w:sz w:val="24"/>
        </w:rPr>
        <w:t>MCTS</w:t>
      </w:r>
      <w:r w:rsidRPr="00A377AA">
        <w:rPr>
          <w:rFonts w:ascii="Times New Roman" w:eastAsia="宋体" w:hAnsi="Times New Roman"/>
          <w:sz w:val="24"/>
        </w:rPr>
        <w:t>的每一次模拟选出一个动作</w:t>
      </w:r>
      <w:r w:rsidRPr="00A377AA">
        <w:rPr>
          <w:rFonts w:ascii="Times New Roman" w:eastAsia="宋体" w:hAnsi="Times New Roman"/>
          <w:sz w:val="24"/>
        </w:rPr>
        <w:t>a</w:t>
      </w:r>
      <w:r w:rsidRPr="00A377AA">
        <w:rPr>
          <w:rFonts w:ascii="Times New Roman" w:eastAsia="宋体" w:hAnsi="Times New Roman"/>
          <w:sz w:val="24"/>
        </w:rPr>
        <w:t>，执行这个动作，然后把一局游戏进行到底，用胜负来评价这个动作的好坏。</w:t>
      </w:r>
    </w:p>
    <w:p w14:paraId="28C9230A" w14:textId="78DCD2E7" w:rsidR="005A3910" w:rsidRPr="00A377AA" w:rsidRDefault="005A3910" w:rsidP="005A3910">
      <w:pPr>
        <w:ind w:firstLine="480"/>
        <w:rPr>
          <w:rFonts w:ascii="Times New Roman" w:eastAsia="宋体" w:hAnsi="Times New Roman"/>
          <w:sz w:val="24"/>
        </w:rPr>
      </w:pPr>
      <w:r w:rsidRPr="00A377AA">
        <w:rPr>
          <w:rFonts w:ascii="Times New Roman" w:eastAsia="宋体" w:hAnsi="Times New Roman"/>
          <w:sz w:val="24"/>
        </w:rPr>
        <w:t>MCTS</w:t>
      </w:r>
      <w:r w:rsidRPr="00A377AA">
        <w:rPr>
          <w:rFonts w:ascii="Times New Roman" w:eastAsia="宋体" w:hAnsi="Times New Roman"/>
          <w:sz w:val="24"/>
        </w:rPr>
        <w:t>的每一次模拟分为四个步骤：选择</w:t>
      </w:r>
      <w:r w:rsidRPr="00A377AA">
        <w:rPr>
          <w:rFonts w:ascii="Times New Roman" w:eastAsia="宋体" w:hAnsi="Times New Roman"/>
          <w:sz w:val="24"/>
        </w:rPr>
        <w:t>(Selection)</w:t>
      </w:r>
      <w:r w:rsidRPr="00A377AA">
        <w:rPr>
          <w:rFonts w:ascii="Times New Roman" w:eastAsia="宋体" w:hAnsi="Times New Roman"/>
          <w:sz w:val="24"/>
        </w:rPr>
        <w:t>、扩展</w:t>
      </w:r>
      <w:r w:rsidRPr="00A377AA">
        <w:rPr>
          <w:rFonts w:ascii="Times New Roman" w:eastAsia="宋体" w:hAnsi="Times New Roman"/>
          <w:sz w:val="24"/>
        </w:rPr>
        <w:t>(Expansion)</w:t>
      </w:r>
      <w:r w:rsidRPr="00A377AA">
        <w:rPr>
          <w:rFonts w:ascii="Times New Roman" w:eastAsia="宋体" w:hAnsi="Times New Roman"/>
          <w:sz w:val="24"/>
        </w:rPr>
        <w:t>、求值</w:t>
      </w:r>
      <w:r w:rsidRPr="00A377AA">
        <w:rPr>
          <w:rFonts w:ascii="Times New Roman" w:eastAsia="宋体" w:hAnsi="Times New Roman"/>
          <w:sz w:val="24"/>
        </w:rPr>
        <w:t>(Evaluation)</w:t>
      </w:r>
      <w:r w:rsidRPr="00A377AA">
        <w:rPr>
          <w:rFonts w:ascii="Times New Roman" w:eastAsia="宋体" w:hAnsi="Times New Roman"/>
          <w:sz w:val="24"/>
        </w:rPr>
        <w:t>、回溯</w:t>
      </w:r>
      <w:r w:rsidRPr="00A377AA">
        <w:rPr>
          <w:rFonts w:ascii="Times New Roman" w:eastAsia="宋体" w:hAnsi="Times New Roman"/>
          <w:sz w:val="24"/>
        </w:rPr>
        <w:t>(Backup)</w:t>
      </w:r>
      <w:r w:rsidRPr="00A377AA">
        <w:rPr>
          <w:rFonts w:ascii="Times New Roman" w:eastAsia="宋体" w:hAnsi="Times New Roman"/>
          <w:sz w:val="24"/>
        </w:rPr>
        <w:t>。</w:t>
      </w:r>
    </w:p>
    <w:p w14:paraId="035E978C" w14:textId="17B05386" w:rsidR="005A3910" w:rsidRPr="00A377AA" w:rsidRDefault="005A3910" w:rsidP="005A3910">
      <w:pPr>
        <w:ind w:firstLine="480"/>
        <w:rPr>
          <w:rFonts w:ascii="Times New Roman" w:eastAsia="宋体" w:hAnsi="Times New Roman"/>
          <w:sz w:val="24"/>
        </w:rPr>
      </w:pPr>
    </w:p>
    <w:p w14:paraId="6280F90B" w14:textId="68FD63FD" w:rsidR="005A3910" w:rsidRPr="00A377AA" w:rsidRDefault="005A3910" w:rsidP="005A3910">
      <w:pPr>
        <w:ind w:firstLine="480"/>
        <w:rPr>
          <w:rFonts w:ascii="Times New Roman" w:eastAsia="宋体" w:hAnsi="Times New Roman"/>
          <w:color w:val="FF0000"/>
          <w:sz w:val="24"/>
        </w:rPr>
      </w:pPr>
      <w:r w:rsidRPr="00A377AA">
        <w:rPr>
          <w:rFonts w:ascii="Times New Roman" w:eastAsia="宋体" w:hAnsi="Times New Roman" w:hint="eastAsia"/>
          <w:color w:val="FF0000"/>
          <w:sz w:val="24"/>
        </w:rPr>
        <w:t>1</w:t>
      </w:r>
      <w:r w:rsidRPr="00A377AA">
        <w:rPr>
          <w:rFonts w:ascii="Times New Roman" w:eastAsia="宋体" w:hAnsi="Times New Roman" w:hint="eastAsia"/>
          <w:color w:val="FF0000"/>
          <w:sz w:val="24"/>
        </w:rPr>
        <w:t>、选择：</w:t>
      </w:r>
    </w:p>
    <w:p w14:paraId="1179BFA9" w14:textId="5EC69C5B" w:rsidR="005A3910" w:rsidRPr="00A377AA" w:rsidRDefault="005A3910" w:rsidP="005A3910">
      <w:pPr>
        <w:ind w:firstLine="420"/>
        <w:rPr>
          <w:rFonts w:ascii="Times New Roman" w:eastAsia="宋体" w:hAnsi="Times New Roman"/>
          <w:sz w:val="24"/>
        </w:rPr>
      </w:pPr>
      <w:r w:rsidRPr="00A377AA">
        <w:rPr>
          <w:rFonts w:ascii="Times New Roman" w:eastAsia="宋体" w:hAnsi="Times New Roman"/>
          <w:sz w:val="24"/>
        </w:rPr>
        <w:t>第一步</w:t>
      </w:r>
      <w:r w:rsidRPr="00A377AA">
        <w:rPr>
          <w:rFonts w:ascii="Times New Roman" w:eastAsia="宋体" w:hAnsi="Times New Roman" w:hint="eastAsia"/>
          <w:sz w:val="24"/>
        </w:rPr>
        <w:t>——</w:t>
      </w:r>
      <w:r w:rsidRPr="00A377AA">
        <w:rPr>
          <w:rFonts w:ascii="Times New Roman" w:eastAsia="宋体" w:hAnsi="Times New Roman"/>
          <w:sz w:val="24"/>
        </w:rPr>
        <w:t>选择</w:t>
      </w:r>
      <w:r w:rsidRPr="00A377AA">
        <w:rPr>
          <w:rFonts w:ascii="Times New Roman" w:eastAsia="宋体" w:hAnsi="Times New Roman"/>
          <w:sz w:val="24"/>
        </w:rPr>
        <w:t>——</w:t>
      </w:r>
      <w:r w:rsidRPr="00A377AA">
        <w:rPr>
          <w:rFonts w:ascii="Times New Roman" w:eastAsia="宋体" w:hAnsi="Times New Roman"/>
          <w:sz w:val="24"/>
        </w:rPr>
        <w:t>的目的就是找出胜算较高的动作，只搜索这些好的动作，忽略掉其他的动作。</w:t>
      </w:r>
    </w:p>
    <w:p w14:paraId="2E47F048" w14:textId="4D9411C3" w:rsidR="005A3910" w:rsidRPr="00A377AA" w:rsidRDefault="005A3910" w:rsidP="005A3910">
      <w:pPr>
        <w:ind w:firstLine="420"/>
        <w:rPr>
          <w:rFonts w:ascii="Times New Roman" w:eastAsia="宋体" w:hAnsi="Times New Roman"/>
          <w:sz w:val="24"/>
        </w:rPr>
      </w:pPr>
      <w:r w:rsidRPr="00A377AA">
        <w:rPr>
          <w:rFonts w:ascii="Times New Roman" w:eastAsia="宋体" w:hAnsi="Times New Roman" w:hint="eastAsia"/>
          <w:color w:val="FF0000"/>
          <w:sz w:val="24"/>
        </w:rPr>
        <w:t>指标：</w:t>
      </w:r>
      <m:oMath>
        <m:r>
          <w:rPr>
            <w:rFonts w:ascii="Cambria Math" w:eastAsia="宋体" w:hAnsi="Cambria Math" w:cs="Times New Roman"/>
            <w:sz w:val="24"/>
          </w:rPr>
          <m:t>score</m:t>
        </m:r>
        <m:d>
          <m:dPr>
            <m:begChr m:val="（"/>
            <m:endChr m:val="）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</m:d>
        <m:r>
          <w:rPr>
            <w:rFonts w:ascii="Cambria Math" w:eastAsia="宋体" w:hAnsi="Cambria Math" w:cs="Times New Roman"/>
            <w:sz w:val="24"/>
          </w:rPr>
          <m:t>=Q</m:t>
        </m:r>
        <m:d>
          <m:dPr>
            <m:begChr m:val="（"/>
            <m:endChr m:val="）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</m:d>
        <m:r>
          <w:rPr>
            <w:rFonts w:ascii="Cambria Math" w:eastAsia="宋体" w:hAnsi="Cambria Math" w:cs="Times New Roman"/>
            <w:sz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Style w:val="a4"/>
                <w:rFonts w:ascii="Cambria Math" w:eastAsia="宋体" w:hAnsi="Cambria Math" w:cs="Times New Roman"/>
                <w:color w:val="000000"/>
                <w:sz w:val="24"/>
                <w:shd w:val="clear" w:color="auto" w:fill="EEF0F4"/>
              </w:rPr>
              <m:t>η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1+N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a</m:t>
                </m:r>
              </m:e>
            </m:d>
          </m:den>
        </m:f>
        <m:r>
          <w:rPr>
            <w:rFonts w:ascii="Cambria Math" w:eastAsia="宋体" w:hAnsi="Cambria Math" w:cs="Times New Roman"/>
            <w:sz w:val="24"/>
          </w:rPr>
          <m:t>π</m:t>
        </m:r>
        <m:r>
          <w:rPr>
            <w:rFonts w:ascii="Cambria Math" w:eastAsia="宋体" w:hAnsi="Cambria Math" w:cs="Times New Roman"/>
            <w:sz w:val="24"/>
          </w:rPr>
          <m:t>（</m:t>
        </m:r>
        <m:r>
          <w:rPr>
            <w:rFonts w:ascii="Cambria Math" w:eastAsia="宋体" w:hAnsi="Cambria Math" w:cs="Times New Roman"/>
            <w:sz w:val="24"/>
          </w:rPr>
          <m:t>a|s</m:t>
        </m:r>
        <m:r>
          <w:rPr>
            <w:rFonts w:ascii="Cambria Math" w:eastAsia="宋体" w:hAnsi="Cambria Math" w:cs="Times New Roman"/>
            <w:sz w:val="24"/>
          </w:rPr>
          <m:t>；</m:t>
        </m:r>
        <m:r>
          <w:rPr>
            <w:rFonts w:ascii="Cambria Math" w:eastAsia="宋体" w:hAnsi="Cambria Math" w:cs="Times New Roman"/>
            <w:sz w:val="24"/>
          </w:rPr>
          <m:t>θ</m:t>
        </m:r>
        <m:r>
          <w:rPr>
            <w:rFonts w:ascii="Cambria Math" w:eastAsia="宋体" w:hAnsi="Cambria Math" w:cs="Times New Roman"/>
            <w:sz w:val="24"/>
          </w:rPr>
          <m:t>）</m:t>
        </m:r>
      </m:oMath>
    </w:p>
    <w:p w14:paraId="1641069A" w14:textId="4A93E87F" w:rsidR="000E6E48" w:rsidRPr="00A377AA" w:rsidRDefault="000E6E48" w:rsidP="000E6E48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A377AA">
        <w:rPr>
          <w:rFonts w:ascii="Times New Roman" w:eastAsia="宋体" w:hAnsi="Times New Roman" w:hint="eastAsia"/>
          <w:sz w:val="24"/>
        </w:rPr>
        <w:t>η</w:t>
      </w:r>
      <w:r w:rsidRPr="00A377AA">
        <w:rPr>
          <w:rFonts w:ascii="Times New Roman" w:eastAsia="宋体" w:hAnsi="Times New Roman"/>
          <w:sz w:val="24"/>
        </w:rPr>
        <w:t>是个需要调的超参数</w:t>
      </w:r>
    </w:p>
    <w:p w14:paraId="57A6F532" w14:textId="5460A40B" w:rsidR="000E6E48" w:rsidRPr="00A377AA" w:rsidRDefault="000E6E48" w:rsidP="000E6E48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A377AA">
        <w:rPr>
          <w:rFonts w:ascii="Times New Roman" w:eastAsia="宋体" w:hAnsi="Times New Roman"/>
          <w:sz w:val="24"/>
        </w:rPr>
        <w:t>N(a)</w:t>
      </w:r>
      <w:r w:rsidRPr="00A377AA">
        <w:rPr>
          <w:rFonts w:ascii="Times New Roman" w:eastAsia="宋体" w:hAnsi="Times New Roman"/>
          <w:sz w:val="24"/>
        </w:rPr>
        <w:t>是动作</w:t>
      </w:r>
      <w:r w:rsidRPr="00A377AA">
        <w:rPr>
          <w:rFonts w:ascii="Times New Roman" w:eastAsia="宋体" w:hAnsi="Times New Roman"/>
          <w:sz w:val="24"/>
        </w:rPr>
        <w:t>a</w:t>
      </w:r>
      <w:r w:rsidRPr="00A377AA">
        <w:rPr>
          <w:rFonts w:ascii="Times New Roman" w:eastAsia="宋体" w:hAnsi="Times New Roman"/>
          <w:sz w:val="24"/>
        </w:rPr>
        <w:t>已经被访问过的次数。</w:t>
      </w:r>
    </w:p>
    <w:p w14:paraId="3B19624B" w14:textId="180BA996" w:rsidR="000E6E48" w:rsidRPr="00A377AA" w:rsidRDefault="000E6E48" w:rsidP="000E6E48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A377AA">
        <w:rPr>
          <w:rFonts w:ascii="Times New Roman" w:eastAsia="宋体" w:hAnsi="Times New Roman" w:hint="eastAsia"/>
          <w:sz w:val="24"/>
        </w:rPr>
        <w:t>初始的时候，对于所有的</w:t>
      </w:r>
      <w:r w:rsidRPr="00A377AA">
        <w:rPr>
          <w:rFonts w:ascii="Times New Roman" w:eastAsia="宋体" w:hAnsi="Times New Roman"/>
          <w:sz w:val="24"/>
        </w:rPr>
        <w:t>a</w:t>
      </w:r>
      <w:r w:rsidRPr="00A377AA">
        <w:rPr>
          <w:rFonts w:ascii="Times New Roman" w:eastAsia="宋体" w:hAnsi="Times New Roman"/>
          <w:sz w:val="24"/>
        </w:rPr>
        <w:t>，令</w:t>
      </w:r>
      <w:r w:rsidRPr="00A377AA">
        <w:rPr>
          <w:rFonts w:ascii="Times New Roman" w:eastAsia="宋体" w:hAnsi="Times New Roman"/>
          <w:sz w:val="24"/>
        </w:rPr>
        <w:t>N(a)←0</w:t>
      </w:r>
      <w:r w:rsidRPr="00A377AA">
        <w:rPr>
          <w:rFonts w:ascii="Times New Roman" w:eastAsia="宋体" w:hAnsi="Times New Roman"/>
          <w:sz w:val="24"/>
        </w:rPr>
        <w:t>。</w:t>
      </w:r>
    </w:p>
    <w:p w14:paraId="57DCBCFF" w14:textId="1A9922A0" w:rsidR="000E6E48" w:rsidRPr="00A377AA" w:rsidRDefault="000E6E48" w:rsidP="000E6E48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A377AA">
        <w:rPr>
          <w:rFonts w:ascii="Times New Roman" w:eastAsia="宋体" w:hAnsi="Times New Roman" w:hint="eastAsia"/>
          <w:sz w:val="24"/>
        </w:rPr>
        <w:t>动作</w:t>
      </w:r>
      <w:r w:rsidRPr="00A377AA">
        <w:rPr>
          <w:rFonts w:ascii="Times New Roman" w:eastAsia="宋体" w:hAnsi="Times New Roman"/>
          <w:sz w:val="24"/>
        </w:rPr>
        <w:t>a</w:t>
      </w:r>
      <w:r w:rsidRPr="00A377AA">
        <w:rPr>
          <w:rFonts w:ascii="Times New Roman" w:eastAsia="宋体" w:hAnsi="Times New Roman"/>
          <w:sz w:val="24"/>
        </w:rPr>
        <w:t>每被选中一次，我们就把</w:t>
      </w:r>
      <w:r w:rsidRPr="00A377AA">
        <w:rPr>
          <w:rFonts w:ascii="Times New Roman" w:eastAsia="宋体" w:hAnsi="Times New Roman"/>
          <w:sz w:val="24"/>
        </w:rPr>
        <w:t>N(a)</w:t>
      </w:r>
      <w:r w:rsidRPr="00A377AA">
        <w:rPr>
          <w:rFonts w:ascii="Times New Roman" w:eastAsia="宋体" w:hAnsi="Times New Roman"/>
          <w:sz w:val="24"/>
        </w:rPr>
        <w:t>加一：</w:t>
      </w:r>
      <w:r w:rsidRPr="00A377AA">
        <w:rPr>
          <w:rFonts w:ascii="Times New Roman" w:eastAsia="宋体" w:hAnsi="Times New Roman"/>
          <w:sz w:val="24"/>
        </w:rPr>
        <w:t>N(a)←N(a)+1</w:t>
      </w:r>
      <w:r w:rsidRPr="00A377AA">
        <w:rPr>
          <w:rFonts w:ascii="Times New Roman" w:eastAsia="宋体" w:hAnsi="Times New Roman"/>
          <w:sz w:val="24"/>
        </w:rPr>
        <w:t>。</w:t>
      </w:r>
    </w:p>
    <w:p w14:paraId="4A4B761A" w14:textId="37170487" w:rsidR="000E6E48" w:rsidRPr="00A377AA" w:rsidRDefault="000E6E48" w:rsidP="000E6E48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A377AA">
        <w:rPr>
          <w:rFonts w:ascii="Times New Roman" w:eastAsia="宋体" w:hAnsi="Times New Roman"/>
          <w:sz w:val="24"/>
        </w:rPr>
        <w:t>Q(a)</w:t>
      </w:r>
      <w:proofErr w:type="gramStart"/>
      <w:r w:rsidRPr="00A377AA">
        <w:rPr>
          <w:rFonts w:ascii="Times New Roman" w:eastAsia="宋体" w:hAnsi="Times New Roman"/>
          <w:sz w:val="24"/>
        </w:rPr>
        <w:t>是之前</w:t>
      </w:r>
      <w:proofErr w:type="gramEnd"/>
      <w:r w:rsidRPr="00A377AA">
        <w:rPr>
          <w:rFonts w:ascii="Times New Roman" w:eastAsia="宋体" w:hAnsi="Times New Roman"/>
          <w:sz w:val="24"/>
        </w:rPr>
        <w:t>N(a)</w:t>
      </w:r>
      <w:r w:rsidRPr="00A377AA">
        <w:rPr>
          <w:rFonts w:ascii="Times New Roman" w:eastAsia="宋体" w:hAnsi="Times New Roman"/>
          <w:sz w:val="24"/>
        </w:rPr>
        <w:t>次模拟算出来的动作价值，主要由胜率和价值函数决定。</w:t>
      </w:r>
    </w:p>
    <w:p w14:paraId="4BFE99C3" w14:textId="5E7494E8" w:rsidR="000E6E48" w:rsidRPr="00A377AA" w:rsidRDefault="000E6E48" w:rsidP="000E6E48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A377AA">
        <w:rPr>
          <w:rFonts w:ascii="Times New Roman" w:eastAsia="宋体" w:hAnsi="Times New Roman"/>
          <w:sz w:val="24"/>
        </w:rPr>
        <w:t>Q(a)</w:t>
      </w:r>
      <w:r w:rsidRPr="00A377AA">
        <w:rPr>
          <w:rFonts w:ascii="Times New Roman" w:eastAsia="宋体" w:hAnsi="Times New Roman"/>
          <w:sz w:val="24"/>
        </w:rPr>
        <w:t>的初始值是</w:t>
      </w:r>
      <w:r w:rsidRPr="00A377AA">
        <w:rPr>
          <w:rFonts w:ascii="Times New Roman" w:eastAsia="宋体" w:hAnsi="Times New Roman"/>
          <w:sz w:val="24"/>
        </w:rPr>
        <w:t>0</w:t>
      </w:r>
      <w:r w:rsidRPr="00A377AA">
        <w:rPr>
          <w:rFonts w:ascii="Times New Roman" w:eastAsia="宋体" w:hAnsi="Times New Roman"/>
          <w:sz w:val="24"/>
        </w:rPr>
        <w:t>；</w:t>
      </w:r>
    </w:p>
    <w:p w14:paraId="447A461F" w14:textId="4D898043" w:rsidR="000E6E48" w:rsidRPr="00A377AA" w:rsidRDefault="000E6E48" w:rsidP="000E6E48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A377AA">
        <w:rPr>
          <w:rFonts w:ascii="Times New Roman" w:eastAsia="宋体" w:hAnsi="Times New Roman" w:hint="eastAsia"/>
          <w:sz w:val="24"/>
        </w:rPr>
        <w:t>动作</w:t>
      </w:r>
      <w:r w:rsidRPr="00A377AA">
        <w:rPr>
          <w:rFonts w:ascii="Times New Roman" w:eastAsia="宋体" w:hAnsi="Times New Roman"/>
          <w:sz w:val="24"/>
        </w:rPr>
        <w:t>a</w:t>
      </w:r>
      <w:r w:rsidRPr="00A377AA">
        <w:rPr>
          <w:rFonts w:ascii="Times New Roman" w:eastAsia="宋体" w:hAnsi="Times New Roman"/>
          <w:sz w:val="24"/>
        </w:rPr>
        <w:t>每被选中一次，就会更新一次</w:t>
      </w:r>
      <w:r w:rsidRPr="00A377AA">
        <w:rPr>
          <w:rFonts w:ascii="Times New Roman" w:eastAsia="宋体" w:hAnsi="Times New Roman"/>
          <w:sz w:val="24"/>
        </w:rPr>
        <w:t>Q(a)</w:t>
      </w:r>
      <w:r w:rsidRPr="00A377AA">
        <w:rPr>
          <w:rFonts w:ascii="Times New Roman" w:eastAsia="宋体" w:hAnsi="Times New Roman"/>
          <w:sz w:val="24"/>
        </w:rPr>
        <w:t>；</w:t>
      </w:r>
    </w:p>
    <w:p w14:paraId="029D4C1E" w14:textId="6726215C" w:rsidR="000E6E48" w:rsidRPr="00A377AA" w:rsidRDefault="000E6E48" w:rsidP="000E6E48">
      <w:pPr>
        <w:ind w:left="420"/>
        <w:rPr>
          <w:rFonts w:ascii="Times New Roman" w:eastAsia="宋体" w:hAnsi="Times New Roman"/>
          <w:color w:val="FF0000"/>
          <w:sz w:val="24"/>
        </w:rPr>
      </w:pPr>
      <w:r w:rsidRPr="00A377AA">
        <w:rPr>
          <w:rFonts w:ascii="Times New Roman" w:eastAsia="宋体" w:hAnsi="Times New Roman" w:hint="eastAsia"/>
          <w:color w:val="FF0000"/>
          <w:sz w:val="24"/>
        </w:rPr>
        <w:t>如何理解？</w:t>
      </w:r>
    </w:p>
    <w:p w14:paraId="3CDAB53E" w14:textId="149C1AB9" w:rsidR="000E6E48" w:rsidRPr="00A377AA" w:rsidRDefault="000E6E48" w:rsidP="000E6E48">
      <w:pPr>
        <w:ind w:left="420"/>
        <w:rPr>
          <w:rFonts w:ascii="Times New Roman" w:eastAsia="宋体" w:hAnsi="Times New Roman"/>
          <w:sz w:val="24"/>
        </w:rPr>
      </w:pPr>
      <w:r w:rsidRPr="00A377AA">
        <w:rPr>
          <w:rFonts w:ascii="Times New Roman" w:eastAsia="宋体" w:hAnsi="Times New Roman" w:hint="eastAsia"/>
          <w:sz w:val="24"/>
        </w:rPr>
        <w:t>动作</w:t>
      </w:r>
      <w:r w:rsidRPr="00A377AA">
        <w:rPr>
          <w:rFonts w:ascii="Times New Roman" w:eastAsia="宋体" w:hAnsi="Times New Roman" w:hint="eastAsia"/>
          <w:sz w:val="24"/>
        </w:rPr>
        <w:t>a</w:t>
      </w:r>
      <w:r w:rsidRPr="00A377AA">
        <w:rPr>
          <w:rFonts w:ascii="Times New Roman" w:eastAsia="宋体" w:hAnsi="Times New Roman" w:hint="eastAsia"/>
          <w:sz w:val="24"/>
        </w:rPr>
        <w:t>选择次数低时，主要由策略网络起作用，鼓励探索次数少的选择</w:t>
      </w:r>
    </w:p>
    <w:p w14:paraId="43B9E474" w14:textId="2BDA2E49" w:rsidR="000E6E48" w:rsidRPr="00A377AA" w:rsidRDefault="000E6E48" w:rsidP="000E6E48">
      <w:pPr>
        <w:ind w:left="420"/>
        <w:rPr>
          <w:rFonts w:ascii="Times New Roman" w:eastAsia="宋体" w:hAnsi="Times New Roman"/>
          <w:sz w:val="24"/>
        </w:rPr>
      </w:pPr>
      <w:r w:rsidRPr="00A377AA">
        <w:rPr>
          <w:rFonts w:ascii="Times New Roman" w:eastAsia="宋体" w:hAnsi="Times New Roman" w:hint="eastAsia"/>
          <w:sz w:val="24"/>
        </w:rPr>
        <w:t>动作</w:t>
      </w:r>
      <w:r w:rsidRPr="00A377AA">
        <w:rPr>
          <w:rFonts w:ascii="Times New Roman" w:eastAsia="宋体" w:hAnsi="Times New Roman" w:hint="eastAsia"/>
          <w:sz w:val="24"/>
        </w:rPr>
        <w:t>a</w:t>
      </w:r>
      <w:r w:rsidRPr="00A377AA">
        <w:rPr>
          <w:rFonts w:ascii="Times New Roman" w:eastAsia="宋体" w:hAnsi="Times New Roman" w:hint="eastAsia"/>
          <w:sz w:val="24"/>
        </w:rPr>
        <w:t>选择次数多时，主要由动作价值起作用，鼓励选择探索后胜率高的</w:t>
      </w:r>
    </w:p>
    <w:p w14:paraId="6C2E7AF6" w14:textId="4E302468" w:rsidR="000E6E48" w:rsidRPr="00A377AA" w:rsidRDefault="000E6E48" w:rsidP="000E6E48">
      <w:pPr>
        <w:ind w:left="420"/>
        <w:rPr>
          <w:rFonts w:ascii="Times New Roman" w:eastAsia="宋体" w:hAnsi="Times New Roman"/>
          <w:sz w:val="24"/>
        </w:rPr>
      </w:pPr>
    </w:p>
    <w:p w14:paraId="27F17922" w14:textId="4290E7BA" w:rsidR="000E6E48" w:rsidRPr="00A377AA" w:rsidRDefault="000E6E48" w:rsidP="000E6E48">
      <w:pPr>
        <w:ind w:left="420"/>
        <w:rPr>
          <w:rFonts w:ascii="Times New Roman" w:eastAsia="宋体" w:hAnsi="Times New Roman"/>
          <w:color w:val="FF0000"/>
          <w:sz w:val="24"/>
        </w:rPr>
      </w:pPr>
      <w:r w:rsidRPr="00A377AA">
        <w:rPr>
          <w:rFonts w:ascii="Times New Roman" w:eastAsia="宋体" w:hAnsi="Times New Roman" w:hint="eastAsia"/>
          <w:color w:val="FF0000"/>
          <w:sz w:val="24"/>
        </w:rPr>
        <w:t>2</w:t>
      </w:r>
      <w:r w:rsidRPr="00A377AA">
        <w:rPr>
          <w:rFonts w:ascii="Times New Roman" w:eastAsia="宋体" w:hAnsi="Times New Roman" w:hint="eastAsia"/>
          <w:color w:val="FF0000"/>
          <w:sz w:val="24"/>
        </w:rPr>
        <w:t>、扩展：</w:t>
      </w:r>
    </w:p>
    <w:p w14:paraId="4BA20CB4" w14:textId="2971A881" w:rsidR="000E6E48" w:rsidRPr="00A377AA" w:rsidRDefault="000E6E48" w:rsidP="000E6E48">
      <w:pPr>
        <w:ind w:left="420"/>
        <w:jc w:val="center"/>
        <w:rPr>
          <w:rFonts w:ascii="Times New Roman" w:eastAsia="宋体" w:hAnsi="Times New Roman"/>
          <w:sz w:val="24"/>
        </w:rPr>
      </w:pPr>
      <w:r w:rsidRPr="00A377AA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37F83C19" wp14:editId="1BD5E2FB">
            <wp:extent cx="3970020" cy="2423160"/>
            <wp:effectExtent l="0" t="0" r="0" b="0"/>
            <wp:docPr id="1" name="图片 1" descr="https://img-blog.csdnimg.cn/f77835c33d524774be5ac90945d5d0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f77835c33d524774be5ac90945d5d0d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7" r="10672" b="60250"/>
                    <a:stretch/>
                  </pic:blipFill>
                  <pic:spPr bwMode="auto">
                    <a:xfrm>
                      <a:off x="0" y="0"/>
                      <a:ext cx="39700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377AA">
        <w:rPr>
          <w:rFonts w:ascii="Times New Roman" w:eastAsia="宋体" w:hAnsi="Times New Roman"/>
          <w:noProof/>
          <w:sz w:val="24"/>
        </w:rPr>
        <w:drawing>
          <wp:inline distT="0" distB="0" distL="0" distR="0" wp14:anchorId="435D1CCB" wp14:editId="58A6B9F2">
            <wp:extent cx="4091940" cy="1988820"/>
            <wp:effectExtent l="0" t="0" r="3810" b="0"/>
            <wp:docPr id="2" name="图片 2" descr="https://img-blog.csdnimg.cn/f77835c33d524774be5ac90945d5d0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f77835c33d524774be5ac90945d5d0d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9" t="51875" r="8702" b="15500"/>
                    <a:stretch/>
                  </pic:blipFill>
                  <pic:spPr bwMode="auto">
                    <a:xfrm>
                      <a:off x="0" y="0"/>
                      <a:ext cx="40919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377AA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5FCB89E9" wp14:editId="2CF5DC62">
            <wp:extent cx="3192780" cy="5280660"/>
            <wp:effectExtent l="0" t="0" r="7620" b="0"/>
            <wp:docPr id="3" name="图片 3" descr="https://img-blog.csdnimg.cn/fe894103d24c42bcb4cefec9ccb15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fe894103d24c42bcb4cefec9ccb152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55"/>
                    <a:stretch/>
                  </pic:blipFill>
                  <pic:spPr bwMode="auto">
                    <a:xfrm>
                      <a:off x="0" y="0"/>
                      <a:ext cx="319278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A313D" w14:textId="173A725B" w:rsidR="000E6E48" w:rsidRPr="00A377AA" w:rsidRDefault="000E6E48" w:rsidP="000E6E48">
      <w:pPr>
        <w:ind w:left="420"/>
        <w:rPr>
          <w:rFonts w:ascii="Times New Roman" w:eastAsia="宋体" w:hAnsi="Times New Roman"/>
          <w:color w:val="FF0000"/>
          <w:sz w:val="24"/>
        </w:rPr>
      </w:pPr>
      <w:r w:rsidRPr="00A377AA">
        <w:rPr>
          <w:rFonts w:ascii="Times New Roman" w:eastAsia="宋体" w:hAnsi="Times New Roman"/>
          <w:sz w:val="24"/>
        </w:rPr>
        <w:tab/>
      </w:r>
      <w:r w:rsidRPr="00A377AA">
        <w:rPr>
          <w:rFonts w:ascii="Times New Roman" w:eastAsia="宋体" w:hAnsi="Times New Roman"/>
          <w:color w:val="FF0000"/>
          <w:sz w:val="24"/>
        </w:rPr>
        <w:t>3</w:t>
      </w:r>
      <w:r w:rsidRPr="00A377AA">
        <w:rPr>
          <w:rFonts w:ascii="Times New Roman" w:eastAsia="宋体" w:hAnsi="Times New Roman" w:hint="eastAsia"/>
          <w:color w:val="FF0000"/>
          <w:sz w:val="24"/>
        </w:rPr>
        <w:t>、求值：</w:t>
      </w:r>
      <w:r w:rsidR="00A377AA" w:rsidRPr="00A377AA">
        <w:rPr>
          <w:rFonts w:ascii="Times New Roman" w:eastAsia="宋体" w:hAnsi="Times New Roman" w:hint="eastAsia"/>
          <w:color w:val="FF0000"/>
          <w:sz w:val="24"/>
        </w:rPr>
        <w:t>（算出某一状态的价值）</w:t>
      </w:r>
    </w:p>
    <w:p w14:paraId="58855E6F" w14:textId="30AF3523" w:rsidR="000E6E48" w:rsidRPr="00A377AA" w:rsidRDefault="000E6E48" w:rsidP="000E6E48">
      <w:pPr>
        <w:ind w:left="420"/>
        <w:rPr>
          <w:rFonts w:ascii="Times New Roman" w:eastAsia="宋体" w:hAnsi="Times New Roman"/>
          <w:sz w:val="24"/>
        </w:rPr>
      </w:pPr>
      <w:r w:rsidRPr="00A377AA">
        <w:rPr>
          <w:rFonts w:ascii="Times New Roman" w:eastAsia="宋体" w:hAnsi="Times New Roman"/>
          <w:sz w:val="24"/>
        </w:rPr>
        <w:tab/>
      </w: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>AlphaGo</w:t>
      </w: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>的解决方案是把奖励</w:t>
      </w:r>
      <w:r w:rsidRPr="00A377AA">
        <w:rPr>
          <w:rStyle w:val="a4"/>
          <w:rFonts w:ascii="Times New Roman" w:eastAsia="宋体" w:hAnsi="Times New Roman" w:cs="Arial"/>
          <w:color w:val="000000"/>
          <w:sz w:val="24"/>
          <w:shd w:val="clear" w:color="auto" w:fill="EEF0F4"/>
        </w:rPr>
        <w:t>r</w:t>
      </w: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>与价值网络的输出</w:t>
      </w:r>
      <w:r w:rsidRPr="00A377AA">
        <w:rPr>
          <w:rStyle w:val="a4"/>
          <w:rFonts w:ascii="Times New Roman" w:eastAsia="宋体" w:hAnsi="Times New Roman" w:cs="Arial"/>
          <w:color w:val="000000"/>
          <w:sz w:val="24"/>
          <w:shd w:val="clear" w:color="auto" w:fill="EEF0F4"/>
        </w:rPr>
        <w:t>v</w:t>
      </w: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>(</w:t>
      </w:r>
      <w:r w:rsidRPr="00A377AA">
        <w:rPr>
          <w:rFonts w:ascii="Times New Roman" w:eastAsia="宋体" w:hAnsi="Times New Roman" w:cs="Arial"/>
          <w:noProof/>
          <w:color w:val="000000"/>
          <w:sz w:val="24"/>
          <w:shd w:val="clear" w:color="auto" w:fill="EEF0F4"/>
        </w:rPr>
        <w:drawing>
          <wp:inline distT="0" distB="0" distL="0" distR="0" wp14:anchorId="186FCAF6" wp14:editId="225FFF8F">
            <wp:extent cx="281940" cy="137160"/>
            <wp:effectExtent l="0" t="0" r="3810" b="0"/>
            <wp:docPr id="5" name="图片 5" descr="s_{t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_{t+1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>;</w:t>
      </w:r>
      <w:r w:rsidRPr="00A377AA">
        <w:rPr>
          <w:rStyle w:val="a4"/>
          <w:rFonts w:ascii="Times New Roman" w:eastAsia="宋体" w:hAnsi="Times New Roman" w:cs="Arial"/>
          <w:b/>
          <w:bCs/>
          <w:color w:val="000000"/>
          <w:sz w:val="24"/>
          <w:shd w:val="clear" w:color="auto" w:fill="EEF0F4"/>
        </w:rPr>
        <w:t>w</w:t>
      </w: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>)</w:t>
      </w: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>取平均，作为对状态</w:t>
      </w:r>
      <w:r w:rsidRPr="00A377AA">
        <w:rPr>
          <w:rFonts w:ascii="Times New Roman" w:eastAsia="宋体" w:hAnsi="Times New Roman" w:cs="Arial"/>
          <w:noProof/>
          <w:color w:val="000000"/>
          <w:sz w:val="24"/>
          <w:shd w:val="clear" w:color="auto" w:fill="EEF0F4"/>
        </w:rPr>
        <w:drawing>
          <wp:inline distT="0" distB="0" distL="0" distR="0" wp14:anchorId="13C9F099" wp14:editId="68824F85">
            <wp:extent cx="281940" cy="137160"/>
            <wp:effectExtent l="0" t="0" r="3810" b="0"/>
            <wp:docPr id="4" name="图片 4" descr="s_{t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_{t+1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7AA">
        <w:rPr>
          <w:rFonts w:ascii="Times New Roman" w:eastAsia="宋体" w:hAnsi="Times New Roman" w:cs="Arial"/>
          <w:color w:val="333333"/>
          <w:sz w:val="24"/>
          <w:shd w:val="clear" w:color="auto" w:fill="EEF0F4"/>
        </w:rPr>
        <w:t>的评价</w:t>
      </w:r>
    </w:p>
    <w:p w14:paraId="4DC789DC" w14:textId="701F418F" w:rsidR="000E6E48" w:rsidRPr="00A377AA" w:rsidRDefault="000E6E48" w:rsidP="000E6E48">
      <w:pPr>
        <w:ind w:left="420"/>
        <w:jc w:val="center"/>
        <w:rPr>
          <w:rFonts w:ascii="Times New Roman" w:eastAsia="宋体" w:hAnsi="Times New Roman"/>
          <w:sz w:val="24"/>
        </w:rPr>
      </w:pPr>
      <w:r w:rsidRPr="00A377AA">
        <w:rPr>
          <w:rFonts w:ascii="Times New Roman" w:eastAsia="宋体" w:hAnsi="Times New Roman"/>
          <w:noProof/>
          <w:sz w:val="24"/>
        </w:rPr>
        <w:drawing>
          <wp:inline distT="0" distB="0" distL="0" distR="0" wp14:anchorId="305B77B0" wp14:editId="302C6DDF">
            <wp:extent cx="2392680" cy="411480"/>
            <wp:effectExtent l="0" t="0" r="7620" b="7620"/>
            <wp:docPr id="6" name="图片 6" descr="https://img-blog.csdnimg.cn/fbf444f0997848fd92303db59a0805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img.cn/fbf444f0997848fd92303db59a08055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887" r="43525"/>
                    <a:stretch/>
                  </pic:blipFill>
                  <pic:spPr bwMode="auto">
                    <a:xfrm>
                      <a:off x="0" y="0"/>
                      <a:ext cx="23926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1261C" w14:textId="1EF7D5D6" w:rsidR="000E6E48" w:rsidRPr="00A377AA" w:rsidRDefault="000E6E48" w:rsidP="000E6E48">
      <w:pPr>
        <w:ind w:left="420"/>
        <w:rPr>
          <w:rFonts w:ascii="Times New Roman" w:eastAsia="宋体" w:hAnsi="Times New Roman"/>
          <w:sz w:val="24"/>
        </w:rPr>
      </w:pPr>
      <w:r w:rsidRPr="00A377AA">
        <w:rPr>
          <w:rFonts w:ascii="Times New Roman" w:eastAsia="宋体" w:hAnsi="Times New Roman"/>
          <w:noProof/>
          <w:sz w:val="24"/>
        </w:rPr>
        <w:drawing>
          <wp:inline distT="0" distB="0" distL="0" distR="0" wp14:anchorId="24D32F83" wp14:editId="54D273FA">
            <wp:extent cx="5113463" cy="5334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DB59" w14:textId="6A6E82E6" w:rsidR="000E6E48" w:rsidRPr="00A377AA" w:rsidRDefault="00A377AA" w:rsidP="00A377AA">
      <w:pPr>
        <w:rPr>
          <w:rFonts w:ascii="Times New Roman" w:eastAsia="宋体" w:hAnsi="Times New Roman" w:hint="eastAsia"/>
          <w:sz w:val="24"/>
        </w:rPr>
      </w:pPr>
      <w:r w:rsidRPr="00A377AA">
        <w:rPr>
          <w:rFonts w:ascii="Times New Roman" w:eastAsia="宋体" w:hAnsi="Times New Roman"/>
          <w:sz w:val="24"/>
        </w:rPr>
        <w:tab/>
      </w:r>
      <w:r w:rsidRPr="00A377AA">
        <w:rPr>
          <w:rFonts w:ascii="Times New Roman" w:eastAsia="宋体" w:hAnsi="Times New Roman"/>
          <w:sz w:val="24"/>
        </w:rPr>
        <w:tab/>
      </w:r>
      <w:r w:rsidRPr="00A377AA">
        <w:rPr>
          <w:rFonts w:ascii="Times New Roman" w:eastAsia="宋体" w:hAnsi="Times New Roman"/>
          <w:color w:val="FF0000"/>
          <w:sz w:val="24"/>
        </w:rPr>
        <w:t>4</w:t>
      </w:r>
      <w:r w:rsidRPr="00A377AA">
        <w:rPr>
          <w:rFonts w:ascii="Times New Roman" w:eastAsia="宋体" w:hAnsi="Times New Roman" w:hint="eastAsia"/>
          <w:color w:val="FF0000"/>
          <w:sz w:val="24"/>
        </w:rPr>
        <w:t>、回溯：</w:t>
      </w:r>
    </w:p>
    <w:p w14:paraId="616A40A5" w14:textId="65ACF82C" w:rsidR="000E6E48" w:rsidRPr="00A377AA" w:rsidRDefault="00A377AA" w:rsidP="00A377AA">
      <w:pPr>
        <w:ind w:left="420"/>
        <w:jc w:val="center"/>
        <w:rPr>
          <w:rFonts w:ascii="Times New Roman" w:eastAsia="宋体" w:hAnsi="Times New Roman"/>
          <w:sz w:val="24"/>
        </w:rPr>
      </w:pPr>
      <w:r w:rsidRPr="00A377AA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1AFC63D0" wp14:editId="36CCB0F2">
            <wp:extent cx="3840480" cy="4244340"/>
            <wp:effectExtent l="0" t="0" r="7620" b="3810"/>
            <wp:docPr id="8" name="图片 8" descr="https://img-blog.csdnimg.cn/7fed706e0cbb42a6bf2fba239c0c90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img.cn/7fed706e0cbb42a6bf2fba239c0c90b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42"/>
                    <a:stretch/>
                  </pic:blipFill>
                  <pic:spPr bwMode="auto">
                    <a:xfrm>
                      <a:off x="0" y="0"/>
                      <a:ext cx="384048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99C08" w14:textId="126CA572" w:rsidR="00A377AA" w:rsidRPr="00A377AA" w:rsidRDefault="00A377AA" w:rsidP="00A377AA">
      <w:pPr>
        <w:ind w:left="420" w:firstLine="420"/>
        <w:rPr>
          <w:rFonts w:ascii="Times New Roman" w:eastAsia="宋体" w:hAnsi="Times New Roman" w:cs="Arial"/>
          <w:color w:val="333333"/>
          <w:sz w:val="24"/>
          <w:shd w:val="clear" w:color="auto" w:fill="EEF0F4"/>
        </w:rPr>
      </w:pP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>第</w:t>
      </w: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> </w:t>
      </w:r>
      <w:r w:rsidRPr="00A377AA">
        <w:rPr>
          <w:rStyle w:val="a4"/>
          <w:rFonts w:ascii="Times New Roman" w:eastAsia="宋体" w:hAnsi="Times New Roman" w:cs="Arial"/>
          <w:color w:val="000000"/>
          <w:sz w:val="24"/>
          <w:shd w:val="clear" w:color="auto" w:fill="EEF0F4"/>
        </w:rPr>
        <w:t>t </w:t>
      </w: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>步的动作</w:t>
      </w: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> </w:t>
      </w:r>
      <w:r w:rsidRPr="00A377AA">
        <w:rPr>
          <w:rStyle w:val="a4"/>
          <w:rFonts w:ascii="Times New Roman" w:eastAsia="宋体" w:hAnsi="Times New Roman" w:cs="Arial"/>
          <w:color w:val="000000"/>
          <w:sz w:val="24"/>
          <w:shd w:val="clear" w:color="auto" w:fill="EEF0F4"/>
        </w:rPr>
        <w:t>at </w:t>
      </w: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>下面有多个可能的状态（子节点），每</w:t>
      </w:r>
      <w:r w:rsidRPr="00A377AA">
        <w:rPr>
          <w:rFonts w:ascii="Times New Roman" w:eastAsia="宋体" w:hAnsi="Times New Roman" w:cs="Arial"/>
          <w:color w:val="333333"/>
          <w:sz w:val="24"/>
          <w:shd w:val="clear" w:color="auto" w:fill="EEF0F4"/>
        </w:rPr>
        <w:t>个状态下面有若干条记录。把</w:t>
      </w:r>
      <w:r w:rsidRPr="00A377AA">
        <w:rPr>
          <w:rFonts w:ascii="Times New Roman" w:eastAsia="宋体" w:hAnsi="Times New Roman" w:cs="Arial"/>
          <w:color w:val="333333"/>
          <w:sz w:val="24"/>
          <w:shd w:val="clear" w:color="auto" w:fill="EEF0F4"/>
        </w:rPr>
        <w:t> </w:t>
      </w:r>
      <w:r w:rsidRPr="00A377AA">
        <w:rPr>
          <w:rStyle w:val="a4"/>
          <w:rFonts w:ascii="Times New Roman" w:eastAsia="宋体" w:hAnsi="Times New Roman" w:cs="Arial"/>
          <w:color w:val="333333"/>
          <w:sz w:val="24"/>
          <w:shd w:val="clear" w:color="auto" w:fill="EEF0F4"/>
        </w:rPr>
        <w:t>a</w:t>
      </w:r>
      <w:r w:rsidRPr="00A377AA">
        <w:rPr>
          <w:rFonts w:ascii="Times New Roman" w:eastAsia="宋体" w:hAnsi="Times New Roman" w:cs="Arial"/>
          <w:color w:val="333333"/>
          <w:sz w:val="24"/>
          <w:shd w:val="clear" w:color="auto" w:fill="EEF0F4"/>
        </w:rPr>
        <w:t> </w:t>
      </w:r>
      <w:r w:rsidRPr="00A377AA">
        <w:rPr>
          <w:rStyle w:val="a4"/>
          <w:rFonts w:ascii="Times New Roman" w:eastAsia="宋体" w:hAnsi="Times New Roman" w:cs="Arial"/>
          <w:color w:val="333333"/>
          <w:sz w:val="24"/>
          <w:shd w:val="clear" w:color="auto" w:fill="EEF0F4"/>
        </w:rPr>
        <w:t>t </w:t>
      </w:r>
      <w:r w:rsidRPr="00A377AA">
        <w:rPr>
          <w:rFonts w:ascii="Times New Roman" w:eastAsia="宋体" w:hAnsi="Times New Roman" w:cs="Arial"/>
          <w:color w:val="333333"/>
          <w:sz w:val="24"/>
          <w:shd w:val="clear" w:color="auto" w:fill="EEF0F4"/>
        </w:rPr>
        <w:t>下面所有的记录取平均，记作价值</w:t>
      </w:r>
      <w:r w:rsidRPr="00A377AA">
        <w:rPr>
          <w:rFonts w:ascii="Times New Roman" w:eastAsia="宋体" w:hAnsi="Times New Roman" w:cs="Arial"/>
          <w:color w:val="333333"/>
          <w:sz w:val="24"/>
          <w:shd w:val="clear" w:color="auto" w:fill="EEF0F4"/>
        </w:rPr>
        <w:t> </w:t>
      </w:r>
      <w:r w:rsidRPr="00A377AA">
        <w:rPr>
          <w:rStyle w:val="a4"/>
          <w:rFonts w:ascii="Times New Roman" w:eastAsia="宋体" w:hAnsi="Times New Roman" w:cs="Arial"/>
          <w:color w:val="333333"/>
          <w:sz w:val="24"/>
          <w:shd w:val="clear" w:color="auto" w:fill="EEF0F4"/>
        </w:rPr>
        <w:t>Q</w:t>
      </w:r>
      <w:r w:rsidRPr="00A377AA">
        <w:rPr>
          <w:rFonts w:ascii="Times New Roman" w:eastAsia="宋体" w:hAnsi="Times New Roman" w:cs="Arial"/>
          <w:color w:val="333333"/>
          <w:sz w:val="24"/>
          <w:shd w:val="clear" w:color="auto" w:fill="EEF0F4"/>
        </w:rPr>
        <w:t>( </w:t>
      </w:r>
      <w:r w:rsidRPr="00A377AA">
        <w:rPr>
          <w:rStyle w:val="a4"/>
          <w:rFonts w:ascii="Times New Roman" w:eastAsia="宋体" w:hAnsi="Times New Roman" w:cs="Arial"/>
          <w:color w:val="333333"/>
          <w:sz w:val="24"/>
          <w:shd w:val="clear" w:color="auto" w:fill="EEF0F4"/>
        </w:rPr>
        <w:t>a</w:t>
      </w:r>
      <w:r w:rsidRPr="00A377AA">
        <w:rPr>
          <w:rFonts w:ascii="Times New Roman" w:eastAsia="宋体" w:hAnsi="Times New Roman" w:cs="Arial"/>
          <w:color w:val="333333"/>
          <w:sz w:val="24"/>
          <w:shd w:val="clear" w:color="auto" w:fill="EEF0F4"/>
        </w:rPr>
        <w:t> </w:t>
      </w:r>
      <w:r w:rsidRPr="00A377AA">
        <w:rPr>
          <w:rStyle w:val="a4"/>
          <w:rFonts w:ascii="Times New Roman" w:eastAsia="宋体" w:hAnsi="Times New Roman" w:cs="Arial"/>
          <w:color w:val="333333"/>
          <w:sz w:val="24"/>
          <w:shd w:val="clear" w:color="auto" w:fill="EEF0F4"/>
        </w:rPr>
        <w:t>t</w:t>
      </w:r>
      <w:r w:rsidRPr="00A377AA">
        <w:rPr>
          <w:rFonts w:ascii="Times New Roman" w:eastAsia="宋体" w:hAnsi="Times New Roman" w:cs="Arial"/>
          <w:color w:val="333333"/>
          <w:sz w:val="24"/>
          <w:shd w:val="clear" w:color="auto" w:fill="EEF0F4"/>
        </w:rPr>
        <w:t>)</w:t>
      </w:r>
      <w:r w:rsidRPr="00A377AA">
        <w:rPr>
          <w:rFonts w:ascii="Times New Roman" w:eastAsia="宋体" w:hAnsi="Times New Roman" w:cs="Arial"/>
          <w:color w:val="333333"/>
          <w:sz w:val="24"/>
          <w:shd w:val="clear" w:color="auto" w:fill="EEF0F4"/>
        </w:rPr>
        <w:t>，它可以反映出动作</w:t>
      </w:r>
      <w:r w:rsidRPr="00A377AA">
        <w:rPr>
          <w:rFonts w:ascii="Times New Roman" w:eastAsia="宋体" w:hAnsi="Times New Roman" w:cs="Arial"/>
          <w:color w:val="333333"/>
          <w:sz w:val="24"/>
          <w:shd w:val="clear" w:color="auto" w:fill="EEF0F4"/>
        </w:rPr>
        <w:t> </w:t>
      </w:r>
      <w:r w:rsidRPr="00A377AA">
        <w:rPr>
          <w:rStyle w:val="a4"/>
          <w:rFonts w:ascii="Times New Roman" w:eastAsia="宋体" w:hAnsi="Times New Roman" w:cs="Arial"/>
          <w:color w:val="333333"/>
          <w:sz w:val="24"/>
          <w:shd w:val="clear" w:color="auto" w:fill="EEF0F4"/>
        </w:rPr>
        <w:t>a</w:t>
      </w:r>
      <w:r w:rsidRPr="00A377AA">
        <w:rPr>
          <w:rFonts w:ascii="Times New Roman" w:eastAsia="宋体" w:hAnsi="Times New Roman" w:cs="Arial"/>
          <w:color w:val="333333"/>
          <w:sz w:val="24"/>
          <w:shd w:val="clear" w:color="auto" w:fill="EEF0F4"/>
        </w:rPr>
        <w:t> </w:t>
      </w:r>
      <w:r w:rsidRPr="00A377AA">
        <w:rPr>
          <w:rStyle w:val="a4"/>
          <w:rFonts w:ascii="Times New Roman" w:eastAsia="宋体" w:hAnsi="Times New Roman" w:cs="Arial"/>
          <w:color w:val="333333"/>
          <w:sz w:val="24"/>
          <w:shd w:val="clear" w:color="auto" w:fill="EEF0F4"/>
        </w:rPr>
        <w:t>t </w:t>
      </w:r>
      <w:r w:rsidRPr="00A377AA">
        <w:rPr>
          <w:rFonts w:ascii="Times New Roman" w:eastAsia="宋体" w:hAnsi="Times New Roman" w:cs="Arial"/>
          <w:color w:val="333333"/>
          <w:sz w:val="24"/>
          <w:shd w:val="clear" w:color="auto" w:fill="EEF0F4"/>
        </w:rPr>
        <w:t>的好坏。</w:t>
      </w:r>
    </w:p>
    <w:p w14:paraId="50EF3059" w14:textId="64A7461D" w:rsidR="000E6E48" w:rsidRPr="00A377AA" w:rsidRDefault="00A377AA" w:rsidP="00A377AA">
      <w:pPr>
        <w:ind w:left="420" w:firstLine="420"/>
        <w:rPr>
          <w:rFonts w:ascii="Times New Roman" w:eastAsia="宋体" w:hAnsi="Times New Roman" w:hint="eastAsia"/>
          <w:sz w:val="24"/>
        </w:rPr>
      </w:pP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>第</w:t>
      </w: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> </w:t>
      </w:r>
      <w:r w:rsidRPr="00A377AA">
        <w:rPr>
          <w:rStyle w:val="a4"/>
          <w:rFonts w:ascii="Times New Roman" w:eastAsia="宋体" w:hAnsi="Times New Roman" w:cs="Arial"/>
          <w:color w:val="000000"/>
          <w:sz w:val="24"/>
          <w:shd w:val="clear" w:color="auto" w:fill="EEF0F4"/>
        </w:rPr>
        <w:t>t </w:t>
      </w: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>步的动作</w:t>
      </w: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> </w:t>
      </w:r>
      <w:r w:rsidRPr="00A377AA">
        <w:rPr>
          <w:rStyle w:val="a4"/>
          <w:rFonts w:ascii="Times New Roman" w:eastAsia="宋体" w:hAnsi="Times New Roman" w:cs="Arial"/>
          <w:color w:val="000000"/>
          <w:sz w:val="24"/>
          <w:shd w:val="clear" w:color="auto" w:fill="EEF0F4"/>
        </w:rPr>
        <w:t>at </w:t>
      </w:r>
      <w:r w:rsidRPr="00A377AA">
        <w:rPr>
          <w:rFonts w:ascii="Times New Roman" w:eastAsia="宋体" w:hAnsi="Times New Roman" w:cs="Arial"/>
          <w:color w:val="000000"/>
          <w:sz w:val="24"/>
          <w:shd w:val="clear" w:color="auto" w:fill="EEF0F4"/>
        </w:rPr>
        <w:t>下面有多个可能的状态（子节点），每</w:t>
      </w:r>
      <w:r w:rsidRPr="00A377AA">
        <w:rPr>
          <w:rFonts w:ascii="Times New Roman" w:eastAsia="宋体" w:hAnsi="Times New Roman" w:cs="Arial"/>
          <w:color w:val="333333"/>
          <w:sz w:val="24"/>
          <w:shd w:val="clear" w:color="auto" w:fill="EEF0F4"/>
        </w:rPr>
        <w:t>个状态下面有若干条记录。把</w:t>
      </w:r>
      <w:r w:rsidRPr="00A377AA">
        <w:rPr>
          <w:rFonts w:ascii="Times New Roman" w:eastAsia="宋体" w:hAnsi="Times New Roman" w:cs="Arial"/>
          <w:color w:val="333333"/>
          <w:sz w:val="24"/>
          <w:shd w:val="clear" w:color="auto" w:fill="EEF0F4"/>
        </w:rPr>
        <w:t> </w:t>
      </w:r>
      <w:r w:rsidRPr="00A377AA">
        <w:rPr>
          <w:rStyle w:val="a4"/>
          <w:rFonts w:ascii="Times New Roman" w:eastAsia="宋体" w:hAnsi="Times New Roman" w:cs="Arial"/>
          <w:color w:val="333333"/>
          <w:sz w:val="24"/>
          <w:shd w:val="clear" w:color="auto" w:fill="EEF0F4"/>
        </w:rPr>
        <w:t>a</w:t>
      </w:r>
      <w:r w:rsidRPr="00A377AA">
        <w:rPr>
          <w:rFonts w:ascii="Times New Roman" w:eastAsia="宋体" w:hAnsi="Times New Roman" w:cs="Arial"/>
          <w:color w:val="333333"/>
          <w:sz w:val="24"/>
          <w:shd w:val="clear" w:color="auto" w:fill="EEF0F4"/>
        </w:rPr>
        <w:t> </w:t>
      </w:r>
      <w:r w:rsidRPr="00A377AA">
        <w:rPr>
          <w:rStyle w:val="a4"/>
          <w:rFonts w:ascii="Times New Roman" w:eastAsia="宋体" w:hAnsi="Times New Roman" w:cs="Arial"/>
          <w:color w:val="333333"/>
          <w:sz w:val="24"/>
          <w:shd w:val="clear" w:color="auto" w:fill="EEF0F4"/>
        </w:rPr>
        <w:t>t </w:t>
      </w:r>
      <w:r w:rsidRPr="00A377AA">
        <w:rPr>
          <w:rFonts w:ascii="Times New Roman" w:eastAsia="宋体" w:hAnsi="Times New Roman" w:cs="Arial"/>
          <w:color w:val="333333"/>
          <w:sz w:val="24"/>
          <w:shd w:val="clear" w:color="auto" w:fill="EEF0F4"/>
        </w:rPr>
        <w:t>下面所有的记录取平均，记作价值</w:t>
      </w:r>
      <w:r w:rsidRPr="00A377AA">
        <w:rPr>
          <w:rFonts w:ascii="Times New Roman" w:eastAsia="宋体" w:hAnsi="Times New Roman" w:cs="Arial"/>
          <w:color w:val="333333"/>
          <w:sz w:val="24"/>
          <w:shd w:val="clear" w:color="auto" w:fill="EEF0F4"/>
        </w:rPr>
        <w:t> </w:t>
      </w:r>
      <w:r w:rsidRPr="00A377AA">
        <w:rPr>
          <w:rStyle w:val="a4"/>
          <w:rFonts w:ascii="Times New Roman" w:eastAsia="宋体" w:hAnsi="Times New Roman" w:cs="Arial"/>
          <w:color w:val="333333"/>
          <w:sz w:val="24"/>
          <w:shd w:val="clear" w:color="auto" w:fill="EEF0F4"/>
        </w:rPr>
        <w:t>Q</w:t>
      </w:r>
      <w:r w:rsidRPr="00A377AA">
        <w:rPr>
          <w:rFonts w:ascii="Times New Roman" w:eastAsia="宋体" w:hAnsi="Times New Roman" w:cs="Arial"/>
          <w:color w:val="333333"/>
          <w:sz w:val="24"/>
          <w:shd w:val="clear" w:color="auto" w:fill="EEF0F4"/>
        </w:rPr>
        <w:t>( </w:t>
      </w:r>
      <w:r w:rsidRPr="00A377AA">
        <w:rPr>
          <w:rStyle w:val="a4"/>
          <w:rFonts w:ascii="Times New Roman" w:eastAsia="宋体" w:hAnsi="Times New Roman" w:cs="Arial"/>
          <w:color w:val="333333"/>
          <w:sz w:val="24"/>
          <w:shd w:val="clear" w:color="auto" w:fill="EEF0F4"/>
        </w:rPr>
        <w:t>a</w:t>
      </w:r>
      <w:r w:rsidRPr="00A377AA">
        <w:rPr>
          <w:rFonts w:ascii="Times New Roman" w:eastAsia="宋体" w:hAnsi="Times New Roman" w:cs="Arial"/>
          <w:color w:val="333333"/>
          <w:sz w:val="24"/>
          <w:shd w:val="clear" w:color="auto" w:fill="EEF0F4"/>
        </w:rPr>
        <w:t> </w:t>
      </w:r>
      <w:r w:rsidRPr="00A377AA">
        <w:rPr>
          <w:rStyle w:val="a4"/>
          <w:rFonts w:ascii="Times New Roman" w:eastAsia="宋体" w:hAnsi="Times New Roman" w:cs="Arial"/>
          <w:color w:val="333333"/>
          <w:sz w:val="24"/>
          <w:shd w:val="clear" w:color="auto" w:fill="EEF0F4"/>
        </w:rPr>
        <w:t>t</w:t>
      </w:r>
      <w:r w:rsidRPr="00A377AA">
        <w:rPr>
          <w:rFonts w:ascii="Times New Roman" w:eastAsia="宋体" w:hAnsi="Times New Roman" w:cs="Arial"/>
          <w:color w:val="333333"/>
          <w:sz w:val="24"/>
          <w:shd w:val="clear" w:color="auto" w:fill="EEF0F4"/>
        </w:rPr>
        <w:t>)</w:t>
      </w:r>
      <w:r w:rsidRPr="00A377AA">
        <w:rPr>
          <w:rFonts w:ascii="Times New Roman" w:eastAsia="宋体" w:hAnsi="Times New Roman" w:cs="Arial"/>
          <w:color w:val="333333"/>
          <w:sz w:val="24"/>
          <w:shd w:val="clear" w:color="auto" w:fill="EEF0F4"/>
        </w:rPr>
        <w:t>，它可以反映出动作</w:t>
      </w:r>
      <w:r w:rsidRPr="00A377AA">
        <w:rPr>
          <w:rFonts w:ascii="Times New Roman" w:eastAsia="宋体" w:hAnsi="Times New Roman" w:cs="Arial"/>
          <w:color w:val="333333"/>
          <w:sz w:val="24"/>
          <w:shd w:val="clear" w:color="auto" w:fill="EEF0F4"/>
        </w:rPr>
        <w:t> </w:t>
      </w:r>
      <w:r w:rsidRPr="00A377AA">
        <w:rPr>
          <w:rStyle w:val="a4"/>
          <w:rFonts w:ascii="Times New Roman" w:eastAsia="宋体" w:hAnsi="Times New Roman" w:cs="Arial"/>
          <w:color w:val="333333"/>
          <w:sz w:val="24"/>
          <w:shd w:val="clear" w:color="auto" w:fill="EEF0F4"/>
        </w:rPr>
        <w:t>a</w:t>
      </w:r>
      <w:r w:rsidRPr="00A377AA">
        <w:rPr>
          <w:rFonts w:ascii="Times New Roman" w:eastAsia="宋体" w:hAnsi="Times New Roman" w:cs="Arial"/>
          <w:color w:val="333333"/>
          <w:sz w:val="24"/>
          <w:shd w:val="clear" w:color="auto" w:fill="EEF0F4"/>
        </w:rPr>
        <w:t> </w:t>
      </w:r>
      <w:r w:rsidRPr="00A377AA">
        <w:rPr>
          <w:rStyle w:val="a4"/>
          <w:rFonts w:ascii="Times New Roman" w:eastAsia="宋体" w:hAnsi="Times New Roman" w:cs="Arial"/>
          <w:color w:val="333333"/>
          <w:sz w:val="24"/>
          <w:shd w:val="clear" w:color="auto" w:fill="EEF0F4"/>
        </w:rPr>
        <w:t>t </w:t>
      </w:r>
      <w:r w:rsidRPr="00A377AA">
        <w:rPr>
          <w:rFonts w:ascii="Times New Roman" w:eastAsia="宋体" w:hAnsi="Times New Roman" w:cs="Arial"/>
          <w:color w:val="333333"/>
          <w:sz w:val="24"/>
          <w:shd w:val="clear" w:color="auto" w:fill="EEF0F4"/>
        </w:rPr>
        <w:t>的好坏。</w:t>
      </w:r>
      <w:bookmarkStart w:id="0" w:name="_GoBack"/>
      <w:bookmarkEnd w:id="0"/>
    </w:p>
    <w:sectPr w:rsidR="000E6E48" w:rsidRPr="00A37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2115E"/>
    <w:multiLevelType w:val="hybridMultilevel"/>
    <w:tmpl w:val="0442D2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B9602ED"/>
    <w:multiLevelType w:val="hybridMultilevel"/>
    <w:tmpl w:val="D5B4FD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6D"/>
    <w:rsid w:val="000E6E48"/>
    <w:rsid w:val="005A3910"/>
    <w:rsid w:val="007B5B6D"/>
    <w:rsid w:val="008B7FA5"/>
    <w:rsid w:val="00A3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E735"/>
  <w15:chartTrackingRefBased/>
  <w15:docId w15:val="{1166AF80-3D41-49D5-AE51-A6F7E09C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3910"/>
    <w:rPr>
      <w:color w:val="808080"/>
    </w:rPr>
  </w:style>
  <w:style w:type="character" w:styleId="a4">
    <w:name w:val="Emphasis"/>
    <w:basedOn w:val="a0"/>
    <w:uiPriority w:val="20"/>
    <w:qFormat/>
    <w:rsid w:val="005A3910"/>
    <w:rPr>
      <w:i/>
      <w:iCs/>
    </w:rPr>
  </w:style>
  <w:style w:type="paragraph" w:styleId="a5">
    <w:name w:val="List Paragraph"/>
    <w:basedOn w:val="a"/>
    <w:uiPriority w:val="34"/>
    <w:qFormat/>
    <w:rsid w:val="000E6E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2023-06-15T11:47:00Z</dcterms:created>
  <dcterms:modified xsi:type="dcterms:W3CDTF">2023-06-15T12:14:00Z</dcterms:modified>
</cp:coreProperties>
</file>