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8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2"/>
        <w:gridCol w:w="3997"/>
        <w:gridCol w:w="3033"/>
      </w:tblGrid>
      <w:tr w:rsidR="00A96BA5" w14:paraId="5045CFB6" w14:textId="77777777" w:rsidTr="003406D8">
        <w:trPr>
          <w:trHeight w:val="363"/>
        </w:trPr>
        <w:tc>
          <w:tcPr>
            <w:tcW w:w="1526" w:type="dxa"/>
          </w:tcPr>
          <w:p w14:paraId="268957EE" w14:textId="77777777" w:rsidR="00A96BA5" w:rsidRPr="00B71E97" w:rsidRDefault="00A96BA5" w:rsidP="002504E4">
            <w:pPr>
              <w:pStyle w:val="GF000"/>
            </w:pPr>
            <w:r>
              <w:rPr>
                <w:rFonts w:hint="eastAsia"/>
              </w:rPr>
              <w:t>GF</w:t>
            </w:r>
            <w:r w:rsidR="002504E4">
              <w:t xml:space="preserve"> </w:t>
            </w:r>
            <w:commentRangeStart w:id="0"/>
            <w:r>
              <w:rPr>
                <w:rFonts w:hint="eastAsia"/>
              </w:rPr>
              <w:t>编号</w:t>
            </w:r>
            <w:commentRangeEnd w:id="0"/>
            <w:r w:rsidR="00252C5C">
              <w:rPr>
                <w:rStyle w:val="af6"/>
                <w:rFonts w:eastAsia="宋体"/>
              </w:rPr>
              <w:commentReference w:id="0"/>
            </w:r>
            <w:r>
              <w:rPr>
                <w:rFonts w:hint="eastAsia"/>
              </w:rPr>
              <w:t>：</w:t>
            </w:r>
          </w:p>
        </w:tc>
        <w:tc>
          <w:tcPr>
            <w:tcW w:w="3856" w:type="dxa"/>
          </w:tcPr>
          <w:p w14:paraId="7DFEFA22" w14:textId="77777777" w:rsidR="00A96BA5" w:rsidRDefault="00A96BA5" w:rsidP="003406D8">
            <w:pPr>
              <w:pStyle w:val="GF000"/>
            </w:pPr>
          </w:p>
        </w:tc>
        <w:tc>
          <w:tcPr>
            <w:tcW w:w="2926" w:type="dxa"/>
          </w:tcPr>
          <w:p w14:paraId="39CEDECA" w14:textId="77777777" w:rsidR="00A96BA5" w:rsidRDefault="00A96BA5" w:rsidP="00FB275F">
            <w:pPr>
              <w:pStyle w:val="GF001"/>
            </w:pPr>
            <w:commentRangeStart w:id="1"/>
            <w:r>
              <w:rPr>
                <w:rFonts w:hint="eastAsia"/>
              </w:rPr>
              <w:t>分类号：</w:t>
            </w:r>
            <w:commentRangeEnd w:id="1"/>
            <w:r w:rsidR="005C181A">
              <w:rPr>
                <w:rStyle w:val="af6"/>
                <w:rFonts w:eastAsia="宋体"/>
              </w:rPr>
              <w:commentReference w:id="1"/>
            </w:r>
          </w:p>
        </w:tc>
      </w:tr>
      <w:tr w:rsidR="00A96BA5" w14:paraId="773A08E4" w14:textId="77777777" w:rsidTr="0018125D">
        <w:trPr>
          <w:trHeight w:val="363"/>
        </w:trPr>
        <w:tc>
          <w:tcPr>
            <w:tcW w:w="1526" w:type="dxa"/>
          </w:tcPr>
          <w:p w14:paraId="213E5B47" w14:textId="77777777" w:rsidR="00A96BA5" w:rsidRDefault="00A96BA5" w:rsidP="003406D8">
            <w:pPr>
              <w:pStyle w:val="GF000"/>
            </w:pPr>
            <w:r>
              <w:rPr>
                <w:rFonts w:hint="eastAsia"/>
              </w:rPr>
              <w:t>部门</w:t>
            </w:r>
            <w:commentRangeStart w:id="2"/>
            <w:r>
              <w:rPr>
                <w:rFonts w:hint="eastAsia"/>
              </w:rPr>
              <w:t>编号</w:t>
            </w:r>
            <w:commentRangeEnd w:id="2"/>
            <w:r w:rsidR="00252C5C">
              <w:rPr>
                <w:rStyle w:val="af6"/>
                <w:rFonts w:eastAsia="宋体"/>
              </w:rPr>
              <w:commentReference w:id="2"/>
            </w:r>
            <w:r>
              <w:rPr>
                <w:rFonts w:hint="eastAsia"/>
              </w:rPr>
              <w:t>：</w:t>
            </w:r>
          </w:p>
        </w:tc>
        <w:tc>
          <w:tcPr>
            <w:tcW w:w="3856" w:type="dxa"/>
          </w:tcPr>
          <w:p w14:paraId="70406451" w14:textId="77777777" w:rsidR="00A96BA5" w:rsidRDefault="00A96BA5" w:rsidP="003406D8">
            <w:pPr>
              <w:pStyle w:val="GF000"/>
            </w:pPr>
          </w:p>
        </w:tc>
        <w:tc>
          <w:tcPr>
            <w:tcW w:w="2926" w:type="dxa"/>
          </w:tcPr>
          <w:p w14:paraId="71557A19" w14:textId="77777777" w:rsidR="00A96BA5" w:rsidRDefault="00252C5C" w:rsidP="00252C5C">
            <w:pPr>
              <w:pStyle w:val="GF001"/>
            </w:pPr>
            <w:r>
              <w:rPr>
                <w:rFonts w:hint="eastAsia"/>
              </w:rPr>
              <w:t>XX</w:t>
            </w:r>
            <w:r w:rsidR="009A3204" w:rsidRPr="009A3204">
              <w:rPr>
                <w:rFonts w:hint="eastAsia"/>
              </w:rPr>
              <w:t>★</w:t>
            </w:r>
            <w:r>
              <w:rPr>
                <w:rFonts w:hint="eastAsia"/>
              </w:rPr>
              <w:t>X</w:t>
            </w:r>
            <w:r w:rsidR="00A96BA5">
              <w:rPr>
                <w:rFonts w:hint="eastAsia"/>
              </w:rPr>
              <w:t>年</w:t>
            </w:r>
          </w:p>
        </w:tc>
      </w:tr>
      <w:tr w:rsidR="00A96BA5" w14:paraId="04854B11" w14:textId="77777777" w:rsidTr="0018125D">
        <w:trPr>
          <w:trHeight w:val="363"/>
        </w:trPr>
        <w:tc>
          <w:tcPr>
            <w:tcW w:w="1526" w:type="dxa"/>
          </w:tcPr>
          <w:p w14:paraId="0873FDC1" w14:textId="77777777" w:rsidR="00A96BA5" w:rsidRDefault="00A96BA5" w:rsidP="003406D8">
            <w:pPr>
              <w:pStyle w:val="GF000"/>
            </w:pPr>
            <w:r>
              <w:rPr>
                <w:rFonts w:hint="eastAsia"/>
              </w:rPr>
              <w:t>基层</w:t>
            </w:r>
            <w:commentRangeStart w:id="3"/>
            <w:r>
              <w:rPr>
                <w:rFonts w:hint="eastAsia"/>
              </w:rPr>
              <w:t>编号</w:t>
            </w:r>
            <w:commentRangeEnd w:id="3"/>
            <w:r w:rsidR="00252C5C">
              <w:rPr>
                <w:rStyle w:val="af6"/>
                <w:rFonts w:eastAsia="宋体"/>
              </w:rPr>
              <w:commentReference w:id="3"/>
            </w:r>
            <w:r>
              <w:rPr>
                <w:rFonts w:hint="eastAsia"/>
              </w:rPr>
              <w:t>：</w:t>
            </w:r>
          </w:p>
        </w:tc>
        <w:tc>
          <w:tcPr>
            <w:tcW w:w="3856" w:type="dxa"/>
          </w:tcPr>
          <w:p w14:paraId="64DA9061" w14:textId="77777777" w:rsidR="00A96BA5" w:rsidRDefault="00A96BA5" w:rsidP="003406D8">
            <w:pPr>
              <w:pStyle w:val="GF000"/>
            </w:pPr>
          </w:p>
        </w:tc>
        <w:tc>
          <w:tcPr>
            <w:tcW w:w="2926" w:type="dxa"/>
          </w:tcPr>
          <w:p w14:paraId="2FE1CD14" w14:textId="364516C9" w:rsidR="00A96BA5" w:rsidRDefault="005C1A03" w:rsidP="005F623C">
            <w:pPr>
              <w:pStyle w:val="GF001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DATE  \@ "yyyy-M-d"  \* MERGEFORMAT</w:instrText>
            </w:r>
            <w:r>
              <w:instrText xml:space="preserve"> </w:instrText>
            </w:r>
            <w:r>
              <w:fldChar w:fldCharType="separate"/>
            </w:r>
            <w:r w:rsidR="00D81D67">
              <w:rPr>
                <w:noProof/>
              </w:rPr>
              <w:t>2023-11-14</w:t>
            </w:r>
            <w:r>
              <w:fldChar w:fldCharType="end"/>
            </w:r>
          </w:p>
        </w:tc>
      </w:tr>
    </w:tbl>
    <w:p w14:paraId="089D73A4" w14:textId="77777777" w:rsidR="005C5748" w:rsidRDefault="005C5748" w:rsidP="00353A6C">
      <w:pPr>
        <w:pStyle w:val="GF001"/>
      </w:pPr>
    </w:p>
    <w:tbl>
      <w:tblPr>
        <w:tblStyle w:val="a7"/>
        <w:tblW w:w="756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9"/>
      </w:tblGrid>
      <w:tr w:rsidR="0018125D" w14:paraId="4F287B11" w14:textId="77777777" w:rsidTr="005F623C">
        <w:trPr>
          <w:trHeight w:val="1588"/>
          <w:jc w:val="center"/>
        </w:trPr>
        <w:tc>
          <w:tcPr>
            <w:tcW w:w="8522" w:type="dxa"/>
          </w:tcPr>
          <w:p w14:paraId="1B6A115A" w14:textId="77777777" w:rsidR="005F623C" w:rsidRPr="005F623C" w:rsidRDefault="005F623C" w:rsidP="00252C5C">
            <w:pPr>
              <w:pStyle w:val="GF00"/>
            </w:pPr>
            <w:bookmarkStart w:id="4" w:name="_Toc447869366"/>
            <w:r w:rsidRPr="005F623C">
              <w:rPr>
                <w:rFonts w:hint="eastAsia"/>
              </w:rPr>
              <w:t>中国</w:t>
            </w:r>
            <w:r w:rsidR="00152E1A">
              <w:rPr>
                <w:rFonts w:hint="eastAsia"/>
              </w:rPr>
              <w:t>国防</w:t>
            </w:r>
            <w:r w:rsidRPr="005F623C">
              <w:rPr>
                <w:rFonts w:hint="eastAsia"/>
              </w:rPr>
              <w:t>科学技术报告</w:t>
            </w:r>
            <w:bookmarkEnd w:id="4"/>
          </w:p>
        </w:tc>
      </w:tr>
      <w:tr w:rsidR="0018125D" w14:paraId="69F66E5C" w14:textId="77777777" w:rsidTr="005F623C">
        <w:trPr>
          <w:trHeight w:val="1168"/>
          <w:jc w:val="center"/>
        </w:trPr>
        <w:tc>
          <w:tcPr>
            <w:tcW w:w="8522" w:type="dxa"/>
          </w:tcPr>
          <w:p w14:paraId="5F061F0E" w14:textId="5D6D1EC3" w:rsidR="005F623C" w:rsidRDefault="00152E1A" w:rsidP="00152E1A">
            <w:pPr>
              <w:pStyle w:val="GF01"/>
            </w:pP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（课题名称）</w:t>
            </w:r>
          </w:p>
          <w:p w14:paraId="08E23ACD" w14:textId="15BD26BF" w:rsidR="00152E1A" w:rsidRDefault="000D27D4" w:rsidP="00745E99">
            <w:pPr>
              <w:pStyle w:val="GF01"/>
            </w:pPr>
            <w:r>
              <w:rPr>
                <w:rFonts w:hint="eastAsia"/>
              </w:rPr>
              <w:t>（</w:t>
            </w:r>
            <w:r w:rsidR="003515E8" w:rsidRPr="003515E8">
              <w:rPr>
                <w:rFonts w:hint="eastAsia"/>
              </w:rPr>
              <w:t>基于分支定界的任务分配算法</w:t>
            </w:r>
            <w:r w:rsidR="00745E99">
              <w:rPr>
                <w:rFonts w:hint="eastAsia"/>
              </w:rPr>
              <w:t>技术</w:t>
            </w:r>
            <w:r w:rsidR="00152E1A">
              <w:rPr>
                <w:rFonts w:hint="eastAsia"/>
              </w:rPr>
              <w:t>报告</w:t>
            </w:r>
            <w:r>
              <w:rPr>
                <w:rFonts w:hint="eastAsia"/>
              </w:rPr>
              <w:t>）</w:t>
            </w:r>
          </w:p>
        </w:tc>
      </w:tr>
      <w:tr w:rsidR="0018125D" w14:paraId="2170CE69" w14:textId="77777777" w:rsidTr="005F623C">
        <w:trPr>
          <w:trHeight w:val="306"/>
          <w:jc w:val="center"/>
        </w:trPr>
        <w:tc>
          <w:tcPr>
            <w:tcW w:w="8522" w:type="dxa"/>
          </w:tcPr>
          <w:p w14:paraId="2DF4BFDA" w14:textId="77777777" w:rsidR="0018125D" w:rsidRPr="00152E1A" w:rsidRDefault="0018125D" w:rsidP="005F623C">
            <w:pPr>
              <w:pStyle w:val="GF02"/>
            </w:pPr>
          </w:p>
        </w:tc>
      </w:tr>
      <w:tr w:rsidR="0018125D" w14:paraId="6C6EEA55" w14:textId="77777777" w:rsidTr="005F623C">
        <w:trPr>
          <w:trHeight w:val="862"/>
          <w:jc w:val="center"/>
        </w:trPr>
        <w:tc>
          <w:tcPr>
            <w:tcW w:w="8522" w:type="dxa"/>
          </w:tcPr>
          <w:p w14:paraId="7FAB5F2B" w14:textId="77777777" w:rsidR="0018125D" w:rsidRDefault="0018125D" w:rsidP="003406D8">
            <w:pPr>
              <w:pStyle w:val="GF000"/>
            </w:pPr>
          </w:p>
        </w:tc>
      </w:tr>
      <w:tr w:rsidR="0018125D" w14:paraId="7213492B" w14:textId="77777777" w:rsidTr="005F623C">
        <w:trPr>
          <w:trHeight w:val="1491"/>
          <w:jc w:val="center"/>
        </w:trPr>
        <w:tc>
          <w:tcPr>
            <w:tcW w:w="8522" w:type="dxa"/>
          </w:tcPr>
          <w:p w14:paraId="7620A680" w14:textId="77777777" w:rsidR="005F623C" w:rsidRDefault="000D27D4" w:rsidP="00F55F53">
            <w:pPr>
              <w:pStyle w:val="GF03"/>
            </w:pPr>
            <w:r>
              <w:rPr>
                <w:rFonts w:hint="eastAsia"/>
              </w:rPr>
              <w:t>（课题英文名称</w:t>
            </w:r>
            <w:r w:rsidR="00152E1A">
              <w:rPr>
                <w:rFonts w:hint="eastAsia"/>
              </w:rPr>
              <w:t>）</w:t>
            </w:r>
          </w:p>
          <w:p w14:paraId="5DA084CB" w14:textId="77777777" w:rsidR="00547281" w:rsidRPr="00D02B9E" w:rsidRDefault="000D27D4" w:rsidP="00F55F53">
            <w:pPr>
              <w:pStyle w:val="GF03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2021 Summary Report</w:t>
            </w:r>
            <w:r>
              <w:rPr>
                <w:rFonts w:hint="eastAsia"/>
              </w:rPr>
              <w:t>）</w:t>
            </w:r>
          </w:p>
        </w:tc>
      </w:tr>
      <w:tr w:rsidR="0018125D" w14:paraId="16908B0F" w14:textId="77777777" w:rsidTr="005F623C">
        <w:trPr>
          <w:trHeight w:val="301"/>
          <w:jc w:val="center"/>
        </w:trPr>
        <w:tc>
          <w:tcPr>
            <w:tcW w:w="8522" w:type="dxa"/>
          </w:tcPr>
          <w:p w14:paraId="68EAE643" w14:textId="77777777" w:rsidR="0018125D" w:rsidRDefault="0018125D" w:rsidP="005F623C">
            <w:pPr>
              <w:pStyle w:val="GF02"/>
            </w:pPr>
          </w:p>
        </w:tc>
      </w:tr>
      <w:tr w:rsidR="0018125D" w14:paraId="4B2D7CB1" w14:textId="77777777" w:rsidTr="005F623C">
        <w:trPr>
          <w:trHeight w:val="4122"/>
          <w:jc w:val="center"/>
        </w:trPr>
        <w:tc>
          <w:tcPr>
            <w:tcW w:w="8522" w:type="dxa"/>
          </w:tcPr>
          <w:p w14:paraId="42337572" w14:textId="77777777" w:rsidR="0018125D" w:rsidRPr="00263A4B" w:rsidRDefault="0018125D" w:rsidP="003406D8">
            <w:pPr>
              <w:pStyle w:val="GF000"/>
            </w:pPr>
          </w:p>
        </w:tc>
      </w:tr>
      <w:tr w:rsidR="0018125D" w14:paraId="6F8956C2" w14:textId="77777777" w:rsidTr="00353A6C">
        <w:trPr>
          <w:trHeight w:val="533"/>
          <w:jc w:val="center"/>
        </w:trPr>
        <w:tc>
          <w:tcPr>
            <w:tcW w:w="8522" w:type="dxa"/>
          </w:tcPr>
          <w:p w14:paraId="2B1569D2" w14:textId="77777777" w:rsidR="0018125D" w:rsidRDefault="00252C5C" w:rsidP="002F4582">
            <w:pPr>
              <w:pStyle w:val="GF04"/>
            </w:pPr>
            <w:commentRangeStart w:id="5"/>
            <w:r>
              <w:rPr>
                <w:rFonts w:hint="eastAsia"/>
              </w:rPr>
              <w:t>单位名称</w:t>
            </w:r>
            <w:commentRangeEnd w:id="5"/>
            <w:r w:rsidR="002F4582">
              <w:rPr>
                <w:rStyle w:val="af6"/>
                <w:rFonts w:eastAsia="宋体"/>
              </w:rPr>
              <w:commentReference w:id="5"/>
            </w:r>
          </w:p>
        </w:tc>
      </w:tr>
      <w:tr w:rsidR="0018125D" w14:paraId="5582C22B" w14:textId="77777777" w:rsidTr="0018125D">
        <w:trPr>
          <w:jc w:val="center"/>
        </w:trPr>
        <w:tc>
          <w:tcPr>
            <w:tcW w:w="8522" w:type="dxa"/>
          </w:tcPr>
          <w:p w14:paraId="02D23688" w14:textId="53672E27" w:rsidR="0018125D" w:rsidRDefault="0091146E" w:rsidP="00353A6C">
            <w:pPr>
              <w:pStyle w:val="GF05"/>
            </w:pPr>
            <w:r>
              <w:lastRenderedPageBreak/>
              <w:fldChar w:fldCharType="begin"/>
            </w:r>
            <w:r>
              <w:instrText xml:space="preserve"> DATE  \@ "yyyy-MM-dd"  \* MERGEFORMAT </w:instrText>
            </w:r>
            <w:r>
              <w:fldChar w:fldCharType="separate"/>
            </w:r>
            <w:r w:rsidR="00D81D67">
              <w:rPr>
                <w:noProof/>
              </w:rPr>
              <w:t>2023-11-14</w:t>
            </w:r>
            <w:r>
              <w:fldChar w:fldCharType="end"/>
            </w:r>
          </w:p>
        </w:tc>
      </w:tr>
    </w:tbl>
    <w:p w14:paraId="145FBF65" w14:textId="77777777" w:rsidR="0091146E" w:rsidRDefault="0091146E" w:rsidP="003406D8">
      <w:pPr>
        <w:pStyle w:val="GF000"/>
      </w:pPr>
    </w:p>
    <w:p w14:paraId="383E5305" w14:textId="77777777" w:rsidR="0091146E" w:rsidRDefault="0091146E">
      <w:pPr>
        <w:widowControl/>
        <w:jc w:val="left"/>
        <w:rPr>
          <w:rFonts w:eastAsia="黑体"/>
          <w:sz w:val="28"/>
        </w:rPr>
      </w:pPr>
      <w:r>
        <w:br w:type="page"/>
      </w:r>
    </w:p>
    <w:p w14:paraId="4A03ABAD" w14:textId="77777777" w:rsidR="00A9244F" w:rsidRDefault="00A9244F" w:rsidP="003406D8">
      <w:pPr>
        <w:pStyle w:val="GF000"/>
      </w:pPr>
    </w:p>
    <w:p w14:paraId="09DDE2EB" w14:textId="77777777" w:rsidR="00A9244F" w:rsidRDefault="00162109" w:rsidP="00162109">
      <w:pPr>
        <w:pStyle w:val="GF06"/>
      </w:pPr>
      <w:r>
        <w:rPr>
          <w:rFonts w:hint="eastAsia"/>
        </w:rPr>
        <w:t>辑</w:t>
      </w:r>
      <w:r>
        <w:rPr>
          <w:rFonts w:hint="eastAsia"/>
        </w:rPr>
        <w:t xml:space="preserve">  </w:t>
      </w:r>
      <w:r>
        <w:rPr>
          <w:rFonts w:hint="eastAsia"/>
        </w:rPr>
        <w:t>要</w:t>
      </w:r>
      <w:r>
        <w:rPr>
          <w:rFonts w:hint="eastAsia"/>
        </w:rPr>
        <w:t xml:space="preserve">  </w:t>
      </w:r>
      <w:r>
        <w:rPr>
          <w:rFonts w:hint="eastAsia"/>
        </w:rPr>
        <w:t>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9"/>
        <w:gridCol w:w="556"/>
        <w:gridCol w:w="2747"/>
        <w:gridCol w:w="1383"/>
        <w:gridCol w:w="1358"/>
        <w:gridCol w:w="271"/>
        <w:gridCol w:w="1032"/>
      </w:tblGrid>
      <w:tr w:rsidR="00102AF8" w14:paraId="78FCA088" w14:textId="77777777" w:rsidTr="00D95617">
        <w:tc>
          <w:tcPr>
            <w:tcW w:w="7479" w:type="dxa"/>
            <w:gridSpan w:val="6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0570766" w14:textId="77777777" w:rsidR="00102AF8" w:rsidRDefault="00102AF8" w:rsidP="00990536">
            <w:pPr>
              <w:jc w:val="right"/>
            </w:pPr>
            <w:r>
              <w:rPr>
                <w:rFonts w:hint="eastAsia"/>
              </w:rPr>
              <w:t>密级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C3861B" w14:textId="77777777" w:rsidR="00102AF8" w:rsidRDefault="00942B54" w:rsidP="00942B54">
            <w:pPr>
              <w:jc w:val="center"/>
            </w:pPr>
            <w:commentRangeStart w:id="6"/>
            <w:r>
              <w:rPr>
                <w:rFonts w:hint="eastAsia"/>
              </w:rPr>
              <w:t>X</w:t>
            </w:r>
            <w:r w:rsidR="005C1A03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X</w:t>
            </w:r>
            <w:commentRangeEnd w:id="6"/>
            <w:r w:rsidR="00252C5C">
              <w:rPr>
                <w:rStyle w:val="af6"/>
              </w:rPr>
              <w:commentReference w:id="6"/>
            </w:r>
          </w:p>
        </w:tc>
      </w:tr>
      <w:tr w:rsidR="00990536" w14:paraId="37937076" w14:textId="77777777" w:rsidTr="00D95617">
        <w:trPr>
          <w:trHeight w:val="987"/>
        </w:trPr>
        <w:tc>
          <w:tcPr>
            <w:tcW w:w="1526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0EA782BC" w14:textId="77777777" w:rsidR="00990536" w:rsidRDefault="008C14E7" w:rsidP="00473724">
            <w:pPr>
              <w:jc w:val="center"/>
            </w:pPr>
            <w:r>
              <w:rPr>
                <w:rFonts w:hint="eastAsia"/>
              </w:rPr>
              <w:t>GF</w:t>
            </w:r>
            <w:r w:rsidR="00990536">
              <w:rPr>
                <w:rFonts w:hint="eastAsia"/>
              </w:rPr>
              <w:t>报告题名</w:t>
            </w:r>
          </w:p>
        </w:tc>
        <w:tc>
          <w:tcPr>
            <w:tcW w:w="6996" w:type="dxa"/>
            <w:gridSpan w:val="5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B4F2D8E" w14:textId="745B4957" w:rsidR="00990536" w:rsidRDefault="00152E1A" w:rsidP="00745E99">
            <w:pPr>
              <w:jc w:val="center"/>
            </w:pPr>
            <w:r>
              <w:rPr>
                <w:rFonts w:hint="eastAsia"/>
              </w:rPr>
              <w:t>XX</w:t>
            </w:r>
            <w:r w:rsidRPr="00152E1A">
              <w:rPr>
                <w:rFonts w:hint="eastAsia"/>
              </w:rPr>
              <w:t>（课题名称）</w:t>
            </w:r>
            <w:r w:rsidR="00745E99">
              <w:t>XXX</w:t>
            </w:r>
            <w:r w:rsidR="00745E99">
              <w:t>技术</w:t>
            </w:r>
            <w:r w:rsidR="004B08C0">
              <w:rPr>
                <w:rFonts w:hint="eastAsia"/>
              </w:rPr>
              <w:t>报告</w:t>
            </w:r>
          </w:p>
        </w:tc>
      </w:tr>
      <w:tr w:rsidR="00473724" w14:paraId="64C19582" w14:textId="77777777" w:rsidTr="00D95617">
        <w:trPr>
          <w:trHeight w:val="624"/>
        </w:trPr>
        <w:tc>
          <w:tcPr>
            <w:tcW w:w="1526" w:type="dxa"/>
            <w:gridSpan w:val="2"/>
            <w:tcBorders>
              <w:left w:val="single" w:sz="12" w:space="0" w:color="auto"/>
            </w:tcBorders>
            <w:vAlign w:val="center"/>
          </w:tcPr>
          <w:p w14:paraId="2E4E2A79" w14:textId="77777777" w:rsidR="00473724" w:rsidRDefault="008C14E7" w:rsidP="00473724">
            <w:pPr>
              <w:jc w:val="center"/>
            </w:pPr>
            <w:r>
              <w:rPr>
                <w:rFonts w:hint="eastAsia"/>
              </w:rPr>
              <w:t>GF</w:t>
            </w:r>
            <w:r w:rsidR="00473724">
              <w:rPr>
                <w:rFonts w:hint="eastAsia"/>
              </w:rPr>
              <w:t xml:space="preserve"> </w:t>
            </w:r>
            <w:r w:rsidR="00473724">
              <w:rPr>
                <w:rFonts w:hint="eastAsia"/>
              </w:rPr>
              <w:t>编</w:t>
            </w:r>
            <w:r w:rsidR="00473724">
              <w:rPr>
                <w:rFonts w:hint="eastAsia"/>
              </w:rPr>
              <w:t xml:space="preserve"> </w:t>
            </w:r>
            <w:r w:rsidR="00473724">
              <w:rPr>
                <w:rFonts w:hint="eastAsia"/>
              </w:rPr>
              <w:t>号</w:t>
            </w:r>
          </w:p>
        </w:tc>
        <w:tc>
          <w:tcPr>
            <w:tcW w:w="2835" w:type="dxa"/>
            <w:vAlign w:val="center"/>
          </w:tcPr>
          <w:p w14:paraId="07C02200" w14:textId="77777777" w:rsidR="00473724" w:rsidRDefault="00473724" w:rsidP="00473724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0E51CC2" w14:textId="77777777" w:rsidR="00473724" w:rsidRDefault="00092FD9" w:rsidP="00473724">
            <w:pPr>
              <w:jc w:val="center"/>
            </w:pPr>
            <w:r>
              <w:rPr>
                <w:rFonts w:hint="eastAsia"/>
              </w:rPr>
              <w:t>报告密级</w:t>
            </w:r>
          </w:p>
        </w:tc>
        <w:tc>
          <w:tcPr>
            <w:tcW w:w="2744" w:type="dxa"/>
            <w:gridSpan w:val="3"/>
            <w:tcBorders>
              <w:right w:val="single" w:sz="12" w:space="0" w:color="auto"/>
            </w:tcBorders>
            <w:vAlign w:val="center"/>
          </w:tcPr>
          <w:p w14:paraId="208D389D" w14:textId="77777777" w:rsidR="00473724" w:rsidRDefault="00473724" w:rsidP="00473724">
            <w:pPr>
              <w:jc w:val="center"/>
            </w:pPr>
          </w:p>
        </w:tc>
      </w:tr>
      <w:tr w:rsidR="00473724" w14:paraId="62768A60" w14:textId="77777777" w:rsidTr="00D95617">
        <w:trPr>
          <w:trHeight w:val="624"/>
        </w:trPr>
        <w:tc>
          <w:tcPr>
            <w:tcW w:w="1526" w:type="dxa"/>
            <w:gridSpan w:val="2"/>
            <w:tcBorders>
              <w:left w:val="single" w:sz="12" w:space="0" w:color="auto"/>
            </w:tcBorders>
            <w:vAlign w:val="center"/>
          </w:tcPr>
          <w:p w14:paraId="71917816" w14:textId="77777777" w:rsidR="00473724" w:rsidRDefault="00473724" w:rsidP="00473724">
            <w:pPr>
              <w:jc w:val="center"/>
            </w:pPr>
            <w:r>
              <w:rPr>
                <w:rFonts w:hint="eastAsia"/>
              </w:rPr>
              <w:t>部门编号</w:t>
            </w:r>
          </w:p>
        </w:tc>
        <w:tc>
          <w:tcPr>
            <w:tcW w:w="2835" w:type="dxa"/>
            <w:vAlign w:val="center"/>
          </w:tcPr>
          <w:p w14:paraId="74B8D85A" w14:textId="77777777" w:rsidR="00473724" w:rsidRDefault="00473724" w:rsidP="00473724">
            <w:pPr>
              <w:jc w:val="center"/>
            </w:pPr>
          </w:p>
        </w:tc>
        <w:tc>
          <w:tcPr>
            <w:tcW w:w="1417" w:type="dxa"/>
            <w:vAlign w:val="center"/>
          </w:tcPr>
          <w:p w14:paraId="7250F857" w14:textId="77777777" w:rsidR="00473724" w:rsidRDefault="00092FD9" w:rsidP="00473724">
            <w:pPr>
              <w:jc w:val="center"/>
            </w:pP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号</w:t>
            </w:r>
          </w:p>
        </w:tc>
        <w:tc>
          <w:tcPr>
            <w:tcW w:w="2744" w:type="dxa"/>
            <w:gridSpan w:val="3"/>
            <w:tcBorders>
              <w:right w:val="single" w:sz="12" w:space="0" w:color="auto"/>
            </w:tcBorders>
            <w:vAlign w:val="center"/>
          </w:tcPr>
          <w:p w14:paraId="2754275B" w14:textId="77777777" w:rsidR="00473724" w:rsidRDefault="00473724" w:rsidP="00473724">
            <w:pPr>
              <w:jc w:val="center"/>
            </w:pPr>
          </w:p>
        </w:tc>
      </w:tr>
      <w:tr w:rsidR="00990536" w14:paraId="49AEE10E" w14:textId="77777777" w:rsidTr="00D95617">
        <w:trPr>
          <w:trHeight w:val="624"/>
        </w:trPr>
        <w:tc>
          <w:tcPr>
            <w:tcW w:w="1526" w:type="dxa"/>
            <w:gridSpan w:val="2"/>
            <w:tcBorders>
              <w:left w:val="single" w:sz="12" w:space="0" w:color="auto"/>
            </w:tcBorders>
            <w:vAlign w:val="center"/>
          </w:tcPr>
          <w:p w14:paraId="78A7672E" w14:textId="77777777" w:rsidR="00990536" w:rsidRDefault="00990536" w:rsidP="00473724">
            <w:pPr>
              <w:jc w:val="center"/>
            </w:pPr>
            <w:r>
              <w:rPr>
                <w:rFonts w:hint="eastAsia"/>
              </w:rPr>
              <w:t>基层编号</w:t>
            </w:r>
          </w:p>
        </w:tc>
        <w:tc>
          <w:tcPr>
            <w:tcW w:w="2835" w:type="dxa"/>
            <w:vAlign w:val="center"/>
          </w:tcPr>
          <w:p w14:paraId="492E358A" w14:textId="77777777" w:rsidR="00990536" w:rsidRDefault="00990536" w:rsidP="00473724">
            <w:pPr>
              <w:jc w:val="center"/>
            </w:pPr>
          </w:p>
        </w:tc>
        <w:tc>
          <w:tcPr>
            <w:tcW w:w="1417" w:type="dxa"/>
            <w:vMerge w:val="restart"/>
            <w:vAlign w:val="center"/>
          </w:tcPr>
          <w:p w14:paraId="0CC8C348" w14:textId="77777777" w:rsidR="00D02B9E" w:rsidRDefault="00990536" w:rsidP="00473724">
            <w:pPr>
              <w:jc w:val="center"/>
            </w:pPr>
            <w:r>
              <w:rPr>
                <w:rFonts w:hint="eastAsia"/>
              </w:rPr>
              <w:t>作者</w:t>
            </w:r>
          </w:p>
          <w:p w14:paraId="0CF853F6" w14:textId="77777777" w:rsidR="00990536" w:rsidRDefault="00990536" w:rsidP="00473724">
            <w:pPr>
              <w:jc w:val="center"/>
            </w:pPr>
            <w:r>
              <w:rPr>
                <w:rFonts w:hint="eastAsia"/>
              </w:rPr>
              <w:t>（技术职称）</w:t>
            </w:r>
          </w:p>
        </w:tc>
        <w:tc>
          <w:tcPr>
            <w:tcW w:w="2744" w:type="dxa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2DB9BDB0" w14:textId="77777777" w:rsidR="0091146E" w:rsidRDefault="007035DF" w:rsidP="007035DF">
            <w:pPr>
              <w:pStyle w:val="GF7"/>
            </w:pPr>
            <w:commentRangeStart w:id="7"/>
            <w:r>
              <w:rPr>
                <w:rFonts w:hint="eastAsia"/>
              </w:rPr>
              <w:t>李</w:t>
            </w:r>
            <w:r w:rsidR="00942B54">
              <w:rPr>
                <w:rFonts w:hint="eastAsia"/>
              </w:rPr>
              <w:t>某</w:t>
            </w:r>
            <w:r w:rsidR="0091146E">
              <w:t>（</w:t>
            </w:r>
            <w:r w:rsidR="0091146E">
              <w:rPr>
                <w:rFonts w:hint="eastAsia"/>
              </w:rPr>
              <w:t>工程师</w:t>
            </w:r>
            <w:r w:rsidR="0091146E">
              <w:t>）</w:t>
            </w:r>
            <w:commentRangeEnd w:id="7"/>
            <w:r w:rsidR="00252C5C">
              <w:rPr>
                <w:rStyle w:val="af6"/>
              </w:rPr>
              <w:commentReference w:id="7"/>
            </w:r>
          </w:p>
        </w:tc>
      </w:tr>
      <w:tr w:rsidR="00990536" w14:paraId="2BE2E842" w14:textId="77777777" w:rsidTr="00D95617">
        <w:trPr>
          <w:trHeight w:val="624"/>
        </w:trPr>
        <w:tc>
          <w:tcPr>
            <w:tcW w:w="1526" w:type="dxa"/>
            <w:gridSpan w:val="2"/>
            <w:tcBorders>
              <w:left w:val="single" w:sz="12" w:space="0" w:color="auto"/>
            </w:tcBorders>
            <w:vAlign w:val="center"/>
          </w:tcPr>
          <w:p w14:paraId="54FCA0F0" w14:textId="77777777" w:rsidR="00990536" w:rsidRDefault="00990536" w:rsidP="00473724">
            <w:pPr>
              <w:jc w:val="center"/>
            </w:pPr>
            <w:r>
              <w:rPr>
                <w:rFonts w:hint="eastAsia"/>
              </w:rPr>
              <w:t>总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数</w:t>
            </w:r>
          </w:p>
        </w:tc>
        <w:commentRangeStart w:id="8"/>
        <w:tc>
          <w:tcPr>
            <w:tcW w:w="2835" w:type="dxa"/>
            <w:vAlign w:val="center"/>
          </w:tcPr>
          <w:p w14:paraId="7AB702A2" w14:textId="77777777" w:rsidR="00990536" w:rsidRDefault="002E4E4C" w:rsidP="0042560E">
            <w:pPr>
              <w:jc w:val="center"/>
            </w:pP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NUMPAGES  \# "0" \* Arabic  \* MERGEFORMAT</w:instrText>
            </w:r>
            <w:r>
              <w:instrText xml:space="preserve"> </w:instrText>
            </w:r>
            <w:r>
              <w:fldChar w:fldCharType="separate"/>
            </w:r>
            <w:r w:rsidR="00A01CAE">
              <w:rPr>
                <w:noProof/>
              </w:rPr>
              <w:t>17</w:t>
            </w:r>
            <w:r>
              <w:fldChar w:fldCharType="end"/>
            </w:r>
            <w:commentRangeEnd w:id="8"/>
            <w:r w:rsidR="00252C5C">
              <w:rPr>
                <w:rStyle w:val="af6"/>
              </w:rPr>
              <w:commentReference w:id="8"/>
            </w:r>
          </w:p>
        </w:tc>
        <w:tc>
          <w:tcPr>
            <w:tcW w:w="1417" w:type="dxa"/>
            <w:vMerge/>
            <w:vAlign w:val="center"/>
          </w:tcPr>
          <w:p w14:paraId="59ECECD2" w14:textId="77777777" w:rsidR="00990536" w:rsidRDefault="00990536" w:rsidP="00473724">
            <w:pPr>
              <w:jc w:val="center"/>
            </w:pPr>
          </w:p>
        </w:tc>
        <w:tc>
          <w:tcPr>
            <w:tcW w:w="2744" w:type="dxa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71462ABF" w14:textId="77777777" w:rsidR="00990536" w:rsidRDefault="00990536" w:rsidP="00473724">
            <w:pPr>
              <w:jc w:val="center"/>
            </w:pPr>
          </w:p>
        </w:tc>
      </w:tr>
      <w:tr w:rsidR="00473724" w14:paraId="1DEF8DBE" w14:textId="77777777" w:rsidTr="00D95617">
        <w:trPr>
          <w:trHeight w:val="1117"/>
        </w:trPr>
        <w:tc>
          <w:tcPr>
            <w:tcW w:w="1526" w:type="dxa"/>
            <w:gridSpan w:val="2"/>
            <w:tcBorders>
              <w:left w:val="single" w:sz="12" w:space="0" w:color="auto"/>
            </w:tcBorders>
            <w:vAlign w:val="center"/>
          </w:tcPr>
          <w:p w14:paraId="3AF50405" w14:textId="77777777" w:rsidR="00473724" w:rsidRDefault="00473724" w:rsidP="00473724">
            <w:pPr>
              <w:jc w:val="center"/>
            </w:pPr>
            <w:r>
              <w:rPr>
                <w:rFonts w:hint="eastAsia"/>
              </w:rPr>
              <w:t>完成单位</w:t>
            </w:r>
          </w:p>
        </w:tc>
        <w:tc>
          <w:tcPr>
            <w:tcW w:w="2835" w:type="dxa"/>
            <w:vAlign w:val="center"/>
          </w:tcPr>
          <w:p w14:paraId="64A7F7B3" w14:textId="77777777" w:rsidR="00473724" w:rsidRDefault="00473724" w:rsidP="00305BEC">
            <w:pPr>
              <w:jc w:val="center"/>
            </w:pPr>
          </w:p>
        </w:tc>
        <w:tc>
          <w:tcPr>
            <w:tcW w:w="1417" w:type="dxa"/>
            <w:vAlign w:val="center"/>
          </w:tcPr>
          <w:p w14:paraId="1AD67D99" w14:textId="77777777" w:rsidR="00D02B9E" w:rsidRDefault="00092FD9" w:rsidP="00473724">
            <w:pPr>
              <w:jc w:val="center"/>
            </w:pPr>
            <w:r>
              <w:rPr>
                <w:rFonts w:hint="eastAsia"/>
              </w:rPr>
              <w:t>审查批准人</w:t>
            </w:r>
          </w:p>
          <w:p w14:paraId="319D1BD1" w14:textId="77777777" w:rsidR="00473724" w:rsidRDefault="00092FD9" w:rsidP="00473724">
            <w:pPr>
              <w:jc w:val="center"/>
            </w:pPr>
            <w:r>
              <w:rPr>
                <w:rFonts w:hint="eastAsia"/>
              </w:rPr>
              <w:t>（职务或技术职称）</w:t>
            </w:r>
          </w:p>
        </w:tc>
        <w:tc>
          <w:tcPr>
            <w:tcW w:w="2744" w:type="dxa"/>
            <w:gridSpan w:val="3"/>
            <w:tcBorders>
              <w:right w:val="single" w:sz="12" w:space="0" w:color="auto"/>
            </w:tcBorders>
            <w:vAlign w:val="center"/>
          </w:tcPr>
          <w:p w14:paraId="7340F478" w14:textId="77777777" w:rsidR="00473724" w:rsidRPr="00092FD9" w:rsidRDefault="00252C5C" w:rsidP="00473724">
            <w:pPr>
              <w:jc w:val="center"/>
            </w:pPr>
            <w:commentRangeStart w:id="9"/>
            <w:r>
              <w:rPr>
                <w:rFonts w:hint="eastAsia"/>
              </w:rPr>
              <w:t>张某（职务或技术职称）</w:t>
            </w:r>
            <w:commentRangeEnd w:id="9"/>
            <w:r>
              <w:rPr>
                <w:rStyle w:val="af6"/>
              </w:rPr>
              <w:commentReference w:id="9"/>
            </w:r>
          </w:p>
        </w:tc>
      </w:tr>
      <w:tr w:rsidR="00990536" w14:paraId="278C0D80" w14:textId="77777777" w:rsidTr="00E411C0">
        <w:trPr>
          <w:trHeight w:val="624"/>
        </w:trPr>
        <w:tc>
          <w:tcPr>
            <w:tcW w:w="1526" w:type="dxa"/>
            <w:gridSpan w:val="2"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14:paraId="0A1D661A" w14:textId="77777777" w:rsidR="00990536" w:rsidRDefault="00990536" w:rsidP="00473724">
            <w:pPr>
              <w:jc w:val="center"/>
            </w:pPr>
            <w:r>
              <w:rPr>
                <w:rFonts w:hint="eastAsia"/>
              </w:rPr>
              <w:t>叙</w:t>
            </w:r>
            <w:r>
              <w:rPr>
                <w:rFonts w:hint="eastAsia"/>
              </w:rPr>
              <w:t xml:space="preserve">    </w:t>
            </w:r>
            <w:commentRangeStart w:id="10"/>
            <w:r>
              <w:rPr>
                <w:rFonts w:hint="eastAsia"/>
              </w:rPr>
              <w:t>词</w:t>
            </w:r>
            <w:commentRangeEnd w:id="10"/>
            <w:r w:rsidR="00DC3295">
              <w:rPr>
                <w:rStyle w:val="af6"/>
              </w:rPr>
              <w:commentReference w:id="10"/>
            </w:r>
          </w:p>
        </w:tc>
        <w:tc>
          <w:tcPr>
            <w:tcW w:w="6996" w:type="dxa"/>
            <w:gridSpan w:val="5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14:paraId="24E2B024" w14:textId="77777777" w:rsidR="00990536" w:rsidRDefault="00990536" w:rsidP="00473724">
            <w:pPr>
              <w:jc w:val="center"/>
            </w:pPr>
          </w:p>
        </w:tc>
      </w:tr>
      <w:tr w:rsidR="00990536" w14:paraId="5B316726" w14:textId="77777777" w:rsidTr="00E411C0">
        <w:trPr>
          <w:trHeight w:val="624"/>
        </w:trPr>
        <w:tc>
          <w:tcPr>
            <w:tcW w:w="8522" w:type="dxa"/>
            <w:gridSpan w:val="7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2EEB8B9" w14:textId="77777777" w:rsidR="00990536" w:rsidRDefault="00990536" w:rsidP="00990536">
            <w:pPr>
              <w:jc w:val="left"/>
            </w:pPr>
            <w:r>
              <w:rPr>
                <w:rFonts w:hint="eastAsia"/>
              </w:rPr>
              <w:t>摘要：</w:t>
            </w:r>
          </w:p>
        </w:tc>
      </w:tr>
      <w:tr w:rsidR="00990536" w14:paraId="1F4FF2FC" w14:textId="77777777" w:rsidTr="00E411C0">
        <w:trPr>
          <w:trHeight w:val="5460"/>
        </w:trPr>
        <w:tc>
          <w:tcPr>
            <w:tcW w:w="8522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14F03C2" w14:textId="77777777" w:rsidR="000A6EFD" w:rsidRDefault="000A6EFD" w:rsidP="00252C5C">
            <w:pPr>
              <w:pStyle w:val="GF7"/>
            </w:pPr>
          </w:p>
        </w:tc>
      </w:tr>
      <w:tr w:rsidR="00990536" w14:paraId="2E1B47FB" w14:textId="77777777" w:rsidTr="007035DF">
        <w:tc>
          <w:tcPr>
            <w:tcW w:w="959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929684A" w14:textId="77777777" w:rsidR="00990536" w:rsidRDefault="00990536" w:rsidP="00473724">
            <w:pPr>
              <w:jc w:val="center"/>
            </w:pPr>
            <w:r>
              <w:rPr>
                <w:rFonts w:hint="eastAsia"/>
              </w:rPr>
              <w:t>关键词：</w:t>
            </w:r>
          </w:p>
        </w:tc>
        <w:tc>
          <w:tcPr>
            <w:tcW w:w="7563" w:type="dxa"/>
            <w:gridSpan w:val="6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2492C84F" w14:textId="77777777" w:rsidR="00990536" w:rsidRDefault="007035DF" w:rsidP="00252C5C">
            <w:r w:rsidRPr="007035DF">
              <w:rPr>
                <w:rFonts w:hint="eastAsia"/>
              </w:rPr>
              <w:t>形式，范例，报告，编写规则</w:t>
            </w:r>
          </w:p>
        </w:tc>
      </w:tr>
      <w:tr w:rsidR="00990536" w14:paraId="32BE897C" w14:textId="77777777" w:rsidTr="00D95617">
        <w:tc>
          <w:tcPr>
            <w:tcW w:w="7196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A53462" w14:textId="77777777" w:rsidR="00990536" w:rsidRDefault="00990536" w:rsidP="00990536">
            <w:pPr>
              <w:jc w:val="right"/>
            </w:pPr>
            <w:r>
              <w:rPr>
                <w:rFonts w:hint="eastAsia"/>
              </w:rPr>
              <w:t>完成日期：</w:t>
            </w:r>
          </w:p>
        </w:tc>
        <w:tc>
          <w:tcPr>
            <w:tcW w:w="1326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47D78964" w14:textId="2BB8A7EB" w:rsidR="00990536" w:rsidRDefault="00516071" w:rsidP="00473724">
            <w:pPr>
              <w:jc w:val="center"/>
            </w:pPr>
            <w:r>
              <w:fldChar w:fldCharType="begin"/>
            </w:r>
            <w:r>
              <w:instrText xml:space="preserve"> DATE  \@ "yyyy-MM-dd"  \* MERGEFORMAT </w:instrText>
            </w:r>
            <w:r>
              <w:fldChar w:fldCharType="separate"/>
            </w:r>
            <w:r w:rsidR="00D81D67">
              <w:rPr>
                <w:noProof/>
              </w:rPr>
              <w:t>2023-11-14</w:t>
            </w:r>
            <w:r>
              <w:fldChar w:fldCharType="end"/>
            </w:r>
          </w:p>
        </w:tc>
      </w:tr>
    </w:tbl>
    <w:p w14:paraId="52AD30D0" w14:textId="77777777" w:rsidR="007062AE" w:rsidRDefault="007062AE">
      <w:pPr>
        <w:widowControl/>
        <w:jc w:val="left"/>
      </w:pPr>
      <w:r>
        <w:lastRenderedPageBreak/>
        <w:br w:type="page"/>
      </w:r>
    </w:p>
    <w:p w14:paraId="59368270" w14:textId="77777777" w:rsidR="0018125D" w:rsidRDefault="0018125D" w:rsidP="00A9244F"/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7317"/>
      </w:tblGrid>
      <w:tr w:rsidR="002518BA" w14:paraId="24F8BEB9" w14:textId="77777777" w:rsidTr="00D95617">
        <w:trPr>
          <w:trHeight w:val="624"/>
        </w:trPr>
        <w:tc>
          <w:tcPr>
            <w:tcW w:w="8522" w:type="dxa"/>
            <w:gridSpan w:val="2"/>
            <w:vAlign w:val="center"/>
          </w:tcPr>
          <w:p w14:paraId="1B36EB97" w14:textId="77777777" w:rsidR="002518BA" w:rsidRDefault="002518BA" w:rsidP="007062AE">
            <w:r>
              <w:rPr>
                <w:rFonts w:hint="eastAsia"/>
              </w:rPr>
              <w:t>英文摘要：</w:t>
            </w:r>
          </w:p>
        </w:tc>
      </w:tr>
      <w:tr w:rsidR="00A36F96" w14:paraId="5C28AA0D" w14:textId="77777777" w:rsidTr="00D95617">
        <w:trPr>
          <w:trHeight w:val="11057"/>
        </w:trPr>
        <w:tc>
          <w:tcPr>
            <w:tcW w:w="8522" w:type="dxa"/>
            <w:gridSpan w:val="2"/>
          </w:tcPr>
          <w:p w14:paraId="75B981E4" w14:textId="77777777" w:rsidR="00A36F96" w:rsidRDefault="00AC416D" w:rsidP="00F90663">
            <w:pPr>
              <w:pStyle w:val="GF7"/>
            </w:pPr>
            <w:r>
              <w:t>T</w:t>
            </w:r>
            <w:r>
              <w:rPr>
                <w:rFonts w:hint="eastAsia"/>
              </w:rPr>
              <w:t>he abstract of this report.</w:t>
            </w:r>
          </w:p>
          <w:p w14:paraId="68B8FAFE" w14:textId="77777777" w:rsidR="00652C63" w:rsidRDefault="00652C63" w:rsidP="00F90663">
            <w:pPr>
              <w:pStyle w:val="GF7"/>
            </w:pPr>
          </w:p>
          <w:p w14:paraId="1B81C329" w14:textId="77777777" w:rsidR="00652C63" w:rsidRDefault="00652C63" w:rsidP="00FE4BBD">
            <w:pPr>
              <w:pStyle w:val="GF7"/>
            </w:pPr>
            <w:commentRangeStart w:id="11"/>
            <w:r w:rsidRPr="00652C63">
              <w:t xml:space="preserve">Key words: </w:t>
            </w:r>
            <w:r w:rsidR="005C1A03">
              <w:rPr>
                <w:rFonts w:hint="eastAsia"/>
              </w:rPr>
              <w:t>S</w:t>
            </w:r>
            <w:r w:rsidRPr="00652C63">
              <w:t>hock tunnel</w:t>
            </w:r>
            <w:r w:rsidR="00FE4BBD">
              <w:rPr>
                <w:rFonts w:hint="eastAsia"/>
              </w:rPr>
              <w:t>, H</w:t>
            </w:r>
            <w:r w:rsidRPr="00652C63">
              <w:t>eat transfer</w:t>
            </w:r>
            <w:r w:rsidR="00FE4BBD">
              <w:rPr>
                <w:rFonts w:hint="eastAsia"/>
              </w:rPr>
              <w:t>, M</w:t>
            </w:r>
            <w:r w:rsidRPr="00652C63">
              <w:t>easurement</w:t>
            </w:r>
            <w:commentRangeEnd w:id="11"/>
            <w:r w:rsidR="00AC416D">
              <w:rPr>
                <w:rStyle w:val="af6"/>
              </w:rPr>
              <w:commentReference w:id="11"/>
            </w:r>
          </w:p>
        </w:tc>
      </w:tr>
      <w:tr w:rsidR="007062AE" w14:paraId="011DA210" w14:textId="77777777" w:rsidTr="00D95617">
        <w:trPr>
          <w:trHeight w:val="437"/>
        </w:trPr>
        <w:tc>
          <w:tcPr>
            <w:tcW w:w="959" w:type="dxa"/>
            <w:vAlign w:val="center"/>
          </w:tcPr>
          <w:p w14:paraId="1F108A5E" w14:textId="77777777" w:rsidR="007062AE" w:rsidRDefault="007062AE" w:rsidP="007062AE">
            <w:r>
              <w:rPr>
                <w:rFonts w:hint="eastAsia"/>
              </w:rPr>
              <w:t>翻译：</w:t>
            </w:r>
          </w:p>
        </w:tc>
        <w:tc>
          <w:tcPr>
            <w:tcW w:w="7563" w:type="dxa"/>
            <w:vAlign w:val="center"/>
          </w:tcPr>
          <w:p w14:paraId="5899033A" w14:textId="77777777" w:rsidR="007062AE" w:rsidRDefault="007062AE" w:rsidP="007062AE"/>
        </w:tc>
      </w:tr>
      <w:tr w:rsidR="007062AE" w14:paraId="67E31905" w14:textId="77777777" w:rsidTr="00D95617">
        <w:trPr>
          <w:trHeight w:val="437"/>
        </w:trPr>
        <w:tc>
          <w:tcPr>
            <w:tcW w:w="959" w:type="dxa"/>
            <w:vAlign w:val="center"/>
          </w:tcPr>
          <w:p w14:paraId="68DEF90E" w14:textId="77777777" w:rsidR="007062AE" w:rsidRDefault="007062AE" w:rsidP="007062AE">
            <w:r>
              <w:rPr>
                <w:rFonts w:hint="eastAsia"/>
              </w:rPr>
              <w:t>审校：</w:t>
            </w:r>
          </w:p>
        </w:tc>
        <w:tc>
          <w:tcPr>
            <w:tcW w:w="7563" w:type="dxa"/>
            <w:vAlign w:val="center"/>
          </w:tcPr>
          <w:p w14:paraId="4D058599" w14:textId="77777777" w:rsidR="007062AE" w:rsidRDefault="007062AE" w:rsidP="007062AE"/>
        </w:tc>
      </w:tr>
    </w:tbl>
    <w:p w14:paraId="0E43B7E0" w14:textId="77777777" w:rsidR="00990536" w:rsidRDefault="00990536" w:rsidP="00F90663"/>
    <w:p w14:paraId="56F1C4CC" w14:textId="77777777" w:rsidR="00990536" w:rsidRDefault="00990536">
      <w:pPr>
        <w:widowControl/>
        <w:jc w:val="left"/>
      </w:pPr>
      <w:r>
        <w:br w:type="page"/>
      </w:r>
    </w:p>
    <w:p w14:paraId="14179756" w14:textId="77777777" w:rsidR="007062AE" w:rsidRDefault="000463D8" w:rsidP="00F90663">
      <w:pPr>
        <w:pStyle w:val="GFc"/>
      </w:pPr>
      <w:bookmarkStart w:id="12" w:name="_Toc447722902"/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 w:rsidR="00DA1B61">
        <w:rPr>
          <w:rFonts w:hint="eastAsia"/>
        </w:rPr>
        <w:t xml:space="preserve"> </w:t>
      </w:r>
      <w:r w:rsidR="006965D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次</w:t>
      </w:r>
      <w:bookmarkEnd w:id="12"/>
    </w:p>
    <w:p w14:paraId="54C73A63" w14:textId="6E36BFF6" w:rsidR="007B61F2" w:rsidRDefault="00A86066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r>
        <w:rPr>
          <w:rFonts w:ascii="宋体" w:cs="Times New Roman"/>
        </w:rPr>
        <w:fldChar w:fldCharType="begin"/>
      </w:r>
      <w:r>
        <w:instrText xml:space="preserve"> TOC \o "1-1" \h \z \t "</w:instrText>
      </w:r>
      <w:r>
        <w:instrText>标题</w:instrText>
      </w:r>
      <w:r>
        <w:instrText xml:space="preserve"> 2,2,GF_2</w:instrText>
      </w:r>
      <w:r>
        <w:instrText>级标题</w:instrText>
      </w:r>
      <w:r>
        <w:instrText xml:space="preserve">,1" </w:instrText>
      </w:r>
      <w:r>
        <w:rPr>
          <w:rFonts w:ascii="宋体" w:cs="Times New Roman"/>
        </w:rPr>
        <w:fldChar w:fldCharType="separate"/>
      </w:r>
      <w:hyperlink w:anchor="_Toc150798837" w:history="1">
        <w:r w:rsidR="007B61F2" w:rsidRPr="0000523D">
          <w:rPr>
            <w:rStyle w:val="a8"/>
            <w:noProof/>
          </w:rPr>
          <w:t>引言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_Toc150798837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1</w:t>
        </w:r>
        <w:r w:rsidR="007B61F2">
          <w:rPr>
            <w:noProof/>
            <w:webHidden/>
          </w:rPr>
          <w:fldChar w:fldCharType="end"/>
        </w:r>
      </w:hyperlink>
    </w:p>
    <w:p w14:paraId="7A17C5EC" w14:textId="7C6F5FEF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38" w:history="1">
        <w:r w:rsidR="007B61F2" w:rsidRPr="0000523D">
          <w:rPr>
            <w:rStyle w:val="a8"/>
            <w:noProof/>
          </w:rPr>
          <w:t xml:space="preserve">1 </w:t>
        </w:r>
        <w:r w:rsidR="007B61F2" w:rsidRPr="0000523D">
          <w:rPr>
            <w:rStyle w:val="a8"/>
            <w:noProof/>
          </w:rPr>
          <w:t>概况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_Toc150798838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1</w:t>
        </w:r>
        <w:r w:rsidR="007B61F2">
          <w:rPr>
            <w:noProof/>
            <w:webHidden/>
          </w:rPr>
          <w:fldChar w:fldCharType="end"/>
        </w:r>
      </w:hyperlink>
    </w:p>
    <w:p w14:paraId="7D10E664" w14:textId="305FC511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39" w:history="1">
        <w:r w:rsidR="007B61F2" w:rsidRPr="0000523D">
          <w:rPr>
            <w:rStyle w:val="a8"/>
            <w:noProof/>
          </w:rPr>
          <w:t xml:space="preserve">1.1 </w:t>
        </w:r>
        <w:r w:rsidR="007B61F2" w:rsidRPr="0000523D">
          <w:rPr>
            <w:rStyle w:val="a8"/>
            <w:noProof/>
          </w:rPr>
          <w:t>研究目标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_Toc150798839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1</w:t>
        </w:r>
        <w:r w:rsidR="007B61F2">
          <w:rPr>
            <w:noProof/>
            <w:webHidden/>
          </w:rPr>
          <w:fldChar w:fldCharType="end"/>
        </w:r>
      </w:hyperlink>
    </w:p>
    <w:p w14:paraId="0C638DAE" w14:textId="65ACB921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0" w:history="1">
        <w:r w:rsidR="007B61F2" w:rsidRPr="0000523D">
          <w:rPr>
            <w:rStyle w:val="a8"/>
            <w:noProof/>
          </w:rPr>
          <w:t xml:space="preserve">1.2 </w:t>
        </w:r>
        <w:r w:rsidR="007B61F2" w:rsidRPr="0000523D">
          <w:rPr>
            <w:rStyle w:val="a8"/>
            <w:noProof/>
          </w:rPr>
          <w:t>研究内容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_Toc150798840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1</w:t>
        </w:r>
        <w:r w:rsidR="007B61F2">
          <w:rPr>
            <w:noProof/>
            <w:webHidden/>
          </w:rPr>
          <w:fldChar w:fldCharType="end"/>
        </w:r>
      </w:hyperlink>
    </w:p>
    <w:p w14:paraId="623F0FB8" w14:textId="1E20FC43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1" w:history="1">
        <w:r w:rsidR="007B61F2" w:rsidRPr="0000523D">
          <w:rPr>
            <w:rStyle w:val="a8"/>
            <w:noProof/>
          </w:rPr>
          <w:t xml:space="preserve">1.3 </w:t>
        </w:r>
        <w:r w:rsidR="007B61F2" w:rsidRPr="0000523D">
          <w:rPr>
            <w:rStyle w:val="a8"/>
            <w:noProof/>
          </w:rPr>
          <w:t>技术指标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_Toc150798841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2</w:t>
        </w:r>
        <w:r w:rsidR="007B61F2">
          <w:rPr>
            <w:noProof/>
            <w:webHidden/>
          </w:rPr>
          <w:fldChar w:fldCharType="end"/>
        </w:r>
      </w:hyperlink>
    </w:p>
    <w:p w14:paraId="284AF8EF" w14:textId="5D056DB7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2" w:history="1">
        <w:r w:rsidR="007B61F2" w:rsidRPr="0000523D">
          <w:rPr>
            <w:rStyle w:val="a8"/>
            <w:noProof/>
          </w:rPr>
          <w:t xml:space="preserve">1.4 </w:t>
        </w:r>
        <w:r w:rsidR="007B61F2" w:rsidRPr="0000523D">
          <w:rPr>
            <w:rStyle w:val="a8"/>
            <w:noProof/>
          </w:rPr>
          <w:t>主要成果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_Toc150798842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5F3CC2A9" w14:textId="2A141CD9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3" w:history="1">
        <w:r w:rsidR="007B61F2" w:rsidRPr="0000523D">
          <w:rPr>
            <w:rStyle w:val="a8"/>
            <w:noProof/>
          </w:rPr>
          <w:t xml:space="preserve">2 </w:t>
        </w:r>
        <w:r w:rsidR="007B61F2" w:rsidRPr="0000523D">
          <w:rPr>
            <w:rStyle w:val="a8"/>
            <w:noProof/>
          </w:rPr>
          <w:t>考核节点研究进展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_Toc150798843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3904C56E" w14:textId="5AE4F983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4" w:history="1">
        <w:r w:rsidR="007B61F2" w:rsidRPr="0000523D">
          <w:rPr>
            <w:rStyle w:val="a8"/>
            <w:noProof/>
          </w:rPr>
          <w:t xml:space="preserve">2.1 </w:t>
        </w:r>
        <w:r w:rsidR="007B61F2" w:rsidRPr="0000523D">
          <w:rPr>
            <w:rStyle w:val="a8"/>
            <w:noProof/>
          </w:rPr>
          <w:t>研究内容一：基于形式化逻辑的任务定义和先验条令的融合研究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_Toc150798844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0716E65B" w14:textId="24AC1DF5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5" w:history="1">
        <w:r w:rsidR="007B61F2" w:rsidRPr="0000523D">
          <w:rPr>
            <w:rStyle w:val="a8"/>
            <w:noProof/>
          </w:rPr>
          <w:t xml:space="preserve">2.2 </w:t>
        </w:r>
        <w:r w:rsidR="007B61F2" w:rsidRPr="0000523D">
          <w:rPr>
            <w:rStyle w:val="a8"/>
            <w:noProof/>
          </w:rPr>
          <w:t>研究内容二：基于复杂时空约束的时敏任务智能分解研究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_Toc150798845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148FD8EC" w14:textId="66917DD0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6" w:history="1">
        <w:r w:rsidR="007B61F2" w:rsidRPr="0000523D">
          <w:rPr>
            <w:rStyle w:val="a8"/>
            <w:noProof/>
          </w:rPr>
          <w:t xml:space="preserve">2.3 </w:t>
        </w:r>
        <w:r w:rsidR="007B61F2" w:rsidRPr="0000523D">
          <w:rPr>
            <w:rStyle w:val="a8"/>
            <w:noProof/>
          </w:rPr>
          <w:t>研究内容三：基于分支定界搜索的快速任务分配研究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_Toc150798846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6D81A17C" w14:textId="7C0433AF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7" w:history="1">
        <w:r w:rsidR="007B61F2" w:rsidRPr="0000523D">
          <w:rPr>
            <w:rStyle w:val="a8"/>
            <w:noProof/>
          </w:rPr>
          <w:t xml:space="preserve">3 </w:t>
        </w:r>
        <w:r w:rsidR="007B61F2" w:rsidRPr="0000523D">
          <w:rPr>
            <w:rStyle w:val="a8"/>
            <w:noProof/>
          </w:rPr>
          <w:t>考核节点研究目标与研究内容完成情况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_Toc150798847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211D0464" w14:textId="431B0355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8" w:history="1">
        <w:r w:rsidR="007B61F2" w:rsidRPr="0000523D">
          <w:rPr>
            <w:rStyle w:val="a8"/>
            <w:noProof/>
          </w:rPr>
          <w:t xml:space="preserve">3.1 </w:t>
        </w:r>
        <w:r w:rsidR="007B61F2" w:rsidRPr="0000523D">
          <w:rPr>
            <w:rStyle w:val="a8"/>
            <w:noProof/>
          </w:rPr>
          <w:t>研究目标及实现情况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_Toc150798848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713E2AFF" w14:textId="78835448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49" w:history="1">
        <w:r w:rsidR="007B61F2" w:rsidRPr="0000523D">
          <w:rPr>
            <w:rStyle w:val="a8"/>
            <w:noProof/>
          </w:rPr>
          <w:t xml:space="preserve">3.2 </w:t>
        </w:r>
        <w:r w:rsidR="007B61F2" w:rsidRPr="0000523D">
          <w:rPr>
            <w:rStyle w:val="a8"/>
            <w:noProof/>
          </w:rPr>
          <w:t>研究内容及完成情况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_Toc150798849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3</w:t>
        </w:r>
        <w:r w:rsidR="007B61F2">
          <w:rPr>
            <w:noProof/>
            <w:webHidden/>
          </w:rPr>
          <w:fldChar w:fldCharType="end"/>
        </w:r>
      </w:hyperlink>
    </w:p>
    <w:p w14:paraId="79045B17" w14:textId="615A57D4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0" w:history="1">
        <w:r w:rsidR="007B61F2" w:rsidRPr="0000523D">
          <w:rPr>
            <w:rStyle w:val="a8"/>
            <w:noProof/>
          </w:rPr>
          <w:t xml:space="preserve">3.3 </w:t>
        </w:r>
        <w:r w:rsidR="007B61F2" w:rsidRPr="0000523D">
          <w:rPr>
            <w:rStyle w:val="a8"/>
            <w:noProof/>
          </w:rPr>
          <w:t>技术指标及达标情况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_Toc150798850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4</w:t>
        </w:r>
        <w:r w:rsidR="007B61F2">
          <w:rPr>
            <w:noProof/>
            <w:webHidden/>
          </w:rPr>
          <w:fldChar w:fldCharType="end"/>
        </w:r>
      </w:hyperlink>
    </w:p>
    <w:p w14:paraId="37277545" w14:textId="5C11DF1B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1" w:history="1">
        <w:r w:rsidR="007B61F2" w:rsidRPr="0000523D">
          <w:rPr>
            <w:rStyle w:val="a8"/>
            <w:noProof/>
          </w:rPr>
          <w:t xml:space="preserve">3.4 </w:t>
        </w:r>
        <w:r w:rsidR="007B61F2" w:rsidRPr="0000523D">
          <w:rPr>
            <w:rStyle w:val="a8"/>
            <w:noProof/>
          </w:rPr>
          <w:t>主要成果及应用情况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_Toc150798851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4</w:t>
        </w:r>
        <w:r w:rsidR="007B61F2">
          <w:rPr>
            <w:noProof/>
            <w:webHidden/>
          </w:rPr>
          <w:fldChar w:fldCharType="end"/>
        </w:r>
      </w:hyperlink>
    </w:p>
    <w:p w14:paraId="7FCAB1E7" w14:textId="06971828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2" w:history="1">
        <w:r w:rsidR="007B61F2" w:rsidRPr="0000523D">
          <w:rPr>
            <w:rStyle w:val="a8"/>
            <w:noProof/>
          </w:rPr>
          <w:t xml:space="preserve">4 </w:t>
        </w:r>
        <w:r w:rsidR="007B61F2" w:rsidRPr="0000523D">
          <w:rPr>
            <w:rStyle w:val="a8"/>
            <w:noProof/>
          </w:rPr>
          <w:t>组织管理情况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_Toc150798852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4</w:t>
        </w:r>
        <w:r w:rsidR="007B61F2">
          <w:rPr>
            <w:noProof/>
            <w:webHidden/>
          </w:rPr>
          <w:fldChar w:fldCharType="end"/>
        </w:r>
      </w:hyperlink>
    </w:p>
    <w:p w14:paraId="1E17E2F5" w14:textId="4B70AB64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3" w:history="1">
        <w:r w:rsidR="007B61F2" w:rsidRPr="0000523D">
          <w:rPr>
            <w:rStyle w:val="a8"/>
            <w:noProof/>
          </w:rPr>
          <w:t xml:space="preserve">4.1 </w:t>
        </w:r>
        <w:r w:rsidR="007B61F2" w:rsidRPr="0000523D">
          <w:rPr>
            <w:rStyle w:val="a8"/>
            <w:noProof/>
          </w:rPr>
          <w:t>管理措施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_Toc150798853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4</w:t>
        </w:r>
        <w:r w:rsidR="007B61F2">
          <w:rPr>
            <w:noProof/>
            <w:webHidden/>
          </w:rPr>
          <w:fldChar w:fldCharType="end"/>
        </w:r>
      </w:hyperlink>
    </w:p>
    <w:p w14:paraId="156A842F" w14:textId="46C352E5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4" w:history="1">
        <w:r w:rsidR="007B61F2" w:rsidRPr="0000523D">
          <w:rPr>
            <w:rStyle w:val="a8"/>
            <w:noProof/>
          </w:rPr>
          <w:t xml:space="preserve">4.2 </w:t>
        </w:r>
        <w:r w:rsidR="007B61F2" w:rsidRPr="0000523D">
          <w:rPr>
            <w:rStyle w:val="a8"/>
            <w:noProof/>
          </w:rPr>
          <w:t>主要研究人员情况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_Toc150798854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4</w:t>
        </w:r>
        <w:r w:rsidR="007B61F2">
          <w:rPr>
            <w:noProof/>
            <w:webHidden/>
          </w:rPr>
          <w:fldChar w:fldCharType="end"/>
        </w:r>
      </w:hyperlink>
    </w:p>
    <w:p w14:paraId="325DB4E0" w14:textId="58C46F01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5" w:history="1">
        <w:r w:rsidR="007B61F2" w:rsidRPr="0000523D">
          <w:rPr>
            <w:rStyle w:val="a8"/>
            <w:noProof/>
          </w:rPr>
          <w:t xml:space="preserve">5 </w:t>
        </w:r>
        <w:r w:rsidR="007B61F2" w:rsidRPr="0000523D">
          <w:rPr>
            <w:rStyle w:val="a8"/>
            <w:noProof/>
          </w:rPr>
          <w:t>问题及建议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_Toc150798855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5</w:t>
        </w:r>
        <w:r w:rsidR="007B61F2">
          <w:rPr>
            <w:noProof/>
            <w:webHidden/>
          </w:rPr>
          <w:fldChar w:fldCharType="end"/>
        </w:r>
      </w:hyperlink>
    </w:p>
    <w:p w14:paraId="4FF0B8E2" w14:textId="45C67DA4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6" w:history="1">
        <w:r w:rsidR="007B61F2" w:rsidRPr="0000523D">
          <w:rPr>
            <w:rStyle w:val="a8"/>
            <w:noProof/>
          </w:rPr>
          <w:t xml:space="preserve">5.1 </w:t>
        </w:r>
        <w:r w:rsidR="007B61F2" w:rsidRPr="0000523D">
          <w:rPr>
            <w:rStyle w:val="a8"/>
            <w:noProof/>
          </w:rPr>
          <w:t>存在问题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_Toc150798856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5</w:t>
        </w:r>
        <w:r w:rsidR="007B61F2">
          <w:rPr>
            <w:noProof/>
            <w:webHidden/>
          </w:rPr>
          <w:fldChar w:fldCharType="end"/>
        </w:r>
      </w:hyperlink>
    </w:p>
    <w:p w14:paraId="60F1A931" w14:textId="1AD02060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7" w:history="1">
        <w:r w:rsidR="007B61F2" w:rsidRPr="0000523D">
          <w:rPr>
            <w:rStyle w:val="a8"/>
            <w:noProof/>
          </w:rPr>
          <w:t xml:space="preserve">5.2 </w:t>
        </w:r>
        <w:r w:rsidR="007B61F2" w:rsidRPr="0000523D">
          <w:rPr>
            <w:rStyle w:val="a8"/>
            <w:noProof/>
          </w:rPr>
          <w:t>建议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_Toc150798857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5</w:t>
        </w:r>
        <w:r w:rsidR="007B61F2">
          <w:rPr>
            <w:noProof/>
            <w:webHidden/>
          </w:rPr>
          <w:fldChar w:fldCharType="end"/>
        </w:r>
      </w:hyperlink>
    </w:p>
    <w:p w14:paraId="31F496A4" w14:textId="5E815418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8" w:history="1">
        <w:r w:rsidR="007B61F2" w:rsidRPr="0000523D">
          <w:rPr>
            <w:rStyle w:val="a8"/>
            <w:noProof/>
          </w:rPr>
          <w:t xml:space="preserve">6 </w:t>
        </w:r>
        <w:r w:rsidR="007B61F2" w:rsidRPr="0000523D">
          <w:rPr>
            <w:rStyle w:val="a8"/>
            <w:noProof/>
          </w:rPr>
          <w:t>下一步工作安排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_Toc150798858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5</w:t>
        </w:r>
        <w:r w:rsidR="007B61F2">
          <w:rPr>
            <w:noProof/>
            <w:webHidden/>
          </w:rPr>
          <w:fldChar w:fldCharType="end"/>
        </w:r>
      </w:hyperlink>
    </w:p>
    <w:p w14:paraId="0F43E341" w14:textId="636B5168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59" w:history="1">
        <w:r w:rsidR="007B61F2" w:rsidRPr="0000523D">
          <w:rPr>
            <w:rStyle w:val="a8"/>
            <w:noProof/>
          </w:rPr>
          <w:t>致谢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_Toc150798859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5</w:t>
        </w:r>
        <w:r w:rsidR="007B61F2">
          <w:rPr>
            <w:noProof/>
            <w:webHidden/>
          </w:rPr>
          <w:fldChar w:fldCharType="end"/>
        </w:r>
      </w:hyperlink>
    </w:p>
    <w:p w14:paraId="3A71E7A4" w14:textId="2DF17D11" w:rsidR="007B61F2" w:rsidRDefault="00000000">
      <w:pPr>
        <w:pStyle w:val="TOC1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150798860" w:history="1">
        <w:r w:rsidR="007B61F2" w:rsidRPr="0000523D">
          <w:rPr>
            <w:rStyle w:val="a8"/>
            <w:noProof/>
          </w:rPr>
          <w:t>参考文献</w:t>
        </w:r>
        <w:r w:rsidR="007B61F2">
          <w:rPr>
            <w:noProof/>
            <w:webHidden/>
          </w:rPr>
          <w:tab/>
        </w:r>
        <w:r w:rsidR="007B61F2">
          <w:rPr>
            <w:noProof/>
            <w:webHidden/>
          </w:rPr>
          <w:fldChar w:fldCharType="begin"/>
        </w:r>
        <w:r w:rsidR="007B61F2">
          <w:rPr>
            <w:noProof/>
            <w:webHidden/>
          </w:rPr>
          <w:instrText xml:space="preserve"> PAGEREF _Toc150798860 \h </w:instrText>
        </w:r>
        <w:r w:rsidR="007B61F2">
          <w:rPr>
            <w:noProof/>
            <w:webHidden/>
          </w:rPr>
        </w:r>
        <w:r w:rsidR="007B61F2">
          <w:rPr>
            <w:noProof/>
            <w:webHidden/>
          </w:rPr>
          <w:fldChar w:fldCharType="separate"/>
        </w:r>
        <w:r w:rsidR="00D9750B">
          <w:rPr>
            <w:noProof/>
            <w:webHidden/>
          </w:rPr>
          <w:t>6</w:t>
        </w:r>
        <w:r w:rsidR="007B61F2">
          <w:rPr>
            <w:noProof/>
            <w:webHidden/>
          </w:rPr>
          <w:fldChar w:fldCharType="end"/>
        </w:r>
      </w:hyperlink>
    </w:p>
    <w:p w14:paraId="72430817" w14:textId="6AA19B14" w:rsidR="000463D8" w:rsidRDefault="00A86066" w:rsidP="00F90663">
      <w:pPr>
        <w:pStyle w:val="GF7"/>
      </w:pPr>
      <w:r>
        <w:fldChar w:fldCharType="end"/>
      </w:r>
    </w:p>
    <w:p w14:paraId="109A462E" w14:textId="77777777" w:rsidR="006965D7" w:rsidRDefault="006965D7">
      <w:pPr>
        <w:widowControl/>
        <w:jc w:val="left"/>
        <w:rPr>
          <w:rFonts w:ascii="宋体" w:hAnsi="宋体"/>
        </w:rPr>
      </w:pPr>
      <w:r>
        <w:br w:type="page"/>
      </w:r>
    </w:p>
    <w:p w14:paraId="098314E0" w14:textId="77777777" w:rsidR="006965D7" w:rsidRDefault="006965D7" w:rsidP="00F90663">
      <w:pPr>
        <w:pStyle w:val="GF8"/>
      </w:pPr>
      <w:bookmarkStart w:id="13" w:name="_Toc447722903"/>
      <w:bookmarkStart w:id="14" w:name="_Toc447814516"/>
      <w:bookmarkStart w:id="15" w:name="_Toc447826151"/>
      <w:bookmarkStart w:id="16" w:name="_Toc447826197"/>
      <w:bookmarkStart w:id="17" w:name="_Toc447826256"/>
      <w:bookmarkStart w:id="18" w:name="_Toc447826269"/>
      <w:r>
        <w:rPr>
          <w:rFonts w:hint="eastAsia"/>
        </w:rPr>
        <w:lastRenderedPageBreak/>
        <w:t>插图和附表清单</w:t>
      </w:r>
      <w:bookmarkEnd w:id="13"/>
      <w:bookmarkEnd w:id="14"/>
      <w:bookmarkEnd w:id="15"/>
      <w:bookmarkEnd w:id="16"/>
      <w:bookmarkEnd w:id="17"/>
      <w:bookmarkEnd w:id="18"/>
    </w:p>
    <w:p w14:paraId="04C497C4" w14:textId="77777777" w:rsidR="00DF4A4B" w:rsidRDefault="00351E59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\f G \h \z \t "GF_</w:instrText>
      </w:r>
      <w:r>
        <w:rPr>
          <w:rFonts w:hint="eastAsia"/>
        </w:rPr>
        <w:instrText>图题</w:instrText>
      </w:r>
      <w:r>
        <w:rPr>
          <w:rFonts w:hint="eastAsia"/>
        </w:rPr>
        <w:instrText>" \c</w:instrText>
      </w:r>
      <w:r>
        <w:instrText xml:space="preserve"> </w:instrText>
      </w:r>
      <w:r>
        <w:fldChar w:fldCharType="separate"/>
      </w:r>
      <w:hyperlink w:anchor="_Toc86682601" w:history="1">
        <w:r w:rsidR="00DF4A4B" w:rsidRPr="009B435F">
          <w:rPr>
            <w:rStyle w:val="a8"/>
            <w:rFonts w:hint="eastAsia"/>
            <w:noProof/>
          </w:rPr>
          <w:t>图</w:t>
        </w:r>
        <w:r w:rsidR="00DF4A4B" w:rsidRPr="009B435F">
          <w:rPr>
            <w:rStyle w:val="a8"/>
            <w:rFonts w:hint="eastAsia"/>
            <w:noProof/>
          </w:rPr>
          <w:t xml:space="preserve">1 </w:t>
        </w:r>
        <w:r w:rsidR="00DF4A4B" w:rsidRPr="009B435F">
          <w:rPr>
            <w:rStyle w:val="a8"/>
            <w:rFonts w:hint="eastAsia"/>
            <w:noProof/>
          </w:rPr>
          <w:t>页边距设置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_Toc86682601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2</w:t>
        </w:r>
        <w:r w:rsidR="00DF4A4B">
          <w:rPr>
            <w:noProof/>
            <w:webHidden/>
          </w:rPr>
          <w:fldChar w:fldCharType="end"/>
        </w:r>
      </w:hyperlink>
    </w:p>
    <w:p w14:paraId="04FEEB23" w14:textId="77777777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2" w:history="1">
        <w:r w:rsidR="00DF4A4B" w:rsidRPr="009B435F">
          <w:rPr>
            <w:rStyle w:val="a8"/>
            <w:rFonts w:hint="eastAsia"/>
            <w:noProof/>
          </w:rPr>
          <w:t>图</w:t>
        </w:r>
        <w:r w:rsidR="00DF4A4B" w:rsidRPr="009B435F">
          <w:rPr>
            <w:rStyle w:val="a8"/>
            <w:rFonts w:hint="eastAsia"/>
            <w:noProof/>
          </w:rPr>
          <w:t xml:space="preserve">1 </w:t>
        </w:r>
        <w:r w:rsidR="00DF4A4B" w:rsidRPr="009B435F">
          <w:rPr>
            <w:rStyle w:val="a8"/>
            <w:rFonts w:hint="eastAsia"/>
            <w:noProof/>
          </w:rPr>
          <w:t>报告结构图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_Toc86682602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6</w:t>
        </w:r>
        <w:r w:rsidR="00DF4A4B">
          <w:rPr>
            <w:noProof/>
            <w:webHidden/>
          </w:rPr>
          <w:fldChar w:fldCharType="end"/>
        </w:r>
      </w:hyperlink>
    </w:p>
    <w:p w14:paraId="428F4248" w14:textId="77777777" w:rsidR="00351E59" w:rsidRDefault="00351E59" w:rsidP="00002ACB">
      <w:pPr>
        <w:pStyle w:val="TOC1"/>
        <w:ind w:firstLine="420"/>
      </w:pPr>
      <w:r>
        <w:fldChar w:fldCharType="end"/>
      </w:r>
    </w:p>
    <w:p w14:paraId="0CEE9036" w14:textId="15090165" w:rsidR="00DF4A4B" w:rsidRDefault="00351E59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r>
        <w:rPr>
          <w:rFonts w:ascii="宋体"/>
        </w:rPr>
        <w:fldChar w:fldCharType="begin"/>
      </w:r>
      <w:r>
        <w:instrText xml:space="preserve"> TOC \h \z \t "GF_</w:instrText>
      </w:r>
      <w:r>
        <w:instrText>表题</w:instrText>
      </w:r>
      <w:r>
        <w:instrText xml:space="preserve">" \c </w:instrText>
      </w:r>
      <w:r>
        <w:rPr>
          <w:rFonts w:ascii="宋体"/>
        </w:rPr>
        <w:fldChar w:fldCharType="separate"/>
      </w:r>
      <w:hyperlink w:anchor="_Toc86682603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1 </w:t>
        </w:r>
        <w:r w:rsidR="00DF4A4B" w:rsidRPr="001673D8">
          <w:rPr>
            <w:rStyle w:val="a8"/>
            <w:rFonts w:hint="eastAsia"/>
            <w:noProof/>
          </w:rPr>
          <w:t>技术指标及考核方式一览表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_Toc86682603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1</w:t>
        </w:r>
        <w:r w:rsidR="00DF4A4B">
          <w:rPr>
            <w:noProof/>
            <w:webHidden/>
          </w:rPr>
          <w:fldChar w:fldCharType="end"/>
        </w:r>
      </w:hyperlink>
    </w:p>
    <w:p w14:paraId="371F291B" w14:textId="15873CFC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4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2 </w:t>
        </w:r>
        <w:r w:rsidR="00DF4A4B" w:rsidRPr="001673D8">
          <w:rPr>
            <w:rStyle w:val="a8"/>
            <w:rFonts w:hint="eastAsia"/>
            <w:noProof/>
          </w:rPr>
          <w:t>技术指标及考核方式一览表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_Toc86682604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3</w:t>
        </w:r>
        <w:r w:rsidR="00DF4A4B">
          <w:rPr>
            <w:noProof/>
            <w:webHidden/>
          </w:rPr>
          <w:fldChar w:fldCharType="end"/>
        </w:r>
      </w:hyperlink>
    </w:p>
    <w:p w14:paraId="4178C135" w14:textId="003B595B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5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3 </w:t>
        </w:r>
        <w:r w:rsidR="00DF4A4B" w:rsidRPr="001673D8">
          <w:rPr>
            <w:rStyle w:val="a8"/>
            <w:rFonts w:hint="eastAsia"/>
            <w:noProof/>
          </w:rPr>
          <w:t>主要研究人员情况表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_Toc86682605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4</w:t>
        </w:r>
        <w:r w:rsidR="00DF4A4B">
          <w:rPr>
            <w:noProof/>
            <w:webHidden/>
          </w:rPr>
          <w:fldChar w:fldCharType="end"/>
        </w:r>
      </w:hyperlink>
    </w:p>
    <w:p w14:paraId="5098E445" w14:textId="77777777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6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1 </w:t>
        </w:r>
        <w:r w:rsidR="00DF4A4B" w:rsidRPr="001673D8">
          <w:rPr>
            <w:rStyle w:val="a8"/>
            <w:rFonts w:hint="eastAsia"/>
            <w:noProof/>
          </w:rPr>
          <w:t>试验流场参数表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_Toc86682606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7</w:t>
        </w:r>
        <w:r w:rsidR="00DF4A4B">
          <w:rPr>
            <w:noProof/>
            <w:webHidden/>
          </w:rPr>
          <w:fldChar w:fldCharType="end"/>
        </w:r>
      </w:hyperlink>
    </w:p>
    <w:p w14:paraId="147A18FD" w14:textId="77777777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7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2 </w:t>
        </w:r>
        <w:r w:rsidR="00DF4A4B" w:rsidRPr="001673D8">
          <w:rPr>
            <w:rStyle w:val="a8"/>
            <w:rFonts w:hint="eastAsia"/>
            <w:noProof/>
          </w:rPr>
          <w:t>区域</w:t>
        </w:r>
        <w:r w:rsidR="00DF4A4B" w:rsidRPr="001673D8">
          <w:rPr>
            <w:rStyle w:val="a8"/>
            <w:noProof/>
          </w:rPr>
          <w:t>1</w:t>
        </w:r>
        <w:r w:rsidR="00DF4A4B" w:rsidRPr="001673D8">
          <w:rPr>
            <w:rStyle w:val="a8"/>
            <w:rFonts w:hint="eastAsia"/>
            <w:noProof/>
          </w:rPr>
          <w:t>测点坐标（</w:t>
        </w:r>
        <w:r w:rsidR="00DF4A4B" w:rsidRPr="001673D8">
          <w:rPr>
            <w:rStyle w:val="a8"/>
            <w:noProof/>
          </w:rPr>
          <w:t>mm</w:t>
        </w:r>
        <w:r w:rsidR="00DF4A4B" w:rsidRPr="001673D8">
          <w:rPr>
            <w:rStyle w:val="a8"/>
            <w:rFonts w:hint="eastAsia"/>
            <w:noProof/>
          </w:rPr>
          <w:t>）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_Toc86682607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8</w:t>
        </w:r>
        <w:r w:rsidR="00DF4A4B">
          <w:rPr>
            <w:noProof/>
            <w:webHidden/>
          </w:rPr>
          <w:fldChar w:fldCharType="end"/>
        </w:r>
      </w:hyperlink>
    </w:p>
    <w:p w14:paraId="2B1D674C" w14:textId="77777777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8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3 </w:t>
        </w:r>
        <w:r w:rsidR="00DF4A4B" w:rsidRPr="001673D8">
          <w:rPr>
            <w:rStyle w:val="a8"/>
            <w:rFonts w:hint="eastAsia"/>
            <w:noProof/>
          </w:rPr>
          <w:t>热流测量结果（</w:t>
        </w:r>
        <w:r w:rsidR="00DF4A4B" w:rsidRPr="001673D8">
          <w:rPr>
            <w:rStyle w:val="a8"/>
            <w:noProof/>
          </w:rPr>
          <w:t>W/cm</w:t>
        </w:r>
        <w:r w:rsidR="00DF4A4B" w:rsidRPr="001673D8">
          <w:rPr>
            <w:rStyle w:val="a8"/>
            <w:noProof/>
            <w:vertAlign w:val="superscript"/>
          </w:rPr>
          <w:t>2</w:t>
        </w:r>
        <w:r w:rsidR="00DF4A4B" w:rsidRPr="001673D8">
          <w:rPr>
            <w:rStyle w:val="a8"/>
            <w:rFonts w:hint="eastAsia"/>
            <w:noProof/>
          </w:rPr>
          <w:t>）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_Toc86682608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9</w:t>
        </w:r>
        <w:r w:rsidR="00DF4A4B">
          <w:rPr>
            <w:noProof/>
            <w:webHidden/>
          </w:rPr>
          <w:fldChar w:fldCharType="end"/>
        </w:r>
      </w:hyperlink>
    </w:p>
    <w:p w14:paraId="221089BB" w14:textId="77777777" w:rsidR="00DF4A4B" w:rsidRDefault="00000000" w:rsidP="00DF4A4B">
      <w:pPr>
        <w:pStyle w:val="afc"/>
        <w:ind w:firstLine="420"/>
        <w:rPr>
          <w:rFonts w:asciiTheme="minorHAnsi" w:eastAsiaTheme="minorEastAsia" w:hAnsiTheme="minorHAnsi"/>
          <w:noProof/>
          <w:szCs w:val="22"/>
        </w:rPr>
      </w:pPr>
      <w:hyperlink w:anchor="_Toc86682609" w:history="1">
        <w:r w:rsidR="00DF4A4B" w:rsidRPr="001673D8">
          <w:rPr>
            <w:rStyle w:val="a8"/>
            <w:rFonts w:hint="eastAsia"/>
            <w:noProof/>
          </w:rPr>
          <w:t>表</w:t>
        </w:r>
        <w:r w:rsidR="00DF4A4B" w:rsidRPr="001673D8">
          <w:rPr>
            <w:rStyle w:val="a8"/>
            <w:rFonts w:hint="eastAsia"/>
            <w:noProof/>
          </w:rPr>
          <w:t xml:space="preserve">4 </w:t>
        </w:r>
        <w:r w:rsidR="00DF4A4B" w:rsidRPr="001673D8">
          <w:rPr>
            <w:rStyle w:val="a8"/>
            <w:rFonts w:hint="eastAsia"/>
            <w:noProof/>
          </w:rPr>
          <w:t>区域</w:t>
        </w:r>
        <w:r w:rsidR="00DF4A4B" w:rsidRPr="001673D8">
          <w:rPr>
            <w:rStyle w:val="a8"/>
            <w:noProof/>
          </w:rPr>
          <w:t>2</w:t>
        </w:r>
        <w:r w:rsidR="00DF4A4B" w:rsidRPr="001673D8">
          <w:rPr>
            <w:rStyle w:val="a8"/>
            <w:rFonts w:hint="eastAsia"/>
            <w:noProof/>
          </w:rPr>
          <w:t>测点坐标（</w:t>
        </w:r>
        <w:r w:rsidR="00DF4A4B" w:rsidRPr="001673D8">
          <w:rPr>
            <w:rStyle w:val="a8"/>
            <w:noProof/>
          </w:rPr>
          <w:t>mm</w:t>
        </w:r>
        <w:r w:rsidR="00DF4A4B" w:rsidRPr="001673D8">
          <w:rPr>
            <w:rStyle w:val="a8"/>
            <w:rFonts w:hint="eastAsia"/>
            <w:noProof/>
          </w:rPr>
          <w:t>）</w:t>
        </w:r>
        <w:r w:rsidR="00DF4A4B">
          <w:rPr>
            <w:noProof/>
            <w:webHidden/>
          </w:rPr>
          <w:tab/>
        </w:r>
        <w:r w:rsidR="00DF4A4B">
          <w:rPr>
            <w:noProof/>
            <w:webHidden/>
          </w:rPr>
          <w:fldChar w:fldCharType="begin"/>
        </w:r>
        <w:r w:rsidR="00DF4A4B">
          <w:rPr>
            <w:noProof/>
            <w:webHidden/>
          </w:rPr>
          <w:instrText xml:space="preserve"> PAGEREF _Toc86682609 \h </w:instrText>
        </w:r>
        <w:r w:rsidR="00DF4A4B">
          <w:rPr>
            <w:noProof/>
            <w:webHidden/>
          </w:rPr>
        </w:r>
        <w:r w:rsidR="00DF4A4B">
          <w:rPr>
            <w:noProof/>
            <w:webHidden/>
          </w:rPr>
          <w:fldChar w:fldCharType="separate"/>
        </w:r>
        <w:r w:rsidR="00DF4A4B">
          <w:rPr>
            <w:noProof/>
            <w:webHidden/>
          </w:rPr>
          <w:t>10</w:t>
        </w:r>
        <w:r w:rsidR="00DF4A4B">
          <w:rPr>
            <w:noProof/>
            <w:webHidden/>
          </w:rPr>
          <w:fldChar w:fldCharType="end"/>
        </w:r>
      </w:hyperlink>
    </w:p>
    <w:p w14:paraId="6F808A78" w14:textId="77777777" w:rsidR="006965D7" w:rsidRDefault="00351E59" w:rsidP="00002ACB">
      <w:pPr>
        <w:pStyle w:val="TOC1"/>
        <w:ind w:firstLine="420"/>
        <w:rPr>
          <w:rFonts w:ascii="宋体" w:hAnsi="宋体"/>
        </w:rPr>
      </w:pPr>
      <w:r>
        <w:fldChar w:fldCharType="end"/>
      </w:r>
      <w:r w:rsidR="006965D7">
        <w:br w:type="page"/>
      </w:r>
    </w:p>
    <w:p w14:paraId="314D1EFF" w14:textId="77777777" w:rsidR="006965D7" w:rsidRDefault="006965D7" w:rsidP="00F90663">
      <w:pPr>
        <w:pStyle w:val="GF8"/>
      </w:pPr>
      <w:bookmarkStart w:id="19" w:name="_Toc447722904"/>
      <w:bookmarkStart w:id="20" w:name="_Toc447814517"/>
      <w:bookmarkStart w:id="21" w:name="_Toc447826152"/>
      <w:bookmarkStart w:id="22" w:name="_Toc447826198"/>
      <w:bookmarkStart w:id="23" w:name="_Toc447826257"/>
      <w:bookmarkStart w:id="24" w:name="_Toc447826270"/>
      <w:r>
        <w:rPr>
          <w:rFonts w:hint="eastAsia"/>
        </w:rPr>
        <w:lastRenderedPageBreak/>
        <w:t>符号和缩略词</w:t>
      </w:r>
      <w:bookmarkEnd w:id="19"/>
      <w:bookmarkEnd w:id="20"/>
      <w:bookmarkEnd w:id="21"/>
      <w:bookmarkEnd w:id="22"/>
      <w:bookmarkEnd w:id="23"/>
      <w:bookmarkEnd w:id="24"/>
    </w:p>
    <w:tbl>
      <w:tblPr>
        <w:tblStyle w:val="GFd"/>
        <w:tblW w:w="0" w:type="auto"/>
        <w:tblLook w:val="04A0" w:firstRow="1" w:lastRow="0" w:firstColumn="1" w:lastColumn="0" w:noHBand="0" w:noVBand="1"/>
      </w:tblPr>
      <w:tblGrid>
        <w:gridCol w:w="1092"/>
        <w:gridCol w:w="7214"/>
      </w:tblGrid>
      <w:tr w:rsidR="003E20BF" w14:paraId="4E259DDE" w14:textId="77777777" w:rsidTr="00C16F21">
        <w:tc>
          <w:tcPr>
            <w:tcW w:w="1101" w:type="dxa"/>
          </w:tcPr>
          <w:p w14:paraId="76AAEAC9" w14:textId="77777777" w:rsidR="003E20BF" w:rsidRPr="00E76F89" w:rsidRDefault="001C4949" w:rsidP="00F90663">
            <w:pPr>
              <w:pStyle w:val="GF7"/>
              <w:rPr>
                <w:rStyle w:val="GFe"/>
              </w:rPr>
            </w:pPr>
            <w:r w:rsidRPr="00E76F89">
              <w:rPr>
                <w:rStyle w:val="GFe"/>
                <w:rFonts w:hint="eastAsia"/>
              </w:rPr>
              <w:t>M</w:t>
            </w:r>
            <w:r w:rsidRPr="00E76F89">
              <w:rPr>
                <w:rStyle w:val="GFf0"/>
                <w:rFonts w:hint="eastAsia"/>
              </w:rPr>
              <w:t>∞</w:t>
            </w:r>
          </w:p>
        </w:tc>
        <w:tc>
          <w:tcPr>
            <w:tcW w:w="7421" w:type="dxa"/>
          </w:tcPr>
          <w:p w14:paraId="15FE0C2B" w14:textId="77777777" w:rsidR="003E20BF" w:rsidRDefault="001C4949" w:rsidP="00F90663">
            <w:pPr>
              <w:pStyle w:val="GF7"/>
            </w:pPr>
            <w:r w:rsidRPr="001C4949">
              <w:rPr>
                <w:rFonts w:hint="eastAsia"/>
              </w:rPr>
              <w:t>自由</w:t>
            </w:r>
            <w:r w:rsidR="00E36E91">
              <w:rPr>
                <w:rFonts w:hint="eastAsia"/>
              </w:rPr>
              <w:t>来</w:t>
            </w:r>
            <w:r w:rsidRPr="001C4949">
              <w:rPr>
                <w:rFonts w:hint="eastAsia"/>
              </w:rPr>
              <w:t>流马赫数</w:t>
            </w:r>
          </w:p>
        </w:tc>
      </w:tr>
      <w:tr w:rsidR="00AE590C" w14:paraId="2FD796F4" w14:textId="77777777" w:rsidTr="00C16F21">
        <w:tc>
          <w:tcPr>
            <w:tcW w:w="1101" w:type="dxa"/>
          </w:tcPr>
          <w:p w14:paraId="14263C19" w14:textId="77777777" w:rsidR="00AE590C" w:rsidRPr="00E76F89" w:rsidRDefault="00AE590C" w:rsidP="00F90663">
            <w:pPr>
              <w:pStyle w:val="GF7"/>
              <w:rPr>
                <w:rStyle w:val="GFe"/>
              </w:rPr>
            </w:pPr>
            <w:r>
              <w:rPr>
                <w:rStyle w:val="GFe"/>
                <w:rFonts w:hint="eastAsia"/>
              </w:rPr>
              <w:t>St</w:t>
            </w:r>
          </w:p>
        </w:tc>
        <w:tc>
          <w:tcPr>
            <w:tcW w:w="7421" w:type="dxa"/>
          </w:tcPr>
          <w:p w14:paraId="19DC3485" w14:textId="77777777" w:rsidR="00AE590C" w:rsidRPr="001C4949" w:rsidRDefault="00AE590C" w:rsidP="00F90663">
            <w:pPr>
              <w:pStyle w:val="GF7"/>
            </w:pPr>
            <w:r>
              <w:rPr>
                <w:rFonts w:hint="eastAsia"/>
              </w:rPr>
              <w:t>斯坦顿</w:t>
            </w:r>
            <w:r>
              <w:t>数</w:t>
            </w:r>
          </w:p>
        </w:tc>
      </w:tr>
      <w:tr w:rsidR="00E36E91" w14:paraId="637E2F26" w14:textId="77777777" w:rsidTr="00C16F21">
        <w:tc>
          <w:tcPr>
            <w:tcW w:w="1101" w:type="dxa"/>
          </w:tcPr>
          <w:p w14:paraId="7CC6D0CD" w14:textId="77777777" w:rsidR="00E36E91" w:rsidRPr="00E36E91" w:rsidRDefault="00E36E91" w:rsidP="00F90663">
            <w:pPr>
              <w:pStyle w:val="GF7"/>
              <w:rPr>
                <w:rStyle w:val="GFf0"/>
                <w:lang w:val="el-GR"/>
              </w:rPr>
            </w:pPr>
            <w:r w:rsidRPr="00E36E91">
              <w:rPr>
                <w:rStyle w:val="GFe"/>
              </w:rPr>
              <w:t>ρ</w:t>
            </w:r>
            <w:r>
              <w:rPr>
                <w:rStyle w:val="GFf0"/>
                <w:rFonts w:ascii="宋体" w:hAnsi="宋体" w:hint="eastAsia"/>
                <w:lang w:val="el-GR"/>
              </w:rPr>
              <w:t>∞</w:t>
            </w:r>
          </w:p>
        </w:tc>
        <w:tc>
          <w:tcPr>
            <w:tcW w:w="7421" w:type="dxa"/>
          </w:tcPr>
          <w:p w14:paraId="72453138" w14:textId="77777777" w:rsidR="00E36E91" w:rsidRPr="00BC0D88" w:rsidRDefault="00E36E91" w:rsidP="00F90663">
            <w:pPr>
              <w:pStyle w:val="GF7"/>
              <w:rPr>
                <w:vertAlign w:val="superscript"/>
                <w:lang w:val="el-GR"/>
              </w:rPr>
            </w:pPr>
            <w:r>
              <w:rPr>
                <w:rFonts w:hint="eastAsia"/>
                <w:lang w:val="el-GR"/>
              </w:rPr>
              <w:t>自由</w:t>
            </w:r>
            <w:r>
              <w:rPr>
                <w:lang w:val="el-GR"/>
              </w:rPr>
              <w:t>来流</w:t>
            </w:r>
            <w:r>
              <w:rPr>
                <w:rFonts w:hint="eastAsia"/>
                <w:lang w:val="el-GR"/>
              </w:rPr>
              <w:t>密度</w:t>
            </w:r>
            <w:r w:rsidR="00BC0D88">
              <w:rPr>
                <w:rFonts w:hint="eastAsia"/>
                <w:lang w:val="el-GR"/>
              </w:rPr>
              <w:t>，</w:t>
            </w:r>
            <w:r w:rsidR="00BC0D88">
              <w:rPr>
                <w:lang w:val="el-GR"/>
              </w:rPr>
              <w:t>kg/m</w:t>
            </w:r>
            <w:r w:rsidR="00BC0D88">
              <w:rPr>
                <w:vertAlign w:val="superscript"/>
                <w:lang w:val="el-GR"/>
              </w:rPr>
              <w:t>3</w:t>
            </w:r>
          </w:p>
        </w:tc>
      </w:tr>
      <w:tr w:rsidR="00E36E91" w14:paraId="4979F6E3" w14:textId="77777777" w:rsidTr="00C16F21">
        <w:tc>
          <w:tcPr>
            <w:tcW w:w="1101" w:type="dxa"/>
          </w:tcPr>
          <w:p w14:paraId="7AE39DBE" w14:textId="77777777" w:rsidR="00E36E91" w:rsidRPr="00E36E91" w:rsidRDefault="00E36E91" w:rsidP="00F90663">
            <w:pPr>
              <w:pStyle w:val="GF7"/>
              <w:rPr>
                <w:rStyle w:val="GFf0"/>
              </w:rPr>
            </w:pPr>
            <w:r>
              <w:rPr>
                <w:rStyle w:val="GFe"/>
                <w:rFonts w:hint="eastAsia"/>
              </w:rPr>
              <w:t>u</w:t>
            </w:r>
            <w:r>
              <w:rPr>
                <w:rStyle w:val="GFf0"/>
                <w:rFonts w:ascii="宋体" w:hAnsi="宋体" w:hint="eastAsia"/>
              </w:rPr>
              <w:t>∞</w:t>
            </w:r>
          </w:p>
        </w:tc>
        <w:tc>
          <w:tcPr>
            <w:tcW w:w="7421" w:type="dxa"/>
          </w:tcPr>
          <w:p w14:paraId="0927732B" w14:textId="77777777" w:rsidR="00E36E91" w:rsidRPr="001C4949" w:rsidRDefault="00E36E91" w:rsidP="00F90663">
            <w:pPr>
              <w:pStyle w:val="GF7"/>
            </w:pPr>
            <w:r>
              <w:rPr>
                <w:rFonts w:hint="eastAsia"/>
              </w:rPr>
              <w:t>自由</w:t>
            </w:r>
            <w:r>
              <w:t>来流速度</w:t>
            </w:r>
            <w:r w:rsidR="00437A9A">
              <w:rPr>
                <w:rFonts w:hint="eastAsia"/>
              </w:rPr>
              <w:t>，</w:t>
            </w:r>
            <w:r w:rsidR="00BC0D88">
              <w:rPr>
                <w:rFonts w:hint="eastAsia"/>
              </w:rPr>
              <w:t>m/s</w:t>
            </w:r>
          </w:p>
        </w:tc>
      </w:tr>
      <w:tr w:rsidR="001C4949" w14:paraId="7E121DB2" w14:textId="77777777" w:rsidTr="00C16F21">
        <w:tc>
          <w:tcPr>
            <w:tcW w:w="1101" w:type="dxa"/>
          </w:tcPr>
          <w:p w14:paraId="636D3312" w14:textId="77777777" w:rsidR="001C4949" w:rsidRDefault="001C4949" w:rsidP="00F90663">
            <w:pPr>
              <w:pStyle w:val="GF7"/>
            </w:pPr>
          </w:p>
        </w:tc>
        <w:tc>
          <w:tcPr>
            <w:tcW w:w="7421" w:type="dxa"/>
          </w:tcPr>
          <w:p w14:paraId="6F4D285B" w14:textId="77777777" w:rsidR="001C4949" w:rsidRDefault="001C4949" w:rsidP="00F90663">
            <w:pPr>
              <w:pStyle w:val="GF7"/>
            </w:pPr>
          </w:p>
        </w:tc>
      </w:tr>
    </w:tbl>
    <w:p w14:paraId="180A3293" w14:textId="77777777" w:rsidR="007229A9" w:rsidRDefault="007229A9" w:rsidP="00F90663">
      <w:pPr>
        <w:pStyle w:val="GF7"/>
      </w:pPr>
    </w:p>
    <w:p w14:paraId="5A42DD16" w14:textId="77777777" w:rsidR="003E20BF" w:rsidRDefault="003E20BF" w:rsidP="00F90663">
      <w:pPr>
        <w:pStyle w:val="GF7"/>
      </w:pPr>
    </w:p>
    <w:p w14:paraId="52286ADC" w14:textId="77777777" w:rsidR="007229A9" w:rsidRDefault="007229A9" w:rsidP="00F90663">
      <w:pPr>
        <w:pStyle w:val="GF7"/>
        <w:sectPr w:rsidR="007229A9" w:rsidSect="00187705">
          <w:footerReference w:type="default" r:id="rId12"/>
          <w:pgSz w:w="11906" w:h="16838"/>
          <w:pgMar w:top="1701" w:right="1582" w:bottom="1247" w:left="1729" w:header="851" w:footer="992" w:gutter="289"/>
          <w:pgNumType w:start="0"/>
          <w:cols w:space="425"/>
          <w:titlePg/>
          <w:docGrid w:type="linesAndChars" w:linePitch="312"/>
        </w:sectPr>
      </w:pPr>
    </w:p>
    <w:p w14:paraId="739859E7" w14:textId="77777777" w:rsidR="007229A9" w:rsidRDefault="00E04476" w:rsidP="00CD4CDE">
      <w:pPr>
        <w:pStyle w:val="GFf2"/>
      </w:pPr>
      <w:bookmarkStart w:id="25" w:name="_Toc447722905"/>
      <w:bookmarkStart w:id="26" w:name="_Toc447814518"/>
      <w:bookmarkStart w:id="27" w:name="_Toc447826199"/>
      <w:bookmarkStart w:id="28" w:name="_Toc447826258"/>
      <w:bookmarkStart w:id="29" w:name="_Toc447826271"/>
      <w:bookmarkStart w:id="30" w:name="_Toc150798837"/>
      <w:r>
        <w:rPr>
          <w:rFonts w:hint="eastAsia"/>
        </w:rPr>
        <w:lastRenderedPageBreak/>
        <w:t>引言</w:t>
      </w:r>
      <w:bookmarkEnd w:id="25"/>
      <w:bookmarkEnd w:id="26"/>
      <w:bookmarkEnd w:id="27"/>
      <w:bookmarkEnd w:id="28"/>
      <w:bookmarkEnd w:id="29"/>
      <w:bookmarkEnd w:id="30"/>
    </w:p>
    <w:p w14:paraId="36BDE6E8" w14:textId="54DD2A13" w:rsidR="00501535" w:rsidRDefault="00AB7C6A" w:rsidP="00CD4CDE">
      <w:pPr>
        <w:pStyle w:val="GF7"/>
      </w:pPr>
      <w:r>
        <w:rPr>
          <w:rFonts w:hint="eastAsia"/>
        </w:rPr>
        <w:t>本课题</w:t>
      </w:r>
      <w:r w:rsidR="00CB430E">
        <w:rPr>
          <w:rFonts w:hint="eastAsia"/>
        </w:rPr>
        <w:t>为</w:t>
      </w:r>
      <w:r w:rsidR="00C52801">
        <w:rPr>
          <w:rFonts w:hint="eastAsia"/>
        </w:rPr>
        <w:t>军事智能算法战</w:t>
      </w:r>
      <w:r w:rsidR="00CB430E">
        <w:t>理论主题下的</w:t>
      </w:r>
      <w:r w:rsidR="00CB430E">
        <w:rPr>
          <w:rFonts w:hint="eastAsia"/>
        </w:rPr>
        <w:t>f</w:t>
      </w:r>
      <w:r w:rsidR="00CB430E">
        <w:t>kfd</w:t>
      </w:r>
      <w:r w:rsidR="00CB430E">
        <w:t>课题群项目</w:t>
      </w:r>
      <w:r w:rsidR="00CB430E">
        <w:rPr>
          <w:rFonts w:hint="eastAsia"/>
        </w:rPr>
        <w:t>，</w:t>
      </w:r>
      <w:r w:rsidR="00CB430E">
        <w:t>旨在通过</w:t>
      </w:r>
      <w:r w:rsidR="007B61F2">
        <w:rPr>
          <w:rFonts w:hint="eastAsia"/>
        </w:rPr>
        <w:t>基于形式化逻辑与智能学习融合的集群任务分析、分解和分配算法设计</w:t>
      </w:r>
      <w:r w:rsidR="007B61F2">
        <w:t xml:space="preserve"> </w:t>
      </w:r>
      <w:r w:rsidR="007B61F2">
        <w:rPr>
          <w:rFonts w:hint="eastAsia"/>
        </w:rPr>
        <w:t>方法研究</w:t>
      </w:r>
      <w:r w:rsidR="00CB430E">
        <w:rPr>
          <w:rFonts w:hint="eastAsia"/>
        </w:rPr>
        <w:t>，</w:t>
      </w:r>
      <w:r w:rsidR="007B61F2">
        <w:rPr>
          <w:rFonts w:hint="eastAsia"/>
        </w:rPr>
        <w:t>解决传统人工规划方法难以满足任务对于正确性、最优性以及根据战损、目标侦获情况进行实时安全调整等方面的需求的</w:t>
      </w:r>
      <w:r w:rsidR="00CB430E">
        <w:t>问题</w:t>
      </w:r>
      <w:r w:rsidR="00CB430E">
        <w:rPr>
          <w:rFonts w:hint="eastAsia"/>
        </w:rPr>
        <w:t>，</w:t>
      </w:r>
      <w:r w:rsidR="00CB430E">
        <w:t>达到</w:t>
      </w:r>
      <w:r w:rsidR="007B61F2">
        <w:rPr>
          <w:rFonts w:hint="eastAsia"/>
        </w:rPr>
        <w:t>能够高效、透明地对集群复杂时序任务进行快速可靠规划的效果。</w:t>
      </w:r>
    </w:p>
    <w:p w14:paraId="55F2F20A" w14:textId="77777777" w:rsidR="00D9750B" w:rsidRDefault="00D9750B" w:rsidP="00CD4CDE">
      <w:pPr>
        <w:pStyle w:val="GF7"/>
      </w:pPr>
    </w:p>
    <w:p w14:paraId="2B09974C" w14:textId="2457C37A" w:rsidR="005D407A" w:rsidRDefault="005D407A" w:rsidP="00CD4CDE">
      <w:pPr>
        <w:pStyle w:val="GF7"/>
      </w:pPr>
      <w:r>
        <w:rPr>
          <w:rFonts w:hint="eastAsia"/>
        </w:rPr>
        <w:t>需要扩充至一页</w:t>
      </w:r>
    </w:p>
    <w:p w14:paraId="2E503304" w14:textId="55DECBC3" w:rsidR="001C4949" w:rsidRPr="001C4949" w:rsidRDefault="00B05807" w:rsidP="007A32AD">
      <w:pPr>
        <w:pStyle w:val="GF10"/>
        <w:numPr>
          <w:ilvl w:val="0"/>
          <w:numId w:val="30"/>
        </w:numPr>
      </w:pPr>
      <w:bookmarkStart w:id="31" w:name="_Toc150798838"/>
      <w:r>
        <w:rPr>
          <w:rFonts w:hint="eastAsia"/>
        </w:rPr>
        <w:t>概况</w:t>
      </w:r>
      <w:bookmarkEnd w:id="31"/>
    </w:p>
    <w:p w14:paraId="55C1E709" w14:textId="77777777" w:rsidR="001839FF" w:rsidRPr="001839FF" w:rsidRDefault="001839FF" w:rsidP="001839FF">
      <w:pPr>
        <w:pStyle w:val="GF2"/>
      </w:pPr>
      <w:bookmarkStart w:id="32" w:name="_Toc150798839"/>
      <w:r>
        <w:rPr>
          <w:rFonts w:hint="eastAsia"/>
        </w:rPr>
        <w:t>研究目标</w:t>
      </w:r>
      <w:bookmarkEnd w:id="32"/>
    </w:p>
    <w:p w14:paraId="70F16EE8" w14:textId="77777777" w:rsidR="00C52801" w:rsidRPr="00C52801" w:rsidRDefault="00C52801" w:rsidP="00C52801">
      <w:pPr>
        <w:pStyle w:val="GF7"/>
      </w:pPr>
      <w:r w:rsidRPr="00C52801">
        <w:rPr>
          <w:rFonts w:hint="eastAsia"/>
        </w:rPr>
        <w:t>随着作</w:t>
      </w:r>
      <w:r w:rsidRPr="00C52801">
        <w:rPr>
          <w:rFonts w:hint="eastAsia"/>
        </w:rPr>
        <w:t>Z</w:t>
      </w:r>
      <w:r w:rsidRPr="00C52801">
        <w:rPr>
          <w:rFonts w:hint="eastAsia"/>
        </w:rPr>
        <w:t>场景的日益复杂多样化，传统人工规划方法越来越难以满足集群“侦</w:t>
      </w:r>
      <w:r w:rsidRPr="00C52801">
        <w:rPr>
          <w:rFonts w:hint="eastAsia"/>
        </w:rPr>
        <w:t>D</w:t>
      </w:r>
      <w:r w:rsidRPr="00C52801">
        <w:rPr>
          <w:rFonts w:hint="eastAsia"/>
        </w:rPr>
        <w:t>编组”任务对于正确性、最优性以及根据</w:t>
      </w:r>
      <w:r w:rsidRPr="00C52801">
        <w:rPr>
          <w:rFonts w:hint="eastAsia"/>
        </w:rPr>
        <w:t>Z</w:t>
      </w:r>
      <w:r w:rsidRPr="00C52801">
        <w:rPr>
          <w:rFonts w:hint="eastAsia"/>
        </w:rPr>
        <w:t>损、目标侦获情况进行实时调整等方面的需求。形式化逻辑方法可有效描述与处理集群时序协作任务，且具备安全性与最优性有保证、规划过程透明、可解释性强等优点，已成为任务规划领域的热门方向。但现阶段成果存在维数爆炸、规划时间长、执行效率低、不能适应动态多变场景等严重局限，无法应对集群复杂时序任务快速可靠规划要求。</w:t>
      </w:r>
    </w:p>
    <w:p w14:paraId="0EB632F5" w14:textId="79389C6F" w:rsidR="004977FE" w:rsidRDefault="00C52801" w:rsidP="00C52801">
      <w:pPr>
        <w:pStyle w:val="GF7"/>
      </w:pPr>
      <w:r w:rsidRPr="00C52801">
        <w:rPr>
          <w:rFonts w:hint="eastAsia"/>
        </w:rPr>
        <w:t>本课题面向有人</w:t>
      </w:r>
      <w:r w:rsidRPr="00C52801">
        <w:rPr>
          <w:rFonts w:hint="eastAsia"/>
        </w:rPr>
        <w:t>\</w:t>
      </w:r>
      <w:r w:rsidRPr="00C52801">
        <w:rPr>
          <w:rFonts w:hint="eastAsia"/>
        </w:rPr>
        <w:t>无人侦</w:t>
      </w:r>
      <w:r w:rsidRPr="00C52801">
        <w:rPr>
          <w:rFonts w:hint="eastAsia"/>
        </w:rPr>
        <w:t>C</w:t>
      </w:r>
      <w:r w:rsidRPr="00C52801">
        <w:rPr>
          <w:rFonts w:hint="eastAsia"/>
        </w:rPr>
        <w:t>机高效、灵活协同配合开展</w:t>
      </w:r>
      <w:r w:rsidRPr="00C52801">
        <w:rPr>
          <w:rFonts w:hint="eastAsia"/>
        </w:rPr>
        <w:t>Z</w:t>
      </w:r>
      <w:r w:rsidRPr="00C52801">
        <w:rPr>
          <w:rFonts w:hint="eastAsia"/>
        </w:rPr>
        <w:t>场侦</w:t>
      </w:r>
      <w:r w:rsidRPr="00C52801">
        <w:rPr>
          <w:rFonts w:hint="eastAsia"/>
        </w:rPr>
        <w:t>CJ</w:t>
      </w:r>
      <w:r w:rsidRPr="00C52801">
        <w:rPr>
          <w:rFonts w:hint="eastAsia"/>
        </w:rPr>
        <w:t>事应用需求，开展基于形式化逻辑与智能学习融合的集群任务分析、分解和分配算法设计方法研究，利用战场侦</w:t>
      </w:r>
      <w:r w:rsidRPr="00C52801">
        <w:rPr>
          <w:rFonts w:hint="eastAsia"/>
        </w:rPr>
        <w:t>C</w:t>
      </w:r>
      <w:r w:rsidRPr="00C52801">
        <w:rPr>
          <w:rFonts w:hint="eastAsia"/>
        </w:rPr>
        <w:t>作战任务需求和有人</w:t>
      </w:r>
      <w:r w:rsidRPr="00C52801">
        <w:rPr>
          <w:rFonts w:hint="eastAsia"/>
        </w:rPr>
        <w:t>\</w:t>
      </w:r>
      <w:r w:rsidRPr="00C52801">
        <w:rPr>
          <w:rFonts w:hint="eastAsia"/>
        </w:rPr>
        <w:t>无人侦</w:t>
      </w:r>
      <w:r w:rsidRPr="00C52801">
        <w:rPr>
          <w:rFonts w:hint="eastAsia"/>
        </w:rPr>
        <w:t>C</w:t>
      </w:r>
      <w:r w:rsidRPr="00C52801">
        <w:rPr>
          <w:rFonts w:hint="eastAsia"/>
        </w:rPr>
        <w:t>机装备构建异构集群任务规划场景，突破时敏任务在复杂时空约束下的智能分解、在时间限制下的迭代滚动规划、动态环境下的在线自适应学习等关键技术，形成高效训练、快速推理、优化可释的群体任务规划算法能力边界分析和算法设计理论，参与“侦</w:t>
      </w:r>
      <w:r w:rsidRPr="00C52801">
        <w:rPr>
          <w:rFonts w:hint="eastAsia"/>
        </w:rPr>
        <w:t>D</w:t>
      </w:r>
      <w:r w:rsidRPr="00C52801">
        <w:rPr>
          <w:rFonts w:hint="eastAsia"/>
        </w:rPr>
        <w:t>一体算法</w:t>
      </w:r>
      <w:r w:rsidRPr="00C52801">
        <w:rPr>
          <w:rFonts w:hint="eastAsia"/>
        </w:rPr>
        <w:t>Z</w:t>
      </w:r>
      <w:r w:rsidRPr="00C52801">
        <w:rPr>
          <w:rFonts w:hint="eastAsia"/>
        </w:rPr>
        <w:t>典型场景建模及算法能力评估技术”课题算法集成，为提升空面打击侦</w:t>
      </w:r>
      <w:r w:rsidRPr="00C52801">
        <w:rPr>
          <w:rFonts w:hint="eastAsia"/>
        </w:rPr>
        <w:t>D</w:t>
      </w:r>
      <w:r w:rsidRPr="00C52801">
        <w:rPr>
          <w:rFonts w:hint="eastAsia"/>
        </w:rPr>
        <w:t>任务编组筹划调控能力提供支撑。</w:t>
      </w:r>
    </w:p>
    <w:p w14:paraId="3110957C" w14:textId="1D7A8F15" w:rsidR="001839FF" w:rsidRPr="001839FF" w:rsidRDefault="001839FF" w:rsidP="001839FF">
      <w:pPr>
        <w:pStyle w:val="GF2"/>
      </w:pPr>
      <w:bookmarkStart w:id="33" w:name="_Toc150798840"/>
      <w:r>
        <w:rPr>
          <w:rFonts w:hint="eastAsia"/>
        </w:rPr>
        <w:t>研究内容</w:t>
      </w:r>
      <w:bookmarkEnd w:id="33"/>
    </w:p>
    <w:p w14:paraId="644381F3" w14:textId="27A6FE30" w:rsidR="001839FF" w:rsidRDefault="004977FE" w:rsidP="004977FE">
      <w:pPr>
        <w:pStyle w:val="GF7"/>
      </w:pPr>
      <w:r>
        <w:rPr>
          <w:rFonts w:hint="eastAsia"/>
        </w:rPr>
        <w:t>总体</w:t>
      </w:r>
      <w:r>
        <w:t>研究内容包括</w:t>
      </w:r>
      <w:r w:rsidR="00C52801" w:rsidRPr="00C52801">
        <w:rPr>
          <w:rFonts w:hint="eastAsia"/>
        </w:rPr>
        <w:t>利用形式逻辑与智能学习技术，开展基于形式逻辑的集群任务定义、复杂时空约束下的智能任务分解、基于分支定界的快速任务分配、时间限制下的迭代滚动规划、动态环境下的在线自适应学习、侦察作</w:t>
      </w:r>
      <w:r w:rsidR="00C52801" w:rsidRPr="00C52801">
        <w:rPr>
          <w:rFonts w:hint="eastAsia"/>
        </w:rPr>
        <w:t>Z</w:t>
      </w:r>
      <w:r w:rsidR="00C52801" w:rsidRPr="00C52801">
        <w:rPr>
          <w:rFonts w:hint="eastAsia"/>
        </w:rPr>
        <w:t>任务场景构建，以及算法集成验证等方面的研究工作。</w:t>
      </w:r>
    </w:p>
    <w:p w14:paraId="11C77BBA" w14:textId="77777777" w:rsidR="007B61F2" w:rsidRDefault="004977FE" w:rsidP="004977FE">
      <w:pPr>
        <w:pStyle w:val="GF7"/>
      </w:pPr>
      <w:r>
        <w:rPr>
          <w:rFonts w:hint="eastAsia"/>
        </w:rPr>
        <w:t>本节点</w:t>
      </w:r>
      <w:r>
        <w:t>研究内容包括：</w:t>
      </w:r>
    </w:p>
    <w:p w14:paraId="72DD0D85" w14:textId="79E52426" w:rsidR="007B61F2" w:rsidRDefault="007B61F2" w:rsidP="004977FE">
      <w:pPr>
        <w:pStyle w:val="GF7"/>
      </w:pPr>
      <w:r>
        <w:t>1.</w:t>
      </w:r>
      <w:r w:rsidRPr="007B61F2">
        <w:rPr>
          <w:rFonts w:hint="eastAsia"/>
        </w:rPr>
        <w:t xml:space="preserve"> </w:t>
      </w:r>
      <w:r w:rsidRPr="007B61F2">
        <w:rPr>
          <w:rFonts w:hint="eastAsia"/>
        </w:rPr>
        <w:t>基于复杂时空约束的时敏任务智能分解研究</w:t>
      </w:r>
      <w:r>
        <w:rPr>
          <w:rFonts w:hint="eastAsia"/>
        </w:rPr>
        <w:t>（面向时敏任务的自动机预处理）：</w:t>
      </w:r>
      <w:r w:rsidRPr="007B61F2">
        <w:rPr>
          <w:rFonts w:hint="eastAsia"/>
        </w:rPr>
        <w:t>针对临机规划与出现</w:t>
      </w:r>
      <w:r w:rsidRPr="007B61F2">
        <w:rPr>
          <w:rFonts w:hint="eastAsia"/>
        </w:rPr>
        <w:t>Z</w:t>
      </w:r>
      <w:r w:rsidRPr="007B61F2">
        <w:rPr>
          <w:rFonts w:hint="eastAsia"/>
        </w:rPr>
        <w:t>损情况，设计集群在线协同感知方案，并根据实时任务执行状态，利用路径搜索算法和独立性分析技术，研究在线任务重规划方法，设计随时增量式算法，实现时间限制下的迭代滚动规划；</w:t>
      </w:r>
    </w:p>
    <w:p w14:paraId="5E374788" w14:textId="50058D60" w:rsidR="007B61F2" w:rsidRDefault="007B61F2" w:rsidP="004977FE">
      <w:pPr>
        <w:pStyle w:val="GF7"/>
      </w:pPr>
      <w:r>
        <w:rPr>
          <w:rFonts w:hint="eastAsia"/>
        </w:rPr>
        <w:t>2</w:t>
      </w:r>
      <w:r>
        <w:t>.</w:t>
      </w:r>
      <w:r w:rsidRPr="007B61F2">
        <w:rPr>
          <w:rFonts w:hint="eastAsia"/>
        </w:rPr>
        <w:t xml:space="preserve"> </w:t>
      </w:r>
      <w:r w:rsidRPr="007B61F2">
        <w:rPr>
          <w:rFonts w:hint="eastAsia"/>
        </w:rPr>
        <w:t>基于复杂时空约束的时敏任务智能分解研究</w:t>
      </w:r>
      <w:r>
        <w:rPr>
          <w:rFonts w:hint="eastAsia"/>
        </w:rPr>
        <w:t>（子任务偏序分析与智能任务分解）：</w:t>
      </w:r>
      <w:r w:rsidRPr="007B61F2">
        <w:rPr>
          <w:rFonts w:hint="eastAsia"/>
        </w:rPr>
        <w:t>利</w:t>
      </w:r>
      <w:r w:rsidRPr="007B61F2">
        <w:rPr>
          <w:rFonts w:hint="eastAsia"/>
        </w:rPr>
        <w:lastRenderedPageBreak/>
        <w:t>用命题独立性判断技术，通过对任务自动机进行满足路径分析，研究提取子任务集合中的最小偏序关系，发掘整体任务的并发执行能力，大幅减少任务执行时间，有效规避维数爆炸，并为后续任务分配提供模型和约束条件</w:t>
      </w:r>
      <w:r w:rsidR="00A77DD9">
        <w:rPr>
          <w:rFonts w:hint="eastAsia"/>
        </w:rPr>
        <w:t>；</w:t>
      </w:r>
    </w:p>
    <w:p w14:paraId="0CDD2132" w14:textId="33C385C5" w:rsidR="004977FE" w:rsidRDefault="007B61F2" w:rsidP="004977FE">
      <w:pPr>
        <w:pStyle w:val="GF7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基于分支定界搜索的快速任务分配研究（分支定界搜索框架）：</w:t>
      </w:r>
      <w:r w:rsidRPr="007B61F2">
        <w:rPr>
          <w:rFonts w:hint="eastAsia"/>
        </w:rPr>
        <w:t>对任务分配问题进行建模，针对给定子任务集合，提出基于分支定界的搜索树框架，研究搜索树的节点定义、分支方法以及剪枝过程的设计方法，得到任意时间搜索算法；</w:t>
      </w:r>
    </w:p>
    <w:p w14:paraId="6EEFA311" w14:textId="4573EFE0" w:rsidR="007B61F2" w:rsidRDefault="007B61F2" w:rsidP="004977FE">
      <w:pPr>
        <w:pStyle w:val="GF7"/>
      </w:pPr>
      <w:r>
        <w:rPr>
          <w:rFonts w:hint="eastAsia"/>
        </w:rPr>
        <w:t>4</w:t>
      </w:r>
      <w:r>
        <w:t>.</w:t>
      </w:r>
      <w:r w:rsidRPr="007B61F2">
        <w:rPr>
          <w:rFonts w:hint="eastAsia"/>
        </w:rPr>
        <w:t xml:space="preserve"> </w:t>
      </w:r>
      <w:r>
        <w:rPr>
          <w:rFonts w:hint="eastAsia"/>
        </w:rPr>
        <w:t>基于分支定界搜索的快速任务分配研究（</w:t>
      </w:r>
      <w:r w:rsidRPr="007B61F2">
        <w:rPr>
          <w:rFonts w:hint="eastAsia"/>
        </w:rPr>
        <w:t>分支定界的上下界估计</w:t>
      </w:r>
      <w:r>
        <w:rPr>
          <w:rFonts w:hint="eastAsia"/>
        </w:rPr>
        <w:t>）：</w:t>
      </w:r>
      <w:r w:rsidR="00A77DD9" w:rsidRPr="00A77DD9">
        <w:rPr>
          <w:rFonts w:hint="eastAsia"/>
        </w:rPr>
        <w:t>上下界的设计是分支定界的关键部分，根据偏序关系模型和子任务的特点，设计基于局部搜索与</w:t>
      </w:r>
      <w:r w:rsidR="00A77DD9" w:rsidRPr="00A77DD9">
        <w:rPr>
          <w:rFonts w:hint="eastAsia"/>
        </w:rPr>
        <w:t>A*</w:t>
      </w:r>
      <w:r w:rsidR="00A77DD9" w:rsidRPr="00A77DD9">
        <w:rPr>
          <w:rFonts w:hint="eastAsia"/>
        </w:rPr>
        <w:t>算法的上下界的精准估计方法，有效缩小搜索空间，大幅提高搜索效率</w:t>
      </w:r>
      <w:r w:rsidR="00A77DD9">
        <w:rPr>
          <w:rFonts w:hint="eastAsia"/>
        </w:rPr>
        <w:t>；</w:t>
      </w:r>
    </w:p>
    <w:p w14:paraId="2FF7DC1A" w14:textId="201077A7" w:rsidR="00A77DD9" w:rsidRPr="004977FE" w:rsidRDefault="00A77DD9" w:rsidP="004977FE">
      <w:pPr>
        <w:pStyle w:val="GF7"/>
      </w:pPr>
      <w:r>
        <w:rPr>
          <w:rFonts w:hint="eastAsia"/>
        </w:rPr>
        <w:t>5</w:t>
      </w:r>
      <w:r>
        <w:t>.</w:t>
      </w:r>
      <w:r w:rsidRPr="00A77DD9">
        <w:rPr>
          <w:rFonts w:hint="eastAsia"/>
        </w:rPr>
        <w:t xml:space="preserve"> </w:t>
      </w:r>
      <w:r w:rsidRPr="00A77DD9">
        <w:rPr>
          <w:rFonts w:hint="eastAsia"/>
        </w:rPr>
        <w:t>动态环境下的时敏任务滚动规划与在线自适应学习研究</w:t>
      </w:r>
      <w:r>
        <w:rPr>
          <w:rFonts w:hint="eastAsia"/>
        </w:rPr>
        <w:t>（</w:t>
      </w:r>
      <w:r w:rsidRPr="00A77DD9">
        <w:rPr>
          <w:rFonts w:hint="eastAsia"/>
        </w:rPr>
        <w:t>时间限制下的迭代滚动规划</w:t>
      </w:r>
      <w:r>
        <w:rPr>
          <w:rFonts w:hint="eastAsia"/>
        </w:rPr>
        <w:t>）：</w:t>
      </w:r>
      <w:r w:rsidRPr="00A77DD9">
        <w:rPr>
          <w:rFonts w:hint="eastAsia"/>
        </w:rPr>
        <w:t>针对临机规划与出现</w:t>
      </w:r>
      <w:r w:rsidRPr="00A77DD9">
        <w:rPr>
          <w:rFonts w:hint="eastAsia"/>
        </w:rPr>
        <w:t>Z</w:t>
      </w:r>
      <w:r w:rsidRPr="00A77DD9">
        <w:rPr>
          <w:rFonts w:hint="eastAsia"/>
        </w:rPr>
        <w:t>损情况，设计集群在线协同感知方案，并根据实时任务执行状态，利用路径搜索算法和独立性分析技术，研究在线任务重规划方法，设计随时增量式算法，实现时间限制下的迭代滚动规划</w:t>
      </w:r>
      <w:r>
        <w:rPr>
          <w:rFonts w:hint="eastAsia"/>
        </w:rPr>
        <w:t>。</w:t>
      </w:r>
    </w:p>
    <w:p w14:paraId="1A4F2D72" w14:textId="77777777" w:rsidR="001839FF" w:rsidRDefault="001839FF" w:rsidP="00F90663">
      <w:pPr>
        <w:pStyle w:val="GF7"/>
      </w:pPr>
    </w:p>
    <w:p w14:paraId="6A8F1D51" w14:textId="77777777" w:rsidR="001839FF" w:rsidRPr="001839FF" w:rsidRDefault="001839FF" w:rsidP="001839FF">
      <w:pPr>
        <w:pStyle w:val="GF2"/>
      </w:pPr>
      <w:bookmarkStart w:id="34" w:name="_Toc150798841"/>
      <w:r>
        <w:rPr>
          <w:rFonts w:hint="eastAsia"/>
        </w:rPr>
        <w:t>技术指标</w:t>
      </w:r>
      <w:bookmarkEnd w:id="34"/>
    </w:p>
    <w:p w14:paraId="0F64A164" w14:textId="77777777" w:rsidR="001839FF" w:rsidRDefault="005A3366" w:rsidP="00F90663">
      <w:pPr>
        <w:pStyle w:val="GF7"/>
      </w:pPr>
      <w:r>
        <w:rPr>
          <w:rFonts w:hint="eastAsia"/>
        </w:rPr>
        <w:t>根据</w:t>
      </w:r>
      <w:r w:rsidR="00B05807">
        <w:rPr>
          <w:rFonts w:hint="eastAsia"/>
        </w:rPr>
        <w:t>合同</w:t>
      </w:r>
      <w:r>
        <w:rPr>
          <w:rFonts w:hint="eastAsia"/>
        </w:rPr>
        <w:t>简述</w:t>
      </w:r>
      <w:r w:rsidR="001B74B4">
        <w:rPr>
          <w:rFonts w:hint="eastAsia"/>
        </w:rPr>
        <w:t>技术指标及考核方式</w:t>
      </w:r>
      <w:r w:rsidR="00B05807">
        <w:rPr>
          <w:rFonts w:hint="eastAsia"/>
        </w:rPr>
        <w:t>。</w:t>
      </w:r>
    </w:p>
    <w:p w14:paraId="22904190" w14:textId="1782B3E2" w:rsidR="001B74B4" w:rsidRPr="007605DE" w:rsidRDefault="001B74B4" w:rsidP="001B74B4">
      <w:pPr>
        <w:pStyle w:val="GF0"/>
        <w:numPr>
          <w:ilvl w:val="0"/>
          <w:numId w:val="6"/>
        </w:numPr>
      </w:pPr>
      <w:bookmarkStart w:id="35" w:name="_Toc86682603"/>
      <w:r>
        <w:rPr>
          <w:rFonts w:hint="eastAsia"/>
        </w:rPr>
        <w:t>技术指标及考核方式一览表</w:t>
      </w:r>
      <w:bookmarkEnd w:id="35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522"/>
        <w:gridCol w:w="976"/>
        <w:gridCol w:w="2342"/>
        <w:gridCol w:w="970"/>
        <w:gridCol w:w="2659"/>
        <w:gridCol w:w="837"/>
      </w:tblGrid>
      <w:tr w:rsidR="00664066" w14:paraId="4A8D8801" w14:textId="77777777" w:rsidTr="003F1C43">
        <w:tc>
          <w:tcPr>
            <w:tcW w:w="528" w:type="dxa"/>
          </w:tcPr>
          <w:p w14:paraId="132FE8B0" w14:textId="77777777" w:rsidR="00664066" w:rsidRDefault="00664066" w:rsidP="001B74B4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998" w:type="dxa"/>
          </w:tcPr>
          <w:p w14:paraId="2FFE6455" w14:textId="77777777" w:rsidR="00664066" w:rsidRPr="001B74B4" w:rsidRDefault="00664066" w:rsidP="001B74B4">
            <w:pPr>
              <w:pStyle w:val="GFf6"/>
            </w:pPr>
            <w:r>
              <w:rPr>
                <w:rFonts w:hint="eastAsia"/>
              </w:rPr>
              <w:t>考核对象</w:t>
            </w:r>
          </w:p>
        </w:tc>
        <w:tc>
          <w:tcPr>
            <w:tcW w:w="2410" w:type="dxa"/>
          </w:tcPr>
          <w:p w14:paraId="4D5BD3CA" w14:textId="77777777" w:rsidR="00664066" w:rsidRPr="001B74B4" w:rsidRDefault="00664066" w:rsidP="001B74B4">
            <w:pPr>
              <w:pStyle w:val="GFf6"/>
            </w:pPr>
            <w:r>
              <w:rPr>
                <w:rFonts w:hint="eastAsia"/>
              </w:rPr>
              <w:t>考核内容及技术指标</w:t>
            </w:r>
          </w:p>
        </w:tc>
        <w:tc>
          <w:tcPr>
            <w:tcW w:w="992" w:type="dxa"/>
          </w:tcPr>
          <w:p w14:paraId="56D8CE17" w14:textId="77777777" w:rsidR="00664066" w:rsidRDefault="00664066" w:rsidP="001B74B4">
            <w:pPr>
              <w:pStyle w:val="GFf6"/>
            </w:pPr>
            <w:r>
              <w:rPr>
                <w:rFonts w:hint="eastAsia"/>
              </w:rPr>
              <w:t>考核单位</w:t>
            </w:r>
          </w:p>
        </w:tc>
        <w:tc>
          <w:tcPr>
            <w:tcW w:w="2740" w:type="dxa"/>
          </w:tcPr>
          <w:p w14:paraId="56671CCC" w14:textId="77777777" w:rsidR="00664066" w:rsidRDefault="00664066" w:rsidP="001B74B4">
            <w:pPr>
              <w:pStyle w:val="GFf6"/>
            </w:pPr>
            <w:r>
              <w:rPr>
                <w:rFonts w:hint="eastAsia"/>
              </w:rPr>
              <w:t>考核方式</w:t>
            </w:r>
          </w:p>
        </w:tc>
        <w:tc>
          <w:tcPr>
            <w:tcW w:w="854" w:type="dxa"/>
          </w:tcPr>
          <w:p w14:paraId="4CC8B326" w14:textId="77777777" w:rsidR="00664066" w:rsidRDefault="00664066" w:rsidP="001B74B4">
            <w:pPr>
              <w:pStyle w:val="GFf6"/>
            </w:pPr>
            <w:r>
              <w:rPr>
                <w:rFonts w:hint="eastAsia"/>
              </w:rPr>
              <w:t>备注</w:t>
            </w:r>
          </w:p>
        </w:tc>
      </w:tr>
      <w:tr w:rsidR="00664066" w14:paraId="449C34DC" w14:textId="77777777" w:rsidTr="003F1C43">
        <w:tc>
          <w:tcPr>
            <w:tcW w:w="528" w:type="dxa"/>
          </w:tcPr>
          <w:p w14:paraId="32A767FB" w14:textId="1A42619D" w:rsidR="00664066" w:rsidRPr="001B74B4" w:rsidRDefault="003F1C43" w:rsidP="001B74B4">
            <w:pPr>
              <w:pStyle w:val="GFf6"/>
            </w:pPr>
            <w:r>
              <w:rPr>
                <w:rFonts w:hint="eastAsia"/>
              </w:rPr>
              <w:t>1</w:t>
            </w:r>
          </w:p>
        </w:tc>
        <w:tc>
          <w:tcPr>
            <w:tcW w:w="998" w:type="dxa"/>
          </w:tcPr>
          <w:p w14:paraId="5B4CC4F3" w14:textId="5D58EB1A" w:rsidR="00664066" w:rsidRPr="001B74B4" w:rsidRDefault="003954F6" w:rsidP="001B74B4">
            <w:pPr>
              <w:pStyle w:val="GFf6"/>
            </w:pPr>
            <w:r>
              <w:rPr>
                <w:rFonts w:hint="eastAsia"/>
              </w:rPr>
              <w:t>算法</w:t>
            </w:r>
          </w:p>
        </w:tc>
        <w:tc>
          <w:tcPr>
            <w:tcW w:w="2410" w:type="dxa"/>
          </w:tcPr>
          <w:p w14:paraId="2B2C8408" w14:textId="2BB961DA" w:rsidR="00664066" w:rsidRPr="001B74B4" w:rsidRDefault="003F1C43" w:rsidP="001B74B4">
            <w:pPr>
              <w:pStyle w:val="GFf7"/>
            </w:pPr>
            <w:r w:rsidRPr="003F1C43">
              <w:rPr>
                <w:rFonts w:hint="eastAsia"/>
              </w:rPr>
              <w:t>在</w:t>
            </w:r>
            <w:r w:rsidRPr="003F1C43">
              <w:rPr>
                <w:rFonts w:hint="eastAsia"/>
              </w:rPr>
              <w:t>20</w:t>
            </w:r>
            <w:r w:rsidRPr="003F1C43">
              <w:rPr>
                <w:rFonts w:hint="eastAsia"/>
              </w:rPr>
              <w:t>个节点规模集群完成不少于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个子任务情况下，任务分解时间不大于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秒，任务分配时间不大于</w:t>
            </w:r>
            <w:r w:rsidRPr="003F1C43">
              <w:rPr>
                <w:rFonts w:hint="eastAsia"/>
              </w:rPr>
              <w:t>3</w:t>
            </w:r>
            <w:r w:rsidRPr="003F1C43">
              <w:rPr>
                <w:rFonts w:hint="eastAsia"/>
              </w:rPr>
              <w:t>秒</w:t>
            </w:r>
          </w:p>
        </w:tc>
        <w:tc>
          <w:tcPr>
            <w:tcW w:w="992" w:type="dxa"/>
          </w:tcPr>
          <w:p w14:paraId="65D1F401" w14:textId="77777777" w:rsidR="00664066" w:rsidRDefault="00664066" w:rsidP="001B74B4">
            <w:pPr>
              <w:pStyle w:val="GFf7"/>
            </w:pPr>
          </w:p>
        </w:tc>
        <w:tc>
          <w:tcPr>
            <w:tcW w:w="2740" w:type="dxa"/>
          </w:tcPr>
          <w:p w14:paraId="428AC70B" w14:textId="337FA091" w:rsidR="00664066" w:rsidRDefault="003F1C43" w:rsidP="001B74B4">
            <w:pPr>
              <w:pStyle w:val="GFf7"/>
            </w:pPr>
            <w:r w:rsidRPr="003F1C43">
              <w:rPr>
                <w:rFonts w:hint="eastAsia"/>
              </w:rPr>
              <w:t>对包含无人机、有人机等不少于</w:t>
            </w:r>
            <w:r w:rsidRPr="003F1C43">
              <w:rPr>
                <w:rFonts w:hint="eastAsia"/>
              </w:rPr>
              <w:t>20</w:t>
            </w:r>
            <w:r w:rsidRPr="003F1C43">
              <w:rPr>
                <w:rFonts w:hint="eastAsia"/>
              </w:rPr>
              <w:t>个节点的集群，设计至少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组包含协同侦</w:t>
            </w:r>
            <w:r w:rsidRPr="003F1C43">
              <w:rPr>
                <w:rFonts w:hint="eastAsia"/>
              </w:rPr>
              <w:t>C</w:t>
            </w:r>
            <w:r w:rsidRPr="003F1C43">
              <w:rPr>
                <w:rFonts w:hint="eastAsia"/>
              </w:rPr>
              <w:t>、巡逻、打击等不少于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个协同子任务的场景，分别记录任务分解和分配算法产生结果所需时间。验证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组子任集合中，任务分解时间均不大于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秒，任务分配时间均不大于</w:t>
            </w:r>
            <w:r w:rsidRPr="003F1C43">
              <w:rPr>
                <w:rFonts w:hint="eastAsia"/>
              </w:rPr>
              <w:t>3</w:t>
            </w:r>
            <w:r w:rsidRPr="003F1C43">
              <w:rPr>
                <w:rFonts w:hint="eastAsia"/>
              </w:rPr>
              <w:t>秒</w:t>
            </w:r>
          </w:p>
        </w:tc>
        <w:tc>
          <w:tcPr>
            <w:tcW w:w="854" w:type="dxa"/>
          </w:tcPr>
          <w:p w14:paraId="6102D46D" w14:textId="4696A885" w:rsidR="00664066" w:rsidRDefault="00664066" w:rsidP="001B74B4">
            <w:pPr>
              <w:pStyle w:val="GFf7"/>
            </w:pPr>
          </w:p>
        </w:tc>
      </w:tr>
      <w:tr w:rsidR="00664066" w14:paraId="68C9CB21" w14:textId="77777777" w:rsidTr="003F1C43">
        <w:tc>
          <w:tcPr>
            <w:tcW w:w="528" w:type="dxa"/>
          </w:tcPr>
          <w:p w14:paraId="37A4BEE7" w14:textId="7FA78E36" w:rsidR="00664066" w:rsidRPr="001B74B4" w:rsidRDefault="003F1C43" w:rsidP="001B74B4">
            <w:pPr>
              <w:pStyle w:val="GFf6"/>
            </w:pPr>
            <w:r>
              <w:rPr>
                <w:rFonts w:hint="eastAsia"/>
              </w:rPr>
              <w:t>2</w:t>
            </w:r>
          </w:p>
        </w:tc>
        <w:tc>
          <w:tcPr>
            <w:tcW w:w="998" w:type="dxa"/>
          </w:tcPr>
          <w:p w14:paraId="463C7BBC" w14:textId="46171097" w:rsidR="00664066" w:rsidRPr="001B74B4" w:rsidRDefault="003954F6" w:rsidP="001B74B4">
            <w:pPr>
              <w:pStyle w:val="GFf6"/>
            </w:pPr>
            <w:r>
              <w:rPr>
                <w:rFonts w:hint="eastAsia"/>
              </w:rPr>
              <w:t>算法</w:t>
            </w:r>
          </w:p>
        </w:tc>
        <w:tc>
          <w:tcPr>
            <w:tcW w:w="2410" w:type="dxa"/>
          </w:tcPr>
          <w:p w14:paraId="1963B0A5" w14:textId="617BF787" w:rsidR="00664066" w:rsidRPr="001B74B4" w:rsidRDefault="003F1C43" w:rsidP="001B74B4">
            <w:pPr>
              <w:pStyle w:val="GFf7"/>
            </w:pPr>
            <w:r w:rsidRPr="003F1C43">
              <w:rPr>
                <w:rFonts w:hint="eastAsia"/>
              </w:rPr>
              <w:t>在</w:t>
            </w:r>
            <w:r w:rsidRPr="003F1C43">
              <w:rPr>
                <w:rFonts w:hint="eastAsia"/>
              </w:rPr>
              <w:t>Z</w:t>
            </w:r>
            <w:r w:rsidRPr="003F1C43">
              <w:rPr>
                <w:rFonts w:hint="eastAsia"/>
              </w:rPr>
              <w:t>前筹划阶段，支持有人机、无人机等不少于</w:t>
            </w:r>
            <w:r w:rsidRPr="003F1C43">
              <w:rPr>
                <w:rFonts w:hint="eastAsia"/>
              </w:rPr>
              <w:t>20</w:t>
            </w:r>
            <w:r w:rsidRPr="003F1C43">
              <w:rPr>
                <w:rFonts w:hint="eastAsia"/>
              </w:rPr>
              <w:t>个节点和协同进攻、防御、巡逻、侦</w:t>
            </w:r>
            <w:r w:rsidRPr="003F1C43">
              <w:rPr>
                <w:rFonts w:hint="eastAsia"/>
              </w:rPr>
              <w:t>C</w:t>
            </w:r>
            <w:r w:rsidRPr="003F1C43">
              <w:rPr>
                <w:rFonts w:hint="eastAsia"/>
              </w:rPr>
              <w:t>等不少于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个协作子任务的任务规划，可在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秒内输出最优值误差不超过</w:t>
            </w:r>
            <w:r w:rsidRPr="003F1C43">
              <w:rPr>
                <w:rFonts w:hint="eastAsia"/>
              </w:rPr>
              <w:t>20%</w:t>
            </w:r>
            <w:r w:rsidRPr="003F1C43">
              <w:rPr>
                <w:rFonts w:hint="eastAsia"/>
              </w:rPr>
              <w:t>的规划</w:t>
            </w:r>
            <w:r w:rsidRPr="003F1C43">
              <w:rPr>
                <w:rFonts w:hint="eastAsia"/>
              </w:rPr>
              <w:lastRenderedPageBreak/>
              <w:t>方案</w:t>
            </w:r>
          </w:p>
        </w:tc>
        <w:tc>
          <w:tcPr>
            <w:tcW w:w="992" w:type="dxa"/>
          </w:tcPr>
          <w:p w14:paraId="207C5926" w14:textId="77777777" w:rsidR="00664066" w:rsidRDefault="00664066" w:rsidP="001B74B4">
            <w:pPr>
              <w:pStyle w:val="GFf7"/>
            </w:pPr>
          </w:p>
        </w:tc>
        <w:tc>
          <w:tcPr>
            <w:tcW w:w="2740" w:type="dxa"/>
          </w:tcPr>
          <w:p w14:paraId="5D74CAEA" w14:textId="63EA177D" w:rsidR="00664066" w:rsidRDefault="003F1C43" w:rsidP="001B74B4">
            <w:pPr>
              <w:pStyle w:val="GFf7"/>
            </w:pPr>
            <w:r w:rsidRPr="003F1C43">
              <w:rPr>
                <w:rFonts w:hint="eastAsia"/>
              </w:rPr>
              <w:t>对包含有人机、无人机等不少于</w:t>
            </w:r>
            <w:r w:rsidRPr="003F1C43">
              <w:rPr>
                <w:rFonts w:hint="eastAsia"/>
              </w:rPr>
              <w:t>20</w:t>
            </w:r>
            <w:r w:rsidRPr="003F1C43">
              <w:rPr>
                <w:rFonts w:hint="eastAsia"/>
              </w:rPr>
              <w:t>个节点的集群，设计至少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组包含协同侦</w:t>
            </w:r>
            <w:r w:rsidRPr="003F1C43">
              <w:rPr>
                <w:rFonts w:hint="eastAsia"/>
              </w:rPr>
              <w:t>C</w:t>
            </w:r>
            <w:r w:rsidRPr="003F1C43">
              <w:rPr>
                <w:rFonts w:hint="eastAsia"/>
              </w:rPr>
              <w:t>、巡逻、打击等不少于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个协同子任务的场景，记录</w:t>
            </w:r>
            <w:r w:rsidRPr="003F1C43">
              <w:rPr>
                <w:rFonts w:hint="eastAsia"/>
              </w:rPr>
              <w:t>Z</w:t>
            </w:r>
            <w:r w:rsidRPr="003F1C43">
              <w:rPr>
                <w:rFonts w:hint="eastAsia"/>
              </w:rPr>
              <w:t>前任务规划算法在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秒内产生规划结果，并记录任务规划算法收敛到的最优</w:t>
            </w:r>
            <w:r w:rsidRPr="003F1C43">
              <w:rPr>
                <w:rFonts w:hint="eastAsia"/>
              </w:rPr>
              <w:lastRenderedPageBreak/>
              <w:t>规划结果。验证</w:t>
            </w:r>
            <w:r w:rsidRPr="003F1C43">
              <w:rPr>
                <w:rFonts w:hint="eastAsia"/>
              </w:rPr>
              <w:t>5</w:t>
            </w:r>
            <w:r w:rsidRPr="003F1C43">
              <w:rPr>
                <w:rFonts w:hint="eastAsia"/>
              </w:rPr>
              <w:t>组子任集合中，</w:t>
            </w:r>
            <w:r w:rsidRPr="003F1C43">
              <w:rPr>
                <w:rFonts w:hint="eastAsia"/>
              </w:rPr>
              <w:t>10</w:t>
            </w:r>
            <w:r w:rsidRPr="003F1C43">
              <w:rPr>
                <w:rFonts w:hint="eastAsia"/>
              </w:rPr>
              <w:t>秒内产生规划结果距离最优值误差均不超过</w:t>
            </w:r>
            <w:r w:rsidRPr="003F1C43">
              <w:rPr>
                <w:rFonts w:hint="eastAsia"/>
              </w:rPr>
              <w:t>20%</w:t>
            </w:r>
          </w:p>
        </w:tc>
        <w:tc>
          <w:tcPr>
            <w:tcW w:w="854" w:type="dxa"/>
          </w:tcPr>
          <w:p w14:paraId="6499511E" w14:textId="3480A715" w:rsidR="00664066" w:rsidRDefault="00664066" w:rsidP="001B74B4">
            <w:pPr>
              <w:pStyle w:val="GFf7"/>
            </w:pPr>
          </w:p>
        </w:tc>
      </w:tr>
    </w:tbl>
    <w:p w14:paraId="731A5EE5" w14:textId="77777777" w:rsidR="001B74B4" w:rsidRPr="007605DE" w:rsidRDefault="001B74B4" w:rsidP="001B74B4">
      <w:pPr>
        <w:pStyle w:val="GF7"/>
      </w:pPr>
    </w:p>
    <w:p w14:paraId="55B771D9" w14:textId="77777777" w:rsidR="008F29C3" w:rsidRPr="001839FF" w:rsidRDefault="008F29C3" w:rsidP="008F29C3">
      <w:pPr>
        <w:pStyle w:val="GF2"/>
      </w:pPr>
      <w:bookmarkStart w:id="36" w:name="_Toc150798842"/>
      <w:r>
        <w:rPr>
          <w:rFonts w:hint="eastAsia"/>
        </w:rPr>
        <w:t>主要成果</w:t>
      </w:r>
      <w:bookmarkEnd w:id="36"/>
    </w:p>
    <w:p w14:paraId="79977901" w14:textId="5A70D17D" w:rsidR="008F29C3" w:rsidRDefault="003F1C43" w:rsidP="008F29C3">
      <w:pPr>
        <w:pStyle w:val="GF7"/>
      </w:pPr>
      <w:r>
        <w:rPr>
          <w:rFonts w:hint="eastAsia"/>
        </w:rPr>
        <w:t>本节点主要成果包括</w:t>
      </w:r>
      <w:r w:rsidR="003954F6">
        <w:rPr>
          <w:rFonts w:hint="eastAsia"/>
        </w:rPr>
        <w:t>两个算法研究报告和三套算法，分别是</w:t>
      </w:r>
      <w:r>
        <w:rPr>
          <w:rFonts w:hint="eastAsia"/>
        </w:rPr>
        <w:t>：</w:t>
      </w:r>
      <w:r w:rsidRPr="003F1C43">
        <w:rPr>
          <w:rFonts w:hint="eastAsia"/>
        </w:rPr>
        <w:t>形式化逻辑任务分析与分解算法研究报告</w:t>
      </w:r>
      <w:r>
        <w:rPr>
          <w:rFonts w:hint="eastAsia"/>
        </w:rPr>
        <w:t>、</w:t>
      </w:r>
      <w:r w:rsidRPr="003F1C43">
        <w:rPr>
          <w:rFonts w:hint="eastAsia"/>
        </w:rPr>
        <w:t>基于分支定界的任务分配算法研究报告</w:t>
      </w:r>
      <w:r>
        <w:rPr>
          <w:rFonts w:hint="eastAsia"/>
        </w:rPr>
        <w:t>、</w:t>
      </w:r>
      <w:r w:rsidRPr="003F1C43">
        <w:rPr>
          <w:rFonts w:hint="eastAsia"/>
        </w:rPr>
        <w:t>偏序分析与任务分解算法、分支定界搜索算法、任务重规划算法</w:t>
      </w:r>
      <w:r>
        <w:rPr>
          <w:rFonts w:hint="eastAsia"/>
        </w:rPr>
        <w:t>。</w:t>
      </w:r>
    </w:p>
    <w:p w14:paraId="430A2023" w14:textId="77777777" w:rsidR="008F29C3" w:rsidRDefault="008F29C3" w:rsidP="00F90663">
      <w:pPr>
        <w:pStyle w:val="GF7"/>
      </w:pPr>
    </w:p>
    <w:p w14:paraId="767FB375" w14:textId="05637553" w:rsidR="00694615" w:rsidRPr="00694615" w:rsidRDefault="007B072B" w:rsidP="00694615">
      <w:pPr>
        <w:pStyle w:val="GF10"/>
      </w:pPr>
      <w:bookmarkStart w:id="37" w:name="_Toc150798843"/>
      <w:r>
        <w:rPr>
          <w:rFonts w:hint="eastAsia"/>
          <w:lang w:eastAsia="zh-CN"/>
        </w:rPr>
        <w:t>考核节点</w:t>
      </w:r>
      <w:r w:rsidR="00694615">
        <w:rPr>
          <w:rFonts w:hint="eastAsia"/>
        </w:rPr>
        <w:t>研究进展</w:t>
      </w:r>
      <w:bookmarkEnd w:id="37"/>
    </w:p>
    <w:p w14:paraId="53A53853" w14:textId="3C14A92F" w:rsidR="00694615" w:rsidRPr="001839FF" w:rsidRDefault="007B072B" w:rsidP="00694615">
      <w:pPr>
        <w:pStyle w:val="GF2"/>
      </w:pPr>
      <w:bookmarkStart w:id="38" w:name="_Toc150798844"/>
      <w:r>
        <w:rPr>
          <w:rFonts w:hint="eastAsia"/>
        </w:rPr>
        <w:t>研究内容一：</w:t>
      </w:r>
      <w:r w:rsidR="003515E8">
        <w:rPr>
          <w:rFonts w:hint="eastAsia"/>
        </w:rPr>
        <w:t>基于形式化逻辑的任务定义和先验条令的融合研究</w:t>
      </w:r>
      <w:bookmarkEnd w:id="38"/>
    </w:p>
    <w:p w14:paraId="046EBB52" w14:textId="3DD29CAD" w:rsidR="00694615" w:rsidRDefault="00694615" w:rsidP="00F90663">
      <w:pPr>
        <w:pStyle w:val="GF7"/>
      </w:pPr>
    </w:p>
    <w:p w14:paraId="2714F33C" w14:textId="77777777" w:rsidR="007B072B" w:rsidRPr="006B5D5D" w:rsidRDefault="007B072B" w:rsidP="00F90663">
      <w:pPr>
        <w:pStyle w:val="GF7"/>
      </w:pPr>
    </w:p>
    <w:p w14:paraId="69C41258" w14:textId="233BF591" w:rsidR="00694615" w:rsidRPr="001839FF" w:rsidRDefault="007B072B" w:rsidP="00694615">
      <w:pPr>
        <w:pStyle w:val="GF2"/>
      </w:pPr>
      <w:bookmarkStart w:id="39" w:name="_Toc150798845"/>
      <w:r w:rsidRPr="007B072B">
        <w:rPr>
          <w:rFonts w:hint="eastAsia"/>
        </w:rPr>
        <w:t>研究内容二：</w:t>
      </w:r>
      <w:r w:rsidR="003515E8">
        <w:rPr>
          <w:rFonts w:hint="eastAsia"/>
        </w:rPr>
        <w:t>基于复杂时空约束的时敏任务智能分解研究</w:t>
      </w:r>
      <w:bookmarkEnd w:id="39"/>
    </w:p>
    <w:p w14:paraId="2200BA19" w14:textId="77777777" w:rsidR="00694615" w:rsidRDefault="00694615" w:rsidP="00694615">
      <w:pPr>
        <w:pStyle w:val="GF7"/>
      </w:pPr>
    </w:p>
    <w:p w14:paraId="10F01BCA" w14:textId="77777777" w:rsidR="007B072B" w:rsidRDefault="007B072B" w:rsidP="00694615">
      <w:pPr>
        <w:pStyle w:val="GF7"/>
      </w:pPr>
    </w:p>
    <w:p w14:paraId="6666CB87" w14:textId="32CEE3EA" w:rsidR="00694615" w:rsidRPr="001839FF" w:rsidRDefault="007B072B" w:rsidP="00694615">
      <w:pPr>
        <w:pStyle w:val="GF2"/>
      </w:pPr>
      <w:bookmarkStart w:id="40" w:name="_Toc150798846"/>
      <w:r>
        <w:rPr>
          <w:rFonts w:hint="eastAsia"/>
        </w:rPr>
        <w:t>研究</w:t>
      </w:r>
      <w:r>
        <w:t>内容三：</w:t>
      </w:r>
      <w:r w:rsidR="003515E8">
        <w:rPr>
          <w:rFonts w:hint="eastAsia"/>
        </w:rPr>
        <w:t>基于分支定界搜索的快速任务分配研究</w:t>
      </w:r>
      <w:bookmarkEnd w:id="40"/>
    </w:p>
    <w:p w14:paraId="109AEE43" w14:textId="77777777" w:rsidR="00694615" w:rsidRDefault="00694615" w:rsidP="00F90663">
      <w:pPr>
        <w:pStyle w:val="GF7"/>
      </w:pPr>
    </w:p>
    <w:p w14:paraId="22B32941" w14:textId="77777777" w:rsidR="007B072B" w:rsidRPr="00694615" w:rsidRDefault="007B072B" w:rsidP="00F90663">
      <w:pPr>
        <w:pStyle w:val="GF7"/>
      </w:pPr>
    </w:p>
    <w:p w14:paraId="4E425CD5" w14:textId="15C935A0" w:rsidR="0074387E" w:rsidRPr="0074387E" w:rsidRDefault="007B072B" w:rsidP="007A32AD">
      <w:pPr>
        <w:pStyle w:val="GF10"/>
      </w:pPr>
      <w:bookmarkStart w:id="41" w:name="_Toc150798847"/>
      <w:r>
        <w:rPr>
          <w:rFonts w:hint="eastAsia"/>
          <w:lang w:eastAsia="zh-CN"/>
        </w:rPr>
        <w:t>考核节点</w:t>
      </w:r>
      <w:r w:rsidR="00B05807">
        <w:rPr>
          <w:rFonts w:hint="eastAsia"/>
        </w:rPr>
        <w:t>研究</w:t>
      </w:r>
      <w:r w:rsidR="007B5244">
        <w:rPr>
          <w:rFonts w:hint="eastAsia"/>
        </w:rPr>
        <w:t>目标</w:t>
      </w:r>
      <w:r w:rsidR="00507281">
        <w:rPr>
          <w:rFonts w:hint="eastAsia"/>
        </w:rPr>
        <w:t>与</w:t>
      </w:r>
      <w:r w:rsidR="007B5244">
        <w:rPr>
          <w:rFonts w:hint="eastAsia"/>
        </w:rPr>
        <w:t>研究内容</w:t>
      </w:r>
      <w:r w:rsidR="001B74B4">
        <w:rPr>
          <w:rFonts w:hint="eastAsia"/>
        </w:rPr>
        <w:t>完成情况</w:t>
      </w:r>
      <w:bookmarkEnd w:id="41"/>
    </w:p>
    <w:p w14:paraId="62F03663" w14:textId="77777777" w:rsidR="0074387E" w:rsidRPr="0074387E" w:rsidRDefault="00B05807" w:rsidP="0074387E">
      <w:pPr>
        <w:pStyle w:val="GF2"/>
      </w:pPr>
      <w:bookmarkStart w:id="42" w:name="_Toc150798848"/>
      <w:r>
        <w:rPr>
          <w:rFonts w:hint="eastAsia"/>
        </w:rPr>
        <w:t>研究目标</w:t>
      </w:r>
      <w:r w:rsidR="001B74B4">
        <w:rPr>
          <w:rFonts w:hint="eastAsia"/>
        </w:rPr>
        <w:t>及实现情况</w:t>
      </w:r>
      <w:bookmarkEnd w:id="42"/>
    </w:p>
    <w:p w14:paraId="34635A18" w14:textId="7224A1CD" w:rsidR="00CE5969" w:rsidRPr="001E2EC1" w:rsidRDefault="001E2EC1" w:rsidP="001E2EC1">
      <w:pPr>
        <w:pStyle w:val="GF7"/>
      </w:pPr>
      <w:r>
        <w:rPr>
          <w:rFonts w:hint="eastAsia"/>
        </w:rPr>
        <w:t>按照</w:t>
      </w:r>
      <w:r>
        <w:t>合同，本节点</w:t>
      </w:r>
      <w:r>
        <w:rPr>
          <w:rFonts w:hint="eastAsia"/>
        </w:rPr>
        <w:t>完成</w:t>
      </w:r>
      <w:r w:rsidR="00D9750B">
        <w:rPr>
          <w:rFonts w:hint="eastAsia"/>
        </w:rPr>
        <w:t>如下内容：</w:t>
      </w:r>
    </w:p>
    <w:p w14:paraId="0F117111" w14:textId="77777777" w:rsidR="00D9750B" w:rsidRPr="00D9750B" w:rsidRDefault="00D9750B" w:rsidP="00D9750B">
      <w:pPr>
        <w:pStyle w:val="GF7"/>
        <w:rPr>
          <w:rFonts w:hint="eastAsia"/>
        </w:rPr>
      </w:pPr>
      <w:r w:rsidRPr="00D9750B">
        <w:rPr>
          <w:rFonts w:hint="eastAsia"/>
        </w:rPr>
        <w:t xml:space="preserve">1. </w:t>
      </w:r>
      <w:r w:rsidRPr="00D9750B">
        <w:rPr>
          <w:rFonts w:hint="eastAsia"/>
        </w:rPr>
        <w:t>提取任务偏序关系，完成任务智能分解算法设计；</w:t>
      </w:r>
    </w:p>
    <w:p w14:paraId="2B2B5E1D" w14:textId="77777777" w:rsidR="00D9750B" w:rsidRPr="00D9750B" w:rsidRDefault="00D9750B" w:rsidP="00D9750B">
      <w:pPr>
        <w:pStyle w:val="GF7"/>
        <w:rPr>
          <w:rFonts w:hint="eastAsia"/>
        </w:rPr>
      </w:pPr>
      <w:r w:rsidRPr="00D9750B">
        <w:rPr>
          <w:rFonts w:hint="eastAsia"/>
        </w:rPr>
        <w:t xml:space="preserve">2. </w:t>
      </w:r>
      <w:r w:rsidRPr="00D9750B">
        <w:rPr>
          <w:rFonts w:hint="eastAsia"/>
        </w:rPr>
        <w:t>完成基于分支定界的搜索树框架设计；</w:t>
      </w:r>
    </w:p>
    <w:p w14:paraId="39C63635" w14:textId="77777777" w:rsidR="00D9750B" w:rsidRPr="00D9750B" w:rsidRDefault="00D9750B" w:rsidP="00D9750B">
      <w:pPr>
        <w:pStyle w:val="GF7"/>
        <w:rPr>
          <w:rFonts w:hint="eastAsia"/>
        </w:rPr>
      </w:pPr>
      <w:r w:rsidRPr="00D9750B">
        <w:rPr>
          <w:rFonts w:hint="eastAsia"/>
        </w:rPr>
        <w:t xml:space="preserve">3. </w:t>
      </w:r>
      <w:r w:rsidRPr="00D9750B">
        <w:rPr>
          <w:rFonts w:hint="eastAsia"/>
        </w:rPr>
        <w:t>建立分支上下界的估计方法；</w:t>
      </w:r>
    </w:p>
    <w:p w14:paraId="6284144C" w14:textId="041A6786" w:rsidR="006B5D5D" w:rsidRDefault="00D9750B" w:rsidP="00D9750B">
      <w:pPr>
        <w:pStyle w:val="GF7"/>
      </w:pPr>
      <w:r w:rsidRPr="00D9750B">
        <w:rPr>
          <w:rFonts w:hint="eastAsia"/>
        </w:rPr>
        <w:t xml:space="preserve">4. </w:t>
      </w:r>
      <w:r w:rsidRPr="00D9750B">
        <w:rPr>
          <w:rFonts w:hint="eastAsia"/>
        </w:rPr>
        <w:t>开展随时增量式重规划算法设计，实现时间限制下的迭代滚动规划。</w:t>
      </w:r>
    </w:p>
    <w:p w14:paraId="7A032773" w14:textId="77777777" w:rsidR="00D9750B" w:rsidRDefault="00D9750B" w:rsidP="0074387E">
      <w:pPr>
        <w:pStyle w:val="GF7"/>
      </w:pPr>
    </w:p>
    <w:p w14:paraId="000B8FB0" w14:textId="77777777" w:rsidR="00CE5969" w:rsidRPr="001839FF" w:rsidRDefault="00CE5969" w:rsidP="00CE5969">
      <w:pPr>
        <w:pStyle w:val="GF2"/>
      </w:pPr>
      <w:bookmarkStart w:id="43" w:name="_Toc150798849"/>
      <w:r>
        <w:rPr>
          <w:rFonts w:hint="eastAsia"/>
        </w:rPr>
        <w:t>研究内容</w:t>
      </w:r>
      <w:r w:rsidR="001B74B4">
        <w:rPr>
          <w:rFonts w:hint="eastAsia"/>
        </w:rPr>
        <w:t>及完成情况</w:t>
      </w:r>
      <w:bookmarkEnd w:id="43"/>
    </w:p>
    <w:p w14:paraId="569411E0" w14:textId="1BFAB91D" w:rsidR="001E2EC1" w:rsidRPr="001E2EC1" w:rsidRDefault="001E2EC1" w:rsidP="001E2EC1">
      <w:pPr>
        <w:ind w:firstLineChars="200" w:firstLine="420"/>
      </w:pPr>
      <w:r>
        <w:rPr>
          <w:rFonts w:hint="eastAsia"/>
        </w:rPr>
        <w:t>按照</w:t>
      </w:r>
      <w:r>
        <w:t>合同约定，要求在本</w:t>
      </w:r>
      <w:r>
        <w:rPr>
          <w:rFonts w:hint="eastAsia"/>
        </w:rPr>
        <w:t>节点</w:t>
      </w:r>
      <w:r>
        <w:t>完成</w:t>
      </w:r>
      <w:r w:rsidR="00B6114B">
        <w:rPr>
          <w:rFonts w:hint="eastAsia"/>
        </w:rPr>
        <w:t>XXXX</w:t>
      </w:r>
    </w:p>
    <w:p w14:paraId="097EAE66" w14:textId="77777777" w:rsidR="006B5D5D" w:rsidRPr="001E2EC1" w:rsidRDefault="006B5D5D" w:rsidP="0078626C">
      <w:pPr>
        <w:pStyle w:val="GF7"/>
      </w:pPr>
    </w:p>
    <w:p w14:paraId="5BF52F02" w14:textId="77777777" w:rsidR="0078626C" w:rsidRDefault="0078626C" w:rsidP="0078626C">
      <w:pPr>
        <w:pStyle w:val="GF7"/>
      </w:pPr>
      <w:r>
        <w:rPr>
          <w:rFonts w:hint="eastAsia"/>
        </w:rPr>
        <w:lastRenderedPageBreak/>
        <w:t>可配图，</w:t>
      </w:r>
      <w:r>
        <w:t>如</w:t>
      </w:r>
      <w:r>
        <w:fldChar w:fldCharType="begin"/>
      </w:r>
      <w:r>
        <w:instrText xml:space="preserve"> REF _Ref526763866 \r \h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>1</w:t>
      </w:r>
      <w:r>
        <w:fldChar w:fldCharType="end"/>
      </w:r>
      <w:r>
        <w:t>所示。</w:t>
      </w:r>
    </w:p>
    <w:p w14:paraId="68194327" w14:textId="77777777" w:rsidR="00CE5969" w:rsidRPr="00CE5969" w:rsidRDefault="00CE5969" w:rsidP="00CE5969">
      <w:pPr>
        <w:pStyle w:val="GF7"/>
        <w:rPr>
          <w:lang w:val="x-none"/>
        </w:rPr>
      </w:pPr>
    </w:p>
    <w:p w14:paraId="2C3230CC" w14:textId="77777777" w:rsidR="008F29C3" w:rsidRPr="001839FF" w:rsidRDefault="008F29C3" w:rsidP="008F29C3">
      <w:pPr>
        <w:pStyle w:val="GF2"/>
      </w:pPr>
      <w:bookmarkStart w:id="44" w:name="_Toc150798850"/>
      <w:r>
        <w:rPr>
          <w:rFonts w:hint="eastAsia"/>
        </w:rPr>
        <w:t>技术指标</w:t>
      </w:r>
      <w:r w:rsidR="001B74B4">
        <w:rPr>
          <w:rFonts w:hint="eastAsia"/>
        </w:rPr>
        <w:t>及达标情况</w:t>
      </w:r>
      <w:bookmarkEnd w:id="44"/>
    </w:p>
    <w:p w14:paraId="1C86BEBB" w14:textId="02603754" w:rsidR="006B5D5D" w:rsidRPr="001E2EC1" w:rsidRDefault="001E2EC1" w:rsidP="008F29C3">
      <w:pPr>
        <w:pStyle w:val="GF7"/>
        <w:rPr>
          <w:lang w:val="x-none"/>
        </w:rPr>
      </w:pPr>
      <w:r w:rsidRPr="001E2EC1">
        <w:rPr>
          <w:rFonts w:hint="eastAsia"/>
          <w:lang w:val="x-none"/>
        </w:rPr>
        <w:t>形成</w:t>
      </w:r>
      <w:r w:rsidR="008F797D">
        <w:rPr>
          <w:rFonts w:hint="eastAsia"/>
          <w:lang w:val="x-none"/>
        </w:rPr>
        <w:t>XXX</w:t>
      </w:r>
      <w:r w:rsidRPr="001E2EC1">
        <w:rPr>
          <w:rFonts w:hint="eastAsia"/>
          <w:lang w:val="x-none"/>
        </w:rPr>
        <w:t>功能</w:t>
      </w:r>
    </w:p>
    <w:p w14:paraId="784FBD62" w14:textId="77777777" w:rsidR="006B5D5D" w:rsidRDefault="006B5D5D" w:rsidP="008F29C3">
      <w:pPr>
        <w:pStyle w:val="GF7"/>
      </w:pPr>
    </w:p>
    <w:p w14:paraId="2621544F" w14:textId="2044B779" w:rsidR="00F20B3C" w:rsidRPr="007605DE" w:rsidRDefault="00F20B3C" w:rsidP="00F20B3C">
      <w:pPr>
        <w:pStyle w:val="GF0"/>
        <w:numPr>
          <w:ilvl w:val="0"/>
          <w:numId w:val="6"/>
        </w:numPr>
      </w:pPr>
      <w:bookmarkStart w:id="45" w:name="_Toc86682604"/>
      <w:r>
        <w:rPr>
          <w:rFonts w:hint="eastAsia"/>
        </w:rPr>
        <w:t>技术指标及考核方式一览表</w:t>
      </w:r>
      <w:bookmarkEnd w:id="45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422"/>
        <w:gridCol w:w="1428"/>
        <w:gridCol w:w="2841"/>
        <w:gridCol w:w="1025"/>
        <w:gridCol w:w="924"/>
        <w:gridCol w:w="931"/>
        <w:gridCol w:w="735"/>
      </w:tblGrid>
      <w:tr w:rsidR="00664066" w14:paraId="611FA8EC" w14:textId="77777777" w:rsidTr="00664066">
        <w:tc>
          <w:tcPr>
            <w:tcW w:w="423" w:type="dxa"/>
          </w:tcPr>
          <w:p w14:paraId="67AC3057" w14:textId="77777777" w:rsidR="00664066" w:rsidRDefault="00664066" w:rsidP="00F20B3C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1470" w:type="dxa"/>
          </w:tcPr>
          <w:p w14:paraId="53C76B0C" w14:textId="77777777" w:rsidR="00664066" w:rsidRPr="00F20B3C" w:rsidRDefault="00664066" w:rsidP="00F20B3C">
            <w:pPr>
              <w:pStyle w:val="GFf6"/>
            </w:pPr>
            <w:r>
              <w:rPr>
                <w:rFonts w:hint="eastAsia"/>
              </w:rPr>
              <w:t>考核</w:t>
            </w:r>
            <w:r w:rsidRPr="00F20B3C">
              <w:rPr>
                <w:rFonts w:hint="eastAsia"/>
              </w:rPr>
              <w:t>对象</w:t>
            </w:r>
          </w:p>
        </w:tc>
        <w:tc>
          <w:tcPr>
            <w:tcW w:w="2940" w:type="dxa"/>
          </w:tcPr>
          <w:p w14:paraId="2462855A" w14:textId="77777777" w:rsidR="00664066" w:rsidRPr="00F20B3C" w:rsidRDefault="00664066" w:rsidP="00F20B3C">
            <w:pPr>
              <w:pStyle w:val="GFf6"/>
            </w:pPr>
            <w:r>
              <w:rPr>
                <w:rFonts w:hint="eastAsia"/>
              </w:rPr>
              <w:t>考核</w:t>
            </w:r>
            <w:r w:rsidRPr="00F20B3C">
              <w:rPr>
                <w:rFonts w:hint="eastAsia"/>
              </w:rPr>
              <w:t>内容及技术指标</w:t>
            </w:r>
          </w:p>
        </w:tc>
        <w:tc>
          <w:tcPr>
            <w:tcW w:w="1050" w:type="dxa"/>
          </w:tcPr>
          <w:p w14:paraId="72A286F0" w14:textId="77777777" w:rsidR="00664066" w:rsidRPr="00F20B3C" w:rsidRDefault="00664066" w:rsidP="00F20B3C">
            <w:pPr>
              <w:pStyle w:val="GFf6"/>
            </w:pPr>
            <w:r>
              <w:rPr>
                <w:rFonts w:hint="eastAsia"/>
              </w:rPr>
              <w:t>考核</w:t>
            </w:r>
            <w:r w:rsidRPr="00F20B3C">
              <w:rPr>
                <w:rFonts w:hint="eastAsia"/>
              </w:rPr>
              <w:t>单位</w:t>
            </w:r>
          </w:p>
        </w:tc>
        <w:tc>
          <w:tcPr>
            <w:tcW w:w="945" w:type="dxa"/>
          </w:tcPr>
          <w:p w14:paraId="601F9CB2" w14:textId="77777777" w:rsidR="00664066" w:rsidRPr="00F20B3C" w:rsidRDefault="00664066" w:rsidP="00F20B3C">
            <w:pPr>
              <w:pStyle w:val="GFf6"/>
            </w:pPr>
            <w:r>
              <w:rPr>
                <w:rFonts w:hint="eastAsia"/>
              </w:rPr>
              <w:t>考核</w:t>
            </w:r>
            <w:r w:rsidRPr="00F20B3C">
              <w:rPr>
                <w:rFonts w:hint="eastAsia"/>
              </w:rPr>
              <w:t>方式</w:t>
            </w:r>
          </w:p>
        </w:tc>
        <w:tc>
          <w:tcPr>
            <w:tcW w:w="945" w:type="dxa"/>
          </w:tcPr>
          <w:p w14:paraId="37CB4E14" w14:textId="77777777" w:rsidR="00664066" w:rsidRDefault="00664066" w:rsidP="00F20B3C">
            <w:pPr>
              <w:pStyle w:val="GFf6"/>
            </w:pPr>
            <w:r>
              <w:rPr>
                <w:rFonts w:hint="eastAsia"/>
              </w:rPr>
              <w:t>符合情况</w:t>
            </w:r>
          </w:p>
        </w:tc>
        <w:tc>
          <w:tcPr>
            <w:tcW w:w="749" w:type="dxa"/>
          </w:tcPr>
          <w:p w14:paraId="0D7F20F2" w14:textId="77777777" w:rsidR="00664066" w:rsidRPr="00F20B3C" w:rsidRDefault="00664066" w:rsidP="00F20B3C">
            <w:pPr>
              <w:pStyle w:val="GFf6"/>
            </w:pPr>
            <w:r>
              <w:rPr>
                <w:rFonts w:hint="eastAsia"/>
              </w:rPr>
              <w:t>备注</w:t>
            </w:r>
          </w:p>
        </w:tc>
      </w:tr>
      <w:tr w:rsidR="00664066" w14:paraId="2D5646E1" w14:textId="77777777" w:rsidTr="00664066">
        <w:tc>
          <w:tcPr>
            <w:tcW w:w="423" w:type="dxa"/>
          </w:tcPr>
          <w:p w14:paraId="16A04ABE" w14:textId="04176A41" w:rsidR="00664066" w:rsidRPr="001B74B4" w:rsidRDefault="00664066" w:rsidP="00F20B3C">
            <w:pPr>
              <w:pStyle w:val="GFf6"/>
            </w:pPr>
          </w:p>
        </w:tc>
        <w:tc>
          <w:tcPr>
            <w:tcW w:w="1470" w:type="dxa"/>
          </w:tcPr>
          <w:p w14:paraId="1E6008CF" w14:textId="7B5D5EDF" w:rsidR="00664066" w:rsidRPr="001B74B4" w:rsidRDefault="003515E8" w:rsidP="00F20B3C">
            <w:pPr>
              <w:pStyle w:val="GFf6"/>
            </w:pPr>
            <w:r>
              <w:rPr>
                <w:rFonts w:hint="eastAsia"/>
              </w:rPr>
              <w:t>算法</w:t>
            </w:r>
          </w:p>
        </w:tc>
        <w:tc>
          <w:tcPr>
            <w:tcW w:w="2940" w:type="dxa"/>
          </w:tcPr>
          <w:p w14:paraId="653EA000" w14:textId="77777777" w:rsidR="00664066" w:rsidRPr="001B74B4" w:rsidRDefault="00664066" w:rsidP="00F20B3C">
            <w:pPr>
              <w:pStyle w:val="GFf7"/>
            </w:pPr>
          </w:p>
        </w:tc>
        <w:tc>
          <w:tcPr>
            <w:tcW w:w="1050" w:type="dxa"/>
          </w:tcPr>
          <w:p w14:paraId="2E8CFFAF" w14:textId="77777777" w:rsidR="00664066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7239B4B0" w14:textId="77777777" w:rsidR="00664066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2AD5B528" w14:textId="77777777" w:rsidR="00664066" w:rsidRDefault="00664066" w:rsidP="00F20B3C">
            <w:pPr>
              <w:pStyle w:val="GFf7"/>
            </w:pPr>
            <w:r>
              <w:rPr>
                <w:rFonts w:hint="eastAsia"/>
              </w:rPr>
              <w:t>符合。</w:t>
            </w:r>
          </w:p>
        </w:tc>
        <w:tc>
          <w:tcPr>
            <w:tcW w:w="749" w:type="dxa"/>
          </w:tcPr>
          <w:p w14:paraId="639384B0" w14:textId="77777777" w:rsidR="00664066" w:rsidRDefault="00664066" w:rsidP="00F20B3C">
            <w:pPr>
              <w:pStyle w:val="GFf7"/>
            </w:pPr>
          </w:p>
        </w:tc>
      </w:tr>
      <w:tr w:rsidR="00664066" w14:paraId="1335E440" w14:textId="77777777" w:rsidTr="00664066">
        <w:tc>
          <w:tcPr>
            <w:tcW w:w="423" w:type="dxa"/>
          </w:tcPr>
          <w:p w14:paraId="61E9F1A4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1470" w:type="dxa"/>
          </w:tcPr>
          <w:p w14:paraId="66E7FA7D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2940" w:type="dxa"/>
          </w:tcPr>
          <w:p w14:paraId="6C818C69" w14:textId="77777777" w:rsidR="00664066" w:rsidRPr="001B74B4" w:rsidRDefault="00664066" w:rsidP="00F20B3C">
            <w:pPr>
              <w:pStyle w:val="GFf7"/>
            </w:pPr>
          </w:p>
        </w:tc>
        <w:tc>
          <w:tcPr>
            <w:tcW w:w="1050" w:type="dxa"/>
          </w:tcPr>
          <w:p w14:paraId="40F493C7" w14:textId="77777777" w:rsidR="00664066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01D6080C" w14:textId="77777777" w:rsidR="00664066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0AFF642B" w14:textId="77777777" w:rsidR="00664066" w:rsidRDefault="00664066" w:rsidP="00F20B3C">
            <w:pPr>
              <w:pStyle w:val="GFf7"/>
            </w:pPr>
          </w:p>
        </w:tc>
        <w:tc>
          <w:tcPr>
            <w:tcW w:w="749" w:type="dxa"/>
          </w:tcPr>
          <w:p w14:paraId="02B274C2" w14:textId="77777777" w:rsidR="00664066" w:rsidRDefault="00664066" w:rsidP="00F20B3C">
            <w:pPr>
              <w:pStyle w:val="GFf7"/>
            </w:pPr>
          </w:p>
        </w:tc>
      </w:tr>
      <w:tr w:rsidR="00664066" w14:paraId="6C41D28A" w14:textId="77777777" w:rsidTr="00664066">
        <w:tc>
          <w:tcPr>
            <w:tcW w:w="423" w:type="dxa"/>
          </w:tcPr>
          <w:p w14:paraId="1582352A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1470" w:type="dxa"/>
          </w:tcPr>
          <w:p w14:paraId="3F3E3B85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2940" w:type="dxa"/>
          </w:tcPr>
          <w:p w14:paraId="517E303E" w14:textId="77777777" w:rsidR="00664066" w:rsidRPr="001B74B4" w:rsidRDefault="00664066" w:rsidP="00F20B3C">
            <w:pPr>
              <w:pStyle w:val="GFf7"/>
            </w:pPr>
          </w:p>
        </w:tc>
        <w:tc>
          <w:tcPr>
            <w:tcW w:w="1050" w:type="dxa"/>
          </w:tcPr>
          <w:p w14:paraId="710D9F26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329F72D6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2A05434D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749" w:type="dxa"/>
          </w:tcPr>
          <w:p w14:paraId="26F3A65C" w14:textId="77777777" w:rsidR="00664066" w:rsidRPr="003158C2" w:rsidRDefault="00664066" w:rsidP="00F20B3C">
            <w:pPr>
              <w:pStyle w:val="GFf7"/>
            </w:pPr>
          </w:p>
        </w:tc>
      </w:tr>
      <w:tr w:rsidR="00664066" w14:paraId="1F96FE9A" w14:textId="77777777" w:rsidTr="00664066">
        <w:tc>
          <w:tcPr>
            <w:tcW w:w="423" w:type="dxa"/>
          </w:tcPr>
          <w:p w14:paraId="3436DE09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1470" w:type="dxa"/>
          </w:tcPr>
          <w:p w14:paraId="37F0DA4F" w14:textId="77777777" w:rsidR="00664066" w:rsidRPr="001B74B4" w:rsidRDefault="00664066" w:rsidP="00F20B3C">
            <w:pPr>
              <w:pStyle w:val="GFf6"/>
            </w:pPr>
          </w:p>
        </w:tc>
        <w:tc>
          <w:tcPr>
            <w:tcW w:w="2940" w:type="dxa"/>
          </w:tcPr>
          <w:p w14:paraId="2DF3D6C7" w14:textId="77777777" w:rsidR="00664066" w:rsidRPr="001B74B4" w:rsidRDefault="00664066" w:rsidP="00F20B3C">
            <w:pPr>
              <w:pStyle w:val="GFf7"/>
            </w:pPr>
          </w:p>
        </w:tc>
        <w:tc>
          <w:tcPr>
            <w:tcW w:w="1050" w:type="dxa"/>
          </w:tcPr>
          <w:p w14:paraId="7E834E1B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0E585C65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945" w:type="dxa"/>
          </w:tcPr>
          <w:p w14:paraId="6EDD4875" w14:textId="77777777" w:rsidR="00664066" w:rsidRPr="003158C2" w:rsidRDefault="00664066" w:rsidP="00F20B3C">
            <w:pPr>
              <w:pStyle w:val="GFf7"/>
            </w:pPr>
          </w:p>
        </w:tc>
        <w:tc>
          <w:tcPr>
            <w:tcW w:w="749" w:type="dxa"/>
          </w:tcPr>
          <w:p w14:paraId="3A31B26E" w14:textId="77777777" w:rsidR="00664066" w:rsidRPr="003158C2" w:rsidRDefault="00664066" w:rsidP="00F20B3C">
            <w:pPr>
              <w:pStyle w:val="GFf7"/>
            </w:pPr>
          </w:p>
        </w:tc>
      </w:tr>
    </w:tbl>
    <w:p w14:paraId="7EB22F36" w14:textId="77777777" w:rsidR="001B74B4" w:rsidRDefault="001B74B4" w:rsidP="008F29C3">
      <w:pPr>
        <w:pStyle w:val="GF7"/>
      </w:pPr>
    </w:p>
    <w:p w14:paraId="14CA1F95" w14:textId="77777777" w:rsidR="0004560E" w:rsidRPr="001839FF" w:rsidRDefault="0004560E" w:rsidP="0004560E">
      <w:pPr>
        <w:pStyle w:val="GF2"/>
      </w:pPr>
      <w:bookmarkStart w:id="46" w:name="_Toc150798851"/>
      <w:r>
        <w:rPr>
          <w:rFonts w:hint="eastAsia"/>
        </w:rPr>
        <w:t>主要成果</w:t>
      </w:r>
      <w:r w:rsidR="009648DE">
        <w:rPr>
          <w:rFonts w:hint="eastAsia"/>
        </w:rPr>
        <w:t>及应用情况</w:t>
      </w:r>
      <w:bookmarkEnd w:id="46"/>
    </w:p>
    <w:p w14:paraId="292A5F70" w14:textId="77777777" w:rsidR="00CE5969" w:rsidRDefault="005A3366" w:rsidP="005A3366">
      <w:pPr>
        <w:pStyle w:val="GF7"/>
        <w:rPr>
          <w:lang w:val="x-none"/>
        </w:rPr>
      </w:pPr>
      <w:r w:rsidRPr="005A3366">
        <w:rPr>
          <w:rFonts w:hint="eastAsia"/>
          <w:lang w:val="x-none"/>
        </w:rPr>
        <w:t>根据合同要求，描述取得的阶段性成果</w:t>
      </w:r>
      <w:r w:rsidR="006B5D5D">
        <w:rPr>
          <w:rFonts w:hint="eastAsia"/>
        </w:rPr>
        <w:t>，</w:t>
      </w:r>
      <w:r w:rsidRPr="005A3366">
        <w:rPr>
          <w:rFonts w:hint="eastAsia"/>
          <w:lang w:val="x-none"/>
        </w:rPr>
        <w:t>说明成果的应用方向，已推广应用情况（没有可不写），已取得的效益，未来军事应用的前景、效益和途径等。</w:t>
      </w:r>
    </w:p>
    <w:p w14:paraId="7F1BABEC" w14:textId="77777777" w:rsidR="00C90E39" w:rsidRDefault="00C90E39" w:rsidP="005A3366">
      <w:pPr>
        <w:pStyle w:val="GF7"/>
        <w:rPr>
          <w:lang w:val="x-none"/>
        </w:rPr>
      </w:pPr>
    </w:p>
    <w:p w14:paraId="795AAB6A" w14:textId="77777777" w:rsidR="00C90E39" w:rsidRPr="0004560E" w:rsidRDefault="00C90E39" w:rsidP="005A3366">
      <w:pPr>
        <w:pStyle w:val="GF7"/>
        <w:rPr>
          <w:lang w:val="x-none"/>
        </w:rPr>
      </w:pPr>
    </w:p>
    <w:p w14:paraId="599C0A07" w14:textId="77777777" w:rsidR="0074387E" w:rsidRDefault="00894E48" w:rsidP="007A32AD">
      <w:pPr>
        <w:pStyle w:val="GF10"/>
      </w:pPr>
      <w:bookmarkStart w:id="47" w:name="_Toc150798852"/>
      <w:r>
        <w:rPr>
          <w:rFonts w:hint="eastAsia"/>
        </w:rPr>
        <w:t>组织管理情况</w:t>
      </w:r>
      <w:bookmarkEnd w:id="47"/>
    </w:p>
    <w:p w14:paraId="26B14F82" w14:textId="77777777" w:rsidR="00C90E39" w:rsidRDefault="005A3366" w:rsidP="005A3366">
      <w:pPr>
        <w:pStyle w:val="GF7"/>
        <w:rPr>
          <w:lang w:val="x-none" w:eastAsia="x-none"/>
        </w:rPr>
      </w:pPr>
      <w:r w:rsidRPr="005A3366">
        <w:rPr>
          <w:rFonts w:hint="eastAsia"/>
          <w:lang w:val="x-none" w:eastAsia="x-none"/>
        </w:rPr>
        <w:t>应包括：具体的分工与协作、项目组主要成员流动情况、节点控制措施和办法，以及组织协调等情况。</w:t>
      </w:r>
    </w:p>
    <w:p w14:paraId="52398D2D" w14:textId="1267799E" w:rsidR="005A3366" w:rsidRDefault="00C90E39" w:rsidP="005A3366">
      <w:pPr>
        <w:pStyle w:val="GF7"/>
        <w:rPr>
          <w:lang w:val="x-none" w:eastAsia="x-none"/>
        </w:rPr>
      </w:pPr>
      <w:r w:rsidRPr="00C90E39">
        <w:rPr>
          <w:rFonts w:hint="eastAsia"/>
          <w:lang w:val="x-none" w:eastAsia="x-none"/>
        </w:rPr>
        <w:t>本课题的组织管理及课题的内部协调坚持科学管理，遵循负责人负责制，通过定期进展汇报和学术交流加强项目沟通，严格日常管理体系。目前严格落实课题内容分级管理，按照项目和研究内容两级管理，分别设立项目负责人和研究内容负责人，项目负责人负责各研究内容的分工与协调工作，研究内容负责人全面负责各研究内容的实施。每月至少组织一次工作会议，检查项目进展，评估阶段成效，解决关键问题。实行节点考核，保证各研究内容的顺利实施。</w:t>
      </w:r>
    </w:p>
    <w:p w14:paraId="7836310A" w14:textId="46868887" w:rsidR="00C90E39" w:rsidRDefault="00C90E39" w:rsidP="005A3366">
      <w:pPr>
        <w:pStyle w:val="GF7"/>
        <w:rPr>
          <w:lang w:val="x-none" w:eastAsia="x-none"/>
        </w:rPr>
      </w:pPr>
      <w:r>
        <w:rPr>
          <w:rFonts w:hint="eastAsia"/>
          <w:lang w:val="x-none"/>
        </w:rPr>
        <w:t>具体分工表格如下：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0E39" w14:paraId="7CEF4074" w14:textId="77777777" w:rsidTr="00C90E39">
        <w:tc>
          <w:tcPr>
            <w:tcW w:w="2765" w:type="dxa"/>
          </w:tcPr>
          <w:p w14:paraId="26E444D5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1E31643E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67DF4F3A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4C8B3F01" w14:textId="77777777" w:rsidTr="00C90E39">
        <w:tc>
          <w:tcPr>
            <w:tcW w:w="2765" w:type="dxa"/>
          </w:tcPr>
          <w:p w14:paraId="0188A0EC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71923E18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1265200D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52D65FE9" w14:textId="77777777" w:rsidTr="00C90E39">
        <w:tc>
          <w:tcPr>
            <w:tcW w:w="2765" w:type="dxa"/>
          </w:tcPr>
          <w:p w14:paraId="14FCF09E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46A79C6A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27285F22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06C1C5E9" w14:textId="77777777" w:rsidTr="00C90E39">
        <w:tc>
          <w:tcPr>
            <w:tcW w:w="2765" w:type="dxa"/>
          </w:tcPr>
          <w:p w14:paraId="052A4F35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432D4466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3AA5D3F9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1FC5E1A9" w14:textId="77777777" w:rsidTr="00C90E39">
        <w:tc>
          <w:tcPr>
            <w:tcW w:w="2765" w:type="dxa"/>
          </w:tcPr>
          <w:p w14:paraId="52D235F0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656C1E2A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7FCE1343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3A176428" w14:textId="77777777" w:rsidTr="00C90E39">
        <w:tc>
          <w:tcPr>
            <w:tcW w:w="2765" w:type="dxa"/>
          </w:tcPr>
          <w:p w14:paraId="056ECEAA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06FB0110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66648A38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59C954A0" w14:textId="77777777" w:rsidTr="00C90E39">
        <w:tc>
          <w:tcPr>
            <w:tcW w:w="2765" w:type="dxa"/>
          </w:tcPr>
          <w:p w14:paraId="2E6A15E5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5" w:type="dxa"/>
          </w:tcPr>
          <w:p w14:paraId="36D6B0FB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766" w:type="dxa"/>
          </w:tcPr>
          <w:p w14:paraId="65506F43" w14:textId="77777777" w:rsidR="00C90E39" w:rsidRDefault="00C90E39" w:rsidP="00C90E39">
            <w:pPr>
              <w:pStyle w:val="GF7"/>
              <w:ind w:firstLineChars="0" w:firstLine="0"/>
            </w:pPr>
          </w:p>
        </w:tc>
      </w:tr>
    </w:tbl>
    <w:p w14:paraId="0A395002" w14:textId="77777777" w:rsidR="00C90E39" w:rsidRDefault="00C90E39" w:rsidP="00C90E39">
      <w:pPr>
        <w:pStyle w:val="GF7"/>
        <w:ind w:firstLineChars="0" w:firstLine="0"/>
      </w:pPr>
    </w:p>
    <w:p w14:paraId="04E9E100" w14:textId="77777777" w:rsidR="006369D6" w:rsidRPr="005A3366" w:rsidRDefault="006369D6" w:rsidP="003779F0">
      <w:pPr>
        <w:pStyle w:val="GF7"/>
        <w:ind w:firstLineChars="0" w:firstLine="0"/>
        <w:rPr>
          <w:lang w:val="x-none" w:eastAsia="x-none"/>
        </w:rPr>
      </w:pPr>
    </w:p>
    <w:p w14:paraId="1B6974D3" w14:textId="77777777" w:rsidR="0074387E" w:rsidRDefault="00894E48" w:rsidP="0074387E">
      <w:pPr>
        <w:pStyle w:val="GF2"/>
      </w:pPr>
      <w:bookmarkStart w:id="48" w:name="_Toc150798853"/>
      <w:r>
        <w:rPr>
          <w:rFonts w:hint="eastAsia"/>
        </w:rPr>
        <w:t>管理措施</w:t>
      </w:r>
      <w:bookmarkEnd w:id="48"/>
    </w:p>
    <w:p w14:paraId="37B3827E" w14:textId="77777777" w:rsidR="005A3366" w:rsidRPr="005A3366" w:rsidRDefault="005A3366" w:rsidP="005A3366">
      <w:pPr>
        <w:pStyle w:val="GF3"/>
        <w:ind w:left="624" w:hanging="624"/>
      </w:pPr>
      <w:r>
        <w:rPr>
          <w:rFonts w:hint="eastAsia"/>
        </w:rPr>
        <w:t>分工与协作</w:t>
      </w:r>
    </w:p>
    <w:p w14:paraId="7CA1EC51" w14:textId="77777777" w:rsidR="005A3366" w:rsidRDefault="005A3366" w:rsidP="005A3366">
      <w:pPr>
        <w:pStyle w:val="GF7"/>
      </w:pPr>
      <w:r>
        <w:rPr>
          <w:rFonts w:hint="eastAsia"/>
        </w:rPr>
        <w:t>根据合同简述。</w:t>
      </w:r>
    </w:p>
    <w:p w14:paraId="6AF3E9BE" w14:textId="77777777" w:rsidR="005A3366" w:rsidRDefault="005A3366" w:rsidP="005A3366">
      <w:pPr>
        <w:pStyle w:val="GF7"/>
      </w:pPr>
    </w:p>
    <w:p w14:paraId="2A5B03DA" w14:textId="77777777" w:rsidR="005A3366" w:rsidRPr="005A3366" w:rsidRDefault="005A3366" w:rsidP="005A3366">
      <w:pPr>
        <w:pStyle w:val="GF3"/>
        <w:ind w:left="624" w:hanging="624"/>
      </w:pPr>
      <w:r>
        <w:rPr>
          <w:rFonts w:hint="eastAsia"/>
        </w:rPr>
        <w:t>措施与办法</w:t>
      </w:r>
    </w:p>
    <w:p w14:paraId="00AF9658" w14:textId="65BAF30A" w:rsidR="005A3366" w:rsidRDefault="005A3366" w:rsidP="00894E48">
      <w:pPr>
        <w:pStyle w:val="GF7"/>
      </w:pPr>
      <w:r>
        <w:rPr>
          <w:rFonts w:hint="eastAsia"/>
        </w:rPr>
        <w:t>简述</w:t>
      </w:r>
      <w:r w:rsidR="004C7F75">
        <w:rPr>
          <w:rFonts w:hint="eastAsia"/>
        </w:rPr>
        <w:t>承研单位在课题实施过程中，针对本课题执行了哪些政策法规，建立了哪些规章制度，形成了哪些管理文件</w:t>
      </w:r>
      <w:r>
        <w:rPr>
          <w:rFonts w:hint="eastAsia"/>
        </w:rPr>
        <w:t>。</w:t>
      </w:r>
    </w:p>
    <w:p w14:paraId="6B2760C5" w14:textId="77777777" w:rsidR="006369D6" w:rsidRDefault="006369D6" w:rsidP="00894E48">
      <w:pPr>
        <w:pStyle w:val="GF7"/>
      </w:pPr>
    </w:p>
    <w:p w14:paraId="60B84540" w14:textId="77777777" w:rsidR="005A3366" w:rsidRDefault="005A3366" w:rsidP="00894E48">
      <w:pPr>
        <w:pStyle w:val="GF7"/>
      </w:pPr>
    </w:p>
    <w:p w14:paraId="18458BFB" w14:textId="77777777" w:rsidR="005A3366" w:rsidRPr="005A3366" w:rsidRDefault="00664066" w:rsidP="005A3366">
      <w:pPr>
        <w:pStyle w:val="GF3"/>
        <w:ind w:left="624" w:hanging="624"/>
      </w:pPr>
      <w:r>
        <w:rPr>
          <w:rFonts w:hint="eastAsia"/>
        </w:rPr>
        <w:t>组织与协调</w:t>
      </w:r>
    </w:p>
    <w:p w14:paraId="3F17ECF5" w14:textId="77777777" w:rsidR="00894E48" w:rsidRDefault="00664066" w:rsidP="00894E48">
      <w:pPr>
        <w:pStyle w:val="GF7"/>
      </w:pPr>
      <w:r>
        <w:rPr>
          <w:rFonts w:hint="eastAsia"/>
        </w:rPr>
        <w:t>课题组织</w:t>
      </w:r>
      <w:r w:rsidR="004C7F75">
        <w:rPr>
          <w:rFonts w:hint="eastAsia"/>
        </w:rPr>
        <w:t>召开了哪些会议</w:t>
      </w:r>
      <w:r>
        <w:rPr>
          <w:rFonts w:hint="eastAsia"/>
        </w:rPr>
        <w:t>，协调解决了哪些问题</w:t>
      </w:r>
      <w:r w:rsidR="004C7F75">
        <w:rPr>
          <w:rFonts w:hint="eastAsia"/>
        </w:rPr>
        <w:t>。</w:t>
      </w:r>
    </w:p>
    <w:p w14:paraId="3DF86506" w14:textId="76006259" w:rsidR="00C90E39" w:rsidRDefault="00C90E39" w:rsidP="00894E48">
      <w:pPr>
        <w:pStyle w:val="GF7"/>
      </w:pPr>
      <w:r>
        <w:rPr>
          <w:rFonts w:hint="eastAsia"/>
        </w:rPr>
        <w:t>组织了系列会议，如下表所示：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0E39" w14:paraId="47752E48" w14:textId="77777777" w:rsidTr="00C90E39">
        <w:tc>
          <w:tcPr>
            <w:tcW w:w="2074" w:type="dxa"/>
          </w:tcPr>
          <w:p w14:paraId="7F896A17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55B801D2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0F2AACBC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73315ACC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42A6F3F1" w14:textId="77777777" w:rsidTr="00C90E39">
        <w:tc>
          <w:tcPr>
            <w:tcW w:w="2074" w:type="dxa"/>
          </w:tcPr>
          <w:p w14:paraId="757D68D4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672B83B3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0B685F72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3E223DBB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59F7D451" w14:textId="77777777" w:rsidTr="00C90E39">
        <w:tc>
          <w:tcPr>
            <w:tcW w:w="2074" w:type="dxa"/>
          </w:tcPr>
          <w:p w14:paraId="19E9498F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25B7A0BB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109DFF1A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185041C5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6E4A0E35" w14:textId="77777777" w:rsidTr="00C90E39">
        <w:tc>
          <w:tcPr>
            <w:tcW w:w="2074" w:type="dxa"/>
          </w:tcPr>
          <w:p w14:paraId="139918A5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73533706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5A72CD26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01352145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6BAAD6CA" w14:textId="77777777" w:rsidTr="00C90E39">
        <w:tc>
          <w:tcPr>
            <w:tcW w:w="2074" w:type="dxa"/>
          </w:tcPr>
          <w:p w14:paraId="2A1005A9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43B5F3E5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365A6751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453A6112" w14:textId="77777777" w:rsidR="00C90E39" w:rsidRDefault="00C90E39" w:rsidP="00C90E39">
            <w:pPr>
              <w:pStyle w:val="GF7"/>
              <w:ind w:firstLineChars="0" w:firstLine="0"/>
            </w:pPr>
          </w:p>
        </w:tc>
      </w:tr>
      <w:tr w:rsidR="00C90E39" w14:paraId="1A16B844" w14:textId="77777777" w:rsidTr="00C90E39">
        <w:tc>
          <w:tcPr>
            <w:tcW w:w="2074" w:type="dxa"/>
          </w:tcPr>
          <w:p w14:paraId="13FEE8C4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3534518A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3328E6A9" w14:textId="77777777" w:rsidR="00C90E39" w:rsidRDefault="00C90E39" w:rsidP="00C90E39">
            <w:pPr>
              <w:pStyle w:val="GF7"/>
              <w:ind w:firstLineChars="0" w:firstLine="0"/>
            </w:pPr>
          </w:p>
        </w:tc>
        <w:tc>
          <w:tcPr>
            <w:tcW w:w="2074" w:type="dxa"/>
          </w:tcPr>
          <w:p w14:paraId="4325BED5" w14:textId="77777777" w:rsidR="00C90E39" w:rsidRDefault="00C90E39" w:rsidP="00C90E39">
            <w:pPr>
              <w:pStyle w:val="GF7"/>
              <w:ind w:firstLineChars="0" w:firstLine="0"/>
            </w:pPr>
          </w:p>
        </w:tc>
      </w:tr>
    </w:tbl>
    <w:p w14:paraId="04C3A838" w14:textId="77777777" w:rsidR="00C90E39" w:rsidRDefault="00C90E39" w:rsidP="00C90E39">
      <w:pPr>
        <w:pStyle w:val="GF7"/>
        <w:ind w:firstLineChars="0" w:firstLine="0"/>
      </w:pPr>
    </w:p>
    <w:p w14:paraId="330FC871" w14:textId="77777777" w:rsidR="00C90E39" w:rsidRDefault="00C90E39" w:rsidP="00894E48">
      <w:pPr>
        <w:pStyle w:val="GF7"/>
      </w:pPr>
    </w:p>
    <w:p w14:paraId="5C787D44" w14:textId="77777777" w:rsidR="00C90E39" w:rsidRDefault="00C90E39" w:rsidP="00894E48">
      <w:pPr>
        <w:pStyle w:val="GF7"/>
      </w:pPr>
    </w:p>
    <w:p w14:paraId="13EA4581" w14:textId="77777777" w:rsidR="00894E48" w:rsidRDefault="00894E48" w:rsidP="00894E48">
      <w:pPr>
        <w:pStyle w:val="GF7"/>
      </w:pPr>
    </w:p>
    <w:p w14:paraId="1D7918D1" w14:textId="77777777" w:rsidR="0074387E" w:rsidRDefault="003020B3" w:rsidP="0074387E">
      <w:pPr>
        <w:pStyle w:val="GF2"/>
      </w:pPr>
      <w:bookmarkStart w:id="49" w:name="_Toc150798854"/>
      <w:r>
        <w:rPr>
          <w:rFonts w:hint="eastAsia"/>
        </w:rPr>
        <w:t>主要研究人员情况</w:t>
      </w:r>
      <w:bookmarkEnd w:id="49"/>
    </w:p>
    <w:p w14:paraId="49B9D12F" w14:textId="6388E2A8" w:rsidR="009D2DFF" w:rsidRDefault="00A10D20" w:rsidP="00A10D20">
      <w:pPr>
        <w:pStyle w:val="GF7"/>
      </w:pPr>
      <w:r>
        <w:rPr>
          <w:rFonts w:hint="eastAsia"/>
        </w:rPr>
        <w:t>本次项目参与人员及主要分工如下表</w:t>
      </w:r>
    </w:p>
    <w:p w14:paraId="789AC7F2" w14:textId="6AA5A257" w:rsidR="00664066" w:rsidRPr="007605DE" w:rsidRDefault="006519FA" w:rsidP="00664066">
      <w:pPr>
        <w:pStyle w:val="GF0"/>
        <w:numPr>
          <w:ilvl w:val="0"/>
          <w:numId w:val="6"/>
        </w:numPr>
      </w:pPr>
      <w:bookmarkStart w:id="50" w:name="_Toc86682605"/>
      <w:r>
        <w:rPr>
          <w:rFonts w:hint="eastAsia"/>
        </w:rPr>
        <w:t>主要研究人员情况</w:t>
      </w:r>
      <w:r w:rsidR="00664066">
        <w:rPr>
          <w:rFonts w:hint="eastAsia"/>
        </w:rPr>
        <w:t>表</w:t>
      </w:r>
      <w:bookmarkEnd w:id="50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500"/>
        <w:gridCol w:w="918"/>
        <w:gridCol w:w="850"/>
        <w:gridCol w:w="1134"/>
        <w:gridCol w:w="1134"/>
        <w:gridCol w:w="1985"/>
        <w:gridCol w:w="1152"/>
        <w:gridCol w:w="633"/>
      </w:tblGrid>
      <w:tr w:rsidR="00A10D20" w14:paraId="664050B9" w14:textId="77777777" w:rsidTr="00A10D20">
        <w:tc>
          <w:tcPr>
            <w:tcW w:w="500" w:type="dxa"/>
          </w:tcPr>
          <w:p w14:paraId="64F580E1" w14:textId="77777777" w:rsidR="006519FA" w:rsidRDefault="006519FA" w:rsidP="00664066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918" w:type="dxa"/>
          </w:tcPr>
          <w:p w14:paraId="395E1C38" w14:textId="77777777" w:rsidR="006519FA" w:rsidRPr="00664066" w:rsidRDefault="006519FA" w:rsidP="00664066">
            <w:pPr>
              <w:pStyle w:val="GFf6"/>
            </w:pPr>
            <w:r>
              <w:rPr>
                <w:rFonts w:hint="eastAsia"/>
              </w:rPr>
              <w:t>姓名</w:t>
            </w:r>
          </w:p>
        </w:tc>
        <w:tc>
          <w:tcPr>
            <w:tcW w:w="850" w:type="dxa"/>
          </w:tcPr>
          <w:p w14:paraId="6A6D5A12" w14:textId="30387009" w:rsidR="006519FA" w:rsidRPr="00664066" w:rsidRDefault="00A10D20" w:rsidP="00664066">
            <w:pPr>
              <w:pStyle w:val="GFf6"/>
            </w:pPr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14:paraId="00255A8E" w14:textId="77777777" w:rsidR="006519FA" w:rsidRPr="00664066" w:rsidRDefault="006519FA" w:rsidP="00664066">
            <w:pPr>
              <w:pStyle w:val="GFf6"/>
            </w:pPr>
            <w:r>
              <w:rPr>
                <w:rFonts w:hint="eastAsia"/>
              </w:rPr>
              <w:t>职称</w:t>
            </w:r>
          </w:p>
        </w:tc>
        <w:tc>
          <w:tcPr>
            <w:tcW w:w="1134" w:type="dxa"/>
          </w:tcPr>
          <w:p w14:paraId="340FB049" w14:textId="77777777" w:rsidR="006519FA" w:rsidRPr="00664066" w:rsidRDefault="006519FA" w:rsidP="00664066">
            <w:pPr>
              <w:pStyle w:val="GFf6"/>
            </w:pPr>
            <w:r>
              <w:rPr>
                <w:rFonts w:hint="eastAsia"/>
              </w:rPr>
              <w:t>单</w:t>
            </w:r>
            <w:r w:rsidR="00E84392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位</w:t>
            </w:r>
          </w:p>
        </w:tc>
        <w:tc>
          <w:tcPr>
            <w:tcW w:w="1985" w:type="dxa"/>
          </w:tcPr>
          <w:p w14:paraId="58EAAAEC" w14:textId="77777777" w:rsidR="006519FA" w:rsidRPr="00664066" w:rsidRDefault="006519FA" w:rsidP="00664066">
            <w:pPr>
              <w:pStyle w:val="GFf6"/>
            </w:pPr>
            <w:r>
              <w:rPr>
                <w:rFonts w:hint="eastAsia"/>
              </w:rPr>
              <w:t>研究内容分工</w:t>
            </w:r>
          </w:p>
        </w:tc>
        <w:tc>
          <w:tcPr>
            <w:tcW w:w="1152" w:type="dxa"/>
          </w:tcPr>
          <w:p w14:paraId="3DAC161F" w14:textId="77777777" w:rsidR="006519FA" w:rsidRDefault="006519FA" w:rsidP="00664066">
            <w:pPr>
              <w:pStyle w:val="GFf6"/>
            </w:pPr>
            <w:r>
              <w:rPr>
                <w:rFonts w:hint="eastAsia"/>
              </w:rPr>
              <w:t>年工作量</w:t>
            </w:r>
          </w:p>
          <w:p w14:paraId="0DD97CCE" w14:textId="77777777" w:rsidR="006519FA" w:rsidRPr="006519FA" w:rsidRDefault="006519FA" w:rsidP="006519FA">
            <w:pPr>
              <w:pStyle w:val="GF7"/>
              <w:ind w:firstLine="36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)</w:t>
            </w:r>
          </w:p>
        </w:tc>
        <w:tc>
          <w:tcPr>
            <w:tcW w:w="633" w:type="dxa"/>
          </w:tcPr>
          <w:p w14:paraId="6B95A0A2" w14:textId="77777777" w:rsidR="006519FA" w:rsidRPr="00664066" w:rsidRDefault="006519FA" w:rsidP="00664066">
            <w:pPr>
              <w:pStyle w:val="GFf6"/>
            </w:pPr>
            <w:r>
              <w:rPr>
                <w:rFonts w:hint="eastAsia"/>
              </w:rPr>
              <w:t>备注</w:t>
            </w:r>
          </w:p>
        </w:tc>
      </w:tr>
      <w:tr w:rsidR="00A10D20" w14:paraId="51C2198B" w14:textId="77777777" w:rsidTr="00A10D20">
        <w:tc>
          <w:tcPr>
            <w:tcW w:w="500" w:type="dxa"/>
          </w:tcPr>
          <w:p w14:paraId="4C65BC5F" w14:textId="68E2D720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</w:p>
        </w:tc>
        <w:tc>
          <w:tcPr>
            <w:tcW w:w="918" w:type="dxa"/>
          </w:tcPr>
          <w:p w14:paraId="75F86951" w14:textId="5F4C8C0C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李忠奎</w:t>
            </w:r>
          </w:p>
        </w:tc>
        <w:tc>
          <w:tcPr>
            <w:tcW w:w="850" w:type="dxa"/>
            <w:vAlign w:val="top"/>
          </w:tcPr>
          <w:p w14:paraId="55ED3C57" w14:textId="6F20BA7C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0930AF73" w14:textId="559F1EB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研究员</w:t>
            </w:r>
          </w:p>
        </w:tc>
        <w:tc>
          <w:tcPr>
            <w:tcW w:w="1134" w:type="dxa"/>
            <w:vAlign w:val="top"/>
          </w:tcPr>
          <w:p w14:paraId="2BC77A16" w14:textId="4ACC21D1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1EA37762" w14:textId="74226FC1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课题总体设计与协调</w:t>
            </w:r>
          </w:p>
        </w:tc>
        <w:tc>
          <w:tcPr>
            <w:tcW w:w="1152" w:type="dxa"/>
          </w:tcPr>
          <w:p w14:paraId="0027B8D5" w14:textId="0D7AF14C" w:rsidR="00A10D20" w:rsidRPr="00A10D20" w:rsidRDefault="00A10D20" w:rsidP="00A10D20">
            <w:pPr>
              <w:pStyle w:val="GFf7"/>
            </w:pPr>
            <w:r w:rsidRPr="00A10D20">
              <w:t>8</w:t>
            </w:r>
          </w:p>
        </w:tc>
        <w:tc>
          <w:tcPr>
            <w:tcW w:w="633" w:type="dxa"/>
          </w:tcPr>
          <w:p w14:paraId="0EEA68C5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514B9978" w14:textId="77777777" w:rsidTr="00A10D20">
        <w:tc>
          <w:tcPr>
            <w:tcW w:w="500" w:type="dxa"/>
          </w:tcPr>
          <w:p w14:paraId="1E5AD8C0" w14:textId="6163E64D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2</w:t>
            </w:r>
          </w:p>
        </w:tc>
        <w:tc>
          <w:tcPr>
            <w:tcW w:w="918" w:type="dxa"/>
          </w:tcPr>
          <w:p w14:paraId="1E39EEFB" w14:textId="6B157B6F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耿志勇</w:t>
            </w:r>
          </w:p>
        </w:tc>
        <w:tc>
          <w:tcPr>
            <w:tcW w:w="850" w:type="dxa"/>
            <w:vAlign w:val="top"/>
          </w:tcPr>
          <w:p w14:paraId="2F91D3A0" w14:textId="5469E2BD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08705CB2" w14:textId="7D2C567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教授</w:t>
            </w:r>
          </w:p>
        </w:tc>
        <w:tc>
          <w:tcPr>
            <w:tcW w:w="1134" w:type="dxa"/>
            <w:vAlign w:val="top"/>
          </w:tcPr>
          <w:p w14:paraId="59A0DBA6" w14:textId="143A2971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0B1757FC" w14:textId="6826288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先验条例定义与融合</w:t>
            </w:r>
          </w:p>
        </w:tc>
        <w:tc>
          <w:tcPr>
            <w:tcW w:w="1152" w:type="dxa"/>
          </w:tcPr>
          <w:p w14:paraId="19970882" w14:textId="4087AE47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6</w:t>
            </w:r>
          </w:p>
        </w:tc>
        <w:tc>
          <w:tcPr>
            <w:tcW w:w="633" w:type="dxa"/>
          </w:tcPr>
          <w:p w14:paraId="522E3246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37D6B107" w14:textId="77777777" w:rsidTr="00A10D20">
        <w:tc>
          <w:tcPr>
            <w:tcW w:w="500" w:type="dxa"/>
          </w:tcPr>
          <w:p w14:paraId="5C4B7BF7" w14:textId="50870598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lastRenderedPageBreak/>
              <w:t>3</w:t>
            </w:r>
          </w:p>
        </w:tc>
        <w:tc>
          <w:tcPr>
            <w:tcW w:w="918" w:type="dxa"/>
          </w:tcPr>
          <w:p w14:paraId="56DF97BC" w14:textId="0AC97167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孔诗涵</w:t>
            </w:r>
          </w:p>
        </w:tc>
        <w:tc>
          <w:tcPr>
            <w:tcW w:w="850" w:type="dxa"/>
            <w:vAlign w:val="top"/>
          </w:tcPr>
          <w:p w14:paraId="5ACCDB71" w14:textId="28FDB2A1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000B5738" w14:textId="27BA822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助理研究员</w:t>
            </w:r>
          </w:p>
        </w:tc>
        <w:tc>
          <w:tcPr>
            <w:tcW w:w="1134" w:type="dxa"/>
            <w:vAlign w:val="top"/>
          </w:tcPr>
          <w:p w14:paraId="4E1DB8AA" w14:textId="165497B7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654229DF" w14:textId="1AEDFF7D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任务分配</w:t>
            </w:r>
          </w:p>
        </w:tc>
        <w:tc>
          <w:tcPr>
            <w:tcW w:w="1152" w:type="dxa"/>
          </w:tcPr>
          <w:p w14:paraId="364D4EDE" w14:textId="3035A014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8</w:t>
            </w:r>
          </w:p>
        </w:tc>
        <w:tc>
          <w:tcPr>
            <w:tcW w:w="633" w:type="dxa"/>
          </w:tcPr>
          <w:p w14:paraId="4ED761FB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6941D8A9" w14:textId="77777777" w:rsidTr="00A10D20">
        <w:tc>
          <w:tcPr>
            <w:tcW w:w="500" w:type="dxa"/>
          </w:tcPr>
          <w:p w14:paraId="42522106" w14:textId="66EE6817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4</w:t>
            </w:r>
          </w:p>
        </w:tc>
        <w:tc>
          <w:tcPr>
            <w:tcW w:w="918" w:type="dxa"/>
          </w:tcPr>
          <w:p w14:paraId="63C9C7F5" w14:textId="231DFDF1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宋威豪</w:t>
            </w:r>
          </w:p>
        </w:tc>
        <w:tc>
          <w:tcPr>
            <w:tcW w:w="850" w:type="dxa"/>
            <w:vAlign w:val="top"/>
          </w:tcPr>
          <w:p w14:paraId="4F08E79B" w14:textId="3920372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23AA0AD7" w14:textId="23F0F8B0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博士后</w:t>
            </w:r>
          </w:p>
        </w:tc>
        <w:tc>
          <w:tcPr>
            <w:tcW w:w="1134" w:type="dxa"/>
            <w:vAlign w:val="top"/>
          </w:tcPr>
          <w:p w14:paraId="4D6E924D" w14:textId="464CFBC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25EF76A8" w14:textId="376F319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在线协同感知</w:t>
            </w:r>
          </w:p>
        </w:tc>
        <w:tc>
          <w:tcPr>
            <w:tcW w:w="1152" w:type="dxa"/>
          </w:tcPr>
          <w:p w14:paraId="6EA7C6F9" w14:textId="144AE148" w:rsidR="00A10D20" w:rsidRPr="00A10D20" w:rsidRDefault="00A10D20" w:rsidP="00A10D20">
            <w:pPr>
              <w:pStyle w:val="GFf7"/>
            </w:pPr>
            <w:r w:rsidRPr="00A10D20">
              <w:t>8</w:t>
            </w:r>
          </w:p>
        </w:tc>
        <w:tc>
          <w:tcPr>
            <w:tcW w:w="633" w:type="dxa"/>
          </w:tcPr>
          <w:p w14:paraId="35892449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12B312C2" w14:textId="77777777" w:rsidTr="00A10D20">
        <w:tc>
          <w:tcPr>
            <w:tcW w:w="500" w:type="dxa"/>
          </w:tcPr>
          <w:p w14:paraId="0783C22A" w14:textId="631C2C52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5</w:t>
            </w:r>
          </w:p>
        </w:tc>
        <w:tc>
          <w:tcPr>
            <w:tcW w:w="918" w:type="dxa"/>
          </w:tcPr>
          <w:p w14:paraId="64BC8C5D" w14:textId="50A3BE86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刘泽森</w:t>
            </w:r>
          </w:p>
        </w:tc>
        <w:tc>
          <w:tcPr>
            <w:tcW w:w="850" w:type="dxa"/>
            <w:vAlign w:val="top"/>
          </w:tcPr>
          <w:p w14:paraId="3061B416" w14:textId="6E8134C7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2F4683D7" w14:textId="6DD2A303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3F3C8C66" w14:textId="1263F94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10E2EEDD" w14:textId="3FCDEC6F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偏序关系分析和分解</w:t>
            </w:r>
          </w:p>
        </w:tc>
        <w:tc>
          <w:tcPr>
            <w:tcW w:w="1152" w:type="dxa"/>
          </w:tcPr>
          <w:p w14:paraId="6CF24489" w14:textId="17B13B9C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253C3B13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2B47265F" w14:textId="77777777" w:rsidTr="00A10D20">
        <w:tc>
          <w:tcPr>
            <w:tcW w:w="500" w:type="dxa"/>
          </w:tcPr>
          <w:p w14:paraId="7AE3618F" w14:textId="4ADD2A31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6</w:t>
            </w:r>
          </w:p>
        </w:tc>
        <w:tc>
          <w:tcPr>
            <w:tcW w:w="918" w:type="dxa"/>
          </w:tcPr>
          <w:p w14:paraId="002296ED" w14:textId="34D0E875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穆怀毅</w:t>
            </w:r>
          </w:p>
        </w:tc>
        <w:tc>
          <w:tcPr>
            <w:tcW w:w="850" w:type="dxa"/>
            <w:vAlign w:val="top"/>
          </w:tcPr>
          <w:p w14:paraId="4A04ABD5" w14:textId="44C4998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3040EAE4" w14:textId="4541EDF6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457FECE4" w14:textId="205E050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57AFCC48" w14:textId="59F426DB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分支定界任务分配</w:t>
            </w:r>
          </w:p>
        </w:tc>
        <w:tc>
          <w:tcPr>
            <w:tcW w:w="1152" w:type="dxa"/>
          </w:tcPr>
          <w:p w14:paraId="0E3CBDC0" w14:textId="054888D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4B482F30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05C6B057" w14:textId="77777777" w:rsidTr="00A10D20">
        <w:tc>
          <w:tcPr>
            <w:tcW w:w="500" w:type="dxa"/>
          </w:tcPr>
          <w:p w14:paraId="6397CD7F" w14:textId="21A882ED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7</w:t>
            </w:r>
          </w:p>
        </w:tc>
        <w:tc>
          <w:tcPr>
            <w:tcW w:w="918" w:type="dxa"/>
          </w:tcPr>
          <w:p w14:paraId="51B369D0" w14:textId="4D7298CF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刘映竹</w:t>
            </w:r>
          </w:p>
        </w:tc>
        <w:tc>
          <w:tcPr>
            <w:tcW w:w="850" w:type="dxa"/>
            <w:vAlign w:val="top"/>
          </w:tcPr>
          <w:p w14:paraId="6AEF20E2" w14:textId="0D52D920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女</w:t>
            </w:r>
          </w:p>
        </w:tc>
        <w:tc>
          <w:tcPr>
            <w:tcW w:w="1134" w:type="dxa"/>
            <w:vAlign w:val="top"/>
          </w:tcPr>
          <w:p w14:paraId="72CD7383" w14:textId="3E60638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4ED55AB4" w14:textId="51F3FC9D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6A059DCE" w14:textId="068372CF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在线自适应学习理论</w:t>
            </w:r>
          </w:p>
        </w:tc>
        <w:tc>
          <w:tcPr>
            <w:tcW w:w="1152" w:type="dxa"/>
          </w:tcPr>
          <w:p w14:paraId="7483CFAF" w14:textId="4AB690A6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7FC36355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0C26B0F6" w14:textId="77777777" w:rsidTr="00A10D20">
        <w:tc>
          <w:tcPr>
            <w:tcW w:w="500" w:type="dxa"/>
          </w:tcPr>
          <w:p w14:paraId="3267A1D8" w14:textId="58B391DE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8</w:t>
            </w:r>
          </w:p>
        </w:tc>
        <w:tc>
          <w:tcPr>
            <w:tcW w:w="918" w:type="dxa"/>
          </w:tcPr>
          <w:p w14:paraId="4CB8A3B3" w14:textId="405D21E7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乔亦可</w:t>
            </w:r>
          </w:p>
        </w:tc>
        <w:tc>
          <w:tcPr>
            <w:tcW w:w="850" w:type="dxa"/>
            <w:vAlign w:val="top"/>
          </w:tcPr>
          <w:p w14:paraId="626CE7C3" w14:textId="12D7607B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07040699" w14:textId="6B9CFCC3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407DDE7E" w14:textId="182F04C7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37CD697B" w14:textId="7BD81B1B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任务重规划推理</w:t>
            </w:r>
          </w:p>
        </w:tc>
        <w:tc>
          <w:tcPr>
            <w:tcW w:w="1152" w:type="dxa"/>
          </w:tcPr>
          <w:p w14:paraId="5E546820" w14:textId="58D80366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672B88A9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1A1A1FE9" w14:textId="77777777" w:rsidTr="00A10D20">
        <w:tc>
          <w:tcPr>
            <w:tcW w:w="500" w:type="dxa"/>
          </w:tcPr>
          <w:p w14:paraId="0BD81AB2" w14:textId="7BEFCE55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9</w:t>
            </w:r>
          </w:p>
        </w:tc>
        <w:tc>
          <w:tcPr>
            <w:tcW w:w="918" w:type="dxa"/>
          </w:tcPr>
          <w:p w14:paraId="7C84CC71" w14:textId="4FEA798D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王俊杰</w:t>
            </w:r>
          </w:p>
        </w:tc>
        <w:tc>
          <w:tcPr>
            <w:tcW w:w="850" w:type="dxa"/>
            <w:vAlign w:val="top"/>
          </w:tcPr>
          <w:p w14:paraId="0DA40A95" w14:textId="0099B9E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6936AF99" w14:textId="247CBC17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71FB66A2" w14:textId="5ED715CA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549D3DD3" w14:textId="2C94C59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形式逻辑子任务定义</w:t>
            </w:r>
          </w:p>
        </w:tc>
        <w:tc>
          <w:tcPr>
            <w:tcW w:w="1152" w:type="dxa"/>
          </w:tcPr>
          <w:p w14:paraId="2F59B3ED" w14:textId="72074AC0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1F5850A2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62544BAB" w14:textId="77777777" w:rsidTr="00A10D20">
        <w:tc>
          <w:tcPr>
            <w:tcW w:w="500" w:type="dxa"/>
          </w:tcPr>
          <w:p w14:paraId="7746E4F0" w14:textId="500D52DD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918" w:type="dxa"/>
          </w:tcPr>
          <w:p w14:paraId="75C9CD56" w14:textId="7145FFDE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肖阳</w:t>
            </w:r>
          </w:p>
        </w:tc>
        <w:tc>
          <w:tcPr>
            <w:tcW w:w="850" w:type="dxa"/>
            <w:vAlign w:val="top"/>
          </w:tcPr>
          <w:p w14:paraId="59D749B6" w14:textId="60487F8B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3333B37E" w14:textId="5851DDE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6179C396" w14:textId="7C6BDBDE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17513107" w14:textId="626CB8D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软件开发与测试</w:t>
            </w:r>
          </w:p>
        </w:tc>
        <w:tc>
          <w:tcPr>
            <w:tcW w:w="1152" w:type="dxa"/>
          </w:tcPr>
          <w:p w14:paraId="20D2A3B9" w14:textId="1CCB9AC4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1</w:t>
            </w:r>
            <w:r w:rsidRPr="00A10D20">
              <w:t>0</w:t>
            </w:r>
          </w:p>
        </w:tc>
        <w:tc>
          <w:tcPr>
            <w:tcW w:w="633" w:type="dxa"/>
          </w:tcPr>
          <w:p w14:paraId="4BDFC34D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2B494335" w14:textId="77777777" w:rsidTr="00A10D20">
        <w:tc>
          <w:tcPr>
            <w:tcW w:w="500" w:type="dxa"/>
          </w:tcPr>
          <w:p w14:paraId="56E7D223" w14:textId="2BF8B2C6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  <w:r w:rsidRPr="00A10D20">
              <w:t>1</w:t>
            </w:r>
          </w:p>
        </w:tc>
        <w:tc>
          <w:tcPr>
            <w:tcW w:w="918" w:type="dxa"/>
          </w:tcPr>
          <w:p w14:paraId="16755B97" w14:textId="2575EC33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黄华</w:t>
            </w:r>
          </w:p>
        </w:tc>
        <w:tc>
          <w:tcPr>
            <w:tcW w:w="850" w:type="dxa"/>
            <w:vAlign w:val="top"/>
          </w:tcPr>
          <w:p w14:paraId="2F475F49" w14:textId="57BA1C4A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女</w:t>
            </w:r>
          </w:p>
        </w:tc>
        <w:tc>
          <w:tcPr>
            <w:tcW w:w="1134" w:type="dxa"/>
            <w:vAlign w:val="top"/>
          </w:tcPr>
          <w:p w14:paraId="601F4C88" w14:textId="19DC200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2BC7F585" w14:textId="50DECCA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3122A950" w14:textId="7FFB4C5E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软件开发与仿真验证</w:t>
            </w:r>
          </w:p>
        </w:tc>
        <w:tc>
          <w:tcPr>
            <w:tcW w:w="1152" w:type="dxa"/>
          </w:tcPr>
          <w:p w14:paraId="19C62C2B" w14:textId="49FD2426" w:rsidR="00A10D20" w:rsidRPr="00A10D20" w:rsidRDefault="00A10D20" w:rsidP="00A10D20">
            <w:pPr>
              <w:pStyle w:val="GFf7"/>
            </w:pPr>
            <w:r w:rsidRPr="00A10D20">
              <w:t>10</w:t>
            </w:r>
          </w:p>
        </w:tc>
        <w:tc>
          <w:tcPr>
            <w:tcW w:w="633" w:type="dxa"/>
          </w:tcPr>
          <w:p w14:paraId="629939BF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18BD14D1" w14:textId="77777777" w:rsidTr="00A10D20">
        <w:tc>
          <w:tcPr>
            <w:tcW w:w="500" w:type="dxa"/>
          </w:tcPr>
          <w:p w14:paraId="34A41488" w14:textId="3498FD53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  <w:r w:rsidRPr="00A10D20">
              <w:t>2</w:t>
            </w:r>
          </w:p>
        </w:tc>
        <w:tc>
          <w:tcPr>
            <w:tcW w:w="918" w:type="dxa"/>
          </w:tcPr>
          <w:p w14:paraId="15B47BCD" w14:textId="37F32071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董豪泽</w:t>
            </w:r>
          </w:p>
        </w:tc>
        <w:tc>
          <w:tcPr>
            <w:tcW w:w="850" w:type="dxa"/>
            <w:vAlign w:val="top"/>
          </w:tcPr>
          <w:p w14:paraId="47FE2B82" w14:textId="2CC53131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7CD7F15D" w14:textId="23FCE252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03538682" w14:textId="0E5E305C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365BD74F" w14:textId="66ADAA8E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算法仿真与应用验证</w:t>
            </w:r>
          </w:p>
        </w:tc>
        <w:tc>
          <w:tcPr>
            <w:tcW w:w="1152" w:type="dxa"/>
          </w:tcPr>
          <w:p w14:paraId="7C5FC05F" w14:textId="0F60A292" w:rsidR="00A10D20" w:rsidRPr="00A10D20" w:rsidRDefault="00A10D20" w:rsidP="00A10D20">
            <w:pPr>
              <w:pStyle w:val="GFf7"/>
            </w:pPr>
            <w:r w:rsidRPr="00A10D20">
              <w:t>10</w:t>
            </w:r>
          </w:p>
        </w:tc>
        <w:tc>
          <w:tcPr>
            <w:tcW w:w="633" w:type="dxa"/>
          </w:tcPr>
          <w:p w14:paraId="00640915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76C001CF" w14:textId="77777777" w:rsidTr="00A10D20">
        <w:tc>
          <w:tcPr>
            <w:tcW w:w="500" w:type="dxa"/>
          </w:tcPr>
          <w:p w14:paraId="50713DDC" w14:textId="32CD323A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  <w:r w:rsidRPr="00A10D20">
              <w:t>3</w:t>
            </w:r>
          </w:p>
        </w:tc>
        <w:tc>
          <w:tcPr>
            <w:tcW w:w="918" w:type="dxa"/>
          </w:tcPr>
          <w:p w14:paraId="235F0A44" w14:textId="05306692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张仕琦</w:t>
            </w:r>
          </w:p>
        </w:tc>
        <w:tc>
          <w:tcPr>
            <w:tcW w:w="850" w:type="dxa"/>
            <w:vAlign w:val="top"/>
          </w:tcPr>
          <w:p w14:paraId="101985BC" w14:textId="37831C23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3E2C2529" w14:textId="3BDB34F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3E9A61A6" w14:textId="4E71FF6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43A0E948" w14:textId="2F7505E5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算法仿真与应用验证</w:t>
            </w:r>
          </w:p>
        </w:tc>
        <w:tc>
          <w:tcPr>
            <w:tcW w:w="1152" w:type="dxa"/>
          </w:tcPr>
          <w:p w14:paraId="0F22500B" w14:textId="09496993" w:rsidR="00A10D20" w:rsidRPr="00A10D20" w:rsidRDefault="00A10D20" w:rsidP="00A10D20">
            <w:pPr>
              <w:pStyle w:val="GFf7"/>
            </w:pPr>
            <w:r w:rsidRPr="00A10D20">
              <w:t>10</w:t>
            </w:r>
          </w:p>
        </w:tc>
        <w:tc>
          <w:tcPr>
            <w:tcW w:w="633" w:type="dxa"/>
          </w:tcPr>
          <w:p w14:paraId="32656427" w14:textId="77777777" w:rsidR="00A10D20" w:rsidRPr="00A10D20" w:rsidRDefault="00A10D20" w:rsidP="00A10D20">
            <w:pPr>
              <w:pStyle w:val="GFf7"/>
            </w:pPr>
          </w:p>
        </w:tc>
      </w:tr>
      <w:tr w:rsidR="00A10D20" w14:paraId="27B3EA3F" w14:textId="77777777" w:rsidTr="00A10D20">
        <w:tc>
          <w:tcPr>
            <w:tcW w:w="500" w:type="dxa"/>
          </w:tcPr>
          <w:p w14:paraId="3F1253A4" w14:textId="524EAE48" w:rsidR="00A10D20" w:rsidRPr="00A10D20" w:rsidRDefault="00A10D20" w:rsidP="00A10D20">
            <w:pPr>
              <w:pStyle w:val="GFf6"/>
            </w:pPr>
            <w:r w:rsidRPr="00A10D20">
              <w:rPr>
                <w:rFonts w:hint="eastAsia"/>
              </w:rPr>
              <w:t>1</w:t>
            </w:r>
            <w:r w:rsidRPr="00A10D20">
              <w:t>4</w:t>
            </w:r>
          </w:p>
        </w:tc>
        <w:tc>
          <w:tcPr>
            <w:tcW w:w="918" w:type="dxa"/>
          </w:tcPr>
          <w:p w14:paraId="3D1F94B8" w14:textId="2CDBA883" w:rsidR="00A10D20" w:rsidRPr="00A10D20" w:rsidRDefault="00A10D20" w:rsidP="00A10D20">
            <w:pPr>
              <w:pStyle w:val="GFf6"/>
              <w:rPr>
                <w:rFonts w:hint="eastAsia"/>
              </w:rPr>
            </w:pPr>
            <w:r w:rsidRPr="00A10D20">
              <w:rPr>
                <w:rFonts w:hint="eastAsia"/>
              </w:rPr>
              <w:t>乔鹏</w:t>
            </w:r>
          </w:p>
        </w:tc>
        <w:tc>
          <w:tcPr>
            <w:tcW w:w="850" w:type="dxa"/>
            <w:vAlign w:val="top"/>
          </w:tcPr>
          <w:p w14:paraId="7F991E06" w14:textId="638BE82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男</w:t>
            </w:r>
          </w:p>
        </w:tc>
        <w:tc>
          <w:tcPr>
            <w:tcW w:w="1134" w:type="dxa"/>
            <w:vAlign w:val="top"/>
          </w:tcPr>
          <w:p w14:paraId="3021BB73" w14:textId="09562D1D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研究生</w:t>
            </w:r>
          </w:p>
        </w:tc>
        <w:tc>
          <w:tcPr>
            <w:tcW w:w="1134" w:type="dxa"/>
            <w:vAlign w:val="top"/>
          </w:tcPr>
          <w:p w14:paraId="1920FA94" w14:textId="06600549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北京大学</w:t>
            </w:r>
          </w:p>
        </w:tc>
        <w:tc>
          <w:tcPr>
            <w:tcW w:w="1985" w:type="dxa"/>
            <w:vAlign w:val="top"/>
          </w:tcPr>
          <w:p w14:paraId="2139C467" w14:textId="376FE2C8" w:rsidR="00A10D20" w:rsidRPr="00A10D20" w:rsidRDefault="00A10D20" w:rsidP="00A10D20">
            <w:pPr>
              <w:pStyle w:val="GFf7"/>
            </w:pPr>
            <w:r w:rsidRPr="00A10D20">
              <w:rPr>
                <w:rFonts w:hint="eastAsia"/>
              </w:rPr>
              <w:t>任务自动机处理</w:t>
            </w:r>
          </w:p>
        </w:tc>
        <w:tc>
          <w:tcPr>
            <w:tcW w:w="1152" w:type="dxa"/>
          </w:tcPr>
          <w:p w14:paraId="40306594" w14:textId="6063D829" w:rsidR="00A10D20" w:rsidRPr="00A10D20" w:rsidRDefault="00A10D20" w:rsidP="00A10D20">
            <w:pPr>
              <w:pStyle w:val="GFf7"/>
            </w:pPr>
            <w:r w:rsidRPr="00A10D20">
              <w:t>10</w:t>
            </w:r>
          </w:p>
        </w:tc>
        <w:tc>
          <w:tcPr>
            <w:tcW w:w="633" w:type="dxa"/>
          </w:tcPr>
          <w:p w14:paraId="1BB5C785" w14:textId="77777777" w:rsidR="00A10D20" w:rsidRPr="00A10D20" w:rsidRDefault="00A10D20" w:rsidP="00A10D20">
            <w:pPr>
              <w:pStyle w:val="GFf7"/>
            </w:pPr>
          </w:p>
        </w:tc>
      </w:tr>
    </w:tbl>
    <w:p w14:paraId="1E21CAED" w14:textId="77777777" w:rsidR="00664066" w:rsidRPr="00664066" w:rsidRDefault="00664066" w:rsidP="00664066">
      <w:pPr>
        <w:pStyle w:val="GF7"/>
        <w:ind w:firstLineChars="0" w:firstLine="0"/>
      </w:pPr>
    </w:p>
    <w:p w14:paraId="11729F6C" w14:textId="77777777" w:rsidR="00400DA0" w:rsidRDefault="00400DA0" w:rsidP="00400DA0">
      <w:pPr>
        <w:pStyle w:val="GF10"/>
      </w:pPr>
      <w:bookmarkStart w:id="51" w:name="_Toc150798855"/>
      <w:r>
        <w:rPr>
          <w:rFonts w:hint="eastAsia"/>
        </w:rPr>
        <w:t>问题及建议</w:t>
      </w:r>
      <w:bookmarkEnd w:id="51"/>
    </w:p>
    <w:p w14:paraId="755AA3FC" w14:textId="77777777" w:rsidR="00400DA0" w:rsidRDefault="00400DA0" w:rsidP="00400DA0">
      <w:pPr>
        <w:pStyle w:val="GF2"/>
      </w:pPr>
      <w:bookmarkStart w:id="52" w:name="_Toc150798856"/>
      <w:r>
        <w:rPr>
          <w:rFonts w:hint="eastAsia"/>
        </w:rPr>
        <w:t>存在问题</w:t>
      </w:r>
      <w:bookmarkEnd w:id="52"/>
    </w:p>
    <w:p w14:paraId="3151EBC4" w14:textId="30777E95" w:rsidR="00400DA0" w:rsidRDefault="00C52801" w:rsidP="00400DA0">
      <w:pPr>
        <w:pStyle w:val="GF7"/>
      </w:pPr>
      <w:r>
        <w:rPr>
          <w:rFonts w:hint="eastAsia"/>
        </w:rPr>
        <w:t>无。</w:t>
      </w:r>
    </w:p>
    <w:p w14:paraId="2ECE835D" w14:textId="77777777" w:rsidR="00400DA0" w:rsidRDefault="00400DA0" w:rsidP="00400DA0">
      <w:pPr>
        <w:pStyle w:val="GF7"/>
      </w:pPr>
    </w:p>
    <w:p w14:paraId="4392535D" w14:textId="77777777" w:rsidR="00400DA0" w:rsidRDefault="00400DA0" w:rsidP="00400DA0">
      <w:pPr>
        <w:pStyle w:val="GF2"/>
      </w:pPr>
      <w:bookmarkStart w:id="53" w:name="_Toc150798857"/>
      <w:r>
        <w:rPr>
          <w:rFonts w:hint="eastAsia"/>
        </w:rPr>
        <w:t>建议</w:t>
      </w:r>
      <w:bookmarkEnd w:id="53"/>
    </w:p>
    <w:p w14:paraId="5F94E2B0" w14:textId="1225A2A2" w:rsidR="00400DA0" w:rsidRDefault="00C52801" w:rsidP="00400DA0">
      <w:pPr>
        <w:pStyle w:val="GF7"/>
      </w:pPr>
      <w:r>
        <w:rPr>
          <w:rFonts w:hint="eastAsia"/>
        </w:rPr>
        <w:t>无。</w:t>
      </w:r>
    </w:p>
    <w:p w14:paraId="6DC953D9" w14:textId="77777777" w:rsidR="00400DA0" w:rsidRDefault="00400DA0" w:rsidP="00400DA0">
      <w:pPr>
        <w:pStyle w:val="GF7"/>
      </w:pPr>
    </w:p>
    <w:p w14:paraId="5FA2AAD5" w14:textId="77777777" w:rsidR="00400DA0" w:rsidRDefault="00400DA0" w:rsidP="00400DA0">
      <w:pPr>
        <w:pStyle w:val="GF10"/>
      </w:pPr>
      <w:bookmarkStart w:id="54" w:name="_Toc150798858"/>
      <w:r>
        <w:rPr>
          <w:rFonts w:hint="eastAsia"/>
        </w:rPr>
        <w:t>下一步工作安排</w:t>
      </w:r>
      <w:bookmarkEnd w:id="54"/>
    </w:p>
    <w:p w14:paraId="7E80A915" w14:textId="77777777" w:rsidR="00400DA0" w:rsidRPr="00400DA0" w:rsidRDefault="00400DA0" w:rsidP="00F90663">
      <w:pPr>
        <w:pStyle w:val="GF7"/>
        <w:rPr>
          <w:lang w:val="x-none"/>
        </w:rPr>
      </w:pPr>
    </w:p>
    <w:p w14:paraId="28E38690" w14:textId="77777777" w:rsidR="001C4949" w:rsidRPr="001C4949" w:rsidRDefault="001C4949" w:rsidP="00CD4CDE">
      <w:pPr>
        <w:pStyle w:val="GFf2"/>
      </w:pPr>
      <w:bookmarkStart w:id="55" w:name="_Toc150798859"/>
      <w:r w:rsidRPr="001C4949">
        <w:rPr>
          <w:rFonts w:hint="eastAsia"/>
        </w:rPr>
        <w:t>致谢</w:t>
      </w:r>
      <w:bookmarkEnd w:id="55"/>
    </w:p>
    <w:p w14:paraId="3BAE0693" w14:textId="77777777" w:rsidR="005B274E" w:rsidRDefault="001C3380" w:rsidP="00F90663">
      <w:pPr>
        <w:pStyle w:val="GF7"/>
      </w:pPr>
      <w:r>
        <w:rPr>
          <w:rFonts w:hint="eastAsia"/>
        </w:rPr>
        <w:t>广阔天地，大有可为</w:t>
      </w:r>
      <w:r w:rsidR="00A713C2">
        <w:t>。</w:t>
      </w:r>
    </w:p>
    <w:p w14:paraId="1E3EFB17" w14:textId="77777777" w:rsidR="001C4949" w:rsidRPr="001C4949" w:rsidRDefault="001C4949" w:rsidP="00F90663">
      <w:pPr>
        <w:pStyle w:val="GF7"/>
      </w:pPr>
    </w:p>
    <w:p w14:paraId="713351FB" w14:textId="77777777" w:rsidR="00771A4A" w:rsidRDefault="00771A4A">
      <w:pPr>
        <w:widowControl/>
        <w:jc w:val="left"/>
      </w:pPr>
      <w:r>
        <w:br w:type="page"/>
      </w:r>
    </w:p>
    <w:p w14:paraId="58DD05F7" w14:textId="77777777" w:rsidR="006558EB" w:rsidRDefault="00771A4A" w:rsidP="00667D1B">
      <w:pPr>
        <w:pStyle w:val="GF9"/>
      </w:pPr>
      <w:bookmarkStart w:id="56" w:name="_Toc150798860"/>
      <w:r w:rsidRPr="00771A4A">
        <w:rPr>
          <w:rFonts w:hint="eastAsia"/>
        </w:rPr>
        <w:lastRenderedPageBreak/>
        <w:t>参考文献</w:t>
      </w:r>
      <w:bookmarkEnd w:id="56"/>
    </w:p>
    <w:p w14:paraId="323AB145" w14:textId="77777777" w:rsidR="00771A4A" w:rsidRPr="00771A4A" w:rsidRDefault="00771A4A" w:rsidP="00F90663">
      <w:pPr>
        <w:pStyle w:val="GF"/>
        <w:ind w:left="360" w:hanging="360"/>
      </w:pPr>
      <w:r w:rsidRPr="00771A4A">
        <w:rPr>
          <w:rFonts w:hint="eastAsia"/>
        </w:rPr>
        <w:t>张</w:t>
      </w:r>
      <w:r w:rsidR="00252C5C">
        <w:rPr>
          <w:rFonts w:hint="eastAsia"/>
        </w:rPr>
        <w:t>某</w:t>
      </w:r>
      <w:r w:rsidR="003561FE">
        <w:rPr>
          <w:rFonts w:hint="eastAsia"/>
        </w:rPr>
        <w:t>.</w:t>
      </w:r>
      <w:r w:rsidR="00252C5C">
        <w:rPr>
          <w:rFonts w:hint="eastAsia"/>
        </w:rPr>
        <w:t xml:space="preserve"> </w:t>
      </w:r>
      <w:r w:rsidRPr="00771A4A">
        <w:rPr>
          <w:rFonts w:hint="eastAsia"/>
        </w:rPr>
        <w:t>试验任务书</w:t>
      </w:r>
      <w:r w:rsidR="00443213">
        <w:rPr>
          <w:rFonts w:hint="eastAsia"/>
        </w:rPr>
        <w:t>.</w:t>
      </w:r>
      <w:r w:rsidR="00443213">
        <w:t xml:space="preserve"> </w:t>
      </w:r>
      <w:r w:rsidR="00252C5C">
        <w:rPr>
          <w:rFonts w:hint="eastAsia"/>
        </w:rPr>
        <w:t>单位</w:t>
      </w:r>
      <w:r w:rsidR="00443213">
        <w:rPr>
          <w:rFonts w:hint="eastAsia"/>
        </w:rPr>
        <w:t>，</w:t>
      </w:r>
      <w:r w:rsidRPr="00771A4A">
        <w:rPr>
          <w:rFonts w:hint="eastAsia"/>
        </w:rPr>
        <w:t>2015.04</w:t>
      </w:r>
    </w:p>
    <w:p w14:paraId="10AF640F" w14:textId="77777777" w:rsidR="00771A4A" w:rsidRPr="00771A4A" w:rsidRDefault="00771A4A" w:rsidP="00713CA6">
      <w:pPr>
        <w:pStyle w:val="GF7"/>
      </w:pPr>
    </w:p>
    <w:p w14:paraId="339E4B92" w14:textId="77777777" w:rsidR="00771A4A" w:rsidRDefault="00771A4A" w:rsidP="00713CA6">
      <w:pPr>
        <w:pStyle w:val="GF7"/>
      </w:pPr>
    </w:p>
    <w:p w14:paraId="5AC5FBC0" w14:textId="77777777" w:rsidR="00F03B13" w:rsidRPr="00F03B13" w:rsidRDefault="00F03B13" w:rsidP="00F90663">
      <w:pPr>
        <w:pStyle w:val="GF7"/>
      </w:pPr>
    </w:p>
    <w:p w14:paraId="7857DB2D" w14:textId="77777777" w:rsidR="00771A4A" w:rsidRDefault="00771A4A">
      <w:pPr>
        <w:widowControl/>
        <w:jc w:val="left"/>
      </w:pPr>
      <w:r>
        <w:br w:type="page"/>
      </w:r>
    </w:p>
    <w:p w14:paraId="5D8032CD" w14:textId="77777777" w:rsidR="00771A4A" w:rsidRDefault="00771A4A" w:rsidP="00F90663">
      <w:pPr>
        <w:pStyle w:val="GF7"/>
      </w:pPr>
    </w:p>
    <w:p w14:paraId="1A29BA37" w14:textId="77777777" w:rsidR="00771A4A" w:rsidRDefault="00771A4A" w:rsidP="00F90663">
      <w:pPr>
        <w:pStyle w:val="GF7"/>
      </w:pPr>
    </w:p>
    <w:tbl>
      <w:tblPr>
        <w:tblStyle w:val="GFd"/>
        <w:tblW w:w="8522" w:type="dxa"/>
        <w:tblLook w:val="04A0" w:firstRow="1" w:lastRow="0" w:firstColumn="1" w:lastColumn="0" w:noHBand="0" w:noVBand="1"/>
      </w:tblPr>
      <w:tblGrid>
        <w:gridCol w:w="8526"/>
      </w:tblGrid>
      <w:tr w:rsidR="00FD5622" w14:paraId="309CE2C0" w14:textId="77777777" w:rsidTr="005E61B1">
        <w:tc>
          <w:tcPr>
            <w:tcW w:w="8522" w:type="dxa"/>
          </w:tcPr>
          <w:p w14:paraId="4DD99E5B" w14:textId="77777777" w:rsidR="00FD5622" w:rsidRDefault="0074387E" w:rsidP="00F90663">
            <w:r>
              <w:rPr>
                <w:noProof/>
              </w:rPr>
              <w:drawing>
                <wp:inline distT="0" distB="0" distL="0" distR="0" wp14:anchorId="12A12596" wp14:editId="4B2B9FA4">
                  <wp:extent cx="5273675" cy="3865245"/>
                  <wp:effectExtent l="0" t="0" r="3175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3675" cy="3865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5622" w14:paraId="3F93ADAE" w14:textId="77777777" w:rsidTr="005E61B1">
        <w:tc>
          <w:tcPr>
            <w:tcW w:w="8522" w:type="dxa"/>
          </w:tcPr>
          <w:p w14:paraId="0DB3A37D" w14:textId="77777777" w:rsidR="00FD5622" w:rsidRDefault="0074387E" w:rsidP="0074387E">
            <w:pPr>
              <w:pStyle w:val="GF6"/>
              <w:ind w:firstLine="105"/>
            </w:pPr>
            <w:bookmarkStart w:id="57" w:name="_Toc86682602"/>
            <w:r w:rsidRPr="0074387E">
              <w:rPr>
                <w:rFonts w:hint="eastAsia"/>
              </w:rPr>
              <w:t>报告结构图</w:t>
            </w:r>
            <w:bookmarkEnd w:id="57"/>
          </w:p>
        </w:tc>
      </w:tr>
    </w:tbl>
    <w:p w14:paraId="1F7AB9B0" w14:textId="77777777" w:rsidR="001A1B11" w:rsidRDefault="001A1B11" w:rsidP="00F90663">
      <w:pPr>
        <w:pStyle w:val="GF7"/>
      </w:pPr>
    </w:p>
    <w:p w14:paraId="423267BC" w14:textId="77777777" w:rsidR="004D0988" w:rsidRDefault="004D0988" w:rsidP="00F90663">
      <w:pPr>
        <w:pStyle w:val="GF7"/>
      </w:pPr>
    </w:p>
    <w:p w14:paraId="22C26620" w14:textId="77777777" w:rsidR="001A1B11" w:rsidRDefault="001A1B11" w:rsidP="00F90663">
      <w:pPr>
        <w:pStyle w:val="GF7"/>
      </w:pPr>
    </w:p>
    <w:p w14:paraId="16D49067" w14:textId="77777777" w:rsidR="001A1B11" w:rsidRDefault="001A1B11" w:rsidP="00F90663">
      <w:pPr>
        <w:pStyle w:val="GF7"/>
      </w:pPr>
    </w:p>
    <w:p w14:paraId="73B46A6D" w14:textId="77777777" w:rsidR="00626CEE" w:rsidRDefault="00626CEE">
      <w:pPr>
        <w:widowControl/>
        <w:jc w:val="left"/>
      </w:pPr>
      <w:r>
        <w:br w:type="page"/>
      </w:r>
    </w:p>
    <w:p w14:paraId="6B63BB7A" w14:textId="77777777" w:rsidR="00626CEE" w:rsidRDefault="00626CEE">
      <w:pPr>
        <w:widowControl/>
        <w:jc w:val="left"/>
      </w:pPr>
    </w:p>
    <w:p w14:paraId="6C1C161A" w14:textId="77777777" w:rsidR="00262E5B" w:rsidRDefault="00AE6842" w:rsidP="009D0CFF">
      <w:pPr>
        <w:pStyle w:val="GF0"/>
      </w:pPr>
      <w:bookmarkStart w:id="58" w:name="_Ref449706906"/>
      <w:bookmarkStart w:id="59" w:name="_Toc86682606"/>
      <w:r w:rsidRPr="00572AD7">
        <w:t>试验流场参数表</w:t>
      </w:r>
      <w:bookmarkEnd w:id="58"/>
      <w:bookmarkEnd w:id="59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2780"/>
        <w:gridCol w:w="2763"/>
        <w:gridCol w:w="2763"/>
      </w:tblGrid>
      <w:tr w:rsidR="009B1787" w14:paraId="66D0109E" w14:textId="77777777" w:rsidTr="00335465">
        <w:tc>
          <w:tcPr>
            <w:tcW w:w="2840" w:type="dxa"/>
          </w:tcPr>
          <w:p w14:paraId="0C88DB1C" w14:textId="77777777" w:rsidR="009B1787" w:rsidRPr="009B1787" w:rsidRDefault="009B1787" w:rsidP="009B1787">
            <w:pPr>
              <w:pStyle w:val="GFf6"/>
            </w:pPr>
            <w:r w:rsidRPr="00A90ECA">
              <w:t>流场</w:t>
            </w:r>
          </w:p>
        </w:tc>
        <w:tc>
          <w:tcPr>
            <w:tcW w:w="2841" w:type="dxa"/>
          </w:tcPr>
          <w:p w14:paraId="794A77CB" w14:textId="77777777" w:rsidR="009B1787" w:rsidRDefault="009B1787" w:rsidP="009B1787">
            <w:pPr>
              <w:pStyle w:val="GFf6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38E2908C" w14:textId="77777777" w:rsidR="009B1787" w:rsidRDefault="009B1787" w:rsidP="009B1787">
            <w:pPr>
              <w:pStyle w:val="GFf6"/>
            </w:pPr>
            <w:r>
              <w:rPr>
                <w:rFonts w:hint="eastAsia"/>
              </w:rPr>
              <w:t>2</w:t>
            </w:r>
          </w:p>
        </w:tc>
      </w:tr>
      <w:tr w:rsidR="009B1787" w14:paraId="1684D2F2" w14:textId="77777777" w:rsidTr="00335465">
        <w:tc>
          <w:tcPr>
            <w:tcW w:w="2840" w:type="dxa"/>
          </w:tcPr>
          <w:p w14:paraId="571A5B5C" w14:textId="77777777" w:rsidR="009B1787" w:rsidRPr="009B1787" w:rsidRDefault="009B1787" w:rsidP="009B1787">
            <w:pPr>
              <w:pStyle w:val="GFf6"/>
            </w:pPr>
            <w:r w:rsidRPr="00A90ECA">
              <w:t>马赫数</w:t>
            </w:r>
            <w:r w:rsidRPr="009B1787">
              <w:rPr>
                <w:rStyle w:val="GFe"/>
              </w:rPr>
              <w:t>M</w:t>
            </w:r>
            <w:r w:rsidRPr="009B1787">
              <w:rPr>
                <w:rStyle w:val="GFf0"/>
              </w:rPr>
              <w:t>∞</w:t>
            </w:r>
          </w:p>
        </w:tc>
        <w:tc>
          <w:tcPr>
            <w:tcW w:w="2841" w:type="dxa"/>
          </w:tcPr>
          <w:p w14:paraId="292FA9B9" w14:textId="77777777" w:rsidR="009B1787" w:rsidRDefault="009B1787" w:rsidP="009B1787">
            <w:pPr>
              <w:pStyle w:val="GFf6"/>
            </w:pPr>
          </w:p>
        </w:tc>
        <w:tc>
          <w:tcPr>
            <w:tcW w:w="2841" w:type="dxa"/>
          </w:tcPr>
          <w:p w14:paraId="248ED4C2" w14:textId="77777777" w:rsidR="009B1787" w:rsidRDefault="009B1787" w:rsidP="009B1787">
            <w:pPr>
              <w:pStyle w:val="GFf6"/>
            </w:pPr>
          </w:p>
        </w:tc>
      </w:tr>
      <w:tr w:rsidR="009B1787" w14:paraId="23E35AAF" w14:textId="77777777" w:rsidTr="00335465">
        <w:tc>
          <w:tcPr>
            <w:tcW w:w="2840" w:type="dxa"/>
          </w:tcPr>
          <w:p w14:paraId="009D57CC" w14:textId="77777777" w:rsidR="009B1787" w:rsidRPr="009B1787" w:rsidRDefault="009B1787" w:rsidP="009B1787">
            <w:pPr>
              <w:pStyle w:val="GFf6"/>
            </w:pPr>
            <w:r w:rsidRPr="00A90ECA">
              <w:t>自由流单位雷诺数</w:t>
            </w:r>
            <w:r w:rsidRPr="009B1787">
              <w:rPr>
                <w:rStyle w:val="GFe"/>
              </w:rPr>
              <w:t>Re</w:t>
            </w:r>
            <w:r w:rsidRPr="009B1787">
              <w:rPr>
                <w:rStyle w:val="GFf0"/>
              </w:rPr>
              <w:t>∞</w:t>
            </w:r>
            <w:r w:rsidRPr="009B1787">
              <w:rPr>
                <w:rStyle w:val="GFe"/>
              </w:rPr>
              <w:t>/L</w:t>
            </w:r>
            <w:r w:rsidRPr="009B1787">
              <w:t>(m</w:t>
            </w:r>
            <w:r w:rsidRPr="009B1787">
              <w:rPr>
                <w:rStyle w:val="GFf"/>
              </w:rPr>
              <w:t>-1</w:t>
            </w:r>
            <w:r w:rsidRPr="009B1787">
              <w:t>)</w:t>
            </w:r>
          </w:p>
        </w:tc>
        <w:tc>
          <w:tcPr>
            <w:tcW w:w="2841" w:type="dxa"/>
          </w:tcPr>
          <w:p w14:paraId="2F3DE455" w14:textId="77777777" w:rsidR="009B1787" w:rsidRDefault="00F72AD6" w:rsidP="009B1787">
            <w:pPr>
              <w:pStyle w:val="GFf6"/>
            </w:pPr>
            <w:r>
              <w:rPr>
                <w:rFonts w:hint="eastAsia"/>
              </w:rPr>
              <w:t>×</w:t>
            </w:r>
          </w:p>
        </w:tc>
        <w:tc>
          <w:tcPr>
            <w:tcW w:w="2841" w:type="dxa"/>
          </w:tcPr>
          <w:p w14:paraId="746D65B2" w14:textId="77777777" w:rsidR="009B1787" w:rsidRDefault="00F72AD6" w:rsidP="009B1787">
            <w:pPr>
              <w:pStyle w:val="GFf6"/>
            </w:pPr>
            <w:r>
              <w:rPr>
                <w:rFonts w:hint="eastAsia"/>
              </w:rPr>
              <w:t>×</w:t>
            </w:r>
          </w:p>
        </w:tc>
      </w:tr>
      <w:tr w:rsidR="00F72AD6" w14:paraId="0DB6FA24" w14:textId="77777777" w:rsidTr="00A01CAE">
        <w:tc>
          <w:tcPr>
            <w:tcW w:w="2840" w:type="dxa"/>
          </w:tcPr>
          <w:p w14:paraId="641AB4ED" w14:textId="77777777" w:rsidR="00F72AD6" w:rsidRPr="009B1787" w:rsidRDefault="00F72AD6" w:rsidP="009B1787">
            <w:pPr>
              <w:pStyle w:val="GFf6"/>
            </w:pPr>
            <w:r w:rsidRPr="00A90ECA">
              <w:t>自由流动压</w:t>
            </w:r>
            <w:r w:rsidRPr="009B1787">
              <w:rPr>
                <w:rStyle w:val="GFe"/>
              </w:rPr>
              <w:t>q</w:t>
            </w:r>
            <w:r w:rsidRPr="009B1787">
              <w:rPr>
                <w:rStyle w:val="GFf0"/>
              </w:rPr>
              <w:t>∞</w:t>
            </w:r>
            <w:r w:rsidRPr="009B1787">
              <w:t>(KPa)</w:t>
            </w:r>
          </w:p>
        </w:tc>
        <w:tc>
          <w:tcPr>
            <w:tcW w:w="2841" w:type="dxa"/>
            <w:vAlign w:val="top"/>
          </w:tcPr>
          <w:p w14:paraId="6F9BE1A1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  <w:tc>
          <w:tcPr>
            <w:tcW w:w="2841" w:type="dxa"/>
            <w:vAlign w:val="top"/>
          </w:tcPr>
          <w:p w14:paraId="4A2BCF27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</w:tr>
      <w:tr w:rsidR="00F72AD6" w14:paraId="07365164" w14:textId="77777777" w:rsidTr="00A01CAE">
        <w:tc>
          <w:tcPr>
            <w:tcW w:w="2840" w:type="dxa"/>
          </w:tcPr>
          <w:p w14:paraId="3FA6EAEE" w14:textId="77777777" w:rsidR="00F72AD6" w:rsidRPr="009B1787" w:rsidRDefault="00F72AD6" w:rsidP="009B1787">
            <w:pPr>
              <w:pStyle w:val="GFf6"/>
            </w:pPr>
            <w:r w:rsidRPr="00A90ECA">
              <w:t>自由流密度</w:t>
            </w:r>
            <w:r w:rsidRPr="009B1787">
              <w:rPr>
                <w:rStyle w:val="GFe"/>
              </w:rPr>
              <w:t>ρ</w:t>
            </w:r>
            <w:r w:rsidRPr="009B1787">
              <w:rPr>
                <w:rStyle w:val="GFf0"/>
              </w:rPr>
              <w:t>∞</w:t>
            </w:r>
            <w:r w:rsidRPr="009B1787">
              <w:t>(kg/m</w:t>
            </w:r>
            <w:r w:rsidRPr="009B1787">
              <w:rPr>
                <w:rStyle w:val="GFf"/>
              </w:rPr>
              <w:t>3</w:t>
            </w:r>
            <w:r w:rsidRPr="009B1787">
              <w:t>)</w:t>
            </w:r>
          </w:p>
        </w:tc>
        <w:tc>
          <w:tcPr>
            <w:tcW w:w="2841" w:type="dxa"/>
            <w:vAlign w:val="top"/>
          </w:tcPr>
          <w:p w14:paraId="018F7A9E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  <w:tc>
          <w:tcPr>
            <w:tcW w:w="2841" w:type="dxa"/>
            <w:vAlign w:val="top"/>
          </w:tcPr>
          <w:p w14:paraId="785F9DD1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</w:tr>
      <w:tr w:rsidR="00F72AD6" w14:paraId="10862D1A" w14:textId="77777777" w:rsidTr="00A01CAE">
        <w:tc>
          <w:tcPr>
            <w:tcW w:w="2840" w:type="dxa"/>
          </w:tcPr>
          <w:p w14:paraId="49DD2F16" w14:textId="77777777" w:rsidR="00F72AD6" w:rsidRPr="009B1787" w:rsidRDefault="00F72AD6" w:rsidP="009B1787">
            <w:pPr>
              <w:pStyle w:val="GFf6"/>
            </w:pPr>
            <w:r w:rsidRPr="00A90ECA">
              <w:t>自由流静温</w:t>
            </w:r>
            <w:r w:rsidRPr="009B1787">
              <w:rPr>
                <w:rStyle w:val="GFe"/>
              </w:rPr>
              <w:t>T</w:t>
            </w:r>
            <w:r w:rsidRPr="009B1787">
              <w:rPr>
                <w:rStyle w:val="GFf0"/>
              </w:rPr>
              <w:t>∞</w:t>
            </w:r>
            <w:r w:rsidRPr="009B1787">
              <w:t>(K)</w:t>
            </w:r>
          </w:p>
        </w:tc>
        <w:tc>
          <w:tcPr>
            <w:tcW w:w="2841" w:type="dxa"/>
            <w:vAlign w:val="top"/>
          </w:tcPr>
          <w:p w14:paraId="45643CF4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  <w:tc>
          <w:tcPr>
            <w:tcW w:w="2841" w:type="dxa"/>
            <w:vAlign w:val="top"/>
          </w:tcPr>
          <w:p w14:paraId="31832DF0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</w:tr>
      <w:tr w:rsidR="00F72AD6" w14:paraId="14E7ED8B" w14:textId="77777777" w:rsidTr="00A01CAE">
        <w:tc>
          <w:tcPr>
            <w:tcW w:w="2840" w:type="dxa"/>
          </w:tcPr>
          <w:p w14:paraId="067CFAEB" w14:textId="77777777" w:rsidR="00F72AD6" w:rsidRPr="009B1787" w:rsidRDefault="00F72AD6" w:rsidP="009B1787">
            <w:pPr>
              <w:pStyle w:val="GFf6"/>
            </w:pPr>
            <w:r w:rsidRPr="00A90ECA">
              <w:t>自由流静压</w:t>
            </w:r>
            <w:r w:rsidRPr="009B1787">
              <w:rPr>
                <w:rStyle w:val="GFe"/>
              </w:rPr>
              <w:t>P</w:t>
            </w:r>
            <w:r w:rsidRPr="009B1787">
              <w:rPr>
                <w:rStyle w:val="GFf0"/>
              </w:rPr>
              <w:t>∞</w:t>
            </w:r>
            <w:r w:rsidRPr="009B1787">
              <w:t>(Pa)</w:t>
            </w:r>
          </w:p>
        </w:tc>
        <w:tc>
          <w:tcPr>
            <w:tcW w:w="2841" w:type="dxa"/>
            <w:vAlign w:val="top"/>
          </w:tcPr>
          <w:p w14:paraId="03B2ACE4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  <w:tc>
          <w:tcPr>
            <w:tcW w:w="2841" w:type="dxa"/>
            <w:vAlign w:val="top"/>
          </w:tcPr>
          <w:p w14:paraId="789F5E0C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</w:tr>
      <w:tr w:rsidR="00F72AD6" w14:paraId="6230E89C" w14:textId="77777777" w:rsidTr="00A01CAE">
        <w:tc>
          <w:tcPr>
            <w:tcW w:w="2840" w:type="dxa"/>
          </w:tcPr>
          <w:p w14:paraId="2090B8A7" w14:textId="77777777" w:rsidR="00F72AD6" w:rsidRPr="009B1787" w:rsidRDefault="00F72AD6" w:rsidP="009B1787">
            <w:pPr>
              <w:pStyle w:val="GFf6"/>
            </w:pPr>
            <w:r w:rsidRPr="00A90ECA">
              <w:t>自由流速度</w:t>
            </w:r>
            <w:r w:rsidRPr="009B1787">
              <w:rPr>
                <w:rStyle w:val="GFe"/>
              </w:rPr>
              <w:t>u</w:t>
            </w:r>
            <w:r w:rsidRPr="009B1787">
              <w:rPr>
                <w:rStyle w:val="GFf0"/>
              </w:rPr>
              <w:t>∞</w:t>
            </w:r>
            <w:r w:rsidRPr="009B1787">
              <w:t>(m/s)</w:t>
            </w:r>
          </w:p>
        </w:tc>
        <w:tc>
          <w:tcPr>
            <w:tcW w:w="2841" w:type="dxa"/>
            <w:vAlign w:val="top"/>
          </w:tcPr>
          <w:p w14:paraId="6B089942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  <w:tc>
          <w:tcPr>
            <w:tcW w:w="2841" w:type="dxa"/>
            <w:vAlign w:val="top"/>
          </w:tcPr>
          <w:p w14:paraId="43EC7AD4" w14:textId="77777777" w:rsidR="00F72AD6" w:rsidRDefault="00F72AD6" w:rsidP="00F72AD6">
            <w:pPr>
              <w:pStyle w:val="GFf6"/>
            </w:pPr>
            <w:r w:rsidRPr="00D92650">
              <w:rPr>
                <w:rFonts w:hint="eastAsia"/>
              </w:rPr>
              <w:t>×</w:t>
            </w:r>
          </w:p>
        </w:tc>
      </w:tr>
    </w:tbl>
    <w:p w14:paraId="0958A176" w14:textId="77777777" w:rsidR="00187705" w:rsidRDefault="00187705" w:rsidP="00187705">
      <w:pPr>
        <w:pStyle w:val="GF7"/>
      </w:pPr>
    </w:p>
    <w:p w14:paraId="2836D7DA" w14:textId="77777777" w:rsidR="005E61B1" w:rsidRPr="005E61B1" w:rsidRDefault="005E61B1" w:rsidP="005E61B1"/>
    <w:p w14:paraId="5B039192" w14:textId="77777777" w:rsidR="00A90ECA" w:rsidRDefault="00A90ECA" w:rsidP="009D0CFF">
      <w:pPr>
        <w:pStyle w:val="GF0"/>
      </w:pPr>
      <w:r w:rsidRPr="00572AD7">
        <w:br w:type="page"/>
      </w:r>
      <w:bookmarkStart w:id="60" w:name="_Toc86682607"/>
      <w:r w:rsidR="00F72AD6">
        <w:rPr>
          <w:rFonts w:hint="eastAsia"/>
        </w:rPr>
        <w:lastRenderedPageBreak/>
        <w:t>区域</w:t>
      </w:r>
      <w:r w:rsidR="00F72AD6">
        <w:rPr>
          <w:rFonts w:hint="eastAsia"/>
        </w:rPr>
        <w:t>1</w:t>
      </w:r>
      <w:r w:rsidR="00713CA6">
        <w:rPr>
          <w:rFonts w:hint="eastAsia"/>
        </w:rPr>
        <w:t>测点坐标（</w:t>
      </w:r>
      <w:r w:rsidR="00713CA6">
        <w:rPr>
          <w:rFonts w:hint="eastAsia"/>
        </w:rPr>
        <w:t>mm</w:t>
      </w:r>
      <w:r w:rsidR="00713CA6">
        <w:rPr>
          <w:rFonts w:hint="eastAsia"/>
        </w:rPr>
        <w:t>）</w:t>
      </w:r>
      <w:bookmarkEnd w:id="60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2079"/>
        <w:gridCol w:w="2075"/>
        <w:gridCol w:w="2076"/>
        <w:gridCol w:w="2076"/>
      </w:tblGrid>
      <w:tr w:rsidR="00713CA6" w14:paraId="43434865" w14:textId="77777777" w:rsidTr="00713CA6">
        <w:tc>
          <w:tcPr>
            <w:tcW w:w="2130" w:type="dxa"/>
          </w:tcPr>
          <w:p w14:paraId="32F483E7" w14:textId="77777777" w:rsidR="00713CA6" w:rsidRPr="00713CA6" w:rsidRDefault="00F72AD6" w:rsidP="00713CA6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14:paraId="6975040A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x</w:t>
            </w:r>
          </w:p>
        </w:tc>
        <w:tc>
          <w:tcPr>
            <w:tcW w:w="2131" w:type="dxa"/>
          </w:tcPr>
          <w:p w14:paraId="4928ECA4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y</w:t>
            </w:r>
          </w:p>
        </w:tc>
        <w:tc>
          <w:tcPr>
            <w:tcW w:w="2131" w:type="dxa"/>
          </w:tcPr>
          <w:p w14:paraId="420B36D4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z</w:t>
            </w:r>
          </w:p>
        </w:tc>
      </w:tr>
      <w:tr w:rsidR="00713CA6" w14:paraId="08AA5F59" w14:textId="77777777" w:rsidTr="00713CA6">
        <w:tc>
          <w:tcPr>
            <w:tcW w:w="2130" w:type="dxa"/>
          </w:tcPr>
          <w:p w14:paraId="073D1B51" w14:textId="77777777" w:rsidR="00713CA6" w:rsidRPr="00713CA6" w:rsidRDefault="00713CA6" w:rsidP="00713CA6">
            <w:pPr>
              <w:pStyle w:val="GFf6"/>
            </w:pPr>
            <w:r w:rsidRPr="00713CA6">
              <w:t>1</w:t>
            </w:r>
          </w:p>
        </w:tc>
        <w:tc>
          <w:tcPr>
            <w:tcW w:w="2130" w:type="dxa"/>
          </w:tcPr>
          <w:p w14:paraId="4E4DB6FC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671C31B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556A951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09E6AC9C" w14:textId="77777777" w:rsidTr="00713CA6">
        <w:tc>
          <w:tcPr>
            <w:tcW w:w="2130" w:type="dxa"/>
          </w:tcPr>
          <w:p w14:paraId="0B18816C" w14:textId="77777777" w:rsidR="00713CA6" w:rsidRPr="00713CA6" w:rsidRDefault="00713CA6" w:rsidP="00713CA6">
            <w:pPr>
              <w:pStyle w:val="GFf6"/>
            </w:pPr>
            <w:r w:rsidRPr="00713CA6">
              <w:t>2</w:t>
            </w:r>
          </w:p>
        </w:tc>
        <w:tc>
          <w:tcPr>
            <w:tcW w:w="2130" w:type="dxa"/>
          </w:tcPr>
          <w:p w14:paraId="4629C687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BB20F0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8F714D4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0F9FFF62" w14:textId="77777777" w:rsidTr="00713CA6">
        <w:tc>
          <w:tcPr>
            <w:tcW w:w="2130" w:type="dxa"/>
          </w:tcPr>
          <w:p w14:paraId="71789ADC" w14:textId="77777777" w:rsidR="00713CA6" w:rsidRPr="00713CA6" w:rsidRDefault="00713CA6" w:rsidP="00713CA6">
            <w:pPr>
              <w:pStyle w:val="GFf6"/>
            </w:pPr>
            <w:r w:rsidRPr="00713CA6">
              <w:t>3</w:t>
            </w:r>
          </w:p>
        </w:tc>
        <w:tc>
          <w:tcPr>
            <w:tcW w:w="2130" w:type="dxa"/>
          </w:tcPr>
          <w:p w14:paraId="3AD9E0FC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398EF26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D1B6936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428C2C23" w14:textId="77777777" w:rsidTr="00713CA6">
        <w:tc>
          <w:tcPr>
            <w:tcW w:w="2130" w:type="dxa"/>
          </w:tcPr>
          <w:p w14:paraId="08150003" w14:textId="77777777" w:rsidR="00713CA6" w:rsidRPr="00713CA6" w:rsidRDefault="00713CA6" w:rsidP="00713CA6">
            <w:pPr>
              <w:pStyle w:val="GFf6"/>
            </w:pPr>
            <w:r w:rsidRPr="00713CA6">
              <w:t>4</w:t>
            </w:r>
          </w:p>
        </w:tc>
        <w:tc>
          <w:tcPr>
            <w:tcW w:w="2130" w:type="dxa"/>
          </w:tcPr>
          <w:p w14:paraId="28AE296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C77956F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2AC9991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094E7A16" w14:textId="77777777" w:rsidTr="00713CA6">
        <w:tc>
          <w:tcPr>
            <w:tcW w:w="2130" w:type="dxa"/>
          </w:tcPr>
          <w:p w14:paraId="16861A1A" w14:textId="77777777" w:rsidR="00713CA6" w:rsidRPr="00713CA6" w:rsidRDefault="00713CA6" w:rsidP="00713CA6">
            <w:pPr>
              <w:pStyle w:val="GFf6"/>
            </w:pPr>
            <w:r w:rsidRPr="00713CA6">
              <w:t>5</w:t>
            </w:r>
          </w:p>
        </w:tc>
        <w:tc>
          <w:tcPr>
            <w:tcW w:w="2130" w:type="dxa"/>
          </w:tcPr>
          <w:p w14:paraId="31A413B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E942246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3F3C162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22BA4F02" w14:textId="77777777" w:rsidTr="00713CA6">
        <w:tc>
          <w:tcPr>
            <w:tcW w:w="2130" w:type="dxa"/>
          </w:tcPr>
          <w:p w14:paraId="22AE5B49" w14:textId="77777777" w:rsidR="00713CA6" w:rsidRPr="00713CA6" w:rsidRDefault="00713CA6" w:rsidP="00713CA6">
            <w:pPr>
              <w:pStyle w:val="GFf6"/>
            </w:pPr>
            <w:r w:rsidRPr="00713CA6">
              <w:t>6</w:t>
            </w:r>
          </w:p>
        </w:tc>
        <w:tc>
          <w:tcPr>
            <w:tcW w:w="2130" w:type="dxa"/>
          </w:tcPr>
          <w:p w14:paraId="15F0C954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1684BC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92F9D82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493CFE8C" w14:textId="77777777" w:rsidTr="00713CA6">
        <w:tc>
          <w:tcPr>
            <w:tcW w:w="2130" w:type="dxa"/>
          </w:tcPr>
          <w:p w14:paraId="6075BDD7" w14:textId="77777777" w:rsidR="00713CA6" w:rsidRPr="00713CA6" w:rsidRDefault="00713CA6" w:rsidP="00713CA6">
            <w:pPr>
              <w:pStyle w:val="GFf6"/>
            </w:pPr>
            <w:r w:rsidRPr="00713CA6">
              <w:t>7</w:t>
            </w:r>
          </w:p>
        </w:tc>
        <w:tc>
          <w:tcPr>
            <w:tcW w:w="2130" w:type="dxa"/>
          </w:tcPr>
          <w:p w14:paraId="2000D13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A66612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4AAD869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3C252093" w14:textId="77777777" w:rsidTr="00713CA6">
        <w:tc>
          <w:tcPr>
            <w:tcW w:w="2130" w:type="dxa"/>
          </w:tcPr>
          <w:p w14:paraId="43FE28DC" w14:textId="77777777" w:rsidR="00713CA6" w:rsidRPr="00713CA6" w:rsidRDefault="00713CA6" w:rsidP="00713CA6">
            <w:pPr>
              <w:pStyle w:val="GFf6"/>
            </w:pPr>
            <w:r w:rsidRPr="00713CA6">
              <w:t>8</w:t>
            </w:r>
          </w:p>
        </w:tc>
        <w:tc>
          <w:tcPr>
            <w:tcW w:w="2130" w:type="dxa"/>
          </w:tcPr>
          <w:p w14:paraId="08725E4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696D7C1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3DFCF6C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1DCF6FB7" w14:textId="77777777" w:rsidTr="00713CA6">
        <w:tc>
          <w:tcPr>
            <w:tcW w:w="2130" w:type="dxa"/>
          </w:tcPr>
          <w:p w14:paraId="775F8609" w14:textId="77777777" w:rsidR="00713CA6" w:rsidRPr="00713CA6" w:rsidRDefault="00713CA6" w:rsidP="00713CA6">
            <w:pPr>
              <w:pStyle w:val="GFf6"/>
            </w:pPr>
            <w:r w:rsidRPr="00713CA6">
              <w:t>9</w:t>
            </w:r>
          </w:p>
        </w:tc>
        <w:tc>
          <w:tcPr>
            <w:tcW w:w="2130" w:type="dxa"/>
          </w:tcPr>
          <w:p w14:paraId="26A5F0EC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71845B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936FE88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03B9B84D" w14:textId="77777777" w:rsidTr="00713CA6">
        <w:tc>
          <w:tcPr>
            <w:tcW w:w="2130" w:type="dxa"/>
          </w:tcPr>
          <w:p w14:paraId="39FD7DD2" w14:textId="77777777" w:rsidR="00713CA6" w:rsidRPr="00713CA6" w:rsidRDefault="00713CA6" w:rsidP="00713CA6">
            <w:pPr>
              <w:pStyle w:val="GFf6"/>
            </w:pPr>
            <w:r w:rsidRPr="00713CA6">
              <w:t>10</w:t>
            </w:r>
          </w:p>
        </w:tc>
        <w:tc>
          <w:tcPr>
            <w:tcW w:w="2130" w:type="dxa"/>
          </w:tcPr>
          <w:p w14:paraId="4CD0BFEC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F5FAA61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4184FCA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484D0225" w14:textId="77777777" w:rsidTr="00713CA6">
        <w:tc>
          <w:tcPr>
            <w:tcW w:w="2130" w:type="dxa"/>
          </w:tcPr>
          <w:p w14:paraId="06E01321" w14:textId="77777777" w:rsidR="00713CA6" w:rsidRPr="00713CA6" w:rsidRDefault="00713CA6" w:rsidP="00713CA6">
            <w:pPr>
              <w:pStyle w:val="GFf6"/>
            </w:pPr>
            <w:r w:rsidRPr="00713CA6">
              <w:t>11</w:t>
            </w:r>
          </w:p>
        </w:tc>
        <w:tc>
          <w:tcPr>
            <w:tcW w:w="2130" w:type="dxa"/>
          </w:tcPr>
          <w:p w14:paraId="5D4A927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0E1788F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4DAC890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5BD85317" w14:textId="77777777" w:rsidTr="00713CA6">
        <w:tc>
          <w:tcPr>
            <w:tcW w:w="2130" w:type="dxa"/>
          </w:tcPr>
          <w:p w14:paraId="4D582A5F" w14:textId="77777777" w:rsidR="00713CA6" w:rsidRPr="00713CA6" w:rsidRDefault="00713CA6" w:rsidP="00713CA6">
            <w:pPr>
              <w:pStyle w:val="GFf6"/>
            </w:pPr>
            <w:r w:rsidRPr="00713CA6">
              <w:t>12</w:t>
            </w:r>
          </w:p>
        </w:tc>
        <w:tc>
          <w:tcPr>
            <w:tcW w:w="2130" w:type="dxa"/>
          </w:tcPr>
          <w:p w14:paraId="4A5E4BB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E8A7C3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1CC7604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55E29144" w14:textId="77777777" w:rsidTr="00713CA6">
        <w:tc>
          <w:tcPr>
            <w:tcW w:w="2130" w:type="dxa"/>
          </w:tcPr>
          <w:p w14:paraId="14F878D1" w14:textId="77777777" w:rsidR="00713CA6" w:rsidRPr="00713CA6" w:rsidRDefault="00713CA6" w:rsidP="00713CA6">
            <w:pPr>
              <w:pStyle w:val="GFf6"/>
            </w:pPr>
            <w:r w:rsidRPr="00713CA6">
              <w:t>13</w:t>
            </w:r>
          </w:p>
        </w:tc>
        <w:tc>
          <w:tcPr>
            <w:tcW w:w="2130" w:type="dxa"/>
          </w:tcPr>
          <w:p w14:paraId="1B3FAD24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4E1EEEE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A980AC9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228BD88B" w14:textId="77777777" w:rsidTr="00713CA6">
        <w:tc>
          <w:tcPr>
            <w:tcW w:w="2130" w:type="dxa"/>
          </w:tcPr>
          <w:p w14:paraId="6FEBCC25" w14:textId="77777777" w:rsidR="00713CA6" w:rsidRPr="00713CA6" w:rsidRDefault="00713CA6" w:rsidP="00713CA6">
            <w:pPr>
              <w:pStyle w:val="GFf6"/>
            </w:pPr>
            <w:r w:rsidRPr="00713CA6">
              <w:t>14</w:t>
            </w:r>
          </w:p>
        </w:tc>
        <w:tc>
          <w:tcPr>
            <w:tcW w:w="2130" w:type="dxa"/>
          </w:tcPr>
          <w:p w14:paraId="44039D9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9C20804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3BA70F3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1796CF36" w14:textId="77777777" w:rsidTr="00713CA6">
        <w:tc>
          <w:tcPr>
            <w:tcW w:w="2130" w:type="dxa"/>
          </w:tcPr>
          <w:p w14:paraId="69FF2429" w14:textId="77777777" w:rsidR="00713CA6" w:rsidRPr="00713CA6" w:rsidRDefault="00713CA6" w:rsidP="00713CA6">
            <w:pPr>
              <w:pStyle w:val="GFf6"/>
            </w:pPr>
            <w:r w:rsidRPr="00713CA6">
              <w:t>15</w:t>
            </w:r>
          </w:p>
        </w:tc>
        <w:tc>
          <w:tcPr>
            <w:tcW w:w="2130" w:type="dxa"/>
          </w:tcPr>
          <w:p w14:paraId="7C1B26A9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8A72592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F591565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7804A19E" w14:textId="77777777" w:rsidTr="00713CA6">
        <w:tc>
          <w:tcPr>
            <w:tcW w:w="2130" w:type="dxa"/>
          </w:tcPr>
          <w:p w14:paraId="0F98067D" w14:textId="77777777" w:rsidR="00713CA6" w:rsidRPr="00713CA6" w:rsidRDefault="00713CA6" w:rsidP="00713CA6">
            <w:pPr>
              <w:pStyle w:val="GFf6"/>
            </w:pPr>
            <w:r w:rsidRPr="00713CA6">
              <w:t>16</w:t>
            </w:r>
          </w:p>
        </w:tc>
        <w:tc>
          <w:tcPr>
            <w:tcW w:w="2130" w:type="dxa"/>
          </w:tcPr>
          <w:p w14:paraId="563DA1E8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579197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61D308C7" w14:textId="77777777" w:rsidR="00713CA6" w:rsidRPr="00713CA6" w:rsidRDefault="00713CA6" w:rsidP="00713CA6">
            <w:pPr>
              <w:pStyle w:val="GFf6"/>
            </w:pPr>
          </w:p>
        </w:tc>
      </w:tr>
    </w:tbl>
    <w:p w14:paraId="64B916BE" w14:textId="77777777" w:rsidR="00A90ECA" w:rsidRPr="00572AD7" w:rsidRDefault="00A90ECA" w:rsidP="00A90ECA"/>
    <w:p w14:paraId="2BAA6A0A" w14:textId="77777777" w:rsidR="00A90ECA" w:rsidRPr="00572AD7" w:rsidRDefault="00A90ECA" w:rsidP="00713CA6">
      <w:pPr>
        <w:pStyle w:val="GF0"/>
      </w:pPr>
      <w:r w:rsidRPr="00572AD7">
        <w:br w:type="page"/>
      </w:r>
      <w:bookmarkStart w:id="61" w:name="_Toc86682608"/>
      <w:r w:rsidRPr="00572AD7">
        <w:lastRenderedPageBreak/>
        <w:t>热流测量结果</w:t>
      </w:r>
      <w:r w:rsidR="00F72AD6">
        <w:rPr>
          <w:rFonts w:hint="eastAsia"/>
        </w:rPr>
        <w:t>（</w:t>
      </w:r>
      <w:r w:rsidR="00F72AD6">
        <w:rPr>
          <w:rFonts w:hint="eastAsia"/>
        </w:rPr>
        <w:t>W/cm</w:t>
      </w:r>
      <w:r w:rsidR="00F72AD6">
        <w:rPr>
          <w:rStyle w:val="GFf"/>
          <w:rFonts w:hint="eastAsia"/>
        </w:rPr>
        <w:t>2</w:t>
      </w:r>
      <w:r w:rsidR="00F72AD6">
        <w:rPr>
          <w:rFonts w:hint="eastAsia"/>
        </w:rPr>
        <w:t>）</w:t>
      </w:r>
      <w:bookmarkEnd w:id="61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2076"/>
        <w:gridCol w:w="2076"/>
        <w:gridCol w:w="2077"/>
        <w:gridCol w:w="2077"/>
      </w:tblGrid>
      <w:tr w:rsidR="00713CA6" w14:paraId="76D8EE2A" w14:textId="77777777" w:rsidTr="00713CA6">
        <w:tc>
          <w:tcPr>
            <w:tcW w:w="2130" w:type="dxa"/>
          </w:tcPr>
          <w:p w14:paraId="43B2D481" w14:textId="77777777" w:rsidR="00713CA6" w:rsidRPr="00713CA6" w:rsidRDefault="00F72AD6" w:rsidP="00713CA6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14:paraId="3E8F2EA8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>
              <w:rPr>
                <w:rFonts w:hint="eastAsia"/>
              </w:rPr>
              <w:t>状态</w:t>
            </w:r>
            <w:r w:rsidRPr="00713CA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15FDBC0D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4223EA1B" w14:textId="77777777" w:rsidR="00713CA6" w:rsidRPr="00713CA6" w:rsidRDefault="00713CA6" w:rsidP="00713CA6">
            <w:pPr>
              <w:pStyle w:val="GFf6"/>
              <w:rPr>
                <w:rStyle w:val="GFe"/>
              </w:rPr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>3</w:t>
            </w:r>
          </w:p>
        </w:tc>
      </w:tr>
      <w:tr w:rsidR="00713CA6" w14:paraId="536FC8A3" w14:textId="77777777" w:rsidTr="00713CA6">
        <w:tc>
          <w:tcPr>
            <w:tcW w:w="2130" w:type="dxa"/>
          </w:tcPr>
          <w:p w14:paraId="7B35B1B9" w14:textId="77777777" w:rsidR="00713CA6" w:rsidRPr="00713CA6" w:rsidRDefault="00713CA6" w:rsidP="00713CA6">
            <w:pPr>
              <w:pStyle w:val="GFf6"/>
            </w:pPr>
            <w:r w:rsidRPr="00713CA6">
              <w:t>1</w:t>
            </w:r>
          </w:p>
        </w:tc>
        <w:tc>
          <w:tcPr>
            <w:tcW w:w="2130" w:type="dxa"/>
          </w:tcPr>
          <w:p w14:paraId="55EFF8C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227936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34FB215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740001D7" w14:textId="77777777" w:rsidTr="00713CA6">
        <w:tc>
          <w:tcPr>
            <w:tcW w:w="2130" w:type="dxa"/>
          </w:tcPr>
          <w:p w14:paraId="0270FC8C" w14:textId="77777777" w:rsidR="00713CA6" w:rsidRPr="00713CA6" w:rsidRDefault="00713CA6" w:rsidP="00713CA6">
            <w:pPr>
              <w:pStyle w:val="GFf6"/>
            </w:pPr>
            <w:r w:rsidRPr="00713CA6">
              <w:t>2</w:t>
            </w:r>
          </w:p>
        </w:tc>
        <w:tc>
          <w:tcPr>
            <w:tcW w:w="2130" w:type="dxa"/>
          </w:tcPr>
          <w:p w14:paraId="4395267B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BF2093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F575260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6F07E3B4" w14:textId="77777777" w:rsidTr="00713CA6">
        <w:tc>
          <w:tcPr>
            <w:tcW w:w="2130" w:type="dxa"/>
          </w:tcPr>
          <w:p w14:paraId="3F53948F" w14:textId="77777777" w:rsidR="00713CA6" w:rsidRPr="00713CA6" w:rsidRDefault="00713CA6" w:rsidP="00713CA6">
            <w:pPr>
              <w:pStyle w:val="GFf6"/>
            </w:pPr>
            <w:r w:rsidRPr="00713CA6">
              <w:t>3</w:t>
            </w:r>
          </w:p>
        </w:tc>
        <w:tc>
          <w:tcPr>
            <w:tcW w:w="2130" w:type="dxa"/>
          </w:tcPr>
          <w:p w14:paraId="04770ABE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65E3D7D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0DD2601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798F0C3B" w14:textId="77777777" w:rsidTr="00713CA6">
        <w:tc>
          <w:tcPr>
            <w:tcW w:w="2130" w:type="dxa"/>
          </w:tcPr>
          <w:p w14:paraId="1CB76D99" w14:textId="77777777" w:rsidR="00713CA6" w:rsidRPr="00713CA6" w:rsidRDefault="00713CA6" w:rsidP="00713CA6">
            <w:pPr>
              <w:pStyle w:val="GFf6"/>
            </w:pPr>
            <w:r w:rsidRPr="00713CA6">
              <w:t>4</w:t>
            </w:r>
          </w:p>
        </w:tc>
        <w:tc>
          <w:tcPr>
            <w:tcW w:w="2130" w:type="dxa"/>
          </w:tcPr>
          <w:p w14:paraId="43F44E2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E668077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D5B105A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2EAA3BC5" w14:textId="77777777" w:rsidTr="00713CA6">
        <w:tc>
          <w:tcPr>
            <w:tcW w:w="2130" w:type="dxa"/>
          </w:tcPr>
          <w:p w14:paraId="7FD534D5" w14:textId="77777777" w:rsidR="00713CA6" w:rsidRPr="00713CA6" w:rsidRDefault="00713CA6" w:rsidP="00713CA6">
            <w:pPr>
              <w:pStyle w:val="GFf6"/>
            </w:pPr>
            <w:r w:rsidRPr="00713CA6">
              <w:t>5</w:t>
            </w:r>
          </w:p>
        </w:tc>
        <w:tc>
          <w:tcPr>
            <w:tcW w:w="2130" w:type="dxa"/>
          </w:tcPr>
          <w:p w14:paraId="3158C3E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55FED0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C15E2CA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0E4BAD99" w14:textId="77777777" w:rsidTr="00713CA6">
        <w:tc>
          <w:tcPr>
            <w:tcW w:w="2130" w:type="dxa"/>
          </w:tcPr>
          <w:p w14:paraId="53C3CCFB" w14:textId="77777777" w:rsidR="00713CA6" w:rsidRPr="00713CA6" w:rsidRDefault="00713CA6" w:rsidP="00713CA6">
            <w:pPr>
              <w:pStyle w:val="GFf6"/>
            </w:pPr>
            <w:r w:rsidRPr="00713CA6">
              <w:t>6</w:t>
            </w:r>
          </w:p>
        </w:tc>
        <w:tc>
          <w:tcPr>
            <w:tcW w:w="2130" w:type="dxa"/>
          </w:tcPr>
          <w:p w14:paraId="199B9FE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252889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34F8FC8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7551F6B4" w14:textId="77777777" w:rsidTr="00713CA6">
        <w:tc>
          <w:tcPr>
            <w:tcW w:w="2130" w:type="dxa"/>
          </w:tcPr>
          <w:p w14:paraId="084F8B12" w14:textId="77777777" w:rsidR="00713CA6" w:rsidRPr="00713CA6" w:rsidRDefault="00713CA6" w:rsidP="00713CA6">
            <w:pPr>
              <w:pStyle w:val="GFf6"/>
            </w:pPr>
            <w:r w:rsidRPr="00713CA6">
              <w:t>7</w:t>
            </w:r>
          </w:p>
        </w:tc>
        <w:tc>
          <w:tcPr>
            <w:tcW w:w="2130" w:type="dxa"/>
          </w:tcPr>
          <w:p w14:paraId="6E96E5C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DF95AD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21E73EC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5D7D761F" w14:textId="77777777" w:rsidTr="00713CA6">
        <w:tc>
          <w:tcPr>
            <w:tcW w:w="2130" w:type="dxa"/>
          </w:tcPr>
          <w:p w14:paraId="64724CA7" w14:textId="77777777" w:rsidR="00713CA6" w:rsidRPr="00713CA6" w:rsidRDefault="00713CA6" w:rsidP="00713CA6">
            <w:pPr>
              <w:pStyle w:val="GFf6"/>
            </w:pPr>
            <w:r w:rsidRPr="00713CA6">
              <w:t>8</w:t>
            </w:r>
          </w:p>
        </w:tc>
        <w:tc>
          <w:tcPr>
            <w:tcW w:w="2130" w:type="dxa"/>
          </w:tcPr>
          <w:p w14:paraId="0FF386D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C89070E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FE05DDA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1DC15106" w14:textId="77777777" w:rsidTr="00713CA6">
        <w:tc>
          <w:tcPr>
            <w:tcW w:w="2130" w:type="dxa"/>
          </w:tcPr>
          <w:p w14:paraId="31295BE7" w14:textId="77777777" w:rsidR="00713CA6" w:rsidRPr="00713CA6" w:rsidRDefault="00713CA6" w:rsidP="00713CA6">
            <w:pPr>
              <w:pStyle w:val="GFf6"/>
            </w:pPr>
            <w:r w:rsidRPr="00713CA6">
              <w:t>9</w:t>
            </w:r>
          </w:p>
        </w:tc>
        <w:tc>
          <w:tcPr>
            <w:tcW w:w="2130" w:type="dxa"/>
          </w:tcPr>
          <w:p w14:paraId="1AB7823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D0A3A0A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5C6159DD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1E7972C4" w14:textId="77777777" w:rsidTr="00713CA6">
        <w:tc>
          <w:tcPr>
            <w:tcW w:w="2130" w:type="dxa"/>
          </w:tcPr>
          <w:p w14:paraId="1C4E0F93" w14:textId="77777777" w:rsidR="00713CA6" w:rsidRPr="00713CA6" w:rsidRDefault="00713CA6" w:rsidP="00713CA6">
            <w:pPr>
              <w:pStyle w:val="GFf6"/>
            </w:pPr>
            <w:r w:rsidRPr="00713CA6">
              <w:t>10</w:t>
            </w:r>
          </w:p>
        </w:tc>
        <w:tc>
          <w:tcPr>
            <w:tcW w:w="2130" w:type="dxa"/>
          </w:tcPr>
          <w:p w14:paraId="79B83D4F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C1507C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DD7E503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2E8F6148" w14:textId="77777777" w:rsidTr="00713CA6">
        <w:tc>
          <w:tcPr>
            <w:tcW w:w="2130" w:type="dxa"/>
          </w:tcPr>
          <w:p w14:paraId="34349867" w14:textId="77777777" w:rsidR="00713CA6" w:rsidRPr="00713CA6" w:rsidRDefault="00713CA6" w:rsidP="00713CA6">
            <w:pPr>
              <w:pStyle w:val="GFf6"/>
            </w:pPr>
            <w:r w:rsidRPr="00713CA6">
              <w:t>11</w:t>
            </w:r>
          </w:p>
        </w:tc>
        <w:tc>
          <w:tcPr>
            <w:tcW w:w="2130" w:type="dxa"/>
          </w:tcPr>
          <w:p w14:paraId="60C78108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60ADF309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C518607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456E0D8A" w14:textId="77777777" w:rsidTr="00713CA6">
        <w:tc>
          <w:tcPr>
            <w:tcW w:w="2130" w:type="dxa"/>
          </w:tcPr>
          <w:p w14:paraId="4D93DD79" w14:textId="77777777" w:rsidR="00713CA6" w:rsidRPr="00713CA6" w:rsidRDefault="00713CA6" w:rsidP="00713CA6">
            <w:pPr>
              <w:pStyle w:val="GFf6"/>
            </w:pPr>
            <w:r w:rsidRPr="00713CA6">
              <w:t>12</w:t>
            </w:r>
          </w:p>
        </w:tc>
        <w:tc>
          <w:tcPr>
            <w:tcW w:w="2130" w:type="dxa"/>
          </w:tcPr>
          <w:p w14:paraId="3CA44E6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0660073B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2D021F0D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78C50ED7" w14:textId="77777777" w:rsidTr="00713CA6">
        <w:tc>
          <w:tcPr>
            <w:tcW w:w="2130" w:type="dxa"/>
          </w:tcPr>
          <w:p w14:paraId="2A0A3C7A" w14:textId="77777777" w:rsidR="00713CA6" w:rsidRPr="00713CA6" w:rsidRDefault="00713CA6" w:rsidP="00713CA6">
            <w:pPr>
              <w:pStyle w:val="GFf6"/>
            </w:pPr>
            <w:r w:rsidRPr="00713CA6">
              <w:t>13</w:t>
            </w:r>
          </w:p>
        </w:tc>
        <w:tc>
          <w:tcPr>
            <w:tcW w:w="2130" w:type="dxa"/>
          </w:tcPr>
          <w:p w14:paraId="65BEE9E3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681F93F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1E7B3C4D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614159E1" w14:textId="77777777" w:rsidTr="00713CA6">
        <w:tc>
          <w:tcPr>
            <w:tcW w:w="2130" w:type="dxa"/>
          </w:tcPr>
          <w:p w14:paraId="3AD74923" w14:textId="77777777" w:rsidR="00713CA6" w:rsidRPr="00713CA6" w:rsidRDefault="00713CA6" w:rsidP="00713CA6">
            <w:pPr>
              <w:pStyle w:val="GFf6"/>
            </w:pPr>
            <w:r w:rsidRPr="00713CA6">
              <w:t>14</w:t>
            </w:r>
          </w:p>
        </w:tc>
        <w:tc>
          <w:tcPr>
            <w:tcW w:w="2130" w:type="dxa"/>
          </w:tcPr>
          <w:p w14:paraId="701DA771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CAD9130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69A7B115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6C08A859" w14:textId="77777777" w:rsidTr="00713CA6">
        <w:tc>
          <w:tcPr>
            <w:tcW w:w="2130" w:type="dxa"/>
          </w:tcPr>
          <w:p w14:paraId="2321F21E" w14:textId="77777777" w:rsidR="00713CA6" w:rsidRPr="00713CA6" w:rsidRDefault="00713CA6" w:rsidP="00713CA6">
            <w:pPr>
              <w:pStyle w:val="GFf6"/>
            </w:pPr>
            <w:r w:rsidRPr="00713CA6">
              <w:t>15</w:t>
            </w:r>
          </w:p>
        </w:tc>
        <w:tc>
          <w:tcPr>
            <w:tcW w:w="2130" w:type="dxa"/>
          </w:tcPr>
          <w:p w14:paraId="68523985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35758E3D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79DE9BB7" w14:textId="77777777" w:rsidR="00713CA6" w:rsidRPr="00713CA6" w:rsidRDefault="00713CA6" w:rsidP="00713CA6">
            <w:pPr>
              <w:pStyle w:val="GFf6"/>
            </w:pPr>
          </w:p>
        </w:tc>
      </w:tr>
      <w:tr w:rsidR="00713CA6" w14:paraId="5E15F3BA" w14:textId="77777777" w:rsidTr="00713CA6">
        <w:tc>
          <w:tcPr>
            <w:tcW w:w="2130" w:type="dxa"/>
          </w:tcPr>
          <w:p w14:paraId="232F5BB0" w14:textId="77777777" w:rsidR="00713CA6" w:rsidRPr="00713CA6" w:rsidRDefault="00713CA6" w:rsidP="00713CA6">
            <w:pPr>
              <w:pStyle w:val="GFf6"/>
            </w:pPr>
            <w:r w:rsidRPr="00713CA6">
              <w:t>16</w:t>
            </w:r>
          </w:p>
        </w:tc>
        <w:tc>
          <w:tcPr>
            <w:tcW w:w="2130" w:type="dxa"/>
          </w:tcPr>
          <w:p w14:paraId="6ADD446E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5971377" w14:textId="77777777" w:rsidR="00713CA6" w:rsidRPr="00713CA6" w:rsidRDefault="00713CA6" w:rsidP="00713CA6">
            <w:pPr>
              <w:pStyle w:val="GFf6"/>
            </w:pPr>
          </w:p>
        </w:tc>
        <w:tc>
          <w:tcPr>
            <w:tcW w:w="2131" w:type="dxa"/>
          </w:tcPr>
          <w:p w14:paraId="4FD29E76" w14:textId="77777777" w:rsidR="00713CA6" w:rsidRPr="00713CA6" w:rsidRDefault="00713CA6" w:rsidP="00713CA6">
            <w:pPr>
              <w:pStyle w:val="GFf6"/>
            </w:pPr>
          </w:p>
        </w:tc>
      </w:tr>
    </w:tbl>
    <w:p w14:paraId="0B33FEC4" w14:textId="77777777" w:rsidR="00A90ECA" w:rsidRPr="00572AD7" w:rsidRDefault="00A90ECA" w:rsidP="00A90ECA"/>
    <w:p w14:paraId="64C150A9" w14:textId="77777777" w:rsidR="00A90ECA" w:rsidRPr="00572AD7" w:rsidRDefault="00A90ECA" w:rsidP="009D0CFF">
      <w:pPr>
        <w:pStyle w:val="GF0"/>
      </w:pPr>
      <w:r w:rsidRPr="00572AD7">
        <w:br w:type="page"/>
      </w:r>
      <w:bookmarkStart w:id="62" w:name="_Ref25218977"/>
      <w:bookmarkStart w:id="63" w:name="_Toc86682609"/>
      <w:r w:rsidR="00F72AD6">
        <w:rPr>
          <w:rFonts w:hint="eastAsia"/>
        </w:rPr>
        <w:lastRenderedPageBreak/>
        <w:t>区域</w:t>
      </w:r>
      <w:r w:rsidR="00F72AD6">
        <w:rPr>
          <w:rFonts w:hint="eastAsia"/>
        </w:rPr>
        <w:t>2</w:t>
      </w:r>
      <w:r w:rsidR="00F72AD6">
        <w:rPr>
          <w:rFonts w:hint="eastAsia"/>
        </w:rPr>
        <w:t>测点坐标</w:t>
      </w:r>
      <w:bookmarkEnd w:id="62"/>
      <w:r w:rsidR="00C16F21">
        <w:rPr>
          <w:rFonts w:hint="eastAsia"/>
        </w:rPr>
        <w:t>（</w:t>
      </w:r>
      <w:r w:rsidR="00C16F21">
        <w:rPr>
          <w:rFonts w:hint="eastAsia"/>
        </w:rPr>
        <w:t>mm</w:t>
      </w:r>
      <w:r w:rsidR="00C16F21">
        <w:rPr>
          <w:rFonts w:hint="eastAsia"/>
        </w:rPr>
        <w:t>）</w:t>
      </w:r>
      <w:bookmarkEnd w:id="63"/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2079"/>
        <w:gridCol w:w="2075"/>
        <w:gridCol w:w="2076"/>
        <w:gridCol w:w="2076"/>
      </w:tblGrid>
      <w:tr w:rsidR="00F72AD6" w14:paraId="5300DF1A" w14:textId="77777777" w:rsidTr="00A01CAE">
        <w:tc>
          <w:tcPr>
            <w:tcW w:w="2130" w:type="dxa"/>
          </w:tcPr>
          <w:p w14:paraId="67404AB8" w14:textId="77777777" w:rsidR="00F72AD6" w:rsidRPr="00713CA6" w:rsidRDefault="00F72AD6" w:rsidP="00A01CAE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14:paraId="287F6131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x</w:t>
            </w:r>
          </w:p>
        </w:tc>
        <w:tc>
          <w:tcPr>
            <w:tcW w:w="2131" w:type="dxa"/>
          </w:tcPr>
          <w:p w14:paraId="39C0614E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y</w:t>
            </w:r>
          </w:p>
        </w:tc>
        <w:tc>
          <w:tcPr>
            <w:tcW w:w="2131" w:type="dxa"/>
          </w:tcPr>
          <w:p w14:paraId="2461B246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z</w:t>
            </w:r>
          </w:p>
        </w:tc>
      </w:tr>
      <w:tr w:rsidR="00F72AD6" w14:paraId="5DF7A08C" w14:textId="77777777" w:rsidTr="00A01CAE">
        <w:tc>
          <w:tcPr>
            <w:tcW w:w="2130" w:type="dxa"/>
          </w:tcPr>
          <w:p w14:paraId="637BC0B6" w14:textId="77777777" w:rsidR="00F72AD6" w:rsidRPr="00713CA6" w:rsidRDefault="00F72AD6" w:rsidP="00A01CAE">
            <w:pPr>
              <w:pStyle w:val="GFf6"/>
            </w:pPr>
            <w:r w:rsidRPr="00713CA6">
              <w:t>1</w:t>
            </w:r>
          </w:p>
        </w:tc>
        <w:tc>
          <w:tcPr>
            <w:tcW w:w="2130" w:type="dxa"/>
          </w:tcPr>
          <w:p w14:paraId="1D9CDEE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6204D7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0497AC5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CC5A436" w14:textId="77777777" w:rsidTr="00A01CAE">
        <w:tc>
          <w:tcPr>
            <w:tcW w:w="2130" w:type="dxa"/>
          </w:tcPr>
          <w:p w14:paraId="7FD6F18C" w14:textId="77777777" w:rsidR="00F72AD6" w:rsidRPr="00713CA6" w:rsidRDefault="00F72AD6" w:rsidP="00A01CAE">
            <w:pPr>
              <w:pStyle w:val="GFf6"/>
            </w:pPr>
            <w:r w:rsidRPr="00713CA6">
              <w:t>2</w:t>
            </w:r>
          </w:p>
        </w:tc>
        <w:tc>
          <w:tcPr>
            <w:tcW w:w="2130" w:type="dxa"/>
          </w:tcPr>
          <w:p w14:paraId="73FD8E2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142750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D8FB2A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39544C44" w14:textId="77777777" w:rsidTr="00A01CAE">
        <w:tc>
          <w:tcPr>
            <w:tcW w:w="2130" w:type="dxa"/>
          </w:tcPr>
          <w:p w14:paraId="6539628A" w14:textId="77777777" w:rsidR="00F72AD6" w:rsidRPr="00713CA6" w:rsidRDefault="00F72AD6" w:rsidP="00A01CAE">
            <w:pPr>
              <w:pStyle w:val="GFf6"/>
            </w:pPr>
            <w:r w:rsidRPr="00713CA6">
              <w:t>3</w:t>
            </w:r>
          </w:p>
        </w:tc>
        <w:tc>
          <w:tcPr>
            <w:tcW w:w="2130" w:type="dxa"/>
          </w:tcPr>
          <w:p w14:paraId="6586277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6A3F5B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B154066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B652B27" w14:textId="77777777" w:rsidTr="00A01CAE">
        <w:tc>
          <w:tcPr>
            <w:tcW w:w="2130" w:type="dxa"/>
          </w:tcPr>
          <w:p w14:paraId="71FEA3EB" w14:textId="77777777" w:rsidR="00F72AD6" w:rsidRPr="00713CA6" w:rsidRDefault="00F72AD6" w:rsidP="00A01CAE">
            <w:pPr>
              <w:pStyle w:val="GFf6"/>
            </w:pPr>
            <w:r w:rsidRPr="00713CA6">
              <w:t>4</w:t>
            </w:r>
          </w:p>
        </w:tc>
        <w:tc>
          <w:tcPr>
            <w:tcW w:w="2130" w:type="dxa"/>
          </w:tcPr>
          <w:p w14:paraId="50E358B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CCE74EA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767FD16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75065F20" w14:textId="77777777" w:rsidTr="00A01CAE">
        <w:tc>
          <w:tcPr>
            <w:tcW w:w="2130" w:type="dxa"/>
          </w:tcPr>
          <w:p w14:paraId="0335622B" w14:textId="77777777" w:rsidR="00F72AD6" w:rsidRPr="00713CA6" w:rsidRDefault="00F72AD6" w:rsidP="00A01CAE">
            <w:pPr>
              <w:pStyle w:val="GFf6"/>
            </w:pPr>
            <w:r w:rsidRPr="00713CA6">
              <w:t>5</w:t>
            </w:r>
          </w:p>
        </w:tc>
        <w:tc>
          <w:tcPr>
            <w:tcW w:w="2130" w:type="dxa"/>
          </w:tcPr>
          <w:p w14:paraId="3203CDC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6FA5A6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D6B361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9EF0B6B" w14:textId="77777777" w:rsidTr="00A01CAE">
        <w:tc>
          <w:tcPr>
            <w:tcW w:w="2130" w:type="dxa"/>
          </w:tcPr>
          <w:p w14:paraId="107C41DE" w14:textId="77777777" w:rsidR="00F72AD6" w:rsidRPr="00713CA6" w:rsidRDefault="00F72AD6" w:rsidP="00A01CAE">
            <w:pPr>
              <w:pStyle w:val="GFf6"/>
            </w:pPr>
            <w:r w:rsidRPr="00713CA6">
              <w:t>6</w:t>
            </w:r>
          </w:p>
        </w:tc>
        <w:tc>
          <w:tcPr>
            <w:tcW w:w="2130" w:type="dxa"/>
          </w:tcPr>
          <w:p w14:paraId="09F7A337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C3D25FB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0E70671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B9ADC35" w14:textId="77777777" w:rsidTr="00A01CAE">
        <w:tc>
          <w:tcPr>
            <w:tcW w:w="2130" w:type="dxa"/>
          </w:tcPr>
          <w:p w14:paraId="7295F710" w14:textId="77777777" w:rsidR="00F72AD6" w:rsidRPr="00713CA6" w:rsidRDefault="00F72AD6" w:rsidP="00A01CAE">
            <w:pPr>
              <w:pStyle w:val="GFf6"/>
            </w:pPr>
            <w:r w:rsidRPr="00713CA6">
              <w:t>7</w:t>
            </w:r>
          </w:p>
        </w:tc>
        <w:tc>
          <w:tcPr>
            <w:tcW w:w="2130" w:type="dxa"/>
          </w:tcPr>
          <w:p w14:paraId="7E340FE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E5405B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86AFDE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5C6FB50" w14:textId="77777777" w:rsidTr="00A01CAE">
        <w:tc>
          <w:tcPr>
            <w:tcW w:w="2130" w:type="dxa"/>
          </w:tcPr>
          <w:p w14:paraId="2EFEC8ED" w14:textId="77777777" w:rsidR="00F72AD6" w:rsidRPr="00713CA6" w:rsidRDefault="00F72AD6" w:rsidP="00A01CAE">
            <w:pPr>
              <w:pStyle w:val="GFf6"/>
            </w:pPr>
            <w:r w:rsidRPr="00713CA6">
              <w:t>8</w:t>
            </w:r>
          </w:p>
        </w:tc>
        <w:tc>
          <w:tcPr>
            <w:tcW w:w="2130" w:type="dxa"/>
          </w:tcPr>
          <w:p w14:paraId="7F6F06AF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160589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832893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3F0FA7D" w14:textId="77777777" w:rsidTr="00A01CAE">
        <w:tc>
          <w:tcPr>
            <w:tcW w:w="2130" w:type="dxa"/>
          </w:tcPr>
          <w:p w14:paraId="4DA42153" w14:textId="77777777" w:rsidR="00F72AD6" w:rsidRPr="00713CA6" w:rsidRDefault="00F72AD6" w:rsidP="00A01CAE">
            <w:pPr>
              <w:pStyle w:val="GFf6"/>
            </w:pPr>
            <w:r w:rsidRPr="00713CA6">
              <w:t>9</w:t>
            </w:r>
          </w:p>
        </w:tc>
        <w:tc>
          <w:tcPr>
            <w:tcW w:w="2130" w:type="dxa"/>
          </w:tcPr>
          <w:p w14:paraId="2C9F514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6FD1E3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77D7B5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CEE3A48" w14:textId="77777777" w:rsidTr="00A01CAE">
        <w:tc>
          <w:tcPr>
            <w:tcW w:w="2130" w:type="dxa"/>
          </w:tcPr>
          <w:p w14:paraId="5EC6775B" w14:textId="77777777" w:rsidR="00F72AD6" w:rsidRPr="00713CA6" w:rsidRDefault="00F72AD6" w:rsidP="00A01CAE">
            <w:pPr>
              <w:pStyle w:val="GFf6"/>
            </w:pPr>
            <w:r w:rsidRPr="00713CA6">
              <w:t>10</w:t>
            </w:r>
          </w:p>
        </w:tc>
        <w:tc>
          <w:tcPr>
            <w:tcW w:w="2130" w:type="dxa"/>
          </w:tcPr>
          <w:p w14:paraId="7EDDD81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FB8CC9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F8E9B7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02F1C959" w14:textId="77777777" w:rsidTr="00A01CAE">
        <w:tc>
          <w:tcPr>
            <w:tcW w:w="2130" w:type="dxa"/>
          </w:tcPr>
          <w:p w14:paraId="0A3EBC25" w14:textId="77777777" w:rsidR="00F72AD6" w:rsidRPr="00713CA6" w:rsidRDefault="00F72AD6" w:rsidP="00A01CAE">
            <w:pPr>
              <w:pStyle w:val="GFf6"/>
            </w:pPr>
            <w:r w:rsidRPr="00713CA6">
              <w:t>11</w:t>
            </w:r>
          </w:p>
        </w:tc>
        <w:tc>
          <w:tcPr>
            <w:tcW w:w="2130" w:type="dxa"/>
          </w:tcPr>
          <w:p w14:paraId="23C47EC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4407FF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97B1C1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378AA24" w14:textId="77777777" w:rsidTr="00A01CAE">
        <w:tc>
          <w:tcPr>
            <w:tcW w:w="2130" w:type="dxa"/>
          </w:tcPr>
          <w:p w14:paraId="10C5FBEE" w14:textId="77777777" w:rsidR="00F72AD6" w:rsidRPr="00713CA6" w:rsidRDefault="00F72AD6" w:rsidP="00A01CAE">
            <w:pPr>
              <w:pStyle w:val="GFf6"/>
            </w:pPr>
            <w:r w:rsidRPr="00713CA6">
              <w:t>12</w:t>
            </w:r>
          </w:p>
        </w:tc>
        <w:tc>
          <w:tcPr>
            <w:tcW w:w="2130" w:type="dxa"/>
          </w:tcPr>
          <w:p w14:paraId="165E8D77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465DAF5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28DC2D9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04328F58" w14:textId="77777777" w:rsidTr="00A01CAE">
        <w:tc>
          <w:tcPr>
            <w:tcW w:w="2130" w:type="dxa"/>
          </w:tcPr>
          <w:p w14:paraId="27240078" w14:textId="77777777" w:rsidR="00F72AD6" w:rsidRPr="00713CA6" w:rsidRDefault="00F72AD6" w:rsidP="00A01CAE">
            <w:pPr>
              <w:pStyle w:val="GFf6"/>
            </w:pPr>
            <w:r w:rsidRPr="00713CA6">
              <w:t>13</w:t>
            </w:r>
          </w:p>
        </w:tc>
        <w:tc>
          <w:tcPr>
            <w:tcW w:w="2130" w:type="dxa"/>
          </w:tcPr>
          <w:p w14:paraId="2B32C9D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675490A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C7FF6F9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8115C16" w14:textId="77777777" w:rsidTr="00A01CAE">
        <w:tc>
          <w:tcPr>
            <w:tcW w:w="2130" w:type="dxa"/>
          </w:tcPr>
          <w:p w14:paraId="22B1D134" w14:textId="77777777" w:rsidR="00F72AD6" w:rsidRPr="00713CA6" w:rsidRDefault="00F72AD6" w:rsidP="00A01CAE">
            <w:pPr>
              <w:pStyle w:val="GFf6"/>
            </w:pPr>
            <w:r w:rsidRPr="00713CA6">
              <w:t>14</w:t>
            </w:r>
          </w:p>
        </w:tc>
        <w:tc>
          <w:tcPr>
            <w:tcW w:w="2130" w:type="dxa"/>
          </w:tcPr>
          <w:p w14:paraId="1AB36E24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095220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4478DA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5A6C0C4" w14:textId="77777777" w:rsidTr="00A01CAE">
        <w:tc>
          <w:tcPr>
            <w:tcW w:w="2130" w:type="dxa"/>
          </w:tcPr>
          <w:p w14:paraId="7D06A8D5" w14:textId="77777777" w:rsidR="00F72AD6" w:rsidRPr="00713CA6" w:rsidRDefault="00F72AD6" w:rsidP="00A01CAE">
            <w:pPr>
              <w:pStyle w:val="GFf6"/>
            </w:pPr>
            <w:r w:rsidRPr="00713CA6">
              <w:t>15</w:t>
            </w:r>
          </w:p>
        </w:tc>
        <w:tc>
          <w:tcPr>
            <w:tcW w:w="2130" w:type="dxa"/>
          </w:tcPr>
          <w:p w14:paraId="0387E25A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F034AA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C528AE2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BBD4E71" w14:textId="77777777" w:rsidTr="00A01CAE">
        <w:tc>
          <w:tcPr>
            <w:tcW w:w="2130" w:type="dxa"/>
            <w:vAlign w:val="top"/>
          </w:tcPr>
          <w:p w14:paraId="793DEFAC" w14:textId="77777777" w:rsidR="00F72AD6" w:rsidRPr="00345EB5" w:rsidRDefault="00F72AD6" w:rsidP="00F72AD6">
            <w:pPr>
              <w:pStyle w:val="GFf6"/>
            </w:pPr>
            <w:r>
              <w:t>1</w:t>
            </w: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58209CD5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62D814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AC46757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6B53ACB0" w14:textId="77777777" w:rsidTr="00A01CAE">
        <w:tc>
          <w:tcPr>
            <w:tcW w:w="2130" w:type="dxa"/>
            <w:vAlign w:val="top"/>
          </w:tcPr>
          <w:p w14:paraId="58773D16" w14:textId="77777777" w:rsidR="00F72AD6" w:rsidRPr="00345EB5" w:rsidRDefault="00F72AD6" w:rsidP="00F72AD6">
            <w:pPr>
              <w:pStyle w:val="GFf6"/>
            </w:pPr>
            <w:r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716F4E87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624939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43E0BB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7A9E49B3" w14:textId="77777777" w:rsidTr="00A01CAE">
        <w:tc>
          <w:tcPr>
            <w:tcW w:w="2130" w:type="dxa"/>
            <w:vAlign w:val="top"/>
          </w:tcPr>
          <w:p w14:paraId="0414D3E7" w14:textId="77777777" w:rsidR="00F72AD6" w:rsidRPr="00345EB5" w:rsidRDefault="00F72AD6" w:rsidP="00F72AD6">
            <w:pPr>
              <w:pStyle w:val="GFf6"/>
            </w:pPr>
            <w:r w:rsidRPr="00345EB5">
              <w:t>18</w:t>
            </w:r>
          </w:p>
        </w:tc>
        <w:tc>
          <w:tcPr>
            <w:tcW w:w="2130" w:type="dxa"/>
          </w:tcPr>
          <w:p w14:paraId="2E11F10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159590B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BB99BE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039535C" w14:textId="77777777" w:rsidTr="00A01CAE">
        <w:tc>
          <w:tcPr>
            <w:tcW w:w="2130" w:type="dxa"/>
            <w:vAlign w:val="top"/>
          </w:tcPr>
          <w:p w14:paraId="257E5576" w14:textId="77777777" w:rsidR="00F72AD6" w:rsidRPr="00345EB5" w:rsidRDefault="00F72AD6" w:rsidP="00F72AD6">
            <w:pPr>
              <w:pStyle w:val="GFf6"/>
            </w:pPr>
            <w:r w:rsidRPr="00345EB5">
              <w:t>19</w:t>
            </w:r>
          </w:p>
        </w:tc>
        <w:tc>
          <w:tcPr>
            <w:tcW w:w="2130" w:type="dxa"/>
          </w:tcPr>
          <w:p w14:paraId="7AA1460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808D3F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5B9492F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31A2FCD" w14:textId="77777777" w:rsidTr="00A01CAE">
        <w:tc>
          <w:tcPr>
            <w:tcW w:w="2130" w:type="dxa"/>
            <w:vAlign w:val="top"/>
          </w:tcPr>
          <w:p w14:paraId="423FCE9B" w14:textId="77777777" w:rsidR="00F72AD6" w:rsidRPr="00345EB5" w:rsidRDefault="00F72AD6" w:rsidP="00F72AD6">
            <w:pPr>
              <w:pStyle w:val="GFf6"/>
            </w:pPr>
            <w:r w:rsidRPr="00345EB5">
              <w:t>20</w:t>
            </w:r>
          </w:p>
        </w:tc>
        <w:tc>
          <w:tcPr>
            <w:tcW w:w="2130" w:type="dxa"/>
          </w:tcPr>
          <w:p w14:paraId="24E5F68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52ED024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FF3B2AC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38F9CDB" w14:textId="77777777" w:rsidTr="00A01CAE">
        <w:tc>
          <w:tcPr>
            <w:tcW w:w="2130" w:type="dxa"/>
            <w:vAlign w:val="top"/>
          </w:tcPr>
          <w:p w14:paraId="6EA8919A" w14:textId="77777777" w:rsidR="00F72AD6" w:rsidRPr="00345EB5" w:rsidRDefault="00F72AD6" w:rsidP="00F72AD6">
            <w:pPr>
              <w:pStyle w:val="GFf6"/>
            </w:pPr>
            <w:r w:rsidRPr="00345EB5">
              <w:t>21</w:t>
            </w:r>
          </w:p>
        </w:tc>
        <w:tc>
          <w:tcPr>
            <w:tcW w:w="2130" w:type="dxa"/>
          </w:tcPr>
          <w:p w14:paraId="53E6C1BF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6A39F84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E2B70B4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1959285" w14:textId="77777777" w:rsidTr="00A01CAE">
        <w:tc>
          <w:tcPr>
            <w:tcW w:w="2130" w:type="dxa"/>
            <w:vAlign w:val="top"/>
          </w:tcPr>
          <w:p w14:paraId="778153DF" w14:textId="77777777" w:rsidR="00F72AD6" w:rsidRPr="00345EB5" w:rsidRDefault="00F72AD6" w:rsidP="00F72AD6">
            <w:pPr>
              <w:pStyle w:val="GFf6"/>
            </w:pPr>
            <w:r w:rsidRPr="00345EB5">
              <w:t>22</w:t>
            </w:r>
          </w:p>
        </w:tc>
        <w:tc>
          <w:tcPr>
            <w:tcW w:w="2130" w:type="dxa"/>
          </w:tcPr>
          <w:p w14:paraId="377B9BC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C15092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E0DC6EE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7D4A7BF" w14:textId="77777777" w:rsidTr="00A01CAE">
        <w:tc>
          <w:tcPr>
            <w:tcW w:w="2130" w:type="dxa"/>
            <w:vAlign w:val="top"/>
          </w:tcPr>
          <w:p w14:paraId="0222CE1D" w14:textId="77777777" w:rsidR="00F72AD6" w:rsidRPr="00345EB5" w:rsidRDefault="00F72AD6" w:rsidP="00F72AD6">
            <w:pPr>
              <w:pStyle w:val="GFf6"/>
            </w:pPr>
            <w:r w:rsidRPr="00345EB5">
              <w:t>23</w:t>
            </w:r>
          </w:p>
        </w:tc>
        <w:tc>
          <w:tcPr>
            <w:tcW w:w="2130" w:type="dxa"/>
          </w:tcPr>
          <w:p w14:paraId="0C49E13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950C03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9E9C26C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5365A3A" w14:textId="77777777" w:rsidTr="00A01CAE">
        <w:tc>
          <w:tcPr>
            <w:tcW w:w="2130" w:type="dxa"/>
            <w:vAlign w:val="top"/>
          </w:tcPr>
          <w:p w14:paraId="5433F65E" w14:textId="77777777" w:rsidR="00F72AD6" w:rsidRPr="00345EB5" w:rsidRDefault="00F72AD6" w:rsidP="00F72AD6">
            <w:pPr>
              <w:pStyle w:val="GFf6"/>
            </w:pPr>
            <w:r w:rsidRPr="00345EB5">
              <w:t>24</w:t>
            </w:r>
          </w:p>
        </w:tc>
        <w:tc>
          <w:tcPr>
            <w:tcW w:w="2130" w:type="dxa"/>
          </w:tcPr>
          <w:p w14:paraId="687F65E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A74AB5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8DD84A3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B9FA20C" w14:textId="77777777" w:rsidTr="00A01CAE">
        <w:tc>
          <w:tcPr>
            <w:tcW w:w="2130" w:type="dxa"/>
            <w:vAlign w:val="top"/>
          </w:tcPr>
          <w:p w14:paraId="613023F5" w14:textId="77777777" w:rsidR="00F72AD6" w:rsidRPr="00345EB5" w:rsidRDefault="00F72AD6" w:rsidP="00F72AD6">
            <w:pPr>
              <w:pStyle w:val="GFf6"/>
            </w:pPr>
            <w:r w:rsidRPr="00345EB5">
              <w:t>25</w:t>
            </w:r>
          </w:p>
        </w:tc>
        <w:tc>
          <w:tcPr>
            <w:tcW w:w="2130" w:type="dxa"/>
          </w:tcPr>
          <w:p w14:paraId="0EE0536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EEBA73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17B20A1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FB07022" w14:textId="77777777" w:rsidTr="00A01CAE">
        <w:tc>
          <w:tcPr>
            <w:tcW w:w="2130" w:type="dxa"/>
            <w:vAlign w:val="top"/>
          </w:tcPr>
          <w:p w14:paraId="26186CDE" w14:textId="77777777" w:rsidR="00F72AD6" w:rsidRDefault="00F72AD6" w:rsidP="00F72AD6">
            <w:pPr>
              <w:pStyle w:val="GFf6"/>
            </w:pPr>
            <w:r w:rsidRPr="00345EB5">
              <w:t>26</w:t>
            </w:r>
          </w:p>
        </w:tc>
        <w:tc>
          <w:tcPr>
            <w:tcW w:w="2130" w:type="dxa"/>
          </w:tcPr>
          <w:p w14:paraId="1215579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7CD242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3EFC04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3AC3DA2A" w14:textId="77777777" w:rsidTr="00A01CAE">
        <w:tc>
          <w:tcPr>
            <w:tcW w:w="2130" w:type="dxa"/>
            <w:vAlign w:val="top"/>
          </w:tcPr>
          <w:p w14:paraId="3ECAAA6F" w14:textId="77777777" w:rsidR="00F72AD6" w:rsidRPr="00345EB5" w:rsidRDefault="00F72AD6" w:rsidP="00F72AD6">
            <w:pPr>
              <w:pStyle w:val="GFf6"/>
            </w:pPr>
            <w:r w:rsidRPr="00345EB5">
              <w:t>17</w:t>
            </w:r>
          </w:p>
        </w:tc>
        <w:tc>
          <w:tcPr>
            <w:tcW w:w="2130" w:type="dxa"/>
          </w:tcPr>
          <w:p w14:paraId="7FF9353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67C925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40624F0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0BE3B0E" w14:textId="77777777" w:rsidTr="00A01CAE">
        <w:tc>
          <w:tcPr>
            <w:tcW w:w="2130" w:type="dxa"/>
            <w:vAlign w:val="top"/>
          </w:tcPr>
          <w:p w14:paraId="069541F9" w14:textId="77777777" w:rsidR="00F72AD6" w:rsidRPr="00345EB5" w:rsidRDefault="00F72AD6" w:rsidP="00F72AD6">
            <w:pPr>
              <w:pStyle w:val="GFf6"/>
            </w:pPr>
            <w:r w:rsidRPr="00345EB5">
              <w:t>18</w:t>
            </w:r>
          </w:p>
        </w:tc>
        <w:tc>
          <w:tcPr>
            <w:tcW w:w="2130" w:type="dxa"/>
          </w:tcPr>
          <w:p w14:paraId="2710903A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179BF5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6AE1DE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39154D30" w14:textId="77777777" w:rsidTr="00A01CAE">
        <w:tc>
          <w:tcPr>
            <w:tcW w:w="2130" w:type="dxa"/>
            <w:vAlign w:val="top"/>
          </w:tcPr>
          <w:p w14:paraId="6CEC3F9B" w14:textId="77777777" w:rsidR="00F72AD6" w:rsidRPr="00345EB5" w:rsidRDefault="00F72AD6" w:rsidP="00F72AD6">
            <w:pPr>
              <w:pStyle w:val="GFf6"/>
            </w:pPr>
            <w:r w:rsidRPr="00345EB5">
              <w:t>19</w:t>
            </w:r>
          </w:p>
        </w:tc>
        <w:tc>
          <w:tcPr>
            <w:tcW w:w="2130" w:type="dxa"/>
          </w:tcPr>
          <w:p w14:paraId="3E510E0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692F70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F1BD05E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7E19D7DF" w14:textId="77777777" w:rsidTr="00A01CAE">
        <w:tc>
          <w:tcPr>
            <w:tcW w:w="2130" w:type="dxa"/>
            <w:vAlign w:val="top"/>
          </w:tcPr>
          <w:p w14:paraId="013EF645" w14:textId="77777777" w:rsidR="00F72AD6" w:rsidRPr="00345EB5" w:rsidRDefault="00F72AD6" w:rsidP="00F72AD6">
            <w:pPr>
              <w:pStyle w:val="GFf6"/>
            </w:pPr>
            <w:r w:rsidRPr="00345EB5">
              <w:t>20</w:t>
            </w:r>
          </w:p>
        </w:tc>
        <w:tc>
          <w:tcPr>
            <w:tcW w:w="2130" w:type="dxa"/>
          </w:tcPr>
          <w:p w14:paraId="677A61A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D00FA1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9863E8A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5930E13" w14:textId="77777777" w:rsidTr="00A01CAE">
        <w:tc>
          <w:tcPr>
            <w:tcW w:w="2130" w:type="dxa"/>
            <w:vAlign w:val="top"/>
          </w:tcPr>
          <w:p w14:paraId="407B7881" w14:textId="77777777" w:rsidR="00F72AD6" w:rsidRPr="00345EB5" w:rsidRDefault="00F72AD6" w:rsidP="00F72AD6">
            <w:pPr>
              <w:pStyle w:val="GFf6"/>
            </w:pPr>
            <w:r w:rsidRPr="00345EB5">
              <w:t>21</w:t>
            </w:r>
          </w:p>
        </w:tc>
        <w:tc>
          <w:tcPr>
            <w:tcW w:w="2130" w:type="dxa"/>
          </w:tcPr>
          <w:p w14:paraId="5BCAB55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A9AD71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1397D91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0C9D5A89" w14:textId="77777777" w:rsidTr="00A01CAE">
        <w:tc>
          <w:tcPr>
            <w:tcW w:w="2130" w:type="dxa"/>
            <w:vAlign w:val="top"/>
          </w:tcPr>
          <w:p w14:paraId="358FC60B" w14:textId="77777777" w:rsidR="00F72AD6" w:rsidRPr="00345EB5" w:rsidRDefault="00F72AD6" w:rsidP="00F72AD6">
            <w:pPr>
              <w:pStyle w:val="GFf6"/>
            </w:pPr>
            <w:r w:rsidRPr="00345EB5">
              <w:t>22</w:t>
            </w:r>
          </w:p>
        </w:tc>
        <w:tc>
          <w:tcPr>
            <w:tcW w:w="2130" w:type="dxa"/>
          </w:tcPr>
          <w:p w14:paraId="67AD7759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4C88BF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CAF5004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6456856" w14:textId="77777777" w:rsidTr="00A01CAE">
        <w:tc>
          <w:tcPr>
            <w:tcW w:w="2130" w:type="dxa"/>
          </w:tcPr>
          <w:p w14:paraId="0BA6EC46" w14:textId="77777777" w:rsidR="00F72AD6" w:rsidRPr="00713CA6" w:rsidRDefault="00F72AD6" w:rsidP="00A01CAE">
            <w:pPr>
              <w:pStyle w:val="GFf6"/>
            </w:pPr>
            <w:r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1DC2FD3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C79F5C2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DD60332" w14:textId="77777777" w:rsidR="00F72AD6" w:rsidRPr="00713CA6" w:rsidRDefault="00F72AD6" w:rsidP="00A01CAE">
            <w:pPr>
              <w:pStyle w:val="GFf6"/>
            </w:pPr>
          </w:p>
        </w:tc>
      </w:tr>
    </w:tbl>
    <w:p w14:paraId="4FC0768B" w14:textId="77777777" w:rsidR="00A90ECA" w:rsidRPr="00572AD7" w:rsidRDefault="00A90ECA" w:rsidP="00A90ECA"/>
    <w:p w14:paraId="2590A164" w14:textId="77777777" w:rsidR="00A90ECA" w:rsidRDefault="00A90ECA" w:rsidP="0072743F">
      <w:pPr>
        <w:pStyle w:val="GFf1"/>
      </w:pPr>
      <w:r w:rsidRPr="00572AD7">
        <w:br w:type="page"/>
      </w:r>
      <w:r w:rsidR="00143BC2">
        <w:rPr>
          <w:rFonts w:hint="eastAsia"/>
        </w:rPr>
        <w:t>续</w:t>
      </w:r>
      <w:r w:rsidR="00F72AD6">
        <w:fldChar w:fldCharType="begin"/>
      </w:r>
      <w:r w:rsidR="00F72AD6">
        <w:instrText xml:space="preserve"> </w:instrText>
      </w:r>
      <w:r w:rsidR="00F72AD6">
        <w:rPr>
          <w:rFonts w:hint="eastAsia"/>
        </w:rPr>
        <w:instrText>REF _Ref25218977 \r \h</w:instrText>
      </w:r>
      <w:r w:rsidR="00F72AD6">
        <w:instrText xml:space="preserve"> </w:instrText>
      </w:r>
      <w:r w:rsidR="00F72AD6">
        <w:fldChar w:fldCharType="separate"/>
      </w:r>
      <w:r w:rsidR="00A01CAE">
        <w:rPr>
          <w:rFonts w:hint="eastAsia"/>
        </w:rPr>
        <w:t>表</w:t>
      </w:r>
      <w:r w:rsidR="00A01CAE">
        <w:rPr>
          <w:rFonts w:hint="eastAsia"/>
        </w:rPr>
        <w:t>5</w:t>
      </w:r>
      <w:r w:rsidR="00F72AD6">
        <w:fldChar w:fldCharType="end"/>
      </w:r>
      <w:r w:rsidR="00F72AD6">
        <w:rPr>
          <w:rFonts w:hint="eastAsia"/>
        </w:rPr>
        <w:t>区域</w:t>
      </w:r>
      <w:r w:rsidR="00F72AD6">
        <w:rPr>
          <w:rFonts w:hint="eastAsia"/>
        </w:rPr>
        <w:t>2</w:t>
      </w:r>
      <w:r w:rsidR="00F72AD6">
        <w:rPr>
          <w:rFonts w:hint="eastAsia"/>
        </w:rPr>
        <w:t>测点坐标</w:t>
      </w:r>
      <w:r w:rsidR="00C16F21">
        <w:rPr>
          <w:rFonts w:hint="eastAsia"/>
        </w:rPr>
        <w:t>（</w:t>
      </w:r>
      <w:r w:rsidR="00C16F21">
        <w:rPr>
          <w:rFonts w:hint="eastAsia"/>
        </w:rPr>
        <w:t>mm</w:t>
      </w:r>
      <w:r w:rsidR="00C16F21">
        <w:rPr>
          <w:rFonts w:hint="eastAsia"/>
        </w:rPr>
        <w:t>）</w:t>
      </w:r>
    </w:p>
    <w:tbl>
      <w:tblPr>
        <w:tblStyle w:val="GFb"/>
        <w:tblW w:w="0" w:type="auto"/>
        <w:tblLook w:val="04A0" w:firstRow="1" w:lastRow="0" w:firstColumn="1" w:lastColumn="0" w:noHBand="0" w:noVBand="1"/>
      </w:tblPr>
      <w:tblGrid>
        <w:gridCol w:w="2079"/>
        <w:gridCol w:w="2075"/>
        <w:gridCol w:w="2076"/>
        <w:gridCol w:w="2076"/>
      </w:tblGrid>
      <w:tr w:rsidR="00F72AD6" w14:paraId="7BF35933" w14:textId="77777777" w:rsidTr="00A01CAE">
        <w:tc>
          <w:tcPr>
            <w:tcW w:w="2130" w:type="dxa"/>
          </w:tcPr>
          <w:p w14:paraId="388C4C93" w14:textId="77777777" w:rsidR="00F72AD6" w:rsidRPr="00713CA6" w:rsidRDefault="00F72AD6" w:rsidP="00A01CAE">
            <w:pPr>
              <w:pStyle w:val="GFf6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14:paraId="796275AC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x</w:t>
            </w:r>
          </w:p>
        </w:tc>
        <w:tc>
          <w:tcPr>
            <w:tcW w:w="2131" w:type="dxa"/>
          </w:tcPr>
          <w:p w14:paraId="51493242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y</w:t>
            </w:r>
          </w:p>
        </w:tc>
        <w:tc>
          <w:tcPr>
            <w:tcW w:w="2131" w:type="dxa"/>
          </w:tcPr>
          <w:p w14:paraId="0019E1AD" w14:textId="77777777" w:rsidR="00F72AD6" w:rsidRPr="00713CA6" w:rsidRDefault="00F72AD6" w:rsidP="00A01CAE">
            <w:pPr>
              <w:pStyle w:val="GFf6"/>
              <w:rPr>
                <w:rStyle w:val="GFe"/>
              </w:rPr>
            </w:pPr>
            <w:r w:rsidRPr="00713CA6">
              <w:rPr>
                <w:rStyle w:val="GFe"/>
              </w:rPr>
              <w:t>z</w:t>
            </w:r>
          </w:p>
        </w:tc>
      </w:tr>
      <w:tr w:rsidR="00F72AD6" w14:paraId="2531442C" w14:textId="77777777" w:rsidTr="00A01CAE">
        <w:tc>
          <w:tcPr>
            <w:tcW w:w="2130" w:type="dxa"/>
          </w:tcPr>
          <w:p w14:paraId="41B1F1F0" w14:textId="77777777" w:rsidR="00F72AD6" w:rsidRPr="00713CA6" w:rsidRDefault="00F72AD6" w:rsidP="00A01CAE">
            <w:pPr>
              <w:pStyle w:val="GFf6"/>
            </w:pPr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629B67C4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EE8B36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037512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85F2D58" w14:textId="77777777" w:rsidTr="00A01CAE">
        <w:tc>
          <w:tcPr>
            <w:tcW w:w="2130" w:type="dxa"/>
          </w:tcPr>
          <w:p w14:paraId="6E112140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22358937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ADDCB4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9CC943A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3F408A0" w14:textId="77777777" w:rsidTr="00A01CAE">
        <w:tc>
          <w:tcPr>
            <w:tcW w:w="2130" w:type="dxa"/>
          </w:tcPr>
          <w:p w14:paraId="665B4C41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578937CC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62E735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F0A949B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0629F43" w14:textId="77777777" w:rsidTr="00A01CAE">
        <w:tc>
          <w:tcPr>
            <w:tcW w:w="2130" w:type="dxa"/>
          </w:tcPr>
          <w:p w14:paraId="53FBC7F4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7D32AFB5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C8BAB51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537FFF1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7F55081" w14:textId="77777777" w:rsidTr="00A01CAE">
        <w:tc>
          <w:tcPr>
            <w:tcW w:w="2130" w:type="dxa"/>
          </w:tcPr>
          <w:p w14:paraId="22849799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53B87C4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784BCBB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A494552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790B2340" w14:textId="77777777" w:rsidTr="00A01CAE">
        <w:tc>
          <w:tcPr>
            <w:tcW w:w="2130" w:type="dxa"/>
          </w:tcPr>
          <w:p w14:paraId="391E260D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54A69B9C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6AC962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60A0267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4EEE092C" w14:textId="77777777" w:rsidTr="00A01CAE">
        <w:tc>
          <w:tcPr>
            <w:tcW w:w="2130" w:type="dxa"/>
          </w:tcPr>
          <w:p w14:paraId="3B543594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289834D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722F561F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D07CA71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E8F7E30" w14:textId="77777777" w:rsidTr="00A01CAE">
        <w:tc>
          <w:tcPr>
            <w:tcW w:w="2130" w:type="dxa"/>
          </w:tcPr>
          <w:p w14:paraId="1CE2B8B3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40D46B17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01D36CF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BCC7ACA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5D9951E2" w14:textId="77777777" w:rsidTr="00A01CAE">
        <w:tc>
          <w:tcPr>
            <w:tcW w:w="2130" w:type="dxa"/>
          </w:tcPr>
          <w:p w14:paraId="01E8B302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31</w:t>
            </w:r>
          </w:p>
        </w:tc>
        <w:tc>
          <w:tcPr>
            <w:tcW w:w="2130" w:type="dxa"/>
          </w:tcPr>
          <w:p w14:paraId="572816B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7FC2CCC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04F4F12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E5F6BB3" w14:textId="77777777" w:rsidTr="00A01CAE">
        <w:tc>
          <w:tcPr>
            <w:tcW w:w="2130" w:type="dxa"/>
          </w:tcPr>
          <w:p w14:paraId="5DE73DF7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32</w:t>
            </w:r>
          </w:p>
        </w:tc>
        <w:tc>
          <w:tcPr>
            <w:tcW w:w="2130" w:type="dxa"/>
          </w:tcPr>
          <w:p w14:paraId="0B411808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B43A294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CC0E008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02CFFCE2" w14:textId="77777777" w:rsidTr="00A01CAE">
        <w:tc>
          <w:tcPr>
            <w:tcW w:w="2130" w:type="dxa"/>
          </w:tcPr>
          <w:p w14:paraId="4DB36EDE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33</w:t>
            </w:r>
          </w:p>
        </w:tc>
        <w:tc>
          <w:tcPr>
            <w:tcW w:w="2130" w:type="dxa"/>
          </w:tcPr>
          <w:p w14:paraId="77B1275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240307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391289D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08044F1D" w14:textId="77777777" w:rsidTr="00A01CAE">
        <w:tc>
          <w:tcPr>
            <w:tcW w:w="2130" w:type="dxa"/>
          </w:tcPr>
          <w:p w14:paraId="00252885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34</w:t>
            </w:r>
          </w:p>
        </w:tc>
        <w:tc>
          <w:tcPr>
            <w:tcW w:w="2130" w:type="dxa"/>
          </w:tcPr>
          <w:p w14:paraId="2C90358F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3363851D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BF66EC6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B397225" w14:textId="77777777" w:rsidTr="00A01CAE">
        <w:tc>
          <w:tcPr>
            <w:tcW w:w="2130" w:type="dxa"/>
          </w:tcPr>
          <w:p w14:paraId="285BD351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35</w:t>
            </w:r>
          </w:p>
        </w:tc>
        <w:tc>
          <w:tcPr>
            <w:tcW w:w="2130" w:type="dxa"/>
          </w:tcPr>
          <w:p w14:paraId="65C6A4B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10A9D59A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E74359B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7462D620" w14:textId="77777777" w:rsidTr="00A01CAE">
        <w:tc>
          <w:tcPr>
            <w:tcW w:w="2130" w:type="dxa"/>
          </w:tcPr>
          <w:p w14:paraId="55DCD26D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36</w:t>
            </w:r>
          </w:p>
        </w:tc>
        <w:tc>
          <w:tcPr>
            <w:tcW w:w="2130" w:type="dxa"/>
          </w:tcPr>
          <w:p w14:paraId="13818966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B80D3D0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484AB086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158EFD05" w14:textId="77777777" w:rsidTr="00A01CAE">
        <w:tc>
          <w:tcPr>
            <w:tcW w:w="2130" w:type="dxa"/>
          </w:tcPr>
          <w:p w14:paraId="0EBD747A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37</w:t>
            </w:r>
          </w:p>
        </w:tc>
        <w:tc>
          <w:tcPr>
            <w:tcW w:w="2130" w:type="dxa"/>
          </w:tcPr>
          <w:p w14:paraId="152A20B3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0C35253C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6DE216BB" w14:textId="77777777" w:rsidR="00F72AD6" w:rsidRPr="00713CA6" w:rsidRDefault="00F72AD6" w:rsidP="00A01CAE">
            <w:pPr>
              <w:pStyle w:val="GFf6"/>
            </w:pPr>
          </w:p>
        </w:tc>
      </w:tr>
      <w:tr w:rsidR="00F72AD6" w14:paraId="2EA3A94C" w14:textId="77777777" w:rsidTr="00A01CAE">
        <w:tc>
          <w:tcPr>
            <w:tcW w:w="2130" w:type="dxa"/>
          </w:tcPr>
          <w:p w14:paraId="298D70AD" w14:textId="77777777" w:rsidR="00F72AD6" w:rsidRDefault="00F72AD6" w:rsidP="00F72AD6">
            <w:pPr>
              <w:pStyle w:val="GFf6"/>
              <w:rPr>
                <w:rFonts w:ascii="宋体" w:hAnsi="宋体" w:cs="宋体"/>
              </w:rPr>
            </w:pPr>
            <w:r>
              <w:rPr>
                <w:rFonts w:hint="eastAsia"/>
              </w:rPr>
              <w:t>38</w:t>
            </w:r>
          </w:p>
        </w:tc>
        <w:tc>
          <w:tcPr>
            <w:tcW w:w="2130" w:type="dxa"/>
          </w:tcPr>
          <w:p w14:paraId="322857BE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50BAE505" w14:textId="77777777" w:rsidR="00F72AD6" w:rsidRPr="00713CA6" w:rsidRDefault="00F72AD6" w:rsidP="00A01CAE">
            <w:pPr>
              <w:pStyle w:val="GFf6"/>
            </w:pPr>
          </w:p>
        </w:tc>
        <w:tc>
          <w:tcPr>
            <w:tcW w:w="2131" w:type="dxa"/>
          </w:tcPr>
          <w:p w14:paraId="2CF0D838" w14:textId="77777777" w:rsidR="00F72AD6" w:rsidRPr="00713CA6" w:rsidRDefault="00F72AD6" w:rsidP="00A01CAE">
            <w:pPr>
              <w:pStyle w:val="GFf6"/>
            </w:pPr>
          </w:p>
        </w:tc>
      </w:tr>
    </w:tbl>
    <w:p w14:paraId="57A290FD" w14:textId="77777777" w:rsidR="00F72AD6" w:rsidRPr="00F72AD6" w:rsidRDefault="00F72AD6" w:rsidP="00F72AD6"/>
    <w:sectPr w:rsidR="00F72AD6" w:rsidRPr="00F72AD6" w:rsidSect="00187705">
      <w:pgSz w:w="11906" w:h="16838"/>
      <w:pgMar w:top="1701" w:right="1582" w:bottom="1247" w:left="1729" w:header="851" w:footer="992" w:gutter="289"/>
      <w:pgNumType w:start="1"/>
      <w:cols w:space="425"/>
      <w:docGrid w:type="linesAndChar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ZHANGTIANJIAO&lt;张天姣&gt;" w:date="2020-06-02T12:49:00Z" w:initials="U">
    <w:p w14:paraId="51FED566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编号留空</w:t>
      </w:r>
    </w:p>
  </w:comment>
  <w:comment w:id="1" w:author="ZHANGTIANJIAO&lt;张天姣&gt;" w:date="2020-06-02T12:59:00Z" w:initials="U">
    <w:p w14:paraId="384D9906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分类号留空</w:t>
      </w:r>
    </w:p>
  </w:comment>
  <w:comment w:id="2" w:author="ZHANGTIANJIAO&lt;张天姣&gt;" w:date="2020-06-02T12:49:00Z" w:initials="U">
    <w:p w14:paraId="13F45565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编号留空</w:t>
      </w:r>
    </w:p>
  </w:comment>
  <w:comment w:id="3" w:author="ZHANGTIANJIAO&lt;张天姣&gt;" w:date="2020-06-02T12:49:00Z" w:initials="U">
    <w:p w14:paraId="1F7CD1D8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编号留空</w:t>
      </w:r>
    </w:p>
  </w:comment>
  <w:comment w:id="5" w:author="JonMMx 2000" w:date="2021-09-02T14:05:00Z" w:initials="MeMeX">
    <w:p w14:paraId="7BFB5DB5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单位名称上加盖单位公章</w:t>
      </w:r>
    </w:p>
  </w:comment>
  <w:comment w:id="6" w:author="ZHANGTIANJIAO&lt;张天姣&gt;" w:date="2020-06-02T13:00:00Z" w:initials="U">
    <w:p w14:paraId="7546EF9F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密级比报告低一级</w:t>
      </w:r>
    </w:p>
  </w:comment>
  <w:comment w:id="7" w:author="ZHANGTIANJIAO&lt;张天姣&gt;" w:date="2020-06-02T12:53:00Z" w:initials="U">
    <w:p w14:paraId="3D63A52B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手签</w:t>
      </w:r>
    </w:p>
  </w:comment>
  <w:comment w:id="8" w:author="ZHANGTIANJIAO&lt;张天姣&gt;" w:date="2020-06-02T12:52:00Z" w:initials="U">
    <w:p w14:paraId="32C42695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本报告所有页数总和，包括封面、辑要页、目录及正文</w:t>
      </w:r>
    </w:p>
  </w:comment>
  <w:comment w:id="9" w:author="ZHANGTIANJIAO&lt;张天姣&gt;" w:date="2020-06-02T12:53:00Z" w:initials="U">
    <w:p w14:paraId="2A08F24E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手签</w:t>
      </w:r>
    </w:p>
  </w:comment>
  <w:comment w:id="10" w:author="JonMMx 2000" w:date="2021-09-02T11:49:00Z" w:initials="MeMeX">
    <w:p w14:paraId="34445B73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叙词可不写留空</w:t>
      </w:r>
    </w:p>
  </w:comment>
  <w:comment w:id="11" w:author="JonMMx 2000" w:date="2021-09-02T15:11:00Z" w:initials="MeMeX">
    <w:p w14:paraId="3D751EB3" w14:textId="77777777" w:rsidR="002A34CA" w:rsidRDefault="002A34CA">
      <w:pPr>
        <w:pStyle w:val="af7"/>
      </w:pPr>
      <w:r>
        <w:rPr>
          <w:rStyle w:val="af6"/>
        </w:rPr>
        <w:annotationRef/>
      </w:r>
      <w:r>
        <w:rPr>
          <w:rFonts w:hint="eastAsia"/>
        </w:rPr>
        <w:t>英文关键词与摘要间隔一行。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1FED566" w15:done="0"/>
  <w15:commentEx w15:paraId="384D9906" w15:done="0"/>
  <w15:commentEx w15:paraId="13F45565" w15:done="0"/>
  <w15:commentEx w15:paraId="1F7CD1D8" w15:done="0"/>
  <w15:commentEx w15:paraId="7BFB5DB5" w15:done="0"/>
  <w15:commentEx w15:paraId="7546EF9F" w15:done="0"/>
  <w15:commentEx w15:paraId="3D63A52B" w15:done="0"/>
  <w15:commentEx w15:paraId="32C42695" w15:done="0"/>
  <w15:commentEx w15:paraId="2A08F24E" w15:done="0"/>
  <w15:commentEx w15:paraId="34445B73" w15:done="0"/>
  <w15:commentEx w15:paraId="3D751EB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FED566" w16cid:durableId="28FCFD21"/>
  <w16cid:commentId w16cid:paraId="384D9906" w16cid:durableId="28FCFD22"/>
  <w16cid:commentId w16cid:paraId="13F45565" w16cid:durableId="28FCFD23"/>
  <w16cid:commentId w16cid:paraId="1F7CD1D8" w16cid:durableId="28FCFD24"/>
  <w16cid:commentId w16cid:paraId="7BFB5DB5" w16cid:durableId="28FCFD25"/>
  <w16cid:commentId w16cid:paraId="7546EF9F" w16cid:durableId="28FCFD26"/>
  <w16cid:commentId w16cid:paraId="3D63A52B" w16cid:durableId="28FCFD27"/>
  <w16cid:commentId w16cid:paraId="32C42695" w16cid:durableId="28FCFD28"/>
  <w16cid:commentId w16cid:paraId="2A08F24E" w16cid:durableId="28FCFD29"/>
  <w16cid:commentId w16cid:paraId="34445B73" w16cid:durableId="28FCFD2A"/>
  <w16cid:commentId w16cid:paraId="3D751EB3" w16cid:durableId="28FCFD2B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25">
      <wne:acd wne:acdName="acd6"/>
    </wne:keymap>
    <wne:keymap wne:kcmPrimary="0227">
      <wne:acd wne:acdName="acd4"/>
    </wne:keymap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  <wne:keymap wne:kcmPrimary="0260">
      <wne:acd wne:acdName="acd7"/>
    </wne:keymap>
    <wne:keymap wne:kcmPrimary="026E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</wne:acdManifest>
  </wne:toolbars>
  <wne:acds>
    <wne:acd wne:argValue="AgBHAEYAXwAxAKd+B2iYmA==" wne:acdName="acd0" wne:fciIndexBasedOn="0065"/>
    <wne:acd wne:argValue="AgBHAEYAXwAyAKd+B2iYmA==" wne:acdName="acd1" wne:fciIndexBasedOn="0065"/>
    <wne:acd wne:argValue="AgBHAEYAXwAzAKd+B2iYmA==" wne:acdName="acd2" wne:fciIndexBasedOn="0065"/>
    <wne:acd wne:argValue="AgBHAEYAXwA0AKd+B2iYmA==" wne:acdName="acd3" wne:fciIndexBasedOn="0065"/>
    <wne:acd wne:argValue="AgBHAEYAXwBoiJiY" wne:acdName="acd4" wne:fciIndexBasedOn="0065"/>
    <wne:acd wne:argValue="AgBHAEYAXwBoiIdlXwBFXC1O" wne:acdName="acd5" wne:fciIndexBasedOn="0065"/>
    <wne:acd wne:argValue="AgBHAEYAXwD+VpiY" wne:acdName="acd6" wne:fciIndexBasedOn="0065"/>
    <wne:acd wne:argValue="AgBHAEYAXwBja4dl" wne:acdName="acd7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58B1E" w14:textId="77777777" w:rsidR="00A567AB" w:rsidRDefault="00A567AB" w:rsidP="00FB275F">
      <w:r>
        <w:separator/>
      </w:r>
    </w:p>
  </w:endnote>
  <w:endnote w:type="continuationSeparator" w:id="0">
    <w:p w14:paraId="0E762DD2" w14:textId="77777777" w:rsidR="00A567AB" w:rsidRDefault="00A567AB" w:rsidP="00FB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1"/>
        <w:szCs w:val="21"/>
      </w:rPr>
      <w:id w:val="-316332997"/>
      <w:docPartObj>
        <w:docPartGallery w:val="Page Numbers (Bottom of Page)"/>
        <w:docPartUnique/>
      </w:docPartObj>
    </w:sdtPr>
    <w:sdtContent>
      <w:p w14:paraId="58C9EDFA" w14:textId="77777777" w:rsidR="002A34CA" w:rsidRPr="00E04476" w:rsidRDefault="002A34CA">
        <w:pPr>
          <w:pStyle w:val="a5"/>
          <w:jc w:val="center"/>
          <w:rPr>
            <w:sz w:val="21"/>
            <w:szCs w:val="21"/>
          </w:rPr>
        </w:pPr>
        <w:r w:rsidRPr="00E04476">
          <w:rPr>
            <w:sz w:val="21"/>
            <w:szCs w:val="21"/>
          </w:rPr>
          <w:fldChar w:fldCharType="begin"/>
        </w:r>
        <w:r w:rsidRPr="00E04476">
          <w:rPr>
            <w:sz w:val="21"/>
            <w:szCs w:val="21"/>
          </w:rPr>
          <w:instrText>PAGE   \* MERGEFORMAT</w:instrText>
        </w:r>
        <w:r w:rsidRPr="00E04476">
          <w:rPr>
            <w:sz w:val="21"/>
            <w:szCs w:val="21"/>
          </w:rPr>
          <w:fldChar w:fldCharType="separate"/>
        </w:r>
        <w:r w:rsidRPr="00745E99">
          <w:rPr>
            <w:noProof/>
            <w:sz w:val="21"/>
            <w:szCs w:val="21"/>
            <w:lang w:val="zh-CN"/>
          </w:rPr>
          <w:t>1</w:t>
        </w:r>
        <w:r w:rsidRPr="00E04476">
          <w:rPr>
            <w:sz w:val="21"/>
            <w:szCs w:val="21"/>
          </w:rPr>
          <w:fldChar w:fldCharType="end"/>
        </w:r>
      </w:p>
    </w:sdtContent>
  </w:sdt>
  <w:p w14:paraId="55BB70A0" w14:textId="77777777" w:rsidR="002A34CA" w:rsidRDefault="002A34C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F96F1A" w14:textId="77777777" w:rsidR="00A567AB" w:rsidRDefault="00A567AB" w:rsidP="00FB275F">
      <w:r>
        <w:separator/>
      </w:r>
    </w:p>
  </w:footnote>
  <w:footnote w:type="continuationSeparator" w:id="0">
    <w:p w14:paraId="65A805C8" w14:textId="77777777" w:rsidR="00A567AB" w:rsidRDefault="00A567AB" w:rsidP="00FB2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9505D"/>
    <w:multiLevelType w:val="hybridMultilevel"/>
    <w:tmpl w:val="ABA2159C"/>
    <w:lvl w:ilvl="0" w:tplc="CB6EBCA6">
      <w:start w:val="1"/>
      <w:numFmt w:val="decimal"/>
      <w:pStyle w:val="GF"/>
      <w:lvlText w:val="%1"/>
      <w:lvlJc w:val="left"/>
      <w:pPr>
        <w:ind w:left="220" w:hanging="420"/>
      </w:pPr>
      <w:rPr>
        <w:rFonts w:ascii="Times New Roman" w:eastAsia="宋体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467D4F"/>
    <w:multiLevelType w:val="multilevel"/>
    <w:tmpl w:val="7A907AA4"/>
    <w:styleLink w:val="4"/>
    <w:lvl w:ilvl="0">
      <w:start w:val="1"/>
      <w:numFmt w:val="lowerLetter"/>
      <w:lvlText w:val="%1."/>
      <w:lvlJc w:val="left"/>
      <w:pPr>
        <w:ind w:left="425" w:hanging="425"/>
      </w:pPr>
      <w:rPr>
        <w:rFonts w:ascii="Times New Roman" w:hAnsi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DE70679"/>
    <w:multiLevelType w:val="multilevel"/>
    <w:tmpl w:val="7ECCEF9A"/>
    <w:styleLink w:val="3"/>
    <w:lvl w:ilvl="0">
      <w:start w:val="1"/>
      <w:numFmt w:val="lowerLetter"/>
      <w:suff w:val="space"/>
      <w:lvlText w:val="%1."/>
      <w:lvlJc w:val="left"/>
      <w:pPr>
        <w:ind w:left="420" w:hanging="420"/>
      </w:pPr>
      <w:rPr>
        <w:rFonts w:hint="eastAsia"/>
        <w:b w:val="0"/>
        <w:i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6" w:hanging="420"/>
      </w:pPr>
      <w:rPr>
        <w:rFonts w:hint="eastAsia"/>
      </w:rPr>
    </w:lvl>
  </w:abstractNum>
  <w:abstractNum w:abstractNumId="3" w15:restartNumberingAfterBreak="0">
    <w:nsid w:val="10F6589B"/>
    <w:multiLevelType w:val="multilevel"/>
    <w:tmpl w:val="A378D926"/>
    <w:lvl w:ilvl="0">
      <w:start w:val="1"/>
      <w:numFmt w:val="decimal"/>
      <w:suff w:val="nothing"/>
      <w:lvlText w:val="%1　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　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suff w:val="nothing"/>
      <w:lvlText w:val="%1.%2.%3　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suff w:val="nothing"/>
      <w:lvlText w:val="%1.%2.%3.%4　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suff w:val="nothing"/>
      <w:lvlText w:val="%1.%2.%3.%4.%5　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155F0C5A"/>
    <w:multiLevelType w:val="multilevel"/>
    <w:tmpl w:val="CF0EFEF4"/>
    <w:lvl w:ilvl="0">
      <w:start w:val="6"/>
      <w:numFmt w:val="decimal"/>
      <w:lvlText w:val="%1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106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5"/>
        </w:tabs>
        <w:ind w:left="1065" w:hanging="1065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5" w15:restartNumberingAfterBreak="0">
    <w:nsid w:val="19657151"/>
    <w:multiLevelType w:val="multilevel"/>
    <w:tmpl w:val="5BAC6790"/>
    <w:styleLink w:val="2"/>
    <w:lvl w:ilvl="0">
      <w:start w:val="1"/>
      <w:numFmt w:val="decimal"/>
      <w:pStyle w:val="GF0"/>
      <w:suff w:val="space"/>
      <w:lvlText w:val="表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6" w15:restartNumberingAfterBreak="0">
    <w:nsid w:val="1BBC43D3"/>
    <w:multiLevelType w:val="multilevel"/>
    <w:tmpl w:val="0050460E"/>
    <w:styleLink w:val="6"/>
    <w:lvl w:ilvl="0">
      <w:start w:val="1"/>
      <w:numFmt w:val="lowerLetter"/>
      <w:suff w:val="space"/>
      <w:lvlText w:val="%1 "/>
      <w:lvlJc w:val="left"/>
      <w:pPr>
        <w:ind w:left="0" w:firstLine="0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4631D31"/>
    <w:multiLevelType w:val="multilevel"/>
    <w:tmpl w:val="E9ECA1B8"/>
    <w:styleLink w:val="7"/>
    <w:lvl w:ilvl="0">
      <w:start w:val="1"/>
      <w:numFmt w:val="lowerLetter"/>
      <w:pStyle w:val="GF1"/>
      <w:suff w:val="space"/>
      <w:lvlText w:val="%1. "/>
      <w:lvlJc w:val="left"/>
      <w:pPr>
        <w:ind w:left="0" w:firstLine="0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B3553"/>
    <w:multiLevelType w:val="multilevel"/>
    <w:tmpl w:val="B866D942"/>
    <w:lvl w:ilvl="0">
      <w:start w:val="1"/>
      <w:numFmt w:val="decimal"/>
      <w:lvlText w:val="图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9" w15:restartNumberingAfterBreak="0">
    <w:nsid w:val="2BA93E26"/>
    <w:multiLevelType w:val="multilevel"/>
    <w:tmpl w:val="5BAC6790"/>
    <w:numStyleLink w:val="2"/>
  </w:abstractNum>
  <w:abstractNum w:abstractNumId="10" w15:restartNumberingAfterBreak="0">
    <w:nsid w:val="30294F00"/>
    <w:multiLevelType w:val="multilevel"/>
    <w:tmpl w:val="6CCC25D0"/>
    <w:lvl w:ilvl="0">
      <w:start w:val="1"/>
      <w:numFmt w:val="lowerLetter"/>
      <w:lvlText w:val="%1."/>
      <w:lvlJc w:val="left"/>
      <w:pPr>
        <w:ind w:left="100" w:hanging="420"/>
      </w:pPr>
      <w:rPr>
        <w:rFonts w:hint="eastAsia"/>
        <w:b w:val="0"/>
        <w:i w:val="0"/>
        <w:color w:val="auto"/>
        <w:sz w:val="21"/>
      </w:rPr>
    </w:lvl>
    <w:lvl w:ilvl="1">
      <w:start w:val="1"/>
      <w:numFmt w:val="lowerLetter"/>
      <w:lvlText w:val="%2)"/>
      <w:lvlJc w:val="left"/>
      <w:pPr>
        <w:ind w:left="846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6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6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6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6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6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6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6" w:hanging="420"/>
      </w:pPr>
      <w:rPr>
        <w:rFonts w:hint="eastAsia"/>
      </w:rPr>
    </w:lvl>
  </w:abstractNum>
  <w:abstractNum w:abstractNumId="11" w15:restartNumberingAfterBreak="0">
    <w:nsid w:val="3AB62621"/>
    <w:multiLevelType w:val="hybridMultilevel"/>
    <w:tmpl w:val="9B0A775C"/>
    <w:lvl w:ilvl="0" w:tplc="A6823E2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E04558"/>
    <w:multiLevelType w:val="multilevel"/>
    <w:tmpl w:val="67A230E6"/>
    <w:numStyleLink w:val="5"/>
  </w:abstractNum>
  <w:abstractNum w:abstractNumId="13" w15:restartNumberingAfterBreak="0">
    <w:nsid w:val="418310E2"/>
    <w:multiLevelType w:val="multilevel"/>
    <w:tmpl w:val="42B46E5C"/>
    <w:styleLink w:val="9"/>
    <w:lvl w:ilvl="0">
      <w:start w:val="1"/>
      <w:numFmt w:val="decimal"/>
      <w:suff w:val="space"/>
      <w:lvlText w:val="图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4" w15:restartNumberingAfterBreak="0">
    <w:nsid w:val="459F1CAB"/>
    <w:multiLevelType w:val="multilevel"/>
    <w:tmpl w:val="2FAA01A6"/>
    <w:numStyleLink w:val="1"/>
  </w:abstractNum>
  <w:abstractNum w:abstractNumId="15" w15:restartNumberingAfterBreak="0">
    <w:nsid w:val="4609788A"/>
    <w:multiLevelType w:val="multilevel"/>
    <w:tmpl w:val="59BAB8B2"/>
    <w:styleLink w:val="8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49296608"/>
    <w:multiLevelType w:val="multilevel"/>
    <w:tmpl w:val="DEE6C56A"/>
    <w:lvl w:ilvl="0">
      <w:start w:val="1"/>
      <w:numFmt w:val="decimal"/>
      <w:pStyle w:val="GF10"/>
      <w:suff w:val="space"/>
      <w:lvlText w:val="%1 "/>
      <w:lvlJc w:val="left"/>
      <w:pPr>
        <w:ind w:left="431" w:hanging="431"/>
      </w:pPr>
      <w:rPr>
        <w:rFonts w:ascii="Times New Roman" w:eastAsia="黑体" w:hAnsi="Times New Roman" w:hint="default"/>
        <w:b w:val="0"/>
        <w:i w:val="0"/>
      </w:rPr>
    </w:lvl>
    <w:lvl w:ilvl="1">
      <w:start w:val="1"/>
      <w:numFmt w:val="decimal"/>
      <w:pStyle w:val="GF2"/>
      <w:suff w:val="space"/>
      <w:lvlText w:val="%1.%2 "/>
      <w:lvlJc w:val="left"/>
      <w:pPr>
        <w:ind w:left="431" w:hanging="431"/>
      </w:pPr>
      <w:rPr>
        <w:rFonts w:ascii="Times New Roman" w:eastAsia="黑体" w:hAnsi="Times New Roman" w:hint="default"/>
        <w:b w:val="0"/>
        <w:i w:val="0"/>
      </w:rPr>
    </w:lvl>
    <w:lvl w:ilvl="2">
      <w:start w:val="1"/>
      <w:numFmt w:val="decimal"/>
      <w:pStyle w:val="GF3"/>
      <w:suff w:val="space"/>
      <w:lvlText w:val="%1.%2.%3 "/>
      <w:lvlJc w:val="left"/>
      <w:pPr>
        <w:ind w:left="431" w:hanging="431"/>
      </w:pPr>
      <w:rPr>
        <w:rFonts w:ascii="Times New Roman" w:eastAsia="黑体" w:hAnsi="Times New Roman" w:hint="default"/>
        <w:b w:val="0"/>
        <w:i w:val="0"/>
      </w:rPr>
    </w:lvl>
    <w:lvl w:ilvl="3">
      <w:start w:val="1"/>
      <w:numFmt w:val="decimal"/>
      <w:pStyle w:val="GF4"/>
      <w:suff w:val="space"/>
      <w:lvlText w:val="%1.%2.%3.%4 "/>
      <w:lvlJc w:val="left"/>
      <w:pPr>
        <w:ind w:left="431" w:hanging="431"/>
      </w:pPr>
      <w:rPr>
        <w:rFonts w:ascii="Times New Roman" w:eastAsia="黑体" w:hAnsi="Times New Roman" w:hint="default"/>
      </w:rPr>
    </w:lvl>
    <w:lvl w:ilvl="4">
      <w:start w:val="1"/>
      <w:numFmt w:val="decimal"/>
      <w:pStyle w:val="GF5"/>
      <w:suff w:val="space"/>
      <w:lvlText w:val="%1.%2.%3.%4.%5 "/>
      <w:lvlJc w:val="left"/>
      <w:pPr>
        <w:ind w:left="431" w:hanging="431"/>
      </w:pPr>
      <w:rPr>
        <w:rFonts w:ascii="Times New Roman" w:eastAsia="黑体" w:hAnsi="Times New Roman" w:hint="default"/>
        <w:b w:val="0"/>
        <w:i w:val="0"/>
      </w:rPr>
    </w:lvl>
    <w:lvl w:ilvl="5">
      <w:start w:val="1"/>
      <w:numFmt w:val="decimal"/>
      <w:pStyle w:val="60"/>
      <w:lvlText w:val="%1.%2.%3.%4.%5.%6"/>
      <w:lvlJc w:val="left"/>
      <w:pPr>
        <w:ind w:left="431" w:hanging="431"/>
      </w:pPr>
      <w:rPr>
        <w:rFonts w:hint="eastAsia"/>
      </w:rPr>
    </w:lvl>
    <w:lvl w:ilvl="6">
      <w:start w:val="1"/>
      <w:numFmt w:val="decimal"/>
      <w:pStyle w:val="70"/>
      <w:lvlText w:val="%1.%2.%3.%4.%5.%6.%7"/>
      <w:lvlJc w:val="left"/>
      <w:pPr>
        <w:ind w:left="431" w:hanging="431"/>
      </w:pPr>
      <w:rPr>
        <w:rFonts w:hint="eastAsia"/>
      </w:rPr>
    </w:lvl>
    <w:lvl w:ilvl="7">
      <w:start w:val="1"/>
      <w:numFmt w:val="decimal"/>
      <w:pStyle w:val="80"/>
      <w:lvlText w:val="%1.%2.%3.%4.%5.%6.%7.%8"/>
      <w:lvlJc w:val="left"/>
      <w:pPr>
        <w:ind w:left="431" w:hanging="431"/>
      </w:pPr>
      <w:rPr>
        <w:rFonts w:hint="eastAsia"/>
      </w:rPr>
    </w:lvl>
    <w:lvl w:ilvl="8">
      <w:start w:val="1"/>
      <w:numFmt w:val="decimal"/>
      <w:pStyle w:val="90"/>
      <w:lvlText w:val="%1.%2.%3.%4.%5.%6.%7.%8.%9"/>
      <w:lvlJc w:val="left"/>
      <w:pPr>
        <w:ind w:left="431" w:hanging="431"/>
      </w:pPr>
      <w:rPr>
        <w:rFonts w:hint="eastAsia"/>
      </w:rPr>
    </w:lvl>
  </w:abstractNum>
  <w:abstractNum w:abstractNumId="17" w15:restartNumberingAfterBreak="0">
    <w:nsid w:val="49422AB2"/>
    <w:multiLevelType w:val="multilevel"/>
    <w:tmpl w:val="8F3A3038"/>
    <w:styleLink w:val="11"/>
    <w:lvl w:ilvl="0">
      <w:start w:val="1"/>
      <w:numFmt w:val="decimal"/>
      <w:suff w:val="space"/>
      <w:lvlText w:val="图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18" w15:restartNumberingAfterBreak="0">
    <w:nsid w:val="557E7FF0"/>
    <w:multiLevelType w:val="multilevel"/>
    <w:tmpl w:val="0050460E"/>
    <w:numStyleLink w:val="6"/>
  </w:abstractNum>
  <w:abstractNum w:abstractNumId="19" w15:restartNumberingAfterBreak="0">
    <w:nsid w:val="5584778D"/>
    <w:multiLevelType w:val="hybridMultilevel"/>
    <w:tmpl w:val="FA16B396"/>
    <w:lvl w:ilvl="0" w:tplc="6AD6ED80">
      <w:start w:val="1"/>
      <w:numFmt w:val="decimal"/>
      <w:lvlText w:val="%1"/>
      <w:lvlJc w:val="left"/>
      <w:pPr>
        <w:tabs>
          <w:tab w:val="num" w:pos="397"/>
        </w:tabs>
        <w:ind w:left="454" w:hanging="454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6AB44E47"/>
    <w:multiLevelType w:val="hybridMultilevel"/>
    <w:tmpl w:val="C1BCF632"/>
    <w:lvl w:ilvl="0" w:tplc="A61CF9AC">
      <w:start w:val="1"/>
      <w:numFmt w:val="decimal"/>
      <w:lvlText w:val="表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B8A64DA"/>
    <w:multiLevelType w:val="multilevel"/>
    <w:tmpl w:val="249E1480"/>
    <w:lvl w:ilvl="0">
      <w:start w:val="1"/>
      <w:numFmt w:val="decimal"/>
      <w:lvlText w:val="表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2" w15:restartNumberingAfterBreak="0">
    <w:nsid w:val="77315A52"/>
    <w:multiLevelType w:val="multilevel"/>
    <w:tmpl w:val="2FAA01A6"/>
    <w:styleLink w:val="1"/>
    <w:lvl w:ilvl="0">
      <w:start w:val="1"/>
      <w:numFmt w:val="decimal"/>
      <w:pStyle w:val="GF6"/>
      <w:suff w:val="space"/>
      <w:lvlText w:val="图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3" w15:restartNumberingAfterBreak="0">
    <w:nsid w:val="77D91B0E"/>
    <w:multiLevelType w:val="multilevel"/>
    <w:tmpl w:val="A6744D4A"/>
    <w:styleLink w:val="10"/>
    <w:lvl w:ilvl="0">
      <w:start w:val="1"/>
      <w:numFmt w:val="decimal"/>
      <w:suff w:val="space"/>
      <w:lvlText w:val="图%1"/>
      <w:lvlJc w:val="center"/>
      <w:pPr>
        <w:ind w:left="420" w:hanging="420"/>
      </w:pPr>
      <w:rPr>
        <w:rFonts w:ascii="Times New Roman" w:eastAsia="黑体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4" w15:restartNumberingAfterBreak="0">
    <w:nsid w:val="7CB03E34"/>
    <w:multiLevelType w:val="multilevel"/>
    <w:tmpl w:val="67A230E6"/>
    <w:styleLink w:val="5"/>
    <w:lvl w:ilvl="0">
      <w:start w:val="1"/>
      <w:numFmt w:val="lowerLetter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2074965794">
    <w:abstractNumId w:val="0"/>
  </w:num>
  <w:num w:numId="2" w16cid:durableId="195077156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1759771">
    <w:abstractNumId w:val="16"/>
  </w:num>
  <w:num w:numId="4" w16cid:durableId="1630621435">
    <w:abstractNumId w:val="22"/>
  </w:num>
  <w:num w:numId="5" w16cid:durableId="1632710542">
    <w:abstractNumId w:val="14"/>
  </w:num>
  <w:num w:numId="6" w16cid:durableId="1568539080">
    <w:abstractNumId w:val="5"/>
  </w:num>
  <w:num w:numId="7" w16cid:durableId="230890701">
    <w:abstractNumId w:val="9"/>
  </w:num>
  <w:num w:numId="8" w16cid:durableId="3133406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23666857">
    <w:abstractNumId w:val="1"/>
  </w:num>
  <w:num w:numId="10" w16cid:durableId="1260289249">
    <w:abstractNumId w:val="24"/>
  </w:num>
  <w:num w:numId="11" w16cid:durableId="2105571990">
    <w:abstractNumId w:val="6"/>
  </w:num>
  <w:num w:numId="12" w16cid:durableId="1193498122">
    <w:abstractNumId w:val="7"/>
  </w:num>
  <w:num w:numId="13" w16cid:durableId="884173120">
    <w:abstractNumId w:val="13"/>
  </w:num>
  <w:num w:numId="14" w16cid:durableId="1602955841">
    <w:abstractNumId w:val="23"/>
  </w:num>
  <w:num w:numId="15" w16cid:durableId="77215881">
    <w:abstractNumId w:val="17"/>
  </w:num>
  <w:num w:numId="16" w16cid:durableId="446898982">
    <w:abstractNumId w:val="15"/>
  </w:num>
  <w:num w:numId="17" w16cid:durableId="15696548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54974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9183894">
    <w:abstractNumId w:val="2"/>
  </w:num>
  <w:num w:numId="20" w16cid:durableId="1001857644">
    <w:abstractNumId w:val="10"/>
  </w:num>
  <w:num w:numId="21" w16cid:durableId="1837957172">
    <w:abstractNumId w:val="21"/>
  </w:num>
  <w:num w:numId="22" w16cid:durableId="1183545256">
    <w:abstractNumId w:val="3"/>
  </w:num>
  <w:num w:numId="23" w16cid:durableId="2092389734">
    <w:abstractNumId w:val="19"/>
  </w:num>
  <w:num w:numId="24" w16cid:durableId="1568884702">
    <w:abstractNumId w:val="8"/>
  </w:num>
  <w:num w:numId="25" w16cid:durableId="39256381">
    <w:abstractNumId w:val="11"/>
  </w:num>
  <w:num w:numId="26" w16cid:durableId="1852334252">
    <w:abstractNumId w:val="20"/>
  </w:num>
  <w:num w:numId="27" w16cid:durableId="1610040430">
    <w:abstractNumId w:val="12"/>
  </w:num>
  <w:num w:numId="28" w16cid:durableId="799566390">
    <w:abstractNumId w:val="18"/>
  </w:num>
  <w:num w:numId="29" w16cid:durableId="17338462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0033689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28602993">
    <w:abstractNumId w:val="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ttachedTemplate r:id="rId1"/>
  <w:linkStyles/>
  <w:documentProtection w:formatting="1" w:enforcement="1" w:cryptProviderType="rsaFull" w:cryptAlgorithmClass="hash" w:cryptAlgorithmType="typeAny" w:cryptAlgorithmSid="4" w:cryptSpinCount="100000" w:hash="r0O4FxrvVdxo80OXrTBEKnZKouU=" w:salt="MkhYpljtVBdgikR+EJhAD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B2"/>
    <w:rsid w:val="0000225B"/>
    <w:rsid w:val="00002ACB"/>
    <w:rsid w:val="00005EBB"/>
    <w:rsid w:val="000225DB"/>
    <w:rsid w:val="00027F5A"/>
    <w:rsid w:val="00044BE4"/>
    <w:rsid w:val="0004560E"/>
    <w:rsid w:val="000463D8"/>
    <w:rsid w:val="000520F8"/>
    <w:rsid w:val="00053111"/>
    <w:rsid w:val="00061E8C"/>
    <w:rsid w:val="00071FAD"/>
    <w:rsid w:val="00081A7F"/>
    <w:rsid w:val="000827EF"/>
    <w:rsid w:val="00087572"/>
    <w:rsid w:val="00090FE8"/>
    <w:rsid w:val="000917E9"/>
    <w:rsid w:val="00092FD9"/>
    <w:rsid w:val="0009796F"/>
    <w:rsid w:val="00097E26"/>
    <w:rsid w:val="000A6EFD"/>
    <w:rsid w:val="000A7DA0"/>
    <w:rsid w:val="000B1728"/>
    <w:rsid w:val="000B460C"/>
    <w:rsid w:val="000B6C4E"/>
    <w:rsid w:val="000C05BD"/>
    <w:rsid w:val="000C7384"/>
    <w:rsid w:val="000D0353"/>
    <w:rsid w:val="000D1321"/>
    <w:rsid w:val="000D27D4"/>
    <w:rsid w:val="000E6372"/>
    <w:rsid w:val="0010044D"/>
    <w:rsid w:val="0010101E"/>
    <w:rsid w:val="001013D5"/>
    <w:rsid w:val="00102AF8"/>
    <w:rsid w:val="0010475C"/>
    <w:rsid w:val="001050DB"/>
    <w:rsid w:val="00110527"/>
    <w:rsid w:val="00111AB3"/>
    <w:rsid w:val="001151B7"/>
    <w:rsid w:val="00123604"/>
    <w:rsid w:val="00124021"/>
    <w:rsid w:val="001249F9"/>
    <w:rsid w:val="00143BC2"/>
    <w:rsid w:val="0014728A"/>
    <w:rsid w:val="001518A1"/>
    <w:rsid w:val="00152E1A"/>
    <w:rsid w:val="00162109"/>
    <w:rsid w:val="00163527"/>
    <w:rsid w:val="001737D6"/>
    <w:rsid w:val="0018083F"/>
    <w:rsid w:val="00180E04"/>
    <w:rsid w:val="0018125D"/>
    <w:rsid w:val="00181AFF"/>
    <w:rsid w:val="00181BA1"/>
    <w:rsid w:val="001839FF"/>
    <w:rsid w:val="0018484A"/>
    <w:rsid w:val="00187705"/>
    <w:rsid w:val="001A12C9"/>
    <w:rsid w:val="001A1B11"/>
    <w:rsid w:val="001A7110"/>
    <w:rsid w:val="001B2938"/>
    <w:rsid w:val="001B34DB"/>
    <w:rsid w:val="001B43DF"/>
    <w:rsid w:val="001B74B4"/>
    <w:rsid w:val="001C3380"/>
    <w:rsid w:val="001C3CC4"/>
    <w:rsid w:val="001C4949"/>
    <w:rsid w:val="001D622B"/>
    <w:rsid w:val="001E2EC1"/>
    <w:rsid w:val="00201281"/>
    <w:rsid w:val="00201538"/>
    <w:rsid w:val="00203E82"/>
    <w:rsid w:val="002058B1"/>
    <w:rsid w:val="002110A3"/>
    <w:rsid w:val="00212717"/>
    <w:rsid w:val="00215A31"/>
    <w:rsid w:val="002165C4"/>
    <w:rsid w:val="00221828"/>
    <w:rsid w:val="002265DB"/>
    <w:rsid w:val="0024490C"/>
    <w:rsid w:val="00245E6F"/>
    <w:rsid w:val="002504E4"/>
    <w:rsid w:val="002518BA"/>
    <w:rsid w:val="00252C5C"/>
    <w:rsid w:val="00252CDE"/>
    <w:rsid w:val="0025795B"/>
    <w:rsid w:val="00262E5B"/>
    <w:rsid w:val="00263A4B"/>
    <w:rsid w:val="0026558F"/>
    <w:rsid w:val="002701F6"/>
    <w:rsid w:val="002768DF"/>
    <w:rsid w:val="002817D2"/>
    <w:rsid w:val="00282646"/>
    <w:rsid w:val="002A34CA"/>
    <w:rsid w:val="002A561E"/>
    <w:rsid w:val="002B0898"/>
    <w:rsid w:val="002C23F3"/>
    <w:rsid w:val="002D05F9"/>
    <w:rsid w:val="002D3A9F"/>
    <w:rsid w:val="002E2731"/>
    <w:rsid w:val="002E4E4C"/>
    <w:rsid w:val="002F4582"/>
    <w:rsid w:val="00301B19"/>
    <w:rsid w:val="003020B3"/>
    <w:rsid w:val="00305BEC"/>
    <w:rsid w:val="00311653"/>
    <w:rsid w:val="0031579B"/>
    <w:rsid w:val="003158C2"/>
    <w:rsid w:val="00316817"/>
    <w:rsid w:val="00316E09"/>
    <w:rsid w:val="00332D08"/>
    <w:rsid w:val="00335465"/>
    <w:rsid w:val="00337906"/>
    <w:rsid w:val="003406D8"/>
    <w:rsid w:val="003515E8"/>
    <w:rsid w:val="00351E59"/>
    <w:rsid w:val="00353A6C"/>
    <w:rsid w:val="003561FE"/>
    <w:rsid w:val="0035740B"/>
    <w:rsid w:val="00362B9B"/>
    <w:rsid w:val="00367A81"/>
    <w:rsid w:val="003779F0"/>
    <w:rsid w:val="00385EF7"/>
    <w:rsid w:val="003863F8"/>
    <w:rsid w:val="00393895"/>
    <w:rsid w:val="003951AE"/>
    <w:rsid w:val="003954C2"/>
    <w:rsid w:val="003954F6"/>
    <w:rsid w:val="003A2541"/>
    <w:rsid w:val="003A4244"/>
    <w:rsid w:val="003C5D92"/>
    <w:rsid w:val="003C7F54"/>
    <w:rsid w:val="003D1BDF"/>
    <w:rsid w:val="003D53E8"/>
    <w:rsid w:val="003E20BF"/>
    <w:rsid w:val="003E51B2"/>
    <w:rsid w:val="003F1C43"/>
    <w:rsid w:val="003F2ACA"/>
    <w:rsid w:val="00400DA0"/>
    <w:rsid w:val="004161DC"/>
    <w:rsid w:val="00420DC4"/>
    <w:rsid w:val="0042560E"/>
    <w:rsid w:val="00426755"/>
    <w:rsid w:val="004305E1"/>
    <w:rsid w:val="0043205B"/>
    <w:rsid w:val="00437A9A"/>
    <w:rsid w:val="00443213"/>
    <w:rsid w:val="00445015"/>
    <w:rsid w:val="00453202"/>
    <w:rsid w:val="0045457A"/>
    <w:rsid w:val="004575CA"/>
    <w:rsid w:val="004575ED"/>
    <w:rsid w:val="00457A98"/>
    <w:rsid w:val="004663CA"/>
    <w:rsid w:val="00472263"/>
    <w:rsid w:val="00473724"/>
    <w:rsid w:val="00476F4D"/>
    <w:rsid w:val="0048488B"/>
    <w:rsid w:val="0049192B"/>
    <w:rsid w:val="004977FE"/>
    <w:rsid w:val="004A4578"/>
    <w:rsid w:val="004A5AFC"/>
    <w:rsid w:val="004B08C0"/>
    <w:rsid w:val="004C7F75"/>
    <w:rsid w:val="004D0988"/>
    <w:rsid w:val="004D4E57"/>
    <w:rsid w:val="004E67E3"/>
    <w:rsid w:val="004F6C02"/>
    <w:rsid w:val="00501535"/>
    <w:rsid w:val="0050558D"/>
    <w:rsid w:val="00507281"/>
    <w:rsid w:val="00511153"/>
    <w:rsid w:val="00512058"/>
    <w:rsid w:val="00512545"/>
    <w:rsid w:val="00512A07"/>
    <w:rsid w:val="00516071"/>
    <w:rsid w:val="0051707A"/>
    <w:rsid w:val="005205F4"/>
    <w:rsid w:val="0053151B"/>
    <w:rsid w:val="00536AA2"/>
    <w:rsid w:val="00542CFB"/>
    <w:rsid w:val="00544DA4"/>
    <w:rsid w:val="00547281"/>
    <w:rsid w:val="0055221C"/>
    <w:rsid w:val="00554604"/>
    <w:rsid w:val="005577D5"/>
    <w:rsid w:val="00557A80"/>
    <w:rsid w:val="00564262"/>
    <w:rsid w:val="005643B5"/>
    <w:rsid w:val="005656F0"/>
    <w:rsid w:val="0056614F"/>
    <w:rsid w:val="00576650"/>
    <w:rsid w:val="00577FA9"/>
    <w:rsid w:val="005855A7"/>
    <w:rsid w:val="00587E1F"/>
    <w:rsid w:val="005A2B8F"/>
    <w:rsid w:val="005A3366"/>
    <w:rsid w:val="005A7174"/>
    <w:rsid w:val="005B0F80"/>
    <w:rsid w:val="005B1AE7"/>
    <w:rsid w:val="005B274E"/>
    <w:rsid w:val="005B33DB"/>
    <w:rsid w:val="005B466D"/>
    <w:rsid w:val="005B6472"/>
    <w:rsid w:val="005C13C2"/>
    <w:rsid w:val="005C181A"/>
    <w:rsid w:val="005C1A03"/>
    <w:rsid w:val="005C2236"/>
    <w:rsid w:val="005C4ADD"/>
    <w:rsid w:val="005C5748"/>
    <w:rsid w:val="005C6FC6"/>
    <w:rsid w:val="005D1285"/>
    <w:rsid w:val="005D407A"/>
    <w:rsid w:val="005D6344"/>
    <w:rsid w:val="005D7F1D"/>
    <w:rsid w:val="005E61B1"/>
    <w:rsid w:val="005E61DC"/>
    <w:rsid w:val="005F4EEA"/>
    <w:rsid w:val="005F53A8"/>
    <w:rsid w:val="005F623C"/>
    <w:rsid w:val="005F7FD5"/>
    <w:rsid w:val="006042E5"/>
    <w:rsid w:val="00611FEE"/>
    <w:rsid w:val="00612CC3"/>
    <w:rsid w:val="00626CEE"/>
    <w:rsid w:val="00630CA5"/>
    <w:rsid w:val="006334A2"/>
    <w:rsid w:val="006336C8"/>
    <w:rsid w:val="006369D6"/>
    <w:rsid w:val="00644750"/>
    <w:rsid w:val="006519FA"/>
    <w:rsid w:val="00652C63"/>
    <w:rsid w:val="006558EB"/>
    <w:rsid w:val="00656247"/>
    <w:rsid w:val="00664066"/>
    <w:rsid w:val="00667D1B"/>
    <w:rsid w:val="00675545"/>
    <w:rsid w:val="00680A3C"/>
    <w:rsid w:val="0069216F"/>
    <w:rsid w:val="00694615"/>
    <w:rsid w:val="00694E1C"/>
    <w:rsid w:val="006965D7"/>
    <w:rsid w:val="006B0386"/>
    <w:rsid w:val="006B0E58"/>
    <w:rsid w:val="006B0FB9"/>
    <w:rsid w:val="006B1DB1"/>
    <w:rsid w:val="006B44CD"/>
    <w:rsid w:val="006B44CF"/>
    <w:rsid w:val="006B5D5D"/>
    <w:rsid w:val="006C0FE0"/>
    <w:rsid w:val="006C1EC8"/>
    <w:rsid w:val="006C4426"/>
    <w:rsid w:val="006C63D7"/>
    <w:rsid w:val="006C712D"/>
    <w:rsid w:val="006D6FBA"/>
    <w:rsid w:val="006E375F"/>
    <w:rsid w:val="00701601"/>
    <w:rsid w:val="007035DF"/>
    <w:rsid w:val="007062AE"/>
    <w:rsid w:val="00713CA6"/>
    <w:rsid w:val="007229A9"/>
    <w:rsid w:val="00723E58"/>
    <w:rsid w:val="0072743F"/>
    <w:rsid w:val="00731D19"/>
    <w:rsid w:val="0074387E"/>
    <w:rsid w:val="00745E99"/>
    <w:rsid w:val="00746AC7"/>
    <w:rsid w:val="007605DE"/>
    <w:rsid w:val="00761453"/>
    <w:rsid w:val="00771A4A"/>
    <w:rsid w:val="00774D2A"/>
    <w:rsid w:val="007760FD"/>
    <w:rsid w:val="00780D0B"/>
    <w:rsid w:val="007829D8"/>
    <w:rsid w:val="007839F9"/>
    <w:rsid w:val="0078626C"/>
    <w:rsid w:val="00790DC7"/>
    <w:rsid w:val="00792ECB"/>
    <w:rsid w:val="007935B4"/>
    <w:rsid w:val="007A32AD"/>
    <w:rsid w:val="007A7FC7"/>
    <w:rsid w:val="007B072B"/>
    <w:rsid w:val="007B5244"/>
    <w:rsid w:val="007B61F2"/>
    <w:rsid w:val="007B698D"/>
    <w:rsid w:val="007C1819"/>
    <w:rsid w:val="007C42AB"/>
    <w:rsid w:val="007C7A86"/>
    <w:rsid w:val="007D16F6"/>
    <w:rsid w:val="007D4839"/>
    <w:rsid w:val="007E05FE"/>
    <w:rsid w:val="007E4CC7"/>
    <w:rsid w:val="007F2FB7"/>
    <w:rsid w:val="007F5450"/>
    <w:rsid w:val="007F6EB0"/>
    <w:rsid w:val="0080719A"/>
    <w:rsid w:val="00812C83"/>
    <w:rsid w:val="00824236"/>
    <w:rsid w:val="00827BBB"/>
    <w:rsid w:val="00833703"/>
    <w:rsid w:val="00833984"/>
    <w:rsid w:val="00833F95"/>
    <w:rsid w:val="00835233"/>
    <w:rsid w:val="008421F6"/>
    <w:rsid w:val="00844DFF"/>
    <w:rsid w:val="00845FCF"/>
    <w:rsid w:val="008638F9"/>
    <w:rsid w:val="008642B1"/>
    <w:rsid w:val="00864DF3"/>
    <w:rsid w:val="00887750"/>
    <w:rsid w:val="00890A47"/>
    <w:rsid w:val="00894E48"/>
    <w:rsid w:val="008A6DB3"/>
    <w:rsid w:val="008B08E7"/>
    <w:rsid w:val="008C0145"/>
    <w:rsid w:val="008C14E7"/>
    <w:rsid w:val="008C2249"/>
    <w:rsid w:val="008D1F1A"/>
    <w:rsid w:val="008E0D4F"/>
    <w:rsid w:val="008E6DD9"/>
    <w:rsid w:val="008F23E5"/>
    <w:rsid w:val="008F29C3"/>
    <w:rsid w:val="008F797D"/>
    <w:rsid w:val="00902D71"/>
    <w:rsid w:val="00910159"/>
    <w:rsid w:val="0091146E"/>
    <w:rsid w:val="00912B78"/>
    <w:rsid w:val="009144E9"/>
    <w:rsid w:val="00942B54"/>
    <w:rsid w:val="00960E81"/>
    <w:rsid w:val="009648DE"/>
    <w:rsid w:val="0096652F"/>
    <w:rsid w:val="009720A8"/>
    <w:rsid w:val="009769CA"/>
    <w:rsid w:val="00977393"/>
    <w:rsid w:val="00986D85"/>
    <w:rsid w:val="00990536"/>
    <w:rsid w:val="009A3204"/>
    <w:rsid w:val="009A4989"/>
    <w:rsid w:val="009B08C8"/>
    <w:rsid w:val="009B1787"/>
    <w:rsid w:val="009B4E4D"/>
    <w:rsid w:val="009C59B8"/>
    <w:rsid w:val="009D0CFF"/>
    <w:rsid w:val="009D18AC"/>
    <w:rsid w:val="009D2DFF"/>
    <w:rsid w:val="009D52DA"/>
    <w:rsid w:val="009E07D9"/>
    <w:rsid w:val="009E09A8"/>
    <w:rsid w:val="009F4928"/>
    <w:rsid w:val="00A00469"/>
    <w:rsid w:val="00A01CAE"/>
    <w:rsid w:val="00A102AF"/>
    <w:rsid w:val="00A10D20"/>
    <w:rsid w:val="00A11017"/>
    <w:rsid w:val="00A127B2"/>
    <w:rsid w:val="00A13B53"/>
    <w:rsid w:val="00A27B4C"/>
    <w:rsid w:val="00A36F96"/>
    <w:rsid w:val="00A40F4E"/>
    <w:rsid w:val="00A42630"/>
    <w:rsid w:val="00A567AB"/>
    <w:rsid w:val="00A6022F"/>
    <w:rsid w:val="00A64AA5"/>
    <w:rsid w:val="00A713C2"/>
    <w:rsid w:val="00A77DD9"/>
    <w:rsid w:val="00A84A30"/>
    <w:rsid w:val="00A85FE4"/>
    <w:rsid w:val="00A86066"/>
    <w:rsid w:val="00A87C38"/>
    <w:rsid w:val="00A90ECA"/>
    <w:rsid w:val="00A9244F"/>
    <w:rsid w:val="00A94AA7"/>
    <w:rsid w:val="00A9522E"/>
    <w:rsid w:val="00A96BA5"/>
    <w:rsid w:val="00AA0413"/>
    <w:rsid w:val="00AB0206"/>
    <w:rsid w:val="00AB3D4E"/>
    <w:rsid w:val="00AB444E"/>
    <w:rsid w:val="00AB7C6A"/>
    <w:rsid w:val="00AC1688"/>
    <w:rsid w:val="00AC2B07"/>
    <w:rsid w:val="00AC416D"/>
    <w:rsid w:val="00AD3F02"/>
    <w:rsid w:val="00AD61DA"/>
    <w:rsid w:val="00AD623C"/>
    <w:rsid w:val="00AE590C"/>
    <w:rsid w:val="00AE6181"/>
    <w:rsid w:val="00AE6842"/>
    <w:rsid w:val="00AF1490"/>
    <w:rsid w:val="00AF3162"/>
    <w:rsid w:val="00B00E97"/>
    <w:rsid w:val="00B05807"/>
    <w:rsid w:val="00B064B2"/>
    <w:rsid w:val="00B06C7B"/>
    <w:rsid w:val="00B23975"/>
    <w:rsid w:val="00B25994"/>
    <w:rsid w:val="00B27D5A"/>
    <w:rsid w:val="00B3379F"/>
    <w:rsid w:val="00B3522D"/>
    <w:rsid w:val="00B35EB3"/>
    <w:rsid w:val="00B47E2A"/>
    <w:rsid w:val="00B6114B"/>
    <w:rsid w:val="00B61F0E"/>
    <w:rsid w:val="00B6340E"/>
    <w:rsid w:val="00B711B1"/>
    <w:rsid w:val="00B71E97"/>
    <w:rsid w:val="00B7270F"/>
    <w:rsid w:val="00B752B7"/>
    <w:rsid w:val="00B8260D"/>
    <w:rsid w:val="00BA766B"/>
    <w:rsid w:val="00BB2450"/>
    <w:rsid w:val="00BB5549"/>
    <w:rsid w:val="00BB6DDF"/>
    <w:rsid w:val="00BC0BF2"/>
    <w:rsid w:val="00BC0D88"/>
    <w:rsid w:val="00BC1307"/>
    <w:rsid w:val="00BD26E5"/>
    <w:rsid w:val="00BD7776"/>
    <w:rsid w:val="00BE3ABD"/>
    <w:rsid w:val="00BE5FB2"/>
    <w:rsid w:val="00BE63CC"/>
    <w:rsid w:val="00BF0A49"/>
    <w:rsid w:val="00BF6C64"/>
    <w:rsid w:val="00C03598"/>
    <w:rsid w:val="00C0713E"/>
    <w:rsid w:val="00C105A0"/>
    <w:rsid w:val="00C130B8"/>
    <w:rsid w:val="00C1406F"/>
    <w:rsid w:val="00C153DE"/>
    <w:rsid w:val="00C15742"/>
    <w:rsid w:val="00C16F21"/>
    <w:rsid w:val="00C17C8D"/>
    <w:rsid w:val="00C32C98"/>
    <w:rsid w:val="00C342DA"/>
    <w:rsid w:val="00C5169F"/>
    <w:rsid w:val="00C52801"/>
    <w:rsid w:val="00C63535"/>
    <w:rsid w:val="00C709A6"/>
    <w:rsid w:val="00C90E39"/>
    <w:rsid w:val="00CA33C7"/>
    <w:rsid w:val="00CB430E"/>
    <w:rsid w:val="00CC450E"/>
    <w:rsid w:val="00CC6C83"/>
    <w:rsid w:val="00CD3C7C"/>
    <w:rsid w:val="00CD4CDE"/>
    <w:rsid w:val="00CD6F83"/>
    <w:rsid w:val="00CE4F68"/>
    <w:rsid w:val="00CE5969"/>
    <w:rsid w:val="00CF06D7"/>
    <w:rsid w:val="00CF46D9"/>
    <w:rsid w:val="00D02B9E"/>
    <w:rsid w:val="00D04187"/>
    <w:rsid w:val="00D12234"/>
    <w:rsid w:val="00D20CAF"/>
    <w:rsid w:val="00D23921"/>
    <w:rsid w:val="00D3100C"/>
    <w:rsid w:val="00D367A5"/>
    <w:rsid w:val="00D43189"/>
    <w:rsid w:val="00D477CE"/>
    <w:rsid w:val="00D55FBB"/>
    <w:rsid w:val="00D63199"/>
    <w:rsid w:val="00D7577F"/>
    <w:rsid w:val="00D81C55"/>
    <w:rsid w:val="00D81D67"/>
    <w:rsid w:val="00D81E21"/>
    <w:rsid w:val="00D8521D"/>
    <w:rsid w:val="00D86A0B"/>
    <w:rsid w:val="00D93418"/>
    <w:rsid w:val="00D95617"/>
    <w:rsid w:val="00D96726"/>
    <w:rsid w:val="00D9750B"/>
    <w:rsid w:val="00DA1B61"/>
    <w:rsid w:val="00DA222C"/>
    <w:rsid w:val="00DA72AA"/>
    <w:rsid w:val="00DB187D"/>
    <w:rsid w:val="00DB1954"/>
    <w:rsid w:val="00DB2595"/>
    <w:rsid w:val="00DB4D49"/>
    <w:rsid w:val="00DC1A83"/>
    <w:rsid w:val="00DC1A99"/>
    <w:rsid w:val="00DC3295"/>
    <w:rsid w:val="00DD1E53"/>
    <w:rsid w:val="00DE45FE"/>
    <w:rsid w:val="00DE6DE6"/>
    <w:rsid w:val="00DF4A4B"/>
    <w:rsid w:val="00DF5D0D"/>
    <w:rsid w:val="00E00719"/>
    <w:rsid w:val="00E01021"/>
    <w:rsid w:val="00E01B41"/>
    <w:rsid w:val="00E04476"/>
    <w:rsid w:val="00E0506A"/>
    <w:rsid w:val="00E0706A"/>
    <w:rsid w:val="00E122EA"/>
    <w:rsid w:val="00E13023"/>
    <w:rsid w:val="00E152D3"/>
    <w:rsid w:val="00E20CB0"/>
    <w:rsid w:val="00E25F3E"/>
    <w:rsid w:val="00E33D79"/>
    <w:rsid w:val="00E3443E"/>
    <w:rsid w:val="00E350A3"/>
    <w:rsid w:val="00E36E91"/>
    <w:rsid w:val="00E37721"/>
    <w:rsid w:val="00E411C0"/>
    <w:rsid w:val="00E51198"/>
    <w:rsid w:val="00E536C5"/>
    <w:rsid w:val="00E57D18"/>
    <w:rsid w:val="00E60AEC"/>
    <w:rsid w:val="00E60EF8"/>
    <w:rsid w:val="00E61A9C"/>
    <w:rsid w:val="00E72227"/>
    <w:rsid w:val="00E76A5A"/>
    <w:rsid w:val="00E76F89"/>
    <w:rsid w:val="00E818B8"/>
    <w:rsid w:val="00E84392"/>
    <w:rsid w:val="00E91493"/>
    <w:rsid w:val="00E92A7F"/>
    <w:rsid w:val="00EA1B64"/>
    <w:rsid w:val="00EA4CDC"/>
    <w:rsid w:val="00EA711D"/>
    <w:rsid w:val="00EC2843"/>
    <w:rsid w:val="00EC723E"/>
    <w:rsid w:val="00ED3B51"/>
    <w:rsid w:val="00ED46B4"/>
    <w:rsid w:val="00ED6D6F"/>
    <w:rsid w:val="00ED6F49"/>
    <w:rsid w:val="00EE27EB"/>
    <w:rsid w:val="00EE53D8"/>
    <w:rsid w:val="00EF1959"/>
    <w:rsid w:val="00EF44B3"/>
    <w:rsid w:val="00F000A0"/>
    <w:rsid w:val="00F00807"/>
    <w:rsid w:val="00F01E22"/>
    <w:rsid w:val="00F03B13"/>
    <w:rsid w:val="00F11DBE"/>
    <w:rsid w:val="00F1335D"/>
    <w:rsid w:val="00F17047"/>
    <w:rsid w:val="00F20B3C"/>
    <w:rsid w:val="00F406BB"/>
    <w:rsid w:val="00F45AD8"/>
    <w:rsid w:val="00F55F53"/>
    <w:rsid w:val="00F56856"/>
    <w:rsid w:val="00F64952"/>
    <w:rsid w:val="00F652F9"/>
    <w:rsid w:val="00F66A8A"/>
    <w:rsid w:val="00F71BF9"/>
    <w:rsid w:val="00F72AD6"/>
    <w:rsid w:val="00F90663"/>
    <w:rsid w:val="00F90B3A"/>
    <w:rsid w:val="00F91611"/>
    <w:rsid w:val="00FA4A89"/>
    <w:rsid w:val="00FA70EB"/>
    <w:rsid w:val="00FB275F"/>
    <w:rsid w:val="00FB5085"/>
    <w:rsid w:val="00FC27E3"/>
    <w:rsid w:val="00FC777E"/>
    <w:rsid w:val="00FD4051"/>
    <w:rsid w:val="00FD5622"/>
    <w:rsid w:val="00FE36EB"/>
    <w:rsid w:val="00FE4BBD"/>
    <w:rsid w:val="00FF1233"/>
    <w:rsid w:val="00FF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D55576"/>
  <w15:docId w15:val="{60C2C34C-C7C4-45DF-A8E7-E95C847D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42B1"/>
    <w:pPr>
      <w:widowControl w:val="0"/>
      <w:jc w:val="both"/>
    </w:pPr>
    <w:rPr>
      <w:rFonts w:ascii="Times New Roman" w:eastAsia="宋体" w:hAnsi="Times New Roman"/>
    </w:rPr>
  </w:style>
  <w:style w:type="paragraph" w:styleId="12">
    <w:name w:val="heading 1"/>
    <w:basedOn w:val="a"/>
    <w:next w:val="a"/>
    <w:link w:val="13"/>
    <w:uiPriority w:val="9"/>
    <w:rsid w:val="008642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rsid w:val="008642B1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0">
    <w:name w:val="heading 3"/>
    <w:basedOn w:val="a"/>
    <w:next w:val="a"/>
    <w:link w:val="31"/>
    <w:uiPriority w:val="9"/>
    <w:unhideWhenUsed/>
    <w:qFormat/>
    <w:rsid w:val="008642B1"/>
    <w:pPr>
      <w:keepNext/>
      <w:keepLines/>
      <w:spacing w:before="260" w:after="260" w:line="416" w:lineRule="auto"/>
      <w:outlineLvl w:val="2"/>
    </w:pPr>
    <w:rPr>
      <w:b/>
      <w:bCs/>
      <w:sz w:val="32"/>
      <w:szCs w:val="32"/>
      <w:lang w:val="x-none" w:eastAsia="x-none"/>
    </w:rPr>
  </w:style>
  <w:style w:type="paragraph" w:styleId="40">
    <w:name w:val="heading 4"/>
    <w:basedOn w:val="a"/>
    <w:next w:val="a"/>
    <w:link w:val="41"/>
    <w:uiPriority w:val="9"/>
    <w:unhideWhenUsed/>
    <w:rsid w:val="008642B1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paragraph" w:styleId="50">
    <w:name w:val="heading 5"/>
    <w:basedOn w:val="a"/>
    <w:next w:val="a"/>
    <w:link w:val="51"/>
    <w:uiPriority w:val="9"/>
    <w:unhideWhenUsed/>
    <w:rsid w:val="008642B1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0">
    <w:name w:val="heading 6"/>
    <w:basedOn w:val="a"/>
    <w:next w:val="a"/>
    <w:link w:val="61"/>
    <w:uiPriority w:val="9"/>
    <w:semiHidden/>
    <w:unhideWhenUsed/>
    <w:rsid w:val="008642B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8642B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 w:val="24"/>
      <w:szCs w:val="24"/>
      <w:lang w:val="x-none" w:eastAsia="x-none"/>
    </w:rPr>
  </w:style>
  <w:style w:type="paragraph" w:styleId="80">
    <w:name w:val="heading 8"/>
    <w:basedOn w:val="a"/>
    <w:next w:val="a"/>
    <w:link w:val="81"/>
    <w:uiPriority w:val="9"/>
    <w:semiHidden/>
    <w:unhideWhenUsed/>
    <w:qFormat/>
    <w:rsid w:val="008642B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="Cambria" w:hAnsi="Cambria"/>
      <w:sz w:val="24"/>
      <w:szCs w:val="24"/>
      <w:lang w:val="x-none" w:eastAsia="x-none"/>
    </w:rPr>
  </w:style>
  <w:style w:type="paragraph" w:styleId="90">
    <w:name w:val="heading 9"/>
    <w:basedOn w:val="a"/>
    <w:next w:val="a"/>
    <w:link w:val="91"/>
    <w:uiPriority w:val="9"/>
    <w:semiHidden/>
    <w:unhideWhenUsed/>
    <w:qFormat/>
    <w:rsid w:val="008642B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="Cambria" w:hAnsi="Cambria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3">
    <w:name w:val="标题 1 字符"/>
    <w:link w:val="12"/>
    <w:uiPriority w:val="9"/>
    <w:rsid w:val="008642B1"/>
    <w:rPr>
      <w:rFonts w:ascii="Times New Roman" w:eastAsia="宋体" w:hAnsi="Times New Roman"/>
      <w:b/>
      <w:bCs/>
      <w:kern w:val="44"/>
      <w:sz w:val="44"/>
      <w:szCs w:val="44"/>
      <w:lang w:val="x-none" w:eastAsia="x-none"/>
    </w:rPr>
  </w:style>
  <w:style w:type="character" w:customStyle="1" w:styleId="21">
    <w:name w:val="标题 2 字符"/>
    <w:link w:val="20"/>
    <w:uiPriority w:val="9"/>
    <w:rsid w:val="008642B1"/>
    <w:rPr>
      <w:rFonts w:ascii="Cambria" w:eastAsia="宋体" w:hAnsi="Cambria"/>
      <w:b/>
      <w:bCs/>
      <w:sz w:val="32"/>
      <w:szCs w:val="32"/>
      <w:lang w:val="x-none" w:eastAsia="x-none"/>
    </w:rPr>
  </w:style>
  <w:style w:type="character" w:customStyle="1" w:styleId="31">
    <w:name w:val="标题 3 字符"/>
    <w:link w:val="30"/>
    <w:uiPriority w:val="9"/>
    <w:rsid w:val="008642B1"/>
    <w:rPr>
      <w:rFonts w:ascii="Times New Roman" w:eastAsia="宋体" w:hAnsi="Times New Roman"/>
      <w:b/>
      <w:bCs/>
      <w:sz w:val="32"/>
      <w:szCs w:val="32"/>
      <w:lang w:val="x-none" w:eastAsia="x-none"/>
    </w:rPr>
  </w:style>
  <w:style w:type="character" w:customStyle="1" w:styleId="41">
    <w:name w:val="标题 4 字符"/>
    <w:link w:val="40"/>
    <w:uiPriority w:val="9"/>
    <w:rsid w:val="008642B1"/>
    <w:rPr>
      <w:rFonts w:ascii="Cambria" w:eastAsia="宋体" w:hAnsi="Cambria"/>
      <w:b/>
      <w:bCs/>
      <w:sz w:val="28"/>
      <w:szCs w:val="28"/>
      <w:lang w:val="x-none" w:eastAsia="x-none"/>
    </w:rPr>
  </w:style>
  <w:style w:type="character" w:customStyle="1" w:styleId="51">
    <w:name w:val="标题 5 字符"/>
    <w:link w:val="50"/>
    <w:uiPriority w:val="9"/>
    <w:rsid w:val="008642B1"/>
    <w:rPr>
      <w:rFonts w:ascii="Times New Roman" w:eastAsia="宋体" w:hAnsi="Times New Roman"/>
      <w:b/>
      <w:bCs/>
      <w:sz w:val="28"/>
      <w:szCs w:val="28"/>
      <w:lang w:val="x-none" w:eastAsia="x-none"/>
    </w:rPr>
  </w:style>
  <w:style w:type="character" w:customStyle="1" w:styleId="61">
    <w:name w:val="标题 6 字符"/>
    <w:link w:val="60"/>
    <w:uiPriority w:val="9"/>
    <w:semiHidden/>
    <w:rsid w:val="008642B1"/>
    <w:rPr>
      <w:rFonts w:ascii="Cambria" w:eastAsia="宋体" w:hAnsi="Cambria"/>
      <w:b/>
      <w:bCs/>
      <w:sz w:val="24"/>
      <w:szCs w:val="24"/>
      <w:lang w:val="x-none" w:eastAsia="x-none"/>
    </w:rPr>
  </w:style>
  <w:style w:type="character" w:customStyle="1" w:styleId="71">
    <w:name w:val="标题 7 字符"/>
    <w:link w:val="70"/>
    <w:uiPriority w:val="9"/>
    <w:semiHidden/>
    <w:rsid w:val="008642B1"/>
    <w:rPr>
      <w:rFonts w:ascii="Times New Roman" w:eastAsia="宋体" w:hAnsi="Times New Roman"/>
      <w:b/>
      <w:bCs/>
      <w:sz w:val="24"/>
      <w:szCs w:val="24"/>
      <w:lang w:val="x-none" w:eastAsia="x-none"/>
    </w:rPr>
  </w:style>
  <w:style w:type="character" w:customStyle="1" w:styleId="81">
    <w:name w:val="标题 8 字符"/>
    <w:link w:val="80"/>
    <w:uiPriority w:val="9"/>
    <w:semiHidden/>
    <w:rsid w:val="008642B1"/>
    <w:rPr>
      <w:rFonts w:ascii="Cambria" w:eastAsia="宋体" w:hAnsi="Cambria"/>
      <w:sz w:val="24"/>
      <w:szCs w:val="24"/>
      <w:lang w:val="x-none" w:eastAsia="x-none"/>
    </w:rPr>
  </w:style>
  <w:style w:type="character" w:customStyle="1" w:styleId="91">
    <w:name w:val="标题 9 字符"/>
    <w:link w:val="90"/>
    <w:uiPriority w:val="9"/>
    <w:semiHidden/>
    <w:rsid w:val="008642B1"/>
    <w:rPr>
      <w:rFonts w:ascii="Cambria" w:eastAsia="宋体" w:hAnsi="Cambria"/>
      <w:lang w:val="x-none" w:eastAsia="x-none"/>
    </w:rPr>
  </w:style>
  <w:style w:type="paragraph" w:customStyle="1" w:styleId="GF7">
    <w:name w:val="GF_正文"/>
    <w:basedOn w:val="a"/>
    <w:link w:val="GFChar"/>
    <w:autoRedefine/>
    <w:qFormat/>
    <w:rsid w:val="008642B1"/>
    <w:pPr>
      <w:spacing w:line="360" w:lineRule="atLeast"/>
      <w:ind w:firstLineChars="200" w:firstLine="420"/>
      <w:textAlignment w:val="center"/>
    </w:pPr>
  </w:style>
  <w:style w:type="paragraph" w:customStyle="1" w:styleId="GF8">
    <w:name w:val="GF_插图符号等"/>
    <w:basedOn w:val="GF7"/>
    <w:next w:val="GF7"/>
    <w:autoRedefine/>
    <w:rsid w:val="008642B1"/>
    <w:pPr>
      <w:spacing w:before="360" w:after="360" w:line="320" w:lineRule="atLeast"/>
      <w:ind w:firstLineChars="0" w:firstLine="0"/>
      <w:jc w:val="center"/>
    </w:pPr>
    <w:rPr>
      <w:rFonts w:ascii="黑体" w:eastAsia="黑体" w:hAnsi="黑体"/>
      <w:sz w:val="28"/>
    </w:rPr>
  </w:style>
  <w:style w:type="paragraph" w:customStyle="1" w:styleId="GF9">
    <w:name w:val="GF_参考文献标题"/>
    <w:basedOn w:val="GF7"/>
    <w:rsid w:val="008642B1"/>
    <w:pPr>
      <w:spacing w:before="360" w:after="240"/>
      <w:ind w:firstLineChars="0" w:firstLine="0"/>
      <w:jc w:val="center"/>
      <w:outlineLvl w:val="0"/>
    </w:pPr>
    <w:rPr>
      <w:rFonts w:eastAsia="黑体"/>
      <w:spacing w:val="160"/>
    </w:rPr>
  </w:style>
  <w:style w:type="paragraph" w:customStyle="1" w:styleId="GF">
    <w:name w:val="GF_参考文献正文"/>
    <w:basedOn w:val="GF7"/>
    <w:next w:val="GF7"/>
    <w:rsid w:val="008642B1"/>
    <w:pPr>
      <w:numPr>
        <w:numId w:val="1"/>
      </w:numPr>
      <w:ind w:left="0" w:hangingChars="200" w:hanging="200"/>
    </w:pPr>
    <w:rPr>
      <w:sz w:val="18"/>
    </w:rPr>
  </w:style>
  <w:style w:type="paragraph" w:customStyle="1" w:styleId="GF6">
    <w:name w:val="GF_图题"/>
    <w:basedOn w:val="a"/>
    <w:next w:val="GF7"/>
    <w:autoRedefine/>
    <w:rsid w:val="008642B1"/>
    <w:pPr>
      <w:numPr>
        <w:numId w:val="5"/>
      </w:numPr>
      <w:spacing w:after="360" w:line="360" w:lineRule="atLeast"/>
      <w:jc w:val="center"/>
    </w:pPr>
    <w:rPr>
      <w:rFonts w:eastAsia="黑体"/>
    </w:rPr>
  </w:style>
  <w:style w:type="paragraph" w:customStyle="1" w:styleId="GF0">
    <w:name w:val="GF_表题"/>
    <w:basedOn w:val="a"/>
    <w:next w:val="GF7"/>
    <w:autoRedefine/>
    <w:rsid w:val="00F72AD6"/>
    <w:pPr>
      <w:numPr>
        <w:numId w:val="7"/>
      </w:numPr>
      <w:spacing w:before="360" w:line="360" w:lineRule="atLeast"/>
      <w:ind w:left="0" w:firstLine="0"/>
      <w:jc w:val="center"/>
    </w:pPr>
    <w:rPr>
      <w:rFonts w:eastAsia="黑体"/>
    </w:rPr>
  </w:style>
  <w:style w:type="paragraph" w:customStyle="1" w:styleId="GFa">
    <w:name w:val="GF_致谢"/>
    <w:basedOn w:val="GF7"/>
    <w:next w:val="GF7"/>
    <w:autoRedefine/>
    <w:rsid w:val="008642B1"/>
    <w:pPr>
      <w:spacing w:before="360"/>
      <w:ind w:firstLineChars="0" w:firstLine="0"/>
      <w:jc w:val="left"/>
    </w:pPr>
    <w:rPr>
      <w:rFonts w:eastAsia="黑体"/>
      <w:sz w:val="28"/>
    </w:rPr>
  </w:style>
  <w:style w:type="table" w:customStyle="1" w:styleId="GFb">
    <w:name w:val="GF_三线表"/>
    <w:basedOn w:val="a1"/>
    <w:uiPriority w:val="99"/>
    <w:rsid w:val="008642B1"/>
    <w:pPr>
      <w:jc w:val="center"/>
    </w:pPr>
    <w:rPr>
      <w:rFonts w:ascii="Times New Roman" w:eastAsia="宋体" w:hAnsi="Times New Roman"/>
      <w:sz w:val="18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GFc">
    <w:name w:val="GF_目次"/>
    <w:basedOn w:val="GF7"/>
    <w:next w:val="GF7"/>
    <w:rsid w:val="008642B1"/>
    <w:pPr>
      <w:spacing w:before="360" w:after="360" w:line="320" w:lineRule="atLeast"/>
      <w:ind w:firstLineChars="0" w:firstLine="0"/>
      <w:jc w:val="center"/>
    </w:pPr>
    <w:rPr>
      <w:rFonts w:eastAsia="黑体"/>
      <w:sz w:val="28"/>
    </w:rPr>
  </w:style>
  <w:style w:type="paragraph" w:styleId="TOC1">
    <w:name w:val="toc 1"/>
    <w:aliases w:val="GF_目录,2Q_目录"/>
    <w:basedOn w:val="a"/>
    <w:next w:val="a"/>
    <w:autoRedefine/>
    <w:uiPriority w:val="39"/>
    <w:rsid w:val="008642B1"/>
    <w:pPr>
      <w:tabs>
        <w:tab w:val="right" w:leader="dot" w:pos="8299"/>
      </w:tabs>
      <w:spacing w:line="360" w:lineRule="atLeast"/>
      <w:ind w:firstLineChars="200" w:firstLine="200"/>
      <w:textAlignment w:val="center"/>
    </w:pPr>
  </w:style>
  <w:style w:type="paragraph" w:customStyle="1" w:styleId="GF10">
    <w:name w:val="GF_1级标题"/>
    <w:basedOn w:val="12"/>
    <w:next w:val="GF7"/>
    <w:autoRedefine/>
    <w:qFormat/>
    <w:rsid w:val="008642B1"/>
    <w:pPr>
      <w:widowControl/>
      <w:numPr>
        <w:numId w:val="3"/>
      </w:numPr>
      <w:adjustRightInd w:val="0"/>
      <w:snapToGrid w:val="0"/>
      <w:spacing w:before="360" w:after="0" w:line="360" w:lineRule="atLeast"/>
      <w:jc w:val="left"/>
      <w:textAlignment w:val="baseline"/>
    </w:pPr>
    <w:rPr>
      <w:rFonts w:eastAsia="黑体"/>
      <w:b w:val="0"/>
      <w:sz w:val="28"/>
      <w:szCs w:val="21"/>
    </w:rPr>
  </w:style>
  <w:style w:type="paragraph" w:customStyle="1" w:styleId="GF2">
    <w:name w:val="GF_2级标题"/>
    <w:basedOn w:val="a"/>
    <w:next w:val="GF7"/>
    <w:autoRedefine/>
    <w:qFormat/>
    <w:rsid w:val="008642B1"/>
    <w:pPr>
      <w:keepNext/>
      <w:keepLines/>
      <w:widowControl/>
      <w:numPr>
        <w:ilvl w:val="1"/>
        <w:numId w:val="3"/>
      </w:numPr>
      <w:adjustRightInd w:val="0"/>
      <w:snapToGrid w:val="0"/>
      <w:spacing w:before="360" w:line="320" w:lineRule="atLeast"/>
      <w:jc w:val="left"/>
      <w:outlineLvl w:val="1"/>
    </w:pPr>
    <w:rPr>
      <w:rFonts w:eastAsia="黑体"/>
      <w:bCs/>
      <w:kern w:val="44"/>
    </w:rPr>
  </w:style>
  <w:style w:type="paragraph" w:customStyle="1" w:styleId="GF3">
    <w:name w:val="GF_3级标题"/>
    <w:basedOn w:val="GF2"/>
    <w:next w:val="GF7"/>
    <w:autoRedefine/>
    <w:qFormat/>
    <w:rsid w:val="008642B1"/>
    <w:pPr>
      <w:numPr>
        <w:ilvl w:val="2"/>
      </w:numPr>
      <w:spacing w:before="0" w:line="360" w:lineRule="atLeast"/>
      <w:ind w:hangingChars="297" w:hanging="297"/>
      <w:outlineLvl w:val="2"/>
    </w:pPr>
    <w:rPr>
      <w:rFonts w:eastAsia="宋体"/>
    </w:rPr>
  </w:style>
  <w:style w:type="paragraph" w:customStyle="1" w:styleId="GF4">
    <w:name w:val="GF_4级标题"/>
    <w:basedOn w:val="GF3"/>
    <w:next w:val="GF7"/>
    <w:autoRedefine/>
    <w:qFormat/>
    <w:rsid w:val="008642B1"/>
    <w:pPr>
      <w:numPr>
        <w:ilvl w:val="3"/>
      </w:numPr>
      <w:ind w:hangingChars="350" w:hanging="350"/>
      <w:outlineLvl w:val="3"/>
    </w:pPr>
  </w:style>
  <w:style w:type="paragraph" w:customStyle="1" w:styleId="GF5">
    <w:name w:val="GF_5级标题"/>
    <w:basedOn w:val="GF4"/>
    <w:next w:val="GF7"/>
    <w:autoRedefine/>
    <w:qFormat/>
    <w:rsid w:val="008642B1"/>
    <w:pPr>
      <w:numPr>
        <w:ilvl w:val="4"/>
      </w:numPr>
      <w:outlineLvl w:val="4"/>
    </w:pPr>
  </w:style>
  <w:style w:type="paragraph" w:styleId="a3">
    <w:name w:val="header"/>
    <w:basedOn w:val="a"/>
    <w:link w:val="a4"/>
    <w:unhideWhenUsed/>
    <w:rsid w:val="008642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642B1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2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2B1"/>
    <w:rPr>
      <w:rFonts w:ascii="Times New Roman" w:eastAsia="宋体" w:hAnsi="Times New Roman"/>
      <w:sz w:val="18"/>
      <w:szCs w:val="18"/>
    </w:rPr>
  </w:style>
  <w:style w:type="table" w:styleId="a7">
    <w:name w:val="Table Grid"/>
    <w:basedOn w:val="a1"/>
    <w:uiPriority w:val="59"/>
    <w:rsid w:val="008642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F00">
    <w:name w:val="GF_0首页_0报告字样"/>
    <w:basedOn w:val="a"/>
    <w:next w:val="GF7"/>
    <w:rsid w:val="008642B1"/>
    <w:pPr>
      <w:jc w:val="center"/>
    </w:pPr>
    <w:rPr>
      <w:rFonts w:eastAsia="黑体"/>
      <w:sz w:val="72"/>
    </w:rPr>
  </w:style>
  <w:style w:type="paragraph" w:customStyle="1" w:styleId="GF01">
    <w:name w:val="GF_0首页_1中文标题"/>
    <w:basedOn w:val="a"/>
    <w:rsid w:val="008642B1"/>
    <w:pPr>
      <w:jc w:val="center"/>
    </w:pPr>
    <w:rPr>
      <w:sz w:val="44"/>
    </w:rPr>
  </w:style>
  <w:style w:type="paragraph" w:customStyle="1" w:styleId="GF010">
    <w:name w:val="GF_0首页_1中文副题"/>
    <w:basedOn w:val="a"/>
    <w:rsid w:val="008642B1"/>
    <w:pPr>
      <w:jc w:val="center"/>
    </w:pPr>
    <w:rPr>
      <w:sz w:val="36"/>
    </w:rPr>
  </w:style>
  <w:style w:type="paragraph" w:customStyle="1" w:styleId="GF02">
    <w:name w:val="GF_0首页_2卷期册"/>
    <w:basedOn w:val="a"/>
    <w:rsid w:val="008642B1"/>
    <w:pPr>
      <w:jc w:val="center"/>
    </w:pPr>
    <w:rPr>
      <w:sz w:val="32"/>
    </w:rPr>
  </w:style>
  <w:style w:type="paragraph" w:customStyle="1" w:styleId="GF03">
    <w:name w:val="GF_0首页_3英文题名"/>
    <w:basedOn w:val="a"/>
    <w:rsid w:val="008642B1"/>
    <w:pPr>
      <w:jc w:val="center"/>
    </w:pPr>
    <w:rPr>
      <w:sz w:val="36"/>
    </w:rPr>
  </w:style>
  <w:style w:type="paragraph" w:customStyle="1" w:styleId="GF030">
    <w:name w:val="GF_0首页_3英文副题"/>
    <w:basedOn w:val="a"/>
    <w:rsid w:val="008642B1"/>
    <w:pPr>
      <w:jc w:val="center"/>
    </w:pPr>
    <w:rPr>
      <w:sz w:val="30"/>
    </w:rPr>
  </w:style>
  <w:style w:type="paragraph" w:customStyle="1" w:styleId="GF04">
    <w:name w:val="GF_0首页_4气动中心超高速所"/>
    <w:basedOn w:val="a"/>
    <w:rsid w:val="008642B1"/>
    <w:pPr>
      <w:spacing w:line="360" w:lineRule="exact"/>
      <w:jc w:val="center"/>
      <w:textAlignment w:val="baseline"/>
    </w:pPr>
    <w:rPr>
      <w:rFonts w:eastAsia="黑体"/>
      <w:sz w:val="32"/>
    </w:rPr>
  </w:style>
  <w:style w:type="paragraph" w:customStyle="1" w:styleId="GF05">
    <w:name w:val="GF_0首页_5年月日"/>
    <w:basedOn w:val="GF04"/>
    <w:rsid w:val="008642B1"/>
    <w:rPr>
      <w:sz w:val="28"/>
    </w:rPr>
  </w:style>
  <w:style w:type="paragraph" w:customStyle="1" w:styleId="GF000">
    <w:name w:val="GF_0首页_0抬头左"/>
    <w:basedOn w:val="a"/>
    <w:autoRedefine/>
    <w:rsid w:val="008642B1"/>
    <w:pPr>
      <w:spacing w:line="320" w:lineRule="exact"/>
      <w:jc w:val="right"/>
      <w:textAlignment w:val="baseline"/>
    </w:pPr>
    <w:rPr>
      <w:rFonts w:eastAsia="黑体"/>
      <w:sz w:val="28"/>
    </w:rPr>
  </w:style>
  <w:style w:type="table" w:customStyle="1" w:styleId="GFd">
    <w:name w:val="GF_插图"/>
    <w:basedOn w:val="a1"/>
    <w:uiPriority w:val="99"/>
    <w:rsid w:val="008642B1"/>
    <w:pPr>
      <w:jc w:val="center"/>
    </w:pPr>
    <w:rPr>
      <w:rFonts w:ascii="Times New Roman" w:eastAsia="宋体" w:hAnsi="Times New Roman"/>
    </w:rPr>
    <w:tblPr>
      <w:jc w:val="center"/>
    </w:tblPr>
    <w:trPr>
      <w:jc w:val="center"/>
    </w:trPr>
    <w:tcPr>
      <w:vAlign w:val="center"/>
    </w:tcPr>
  </w:style>
  <w:style w:type="paragraph" w:customStyle="1" w:styleId="GF001">
    <w:name w:val="GF_0首页_0抬头右"/>
    <w:basedOn w:val="a"/>
    <w:autoRedefine/>
    <w:rsid w:val="008642B1"/>
    <w:pPr>
      <w:wordWrap w:val="0"/>
      <w:spacing w:line="320" w:lineRule="exact"/>
      <w:jc w:val="center"/>
      <w:textAlignment w:val="baseline"/>
    </w:pPr>
    <w:rPr>
      <w:rFonts w:eastAsia="黑体"/>
      <w:sz w:val="28"/>
    </w:rPr>
  </w:style>
  <w:style w:type="paragraph" w:customStyle="1" w:styleId="GF06">
    <w:name w:val="GF_0首页_6辑要页"/>
    <w:basedOn w:val="a"/>
    <w:rsid w:val="008642B1"/>
    <w:pPr>
      <w:jc w:val="center"/>
    </w:pPr>
    <w:rPr>
      <w:b/>
      <w:sz w:val="28"/>
    </w:rPr>
  </w:style>
  <w:style w:type="paragraph" w:customStyle="1" w:styleId="GF60">
    <w:name w:val="GF_6无编号一级"/>
    <w:basedOn w:val="GF10"/>
    <w:next w:val="GF7"/>
    <w:rsid w:val="00097E26"/>
    <w:pPr>
      <w:numPr>
        <w:numId w:val="0"/>
      </w:numPr>
    </w:pPr>
  </w:style>
  <w:style w:type="character" w:styleId="a8">
    <w:name w:val="Hyperlink"/>
    <w:basedOn w:val="a0"/>
    <w:uiPriority w:val="99"/>
    <w:unhideWhenUsed/>
    <w:rsid w:val="008642B1"/>
    <w:rPr>
      <w:color w:val="0000FF" w:themeColor="hyperlink"/>
      <w:u w:val="single"/>
    </w:rPr>
  </w:style>
  <w:style w:type="character" w:customStyle="1" w:styleId="GFe">
    <w:name w:val="GF_字符_斜体"/>
    <w:basedOn w:val="a0"/>
    <w:uiPriority w:val="1"/>
    <w:rsid w:val="008642B1"/>
    <w:rPr>
      <w:rFonts w:ascii="Times New Roman" w:eastAsiaTheme="minorEastAsia" w:hAnsi="Times New Roman"/>
      <w:i/>
    </w:rPr>
  </w:style>
  <w:style w:type="character" w:customStyle="1" w:styleId="GFf">
    <w:name w:val="GF_字符_上标"/>
    <w:basedOn w:val="a0"/>
    <w:uiPriority w:val="1"/>
    <w:rsid w:val="008642B1"/>
    <w:rPr>
      <w:rFonts w:ascii="Times New Roman" w:hAnsi="Times New Roman"/>
      <w:strike w:val="0"/>
      <w:dstrike w:val="0"/>
      <w:vertAlign w:val="superscript"/>
    </w:rPr>
  </w:style>
  <w:style w:type="character" w:customStyle="1" w:styleId="GFf0">
    <w:name w:val="GF_字符_下标"/>
    <w:basedOn w:val="a0"/>
    <w:uiPriority w:val="1"/>
    <w:rsid w:val="008642B1"/>
    <w:rPr>
      <w:rFonts w:ascii="Times New Roman" w:hAnsi="Times New Roman"/>
      <w:strike w:val="0"/>
      <w:dstrike w:val="0"/>
      <w:vertAlign w:val="subscript"/>
    </w:rPr>
  </w:style>
  <w:style w:type="character" w:customStyle="1" w:styleId="GFMathtype">
    <w:name w:val="GF_字符_Mathtype"/>
    <w:basedOn w:val="a0"/>
    <w:uiPriority w:val="1"/>
    <w:rsid w:val="008642B1"/>
    <w:rPr>
      <w:color w:val="FFFFFF" w:themeColor="background1"/>
    </w:rPr>
  </w:style>
  <w:style w:type="paragraph" w:styleId="a9">
    <w:name w:val="Balloon Text"/>
    <w:basedOn w:val="a"/>
    <w:link w:val="aa"/>
    <w:uiPriority w:val="99"/>
    <w:unhideWhenUsed/>
    <w:rsid w:val="008642B1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rsid w:val="008642B1"/>
    <w:rPr>
      <w:rFonts w:ascii="Times New Roman" w:eastAsia="宋体" w:hAnsi="Times New Roman"/>
      <w:sz w:val="18"/>
      <w:szCs w:val="18"/>
    </w:rPr>
  </w:style>
  <w:style w:type="character" w:styleId="ab">
    <w:name w:val="page number"/>
    <w:basedOn w:val="a0"/>
    <w:rsid w:val="00A90ECA"/>
  </w:style>
  <w:style w:type="paragraph" w:styleId="ac">
    <w:name w:val="Date"/>
    <w:basedOn w:val="a"/>
    <w:next w:val="a"/>
    <w:link w:val="ad"/>
    <w:rsid w:val="00A90ECA"/>
    <w:pPr>
      <w:widowControl/>
    </w:pPr>
    <w:rPr>
      <w:rFonts w:ascii="仿宋_GB2312"/>
      <w:kern w:val="0"/>
      <w:sz w:val="28"/>
      <w:szCs w:val="20"/>
    </w:rPr>
  </w:style>
  <w:style w:type="character" w:customStyle="1" w:styleId="ad">
    <w:name w:val="日期 字符"/>
    <w:basedOn w:val="a0"/>
    <w:link w:val="ac"/>
    <w:rsid w:val="00A90ECA"/>
    <w:rPr>
      <w:rFonts w:ascii="仿宋_GB2312" w:eastAsia="宋体" w:hAnsi="Times New Roman" w:cs="Times New Roman"/>
      <w:kern w:val="0"/>
      <w:sz w:val="28"/>
      <w:szCs w:val="20"/>
    </w:rPr>
  </w:style>
  <w:style w:type="paragraph" w:styleId="ae">
    <w:name w:val="Document Map"/>
    <w:basedOn w:val="a"/>
    <w:link w:val="af"/>
    <w:semiHidden/>
    <w:rsid w:val="00A90ECA"/>
    <w:pPr>
      <w:shd w:val="clear" w:color="auto" w:fill="000080"/>
    </w:pPr>
    <w:rPr>
      <w:szCs w:val="20"/>
    </w:rPr>
  </w:style>
  <w:style w:type="character" w:customStyle="1" w:styleId="af">
    <w:name w:val="文档结构图 字符"/>
    <w:basedOn w:val="a0"/>
    <w:link w:val="ae"/>
    <w:semiHidden/>
    <w:rsid w:val="00A90ECA"/>
    <w:rPr>
      <w:rFonts w:ascii="Times New Roman" w:eastAsia="宋体" w:hAnsi="Times New Roman" w:cs="Times New Roman"/>
      <w:szCs w:val="20"/>
      <w:shd w:val="clear" w:color="auto" w:fill="000080"/>
    </w:rPr>
  </w:style>
  <w:style w:type="paragraph" w:styleId="af0">
    <w:name w:val="List"/>
    <w:basedOn w:val="a"/>
    <w:rsid w:val="00A90ECA"/>
    <w:pPr>
      <w:ind w:left="420" w:hanging="420"/>
    </w:pPr>
    <w:rPr>
      <w:szCs w:val="20"/>
    </w:rPr>
  </w:style>
  <w:style w:type="paragraph" w:styleId="22">
    <w:name w:val="List 2"/>
    <w:basedOn w:val="a"/>
    <w:rsid w:val="00A90ECA"/>
    <w:pPr>
      <w:ind w:left="840" w:hanging="420"/>
    </w:pPr>
    <w:rPr>
      <w:szCs w:val="20"/>
    </w:rPr>
  </w:style>
  <w:style w:type="paragraph" w:styleId="32">
    <w:name w:val="List 3"/>
    <w:basedOn w:val="a"/>
    <w:rsid w:val="00A90ECA"/>
    <w:pPr>
      <w:ind w:left="1260" w:hanging="420"/>
    </w:pPr>
    <w:rPr>
      <w:szCs w:val="20"/>
    </w:rPr>
  </w:style>
  <w:style w:type="paragraph" w:styleId="af1">
    <w:name w:val="List Continue"/>
    <w:basedOn w:val="a"/>
    <w:rsid w:val="00A90ECA"/>
    <w:pPr>
      <w:spacing w:after="120"/>
      <w:ind w:left="420"/>
    </w:pPr>
    <w:rPr>
      <w:szCs w:val="20"/>
    </w:rPr>
  </w:style>
  <w:style w:type="paragraph" w:styleId="af2">
    <w:name w:val="caption"/>
    <w:basedOn w:val="a"/>
    <w:next w:val="a"/>
    <w:qFormat/>
    <w:rsid w:val="00A90ECA"/>
    <w:pPr>
      <w:spacing w:before="152" w:after="160"/>
      <w:jc w:val="center"/>
    </w:pPr>
    <w:rPr>
      <w:rFonts w:ascii="Arial" w:eastAsia="黑体" w:hAnsi="Arial"/>
      <w:sz w:val="18"/>
      <w:szCs w:val="20"/>
    </w:rPr>
  </w:style>
  <w:style w:type="paragraph" w:styleId="af3">
    <w:name w:val="Title"/>
    <w:basedOn w:val="a"/>
    <w:link w:val="af4"/>
    <w:qFormat/>
    <w:rsid w:val="00A90ECA"/>
    <w:pPr>
      <w:spacing w:before="240" w:after="60"/>
      <w:jc w:val="center"/>
      <w:outlineLvl w:val="0"/>
    </w:pPr>
    <w:rPr>
      <w:rFonts w:ascii="Arial" w:hAnsi="Arial"/>
      <w:b/>
      <w:sz w:val="32"/>
      <w:szCs w:val="20"/>
    </w:rPr>
  </w:style>
  <w:style w:type="character" w:customStyle="1" w:styleId="af4">
    <w:name w:val="标题 字符"/>
    <w:basedOn w:val="a0"/>
    <w:link w:val="af3"/>
    <w:rsid w:val="00A90ECA"/>
    <w:rPr>
      <w:rFonts w:ascii="Arial" w:eastAsia="宋体" w:hAnsi="Arial" w:cs="Times New Roman"/>
      <w:b/>
      <w:sz w:val="32"/>
      <w:szCs w:val="20"/>
    </w:rPr>
  </w:style>
  <w:style w:type="paragraph" w:styleId="af5">
    <w:name w:val="Block Text"/>
    <w:basedOn w:val="a"/>
    <w:rsid w:val="00A90ECA"/>
    <w:pPr>
      <w:ind w:left="207" w:right="102" w:hanging="207"/>
      <w:jc w:val="center"/>
    </w:pPr>
    <w:rPr>
      <w:sz w:val="36"/>
      <w:szCs w:val="20"/>
    </w:rPr>
  </w:style>
  <w:style w:type="paragraph" w:styleId="TOC2">
    <w:name w:val="toc 2"/>
    <w:basedOn w:val="a"/>
    <w:next w:val="a"/>
    <w:autoRedefine/>
    <w:uiPriority w:val="39"/>
    <w:unhideWhenUsed/>
    <w:rsid w:val="008642B1"/>
    <w:pPr>
      <w:tabs>
        <w:tab w:val="right" w:leader="middleDot" w:pos="8296"/>
      </w:tabs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642B1"/>
    <w:pPr>
      <w:ind w:leftChars="400" w:left="840"/>
    </w:pPr>
  </w:style>
  <w:style w:type="character" w:styleId="af6">
    <w:name w:val="annotation reference"/>
    <w:rsid w:val="00A90ECA"/>
    <w:rPr>
      <w:sz w:val="21"/>
      <w:szCs w:val="21"/>
    </w:rPr>
  </w:style>
  <w:style w:type="paragraph" w:styleId="af7">
    <w:name w:val="annotation text"/>
    <w:basedOn w:val="a"/>
    <w:link w:val="af8"/>
    <w:rsid w:val="00A90ECA"/>
    <w:pPr>
      <w:jc w:val="left"/>
    </w:pPr>
    <w:rPr>
      <w:szCs w:val="20"/>
    </w:rPr>
  </w:style>
  <w:style w:type="character" w:customStyle="1" w:styleId="af8">
    <w:name w:val="批注文字 字符"/>
    <w:basedOn w:val="a0"/>
    <w:link w:val="af7"/>
    <w:rsid w:val="00A90ECA"/>
    <w:rPr>
      <w:rFonts w:ascii="Times New Roman" w:eastAsia="宋体" w:hAnsi="Times New Roman" w:cs="Times New Roman"/>
      <w:szCs w:val="20"/>
    </w:rPr>
  </w:style>
  <w:style w:type="paragraph" w:styleId="af9">
    <w:name w:val="annotation subject"/>
    <w:basedOn w:val="af7"/>
    <w:next w:val="af7"/>
    <w:link w:val="afa"/>
    <w:rsid w:val="00A90ECA"/>
    <w:rPr>
      <w:b/>
      <w:bCs/>
    </w:rPr>
  </w:style>
  <w:style w:type="character" w:customStyle="1" w:styleId="afa">
    <w:name w:val="批注主题 字符"/>
    <w:basedOn w:val="af8"/>
    <w:link w:val="af9"/>
    <w:rsid w:val="00A90ECA"/>
    <w:rPr>
      <w:rFonts w:ascii="Times New Roman" w:eastAsia="宋体" w:hAnsi="Times New Roman" w:cs="Times New Roman"/>
      <w:b/>
      <w:bCs/>
      <w:szCs w:val="20"/>
    </w:rPr>
  </w:style>
  <w:style w:type="paragraph" w:styleId="TOC4">
    <w:name w:val="toc 4"/>
    <w:basedOn w:val="a"/>
    <w:next w:val="a"/>
    <w:autoRedefine/>
    <w:uiPriority w:val="39"/>
    <w:rsid w:val="00A90ECA"/>
    <w:pPr>
      <w:ind w:leftChars="600" w:left="1260"/>
    </w:pPr>
    <w:rPr>
      <w:szCs w:val="20"/>
    </w:rPr>
  </w:style>
  <w:style w:type="paragraph" w:styleId="TOC6">
    <w:name w:val="toc 6"/>
    <w:basedOn w:val="a"/>
    <w:next w:val="a"/>
    <w:autoRedefine/>
    <w:rsid w:val="00A90ECA"/>
    <w:pPr>
      <w:ind w:leftChars="1000" w:left="2100"/>
    </w:pPr>
    <w:rPr>
      <w:szCs w:val="20"/>
    </w:rPr>
  </w:style>
  <w:style w:type="paragraph" w:styleId="14">
    <w:name w:val="index 1"/>
    <w:basedOn w:val="a"/>
    <w:next w:val="a"/>
    <w:autoRedefine/>
    <w:rsid w:val="00A90ECA"/>
    <w:rPr>
      <w:szCs w:val="20"/>
    </w:rPr>
  </w:style>
  <w:style w:type="paragraph" w:styleId="afb">
    <w:name w:val="List Paragraph"/>
    <w:basedOn w:val="a"/>
    <w:uiPriority w:val="34"/>
    <w:qFormat/>
    <w:rsid w:val="00A90ECA"/>
    <w:pPr>
      <w:ind w:firstLineChars="200" w:firstLine="420"/>
    </w:pPr>
    <w:rPr>
      <w:rFonts w:ascii="Calibri" w:hAnsi="Calibri"/>
    </w:rPr>
  </w:style>
  <w:style w:type="paragraph" w:customStyle="1" w:styleId="GFf1">
    <w:name w:val="GF_续表"/>
    <w:basedOn w:val="a"/>
    <w:next w:val="a"/>
    <w:rsid w:val="008642B1"/>
    <w:pPr>
      <w:spacing w:before="360" w:line="360" w:lineRule="atLeast"/>
      <w:jc w:val="center"/>
    </w:pPr>
    <w:rPr>
      <w:rFonts w:eastAsia="黑体"/>
    </w:rPr>
  </w:style>
  <w:style w:type="paragraph" w:customStyle="1" w:styleId="GFf2">
    <w:name w:val="GF_引言结论等"/>
    <w:basedOn w:val="GF8"/>
    <w:next w:val="GF7"/>
    <w:rsid w:val="008642B1"/>
    <w:pPr>
      <w:spacing w:after="0" w:line="360" w:lineRule="atLeast"/>
      <w:jc w:val="left"/>
      <w:outlineLvl w:val="0"/>
    </w:pPr>
    <w:rPr>
      <w:rFonts w:ascii="Times New Roman" w:hAnsi="Times New Roman"/>
    </w:rPr>
  </w:style>
  <w:style w:type="paragraph" w:customStyle="1" w:styleId="GFf3">
    <w:name w:val="GF_公式"/>
    <w:basedOn w:val="a"/>
    <w:next w:val="GF7"/>
    <w:rsid w:val="008642B1"/>
    <w:pPr>
      <w:tabs>
        <w:tab w:val="center" w:pos="4200"/>
        <w:tab w:val="right" w:pos="8295"/>
      </w:tabs>
      <w:spacing w:line="360" w:lineRule="atLeast"/>
      <w:jc w:val="center"/>
      <w:textAlignment w:val="center"/>
    </w:pPr>
  </w:style>
  <w:style w:type="paragraph" w:customStyle="1" w:styleId="GFf4">
    <w:name w:val="GF_续图"/>
    <w:basedOn w:val="GF7"/>
    <w:next w:val="GF7"/>
    <w:rsid w:val="008642B1"/>
    <w:pPr>
      <w:spacing w:after="360"/>
      <w:ind w:firstLineChars="0" w:firstLine="0"/>
      <w:jc w:val="center"/>
    </w:pPr>
    <w:rPr>
      <w:rFonts w:eastAsia="黑体"/>
    </w:rPr>
  </w:style>
  <w:style w:type="paragraph" w:customStyle="1" w:styleId="GFf5">
    <w:name w:val="GF_公式段落_有文字"/>
    <w:basedOn w:val="GF7"/>
    <w:next w:val="GF7"/>
    <w:rsid w:val="008642B1"/>
    <w:pPr>
      <w:ind w:firstLine="200"/>
    </w:pPr>
  </w:style>
  <w:style w:type="paragraph" w:customStyle="1" w:styleId="GFf6">
    <w:name w:val="GF_表文_居中"/>
    <w:basedOn w:val="GF7"/>
    <w:next w:val="GF7"/>
    <w:rsid w:val="008642B1"/>
    <w:pPr>
      <w:ind w:firstLineChars="0" w:firstLine="0"/>
      <w:jc w:val="center"/>
    </w:pPr>
    <w:rPr>
      <w:sz w:val="18"/>
    </w:rPr>
  </w:style>
  <w:style w:type="paragraph" w:customStyle="1" w:styleId="GFf7">
    <w:name w:val="GF_表文_左对齐"/>
    <w:basedOn w:val="GF7"/>
    <w:next w:val="GF7"/>
    <w:rsid w:val="008642B1"/>
    <w:pPr>
      <w:ind w:firstLineChars="0" w:firstLine="0"/>
      <w:jc w:val="left"/>
    </w:pPr>
    <w:rPr>
      <w:sz w:val="18"/>
    </w:rPr>
  </w:style>
  <w:style w:type="character" w:customStyle="1" w:styleId="GFChar">
    <w:name w:val="GF_正文 Char"/>
    <w:basedOn w:val="a0"/>
    <w:link w:val="GF7"/>
    <w:rsid w:val="008642B1"/>
    <w:rPr>
      <w:rFonts w:ascii="Times New Roman" w:eastAsia="宋体" w:hAnsi="Times New Roman"/>
    </w:rPr>
  </w:style>
  <w:style w:type="numbering" w:customStyle="1" w:styleId="1">
    <w:name w:val="样式1"/>
    <w:uiPriority w:val="99"/>
    <w:rsid w:val="008642B1"/>
    <w:pPr>
      <w:numPr>
        <w:numId w:val="4"/>
      </w:numPr>
    </w:pPr>
  </w:style>
  <w:style w:type="numbering" w:customStyle="1" w:styleId="2">
    <w:name w:val="样式2"/>
    <w:uiPriority w:val="99"/>
    <w:rsid w:val="008642B1"/>
    <w:pPr>
      <w:numPr>
        <w:numId w:val="6"/>
      </w:numPr>
    </w:pPr>
  </w:style>
  <w:style w:type="numbering" w:customStyle="1" w:styleId="3">
    <w:name w:val="样式3"/>
    <w:uiPriority w:val="99"/>
    <w:rsid w:val="008642B1"/>
    <w:pPr>
      <w:numPr>
        <w:numId w:val="19"/>
      </w:numPr>
    </w:pPr>
  </w:style>
  <w:style w:type="numbering" w:customStyle="1" w:styleId="4">
    <w:name w:val="样式4"/>
    <w:uiPriority w:val="99"/>
    <w:rsid w:val="008642B1"/>
    <w:pPr>
      <w:numPr>
        <w:numId w:val="9"/>
      </w:numPr>
    </w:pPr>
  </w:style>
  <w:style w:type="paragraph" w:styleId="afc">
    <w:name w:val="table of figures"/>
    <w:aliases w:val="2Q_图表目录"/>
    <w:basedOn w:val="a"/>
    <w:next w:val="a"/>
    <w:autoRedefine/>
    <w:uiPriority w:val="99"/>
    <w:rsid w:val="00F652F9"/>
    <w:pPr>
      <w:tabs>
        <w:tab w:val="left" w:pos="630"/>
        <w:tab w:val="right" w:leader="middleDot" w:pos="8299"/>
      </w:tabs>
      <w:adjustRightInd w:val="0"/>
      <w:snapToGrid w:val="0"/>
      <w:spacing w:line="360" w:lineRule="atLeast"/>
      <w:ind w:firstLineChars="200" w:firstLine="200"/>
    </w:pPr>
  </w:style>
  <w:style w:type="numbering" w:customStyle="1" w:styleId="5">
    <w:name w:val="样式5"/>
    <w:uiPriority w:val="99"/>
    <w:rsid w:val="008642B1"/>
    <w:pPr>
      <w:numPr>
        <w:numId w:val="10"/>
      </w:numPr>
    </w:pPr>
  </w:style>
  <w:style w:type="numbering" w:customStyle="1" w:styleId="6">
    <w:name w:val="样式6"/>
    <w:uiPriority w:val="99"/>
    <w:rsid w:val="008642B1"/>
    <w:pPr>
      <w:numPr>
        <w:numId w:val="11"/>
      </w:numPr>
    </w:pPr>
  </w:style>
  <w:style w:type="numbering" w:customStyle="1" w:styleId="7">
    <w:name w:val="样式7"/>
    <w:uiPriority w:val="99"/>
    <w:rsid w:val="008642B1"/>
    <w:pPr>
      <w:numPr>
        <w:numId w:val="12"/>
      </w:numPr>
    </w:pPr>
  </w:style>
  <w:style w:type="numbering" w:customStyle="1" w:styleId="9">
    <w:name w:val="样式9"/>
    <w:uiPriority w:val="99"/>
    <w:rsid w:val="00F652F9"/>
    <w:pPr>
      <w:numPr>
        <w:numId w:val="13"/>
      </w:numPr>
    </w:pPr>
  </w:style>
  <w:style w:type="numbering" w:customStyle="1" w:styleId="10">
    <w:name w:val="样式10"/>
    <w:uiPriority w:val="99"/>
    <w:rsid w:val="00F652F9"/>
    <w:pPr>
      <w:numPr>
        <w:numId w:val="14"/>
      </w:numPr>
    </w:pPr>
  </w:style>
  <w:style w:type="numbering" w:customStyle="1" w:styleId="11">
    <w:name w:val="样式11"/>
    <w:uiPriority w:val="99"/>
    <w:rsid w:val="00F652F9"/>
    <w:pPr>
      <w:numPr>
        <w:numId w:val="15"/>
      </w:numPr>
    </w:pPr>
  </w:style>
  <w:style w:type="paragraph" w:customStyle="1" w:styleId="GF1">
    <w:name w:val="GF_编号"/>
    <w:basedOn w:val="GF7"/>
    <w:next w:val="GF7"/>
    <w:autoRedefine/>
    <w:qFormat/>
    <w:rsid w:val="008642B1"/>
    <w:pPr>
      <w:numPr>
        <w:numId w:val="12"/>
      </w:numPr>
      <w:ind w:firstLine="420"/>
    </w:pPr>
  </w:style>
  <w:style w:type="numbering" w:customStyle="1" w:styleId="8">
    <w:name w:val="样式8"/>
    <w:uiPriority w:val="99"/>
    <w:rsid w:val="000D0353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GF_Template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D34C19-30D6-4E5F-BAE3-5F9301530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GF_Template.dotm</Template>
  <TotalTime>367</TotalTime>
  <Pages>21</Pages>
  <Words>1146</Words>
  <Characters>6538</Characters>
  <Application>Microsoft Office Word</Application>
  <DocSecurity>0</DocSecurity>
  <Lines>54</Lines>
  <Paragraphs>15</Paragraphs>
  <ScaleCrop>false</ScaleCrop>
  <Company>CARDC</Company>
  <LinksUpToDate>false</LinksUpToDate>
  <CharactersWithSpaces>7669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63</cp:revision>
  <cp:lastPrinted>2020-06-02T03:35:00Z</cp:lastPrinted>
  <dcterms:created xsi:type="dcterms:W3CDTF">2020-06-02T04:48:00Z</dcterms:created>
  <dcterms:modified xsi:type="dcterms:W3CDTF">2023-11-14T14:23:00Z</dcterms:modified>
</cp:coreProperties>
</file>