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EED9C" w14:textId="77777777" w:rsidR="001D5249" w:rsidRDefault="00000000">
      <w:pPr>
        <w:adjustRightInd w:val="0"/>
        <w:snapToGrid w:val="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627B880" wp14:editId="3CDDCA50">
            <wp:simplePos x="0" y="0"/>
            <wp:positionH relativeFrom="column">
              <wp:posOffset>270510</wp:posOffset>
            </wp:positionH>
            <wp:positionV relativeFrom="paragraph">
              <wp:posOffset>-273685</wp:posOffset>
            </wp:positionV>
            <wp:extent cx="2102485" cy="610235"/>
            <wp:effectExtent l="0" t="0" r="12065" b="18415"/>
            <wp:wrapNone/>
            <wp:docPr id="11" name="图片 11" descr="北京大学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北京大学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2485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</w:t>
      </w:r>
    </w:p>
    <w:p w14:paraId="3D6E4C05" w14:textId="09857E89" w:rsidR="001D5249" w:rsidRDefault="00953432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6153FA46" wp14:editId="1E76BBB4">
                <wp:simplePos x="0" y="0"/>
                <wp:positionH relativeFrom="column">
                  <wp:posOffset>-584200</wp:posOffset>
                </wp:positionH>
                <wp:positionV relativeFrom="paragraph">
                  <wp:posOffset>182245</wp:posOffset>
                </wp:positionV>
                <wp:extent cx="4570730" cy="189230"/>
                <wp:effectExtent l="0" t="0" r="1270" b="1270"/>
                <wp:wrapNone/>
                <wp:docPr id="18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0730" cy="189230"/>
                        </a:xfrm>
                        <a:custGeom>
                          <a:avLst/>
                          <a:gdLst>
                            <a:gd name="connsiteX0" fmla="*/ 0 w 4391025"/>
                            <a:gd name="connsiteY0" fmla="*/ 0 h 190500"/>
                            <a:gd name="connsiteX1" fmla="*/ 4267200 w 4391025"/>
                            <a:gd name="connsiteY1" fmla="*/ 0 h 190500"/>
                            <a:gd name="connsiteX2" fmla="*/ 4391025 w 4391025"/>
                            <a:gd name="connsiteY2" fmla="*/ 190500 h 190500"/>
                            <a:gd name="connsiteX3" fmla="*/ 0 w 4391025"/>
                            <a:gd name="connsiteY3" fmla="*/ 190500 h 190500"/>
                            <a:gd name="connsiteX4" fmla="*/ 0 w 4391025"/>
                            <a:gd name="connsiteY4" fmla="*/ 0 h 1905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91025" h="190500">
                              <a:moveTo>
                                <a:pt x="0" y="0"/>
                              </a:moveTo>
                              <a:lnTo>
                                <a:pt x="4267200" y="0"/>
                              </a:lnTo>
                              <a:lnTo>
                                <a:pt x="4391025" y="190500"/>
                              </a:lnTo>
                              <a:lnTo>
                                <a:pt x="0" y="1905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A0000"/>
                        </a:soli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2D756" id="矩形 4" o:spid="_x0000_s1026" style="position:absolute;margin-left:-46pt;margin-top:14.35pt;width:359.9pt;height:14.9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91025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" path="m,l4267200,r123825,190500l,190500,,xe" fillcolor="#9a0000" stroked="f" strokeweight="2pt">
                <v:path arrowok="t" o:connecttype="custom" o:connectlocs="0,0;4441837,0;4570730,189230;0,189230;0,0" o:connectangles="0,0,0,0,0"/>
              </v:shape>
            </w:pict>
          </mc:Fallback>
        </mc:AlternateContent>
      </w:r>
      <w:r w:rsidR="00021A47">
        <w:rPr>
          <w:noProof/>
        </w:rPr>
        <mc:AlternateContent>
          <mc:Choice Requires="wps">
            <w:drawing>
              <wp:anchor distT="0" distB="0" distL="114300" distR="114300" simplePos="0" relativeHeight="251607552" behindDoc="1" locked="0" layoutInCell="1" allowOverlap="1" wp14:anchorId="23A7214D" wp14:editId="53CDCE19">
                <wp:simplePos x="0" y="0"/>
                <wp:positionH relativeFrom="column">
                  <wp:posOffset>3922395</wp:posOffset>
                </wp:positionH>
                <wp:positionV relativeFrom="paragraph">
                  <wp:posOffset>229235</wp:posOffset>
                </wp:positionV>
                <wp:extent cx="3308350" cy="142875"/>
                <wp:effectExtent l="0" t="0" r="6350" b="9525"/>
                <wp:wrapNone/>
                <wp:docPr id="19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79595" y="1064260"/>
                          <a:ext cx="3308350" cy="142875"/>
                        </a:xfrm>
                        <a:custGeom>
                          <a:avLst/>
                          <a:gdLst>
                            <a:gd name="connsiteX0" fmla="*/ 0 w 3308894"/>
                            <a:gd name="connsiteY0" fmla="*/ 0 h 190500"/>
                            <a:gd name="connsiteX1" fmla="*/ 3308894 w 3308894"/>
                            <a:gd name="connsiteY1" fmla="*/ 0 h 190500"/>
                            <a:gd name="connsiteX2" fmla="*/ 3308894 w 3308894"/>
                            <a:gd name="connsiteY2" fmla="*/ 190500 h 190500"/>
                            <a:gd name="connsiteX3" fmla="*/ 105319 w 3308894"/>
                            <a:gd name="connsiteY3" fmla="*/ 190500 h 190500"/>
                            <a:gd name="connsiteX4" fmla="*/ 0 w 3308894"/>
                            <a:gd name="connsiteY4" fmla="*/ 0 h 1905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308894" h="190500">
                              <a:moveTo>
                                <a:pt x="0" y="0"/>
                              </a:moveTo>
                              <a:lnTo>
                                <a:pt x="3308894" y="0"/>
                              </a:lnTo>
                              <a:lnTo>
                                <a:pt x="3308894" y="190500"/>
                              </a:lnTo>
                              <a:lnTo>
                                <a:pt x="105319" y="1905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19F67"/>
                        </a:soli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E26D0F" id="矩形 5" o:spid="_x0000_s1026" style="position:absolute;margin-left:308.85pt;margin-top:18.05pt;width:260.5pt;height:11.25pt;z-index:-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08894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" path="m,l3308894,r,190500l105319,190500,,xe" fillcolor="#c19f67" stroked="f" strokeweight="2pt">
                <v:path arrowok="t" o:connecttype="custom" o:connectlocs="0,0;3308350,0;3308350,142875;105302,142875;0,0" o:connectangles="0,0,0,0,0"/>
              </v:shape>
            </w:pict>
          </mc:Fallback>
        </mc:AlternateContent>
      </w:r>
    </w:p>
    <w:p w14:paraId="4B672732" w14:textId="6F812EBB" w:rsidR="001D5249" w:rsidRDefault="00953432">
      <w:pPr>
        <w:adjustRightInd w:val="0"/>
        <w:snapToGrid w:val="0"/>
        <w:rPr>
          <w:rFonts w:hint="eastAsia"/>
        </w:rPr>
      </w:pPr>
      <w:r>
        <w:rPr>
          <w:rFonts w:ascii="微软雅黑" w:hAnsi="微软雅黑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49EAA655" wp14:editId="4C0BB69E">
                <wp:simplePos x="0" y="0"/>
                <wp:positionH relativeFrom="column">
                  <wp:posOffset>-217805</wp:posOffset>
                </wp:positionH>
                <wp:positionV relativeFrom="paragraph">
                  <wp:posOffset>182880</wp:posOffset>
                </wp:positionV>
                <wp:extent cx="1256665" cy="207645"/>
                <wp:effectExtent l="0" t="0" r="635" b="1905"/>
                <wp:wrapNone/>
                <wp:docPr id="12" name="任意多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256665" cy="207645"/>
                        </a:xfrm>
                        <a:custGeom>
                          <a:avLst/>
                          <a:gdLst>
                            <a:gd name="connsiteX0" fmla="*/ 1093154 w 1406296"/>
                            <a:gd name="connsiteY0" fmla="*/ 0 h 288031"/>
                            <a:gd name="connsiteX1" fmla="*/ 1171153 w 1406296"/>
                            <a:gd name="connsiteY1" fmla="*/ 0 h 288031"/>
                            <a:gd name="connsiteX2" fmla="*/ 1406296 w 1406296"/>
                            <a:gd name="connsiteY2" fmla="*/ 288031 h 288031"/>
                            <a:gd name="connsiteX3" fmla="*/ 1328297 w 1406296"/>
                            <a:gd name="connsiteY3" fmla="*/ 288031 h 288031"/>
                            <a:gd name="connsiteX4" fmla="*/ 1030297 w 1406296"/>
                            <a:gd name="connsiteY4" fmla="*/ 0 h 288031"/>
                            <a:gd name="connsiteX5" fmla="*/ 1069917 w 1406296"/>
                            <a:gd name="connsiteY5" fmla="*/ 0 h 288031"/>
                            <a:gd name="connsiteX6" fmla="*/ 1305060 w 1406296"/>
                            <a:gd name="connsiteY6" fmla="*/ 288031 h 288031"/>
                            <a:gd name="connsiteX7" fmla="*/ 1265440 w 1406296"/>
                            <a:gd name="connsiteY7" fmla="*/ 288031 h 288031"/>
                            <a:gd name="connsiteX8" fmla="*/ 0 w 1406296"/>
                            <a:gd name="connsiteY8" fmla="*/ 0 h 288031"/>
                            <a:gd name="connsiteX9" fmla="*/ 1007060 w 1406296"/>
                            <a:gd name="connsiteY9" fmla="*/ 0 h 288031"/>
                            <a:gd name="connsiteX10" fmla="*/ 1242203 w 1406296"/>
                            <a:gd name="connsiteY10" fmla="*/ 288031 h 288031"/>
                            <a:gd name="connsiteX11" fmla="*/ 0 w 1406296"/>
                            <a:gd name="connsiteY11" fmla="*/ 288031 h 28803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1406296" h="288031">
                              <a:moveTo>
                                <a:pt x="1093154" y="0"/>
                              </a:moveTo>
                              <a:lnTo>
                                <a:pt x="1171153" y="0"/>
                              </a:lnTo>
                              <a:lnTo>
                                <a:pt x="1406296" y="288031"/>
                              </a:lnTo>
                              <a:lnTo>
                                <a:pt x="1328297" y="288031"/>
                              </a:lnTo>
                              <a:close/>
                              <a:moveTo>
                                <a:pt x="1030297" y="0"/>
                              </a:moveTo>
                              <a:lnTo>
                                <a:pt x="1069917" y="0"/>
                              </a:lnTo>
                              <a:lnTo>
                                <a:pt x="1305060" y="288031"/>
                              </a:lnTo>
                              <a:lnTo>
                                <a:pt x="1265440" y="28803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007060" y="0"/>
                              </a:lnTo>
                              <a:lnTo>
                                <a:pt x="1242203" y="288031"/>
                              </a:lnTo>
                              <a:lnTo>
                                <a:pt x="0" y="2880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A0000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C411D48" w14:textId="77777777" w:rsidR="001D5249" w:rsidRDefault="00000000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  <w:t>基本</w:t>
                            </w:r>
                            <w:r>
                              <w:rPr>
                                <w:rFonts w:ascii="微软雅黑" w:hAnsi="微软雅黑"/>
                                <w:color w:val="FFFFFF"/>
                                <w:sz w:val="24"/>
                                <w:szCs w:val="24"/>
                              </w:rPr>
                              <w:t>信息</w:t>
                            </w:r>
                          </w:p>
                        </w:txbxContent>
                      </wps:txbx>
                      <wps:bodyPr rot="0" spcFirstLastPara="0" vert="horz" wrap="square" lIns="19800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AA655" id="任意多边形 2" o:spid="_x0000_s1026" style="position:absolute;left:0;text-align:left;margin-left:-17.15pt;margin-top:14.4pt;width:98.95pt;height:16.35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06296,288031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" adj="-11796480,,5400" path="m1093154,r77999,l1406296,288031r-77999,l1093154,xm1030297,r39620,l1305060,288031r-39620,l1030297,xm,l1007060,r235143,288031l,288031,,xe" fillcolor="#9a0000" stroked="f">
                <v:stroke joinstyle="miter"/>
                <v:formulas/>
                <v:path arrowok="t" o:connecttype="custom" o:connectlocs="976842,0;1046541,0;1256665,207645;1186965,207645;920673,0;956077,0;1166201,207645;1130796,207645;0,0;899908,0;1110032,207645;0,207645" o:connectangles="0,0,0,0,0,0,0,0,0,0,0,0" textboxrect="0,0,1406296,288031"/>
                <v:textbox inset="5.5mm,0,,0">
                  <w:txbxContent>
                    <w:p w14:paraId="3C411D48" w14:textId="77777777" w:rsidR="001D5249" w:rsidRDefault="00000000">
                      <w:pPr>
                        <w:adjustRightInd w:val="0"/>
                        <w:snapToGrid w:val="0"/>
                        <w:spacing w:line="320" w:lineRule="exact"/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  <w:t>基本</w:t>
                      </w:r>
                      <w:r>
                        <w:rPr>
                          <w:rFonts w:ascii="微软雅黑" w:hAnsi="微软雅黑"/>
                          <w:color w:val="FFFFFF"/>
                          <w:sz w:val="24"/>
                          <w:szCs w:val="24"/>
                        </w:rPr>
                        <w:t>信息</w:t>
                      </w:r>
                    </w:p>
                  </w:txbxContent>
                </v:textbox>
              </v:shape>
            </w:pict>
          </mc:Fallback>
        </mc:AlternateContent>
      </w:r>
      <w:r w:rsidR="003469B7">
        <w:rPr>
          <w:rFonts w:ascii="微软雅黑" w:hAnsi="微软雅黑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06528" behindDoc="1" locked="0" layoutInCell="1" allowOverlap="1" wp14:anchorId="1435B30F" wp14:editId="028F7024">
                <wp:simplePos x="0" y="0"/>
                <wp:positionH relativeFrom="column">
                  <wp:posOffset>-79185</wp:posOffset>
                </wp:positionH>
                <wp:positionV relativeFrom="page">
                  <wp:posOffset>1173480</wp:posOffset>
                </wp:positionV>
                <wp:extent cx="0" cy="8991600"/>
                <wp:effectExtent l="0" t="0" r="38100" b="1905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99160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B7245D" id="直接连接符 26" o:spid="_x0000_s1026" style="position:absolute;z-index:-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6.25pt,92.4pt" to="-6.25pt,80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" strokecolor="#9a0000">
                <w10:wrap anchory="page"/>
              </v:line>
            </w:pict>
          </mc:Fallback>
        </mc:AlternateContent>
      </w:r>
    </w:p>
    <w:p w14:paraId="4F5778AA" w14:textId="5224A903" w:rsidR="001D5249" w:rsidRDefault="003469B7">
      <w:pPr>
        <w:adjustRightInd w:val="0"/>
        <w:snapToGrid w:val="0"/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603456" behindDoc="0" locked="0" layoutInCell="1" allowOverlap="1" wp14:anchorId="6BD4C1CB" wp14:editId="2B80AD91">
            <wp:simplePos x="0" y="0"/>
            <wp:positionH relativeFrom="column">
              <wp:posOffset>5513293</wp:posOffset>
            </wp:positionH>
            <wp:positionV relativeFrom="paragraph">
              <wp:posOffset>100649</wp:posOffset>
            </wp:positionV>
            <wp:extent cx="841053" cy="1178155"/>
            <wp:effectExtent l="0" t="0" r="0" b="3175"/>
            <wp:wrapNone/>
            <wp:docPr id="8" name="图片 8" descr="352083421158990fc0c48989c9cfca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352083421158990fc0c48989c9cfca2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51997" cy="11934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393E7321" wp14:editId="2A6CBDAD">
                <wp:simplePos x="0" y="0"/>
                <wp:positionH relativeFrom="column">
                  <wp:posOffset>66675</wp:posOffset>
                </wp:positionH>
                <wp:positionV relativeFrom="paragraph">
                  <wp:posOffset>151955</wp:posOffset>
                </wp:positionV>
                <wp:extent cx="6648450" cy="0"/>
                <wp:effectExtent l="0" t="0" r="0" b="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845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452875" id="直接连接符 14" o:spid="_x0000_s1026" style="position:absolute;z-index:2516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25pt,11.95pt" to="528.75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" strokecolor="#9a0000"/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16768" behindDoc="0" locked="0" layoutInCell="1" allowOverlap="1" wp14:anchorId="247085E9" wp14:editId="196877B1">
                <wp:simplePos x="0" y="0"/>
                <wp:positionH relativeFrom="column">
                  <wp:posOffset>59500</wp:posOffset>
                </wp:positionH>
                <wp:positionV relativeFrom="page">
                  <wp:posOffset>1275715</wp:posOffset>
                </wp:positionV>
                <wp:extent cx="5175250" cy="977265"/>
                <wp:effectExtent l="0" t="0" r="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5250" cy="977265"/>
                          <a:chOff x="0" y="-134640"/>
                          <a:chExt cx="5176459" cy="987487"/>
                        </a:xfrm>
                        <a:effectLst/>
                      </wpg:grpSpPr>
                      <wps:wsp>
                        <wps:cNvPr id="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-134640"/>
                            <a:ext cx="2409815" cy="98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7801294" w14:textId="121432B2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姓    名：</w:t>
                              </w:r>
                              <w:r>
                                <w:rPr>
                                  <w:rFonts w:ascii="微软雅黑" w:hAnsi="微软雅黑" w:hint="eastAsia"/>
                                  <w:b/>
                                  <w:bCs/>
                                  <w:color w:val="414141"/>
                                  <w:sz w:val="20"/>
                                  <w:szCs w:val="20"/>
                                </w:rPr>
                                <w:t>张硕</w:t>
                              </w:r>
                            </w:p>
                            <w:p w14:paraId="3755A2FD" w14:textId="180EFD32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民    族：汉族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6B5A9AF9" w14:textId="657ECA21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电    话：18955852821（</w:t>
                              </w: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同微信</w:t>
                              </w:r>
                              <w:proofErr w:type="gramEnd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）</w:t>
                              </w:r>
                            </w:p>
                            <w:p w14:paraId="0DF84536" w14:textId="4C1D388B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hint="eastAsia"/>
                                  <w:sz w:val="20"/>
                                  <w:szCs w:val="20"/>
                                </w:rPr>
                              </w:pP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邮</w:t>
                              </w:r>
                              <w:proofErr w:type="gramEnd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    箱：heifolier@stu.pku.edu.cn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419282" y="-128226"/>
                            <a:ext cx="2757177" cy="9810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56B98B8" w14:textId="59710343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出生年月：2002.0</w:t>
                              </w:r>
                              <w:r w:rsidR="00B5717C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6</w:t>
                              </w:r>
                            </w:p>
                            <w:p w14:paraId="4BCEA1AF" w14:textId="77777777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政治面貌：中共党员</w:t>
                              </w:r>
                            </w:p>
                            <w:p w14:paraId="511DA46B" w14:textId="7B6B8B5A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就读院校：</w:t>
                              </w:r>
                              <w:r w:rsidRPr="00B5717C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北京大学</w:t>
                              </w:r>
                              <w:r w:rsidR="00B5717C" w:rsidRPr="00B5717C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先进制造与机器人学院</w:t>
                              </w:r>
                            </w:p>
                            <w:p w14:paraId="793981A5" w14:textId="67CE0410" w:rsidR="001D524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rPr>
                                  <w:rFonts w:hint="eastAsi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学    历：硕士生在读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7085E9" id="组合 1" o:spid="_x0000_s1027" style="position:absolute;left:0;text-align:left;margin-left:4.7pt;margin-top:100.45pt;width:407.5pt;height:76.95pt;z-index:251616768;mso-position-vertical-relative:page;mso-width-relative:margin;mso-height-relative:margin" coordorigin=",-1346" coordsize="51764,9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top:-1346;width:24098;height:9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0pwQAAANoAAAAPAAAAZHJzL2Rvd25yZXYueG1sRI/RisIw&#10;FETfhf2HcBd8EU0V1K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NpH/SnBAAAA2gAAAA8AAAAA&#10;AAAAAAAAAAAABwIAAGRycy9kb3ducmV2LnhtbFBLBQYAAAAAAwADALcAAAD1AgAAAAA=&#10;" filled="f" stroked="f">
                  <v:textbox>
                    <w:txbxContent>
                      <w:p w14:paraId="67801294" w14:textId="121432B2" w:rsidR="001D5249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姓    名：</w:t>
                        </w:r>
                        <w:r>
                          <w:rPr>
                            <w:rFonts w:ascii="微软雅黑" w:hAnsi="微软雅黑" w:hint="eastAsia"/>
                            <w:b/>
                            <w:bCs/>
                            <w:color w:val="414141"/>
                            <w:sz w:val="20"/>
                            <w:szCs w:val="20"/>
                          </w:rPr>
                          <w:t>张硕</w:t>
                        </w:r>
                      </w:p>
                      <w:p w14:paraId="3755A2FD" w14:textId="180EFD32" w:rsidR="001D5249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民    族：汉族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6B5A9AF9" w14:textId="657ECA21" w:rsidR="001D5249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电    话：18955852821（</w:t>
                        </w: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同微信</w:t>
                        </w:r>
                        <w:proofErr w:type="gramEnd"/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）</w:t>
                        </w:r>
                      </w:p>
                      <w:p w14:paraId="0DF84536" w14:textId="4C1D388B" w:rsidR="001D5249" w:rsidRDefault="00000000">
                        <w:pPr>
                          <w:adjustRightInd w:val="0"/>
                          <w:snapToGrid w:val="0"/>
                          <w:rPr>
                            <w:rFonts w:hint="eastAsia"/>
                            <w:sz w:val="20"/>
                            <w:szCs w:val="20"/>
                          </w:rPr>
                        </w:pP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邮</w:t>
                        </w:r>
                        <w:proofErr w:type="gramEnd"/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    箱：heifolier@stu.pku.edu.cn</w:t>
                        </w:r>
                      </w:p>
                    </w:txbxContent>
                  </v:textbox>
                </v:shape>
                <v:shape id="_x0000_s1029" type="#_x0000_t202" style="position:absolute;left:24192;top:-1282;width:27572;height:9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" filled="f" stroked="f">
                  <v:textbox style="mso-fit-shape-to-text:t">
                    <w:txbxContent>
                      <w:p w14:paraId="456B98B8" w14:textId="59710343" w:rsidR="001D5249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出生年月：2002.0</w:t>
                        </w:r>
                        <w:r w:rsidR="00B5717C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6</w:t>
                        </w:r>
                      </w:p>
                      <w:p w14:paraId="4BCEA1AF" w14:textId="77777777" w:rsidR="001D5249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政治面貌：中共党员</w:t>
                        </w:r>
                      </w:p>
                      <w:p w14:paraId="511DA46B" w14:textId="7B6B8B5A" w:rsidR="001D5249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就读院校：</w:t>
                        </w:r>
                        <w:r w:rsidRPr="00B5717C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北京大学</w:t>
                        </w:r>
                        <w:r w:rsidR="00B5717C" w:rsidRPr="00B5717C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先进制造与机器人学院</w:t>
                        </w:r>
                      </w:p>
                      <w:p w14:paraId="793981A5" w14:textId="67CE0410" w:rsidR="001D5249" w:rsidRDefault="00000000">
                        <w:pPr>
                          <w:adjustRightInd w:val="0"/>
                          <w:snapToGrid w:val="0"/>
                          <w:spacing w:line="20" w:lineRule="atLeast"/>
                          <w:rPr>
                            <w:rFonts w:hint="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学    历：硕士生在读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 w:rsidR="009F0549">
        <w:rPr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36DDD627" wp14:editId="57C48D47">
                <wp:simplePos x="0" y="0"/>
                <wp:positionH relativeFrom="column">
                  <wp:posOffset>-218630</wp:posOffset>
                </wp:positionH>
                <wp:positionV relativeFrom="paragraph">
                  <wp:posOffset>161290</wp:posOffset>
                </wp:positionV>
                <wp:extent cx="144145" cy="76200"/>
                <wp:effectExtent l="0" t="0" r="8255" b="0"/>
                <wp:wrapNone/>
                <wp:docPr id="13" name="直角三角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 rot="10800000">
                          <a:off x="0" y="0"/>
                          <a:ext cx="144145" cy="76200"/>
                        </a:xfrm>
                        <a:prstGeom prst="rtTriangle">
                          <a:avLst/>
                        </a:prstGeom>
                        <a:solidFill>
                          <a:srgbClr val="9A0000"/>
                        </a:solidFill>
                        <a:ln>
                          <a:noFill/>
                        </a:ln>
                        <a:effectLst/>
                      </wps:spPr>
                      <wps:bodyPr rot="0" spcFirstLastPara="0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240FFB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直角三角形 3" o:spid="_x0000_s1026" type="#_x0000_t6" style="position:absolute;margin-left:-17.2pt;margin-top:12.7pt;width:11.35pt;height:6pt;rotation:180;z-index:25162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" fillcolor="#9a0000" stroked="f"/>
            </w:pict>
          </mc:Fallback>
        </mc:AlternateContent>
      </w:r>
    </w:p>
    <w:p w14:paraId="69BCE0E1" w14:textId="067503EF" w:rsidR="001D5249" w:rsidRDefault="001D5249">
      <w:pPr>
        <w:adjustRightInd w:val="0"/>
        <w:snapToGrid w:val="0"/>
        <w:rPr>
          <w:rFonts w:hint="eastAsia"/>
        </w:rPr>
      </w:pPr>
    </w:p>
    <w:p w14:paraId="0E0C10C0" w14:textId="015431CA" w:rsidR="001D5249" w:rsidRDefault="001D5249">
      <w:pPr>
        <w:adjustRightInd w:val="0"/>
        <w:snapToGrid w:val="0"/>
        <w:rPr>
          <w:rFonts w:hint="eastAsia"/>
        </w:rPr>
      </w:pPr>
    </w:p>
    <w:p w14:paraId="7FEB56A2" w14:textId="77777777" w:rsidR="001D5249" w:rsidRDefault="001D5249">
      <w:pPr>
        <w:adjustRightInd w:val="0"/>
        <w:snapToGrid w:val="0"/>
        <w:rPr>
          <w:rFonts w:hint="eastAsia"/>
        </w:rPr>
      </w:pPr>
    </w:p>
    <w:p w14:paraId="02679099" w14:textId="189364CA" w:rsidR="001D5249" w:rsidRDefault="00953432">
      <w:pPr>
        <w:adjustRightInd w:val="0"/>
        <w:snapToGrid w:val="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98E5506" wp14:editId="78699726">
                <wp:simplePos x="0" y="0"/>
                <wp:positionH relativeFrom="column">
                  <wp:posOffset>-224155</wp:posOffset>
                </wp:positionH>
                <wp:positionV relativeFrom="paragraph">
                  <wp:posOffset>153035</wp:posOffset>
                </wp:positionV>
                <wp:extent cx="1256665" cy="207645"/>
                <wp:effectExtent l="0" t="0" r="635" b="1905"/>
                <wp:wrapNone/>
                <wp:docPr id="21" name="任意多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256665" cy="207645"/>
                        </a:xfrm>
                        <a:custGeom>
                          <a:avLst/>
                          <a:gdLst>
                            <a:gd name="connsiteX0" fmla="*/ 1093154 w 1406296"/>
                            <a:gd name="connsiteY0" fmla="*/ 0 h 288031"/>
                            <a:gd name="connsiteX1" fmla="*/ 1171153 w 1406296"/>
                            <a:gd name="connsiteY1" fmla="*/ 0 h 288031"/>
                            <a:gd name="connsiteX2" fmla="*/ 1406296 w 1406296"/>
                            <a:gd name="connsiteY2" fmla="*/ 288031 h 288031"/>
                            <a:gd name="connsiteX3" fmla="*/ 1328297 w 1406296"/>
                            <a:gd name="connsiteY3" fmla="*/ 288031 h 288031"/>
                            <a:gd name="connsiteX4" fmla="*/ 1030297 w 1406296"/>
                            <a:gd name="connsiteY4" fmla="*/ 0 h 288031"/>
                            <a:gd name="connsiteX5" fmla="*/ 1069917 w 1406296"/>
                            <a:gd name="connsiteY5" fmla="*/ 0 h 288031"/>
                            <a:gd name="connsiteX6" fmla="*/ 1305060 w 1406296"/>
                            <a:gd name="connsiteY6" fmla="*/ 288031 h 288031"/>
                            <a:gd name="connsiteX7" fmla="*/ 1265440 w 1406296"/>
                            <a:gd name="connsiteY7" fmla="*/ 288031 h 288031"/>
                            <a:gd name="connsiteX8" fmla="*/ 0 w 1406296"/>
                            <a:gd name="connsiteY8" fmla="*/ 0 h 288031"/>
                            <a:gd name="connsiteX9" fmla="*/ 1007060 w 1406296"/>
                            <a:gd name="connsiteY9" fmla="*/ 0 h 288031"/>
                            <a:gd name="connsiteX10" fmla="*/ 1242203 w 1406296"/>
                            <a:gd name="connsiteY10" fmla="*/ 288031 h 288031"/>
                            <a:gd name="connsiteX11" fmla="*/ 0 w 1406296"/>
                            <a:gd name="connsiteY11" fmla="*/ 288031 h 28803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1406296" h="288031">
                              <a:moveTo>
                                <a:pt x="1093154" y="0"/>
                              </a:moveTo>
                              <a:lnTo>
                                <a:pt x="1171153" y="0"/>
                              </a:lnTo>
                              <a:lnTo>
                                <a:pt x="1406296" y="288031"/>
                              </a:lnTo>
                              <a:lnTo>
                                <a:pt x="1328297" y="288031"/>
                              </a:lnTo>
                              <a:close/>
                              <a:moveTo>
                                <a:pt x="1030297" y="0"/>
                              </a:moveTo>
                              <a:lnTo>
                                <a:pt x="1069917" y="0"/>
                              </a:lnTo>
                              <a:lnTo>
                                <a:pt x="1305060" y="288031"/>
                              </a:lnTo>
                              <a:lnTo>
                                <a:pt x="1265440" y="28803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007060" y="0"/>
                              </a:lnTo>
                              <a:lnTo>
                                <a:pt x="1242203" y="288031"/>
                              </a:lnTo>
                              <a:lnTo>
                                <a:pt x="0" y="2880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A0000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F41F43" w14:textId="77777777" w:rsidR="001D5249" w:rsidRDefault="00000000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  <w:t>教育背景</w:t>
                            </w:r>
                          </w:p>
                        </w:txbxContent>
                      </wps:txbx>
                      <wps:bodyPr rot="0" spcFirstLastPara="0" vert="horz" wrap="square" lIns="19800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8E5506" id="_x0000_s1030" style="position:absolute;left:0;text-align:left;margin-left:-17.65pt;margin-top:12.05pt;width:98.95pt;height:16.35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06296,288031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" adj="-11796480,,5400" path="m1093154,r77999,l1406296,288031r-77999,l1093154,xm1030297,r39620,l1305060,288031r-39620,l1030297,xm,l1007060,r235143,288031l,288031,,xe" fillcolor="#9a0000" stroked="f">
                <v:stroke joinstyle="miter"/>
                <v:formulas/>
                <v:path arrowok="t" o:connecttype="custom" o:connectlocs="976842,0;1046541,0;1256665,207645;1186965,207645;920673,0;956077,0;1166201,207645;1130796,207645;0,0;899908,0;1110032,207645;0,207645" o:connectangles="0,0,0,0,0,0,0,0,0,0,0,0" textboxrect="0,0,1406296,288031"/>
                <v:textbox inset="5.5mm,0,,0">
                  <w:txbxContent>
                    <w:p w14:paraId="79F41F43" w14:textId="77777777" w:rsidR="001D5249" w:rsidRDefault="00000000">
                      <w:pPr>
                        <w:adjustRightInd w:val="0"/>
                        <w:snapToGrid w:val="0"/>
                        <w:spacing w:line="320" w:lineRule="exact"/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  <w:t>教育背景</w:t>
                      </w:r>
                    </w:p>
                  </w:txbxContent>
                </v:textbox>
              </v:shape>
            </w:pict>
          </mc:Fallback>
        </mc:AlternateContent>
      </w:r>
    </w:p>
    <w:p w14:paraId="5A22E7EA" w14:textId="18AF144B" w:rsidR="001D5249" w:rsidRDefault="003469B7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782A151C" wp14:editId="6E86CFD2">
                <wp:simplePos x="0" y="0"/>
                <wp:positionH relativeFrom="column">
                  <wp:posOffset>2445</wp:posOffset>
                </wp:positionH>
                <wp:positionV relativeFrom="page">
                  <wp:posOffset>2405802</wp:posOffset>
                </wp:positionV>
                <wp:extent cx="6909343" cy="973078"/>
                <wp:effectExtent l="0" t="0" r="0" b="0"/>
                <wp:wrapNone/>
                <wp:docPr id="2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9343" cy="97307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748983CE" w14:textId="275FC1CB" w:rsidR="001D524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2024.09-2027.06   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北京大学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先进制造与机器人学院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先进制造与智能系统（硕士二年级）</w:t>
                            </w:r>
                          </w:p>
                          <w:p w14:paraId="5A927AC2" w14:textId="0A8637D0" w:rsidR="001D5249" w:rsidRPr="003469B7" w:rsidRDefault="00000000" w:rsidP="003469B7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主修课程：人工智能与自主机器人、</w:t>
                            </w:r>
                            <w:r w:rsidR="003469B7"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大语言模型基础与对齐技术、</w:t>
                            </w: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先进机器人控制、机器学习等</w:t>
                            </w:r>
                          </w:p>
                          <w:p w14:paraId="407C474F" w14:textId="7BD715F0" w:rsidR="001D524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2020.09-2024.06     东北大学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信息科学与工程学院  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自动化（人工智能方向）   GPA：1/159</w:t>
                            </w:r>
                          </w:p>
                          <w:p w14:paraId="7AC86B93" w14:textId="77777777" w:rsidR="001D5249" w:rsidRPr="003469B7" w:rsidRDefault="00000000" w:rsidP="003469B7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hint="eastAsia"/>
                                <w:szCs w:val="21"/>
                              </w:rPr>
                            </w:pP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主修课程：高等数学、线性代数、复变函数与积分变换、自动控制原理、人工智能基础、深度强化学习等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2A151C" id="文本框 2" o:spid="_x0000_s1031" type="#_x0000_t202" style="position:absolute;left:0;text-align:left;margin-left:.2pt;margin-top:189.45pt;width:544.05pt;height:76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" filled="f" stroked="f">
                <v:textbox>
                  <w:txbxContent>
                    <w:p w14:paraId="748983CE" w14:textId="275FC1CB" w:rsidR="001D524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2024.09-2027.06   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北京大学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先进制造与机器人学院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先进制造与智能系统（硕士二年级）</w:t>
                      </w:r>
                    </w:p>
                    <w:p w14:paraId="5A927AC2" w14:textId="0A8637D0" w:rsidR="001D5249" w:rsidRPr="003469B7" w:rsidRDefault="00000000" w:rsidP="003469B7">
                      <w:pPr>
                        <w:pStyle w:val="a9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主修课程：人工智能与自主机器人、</w:t>
                      </w:r>
                      <w:r w:rsidR="003469B7"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大语言模型基础与对齐技术、</w:t>
                      </w: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先进机器人控制、机器学习等</w:t>
                      </w:r>
                    </w:p>
                    <w:p w14:paraId="407C474F" w14:textId="7BD715F0" w:rsidR="001D524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2020.09-2024.06     东北大学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信息科学与工程学院  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自动化（人工智能方向）   GPA：1/159</w:t>
                      </w:r>
                    </w:p>
                    <w:p w14:paraId="7AC86B93" w14:textId="77777777" w:rsidR="001D5249" w:rsidRPr="003469B7" w:rsidRDefault="00000000" w:rsidP="003469B7">
                      <w:pPr>
                        <w:pStyle w:val="a9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ind w:firstLineChars="0"/>
                        <w:rPr>
                          <w:rFonts w:hint="eastAsia"/>
                          <w:szCs w:val="21"/>
                        </w:rPr>
                      </w:pP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主修课程：高等数学、线性代数、复变函数与积分变换、自动控制原理、人工智能基础、深度强化学习等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518C0BEC" wp14:editId="52BE6DCA">
                <wp:simplePos x="0" y="0"/>
                <wp:positionH relativeFrom="column">
                  <wp:posOffset>69850</wp:posOffset>
                </wp:positionH>
                <wp:positionV relativeFrom="paragraph">
                  <wp:posOffset>129095</wp:posOffset>
                </wp:positionV>
                <wp:extent cx="6648450" cy="0"/>
                <wp:effectExtent l="0" t="0" r="0" b="0"/>
                <wp:wrapNone/>
                <wp:docPr id="23" name="直接连接符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8450" cy="0"/>
                        </a:xfrm>
                        <a:prstGeom prst="line">
                          <a:avLst/>
                        </a:prstGeom>
                        <a:solidFill>
                          <a:srgbClr val="9A0000"/>
                        </a:solidFill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36C36E" id="直接连接符 20" o:spid="_x0000_s1026" style="position:absolute;z-index:25163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5pt,10.15pt" to="529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" filled="t" fillcolor="#9a0000" strokecolor="#9a0000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18E9001" wp14:editId="28B56A5E">
                <wp:simplePos x="0" y="0"/>
                <wp:positionH relativeFrom="column">
                  <wp:posOffset>-224790</wp:posOffset>
                </wp:positionH>
                <wp:positionV relativeFrom="paragraph">
                  <wp:posOffset>128460</wp:posOffset>
                </wp:positionV>
                <wp:extent cx="144145" cy="76200"/>
                <wp:effectExtent l="0" t="0" r="8255" b="0"/>
                <wp:wrapNone/>
                <wp:docPr id="22" name="直角三角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 rot="10800000">
                          <a:off x="0" y="0"/>
                          <a:ext cx="144145" cy="76200"/>
                        </a:xfrm>
                        <a:prstGeom prst="rtTriangle">
                          <a:avLst/>
                        </a:prstGeom>
                        <a:solidFill>
                          <a:srgbClr val="9A0000"/>
                        </a:solidFill>
                        <a:ln>
                          <a:noFill/>
                        </a:ln>
                        <a:effectLst/>
                      </wps:spPr>
                      <wps:bodyPr rot="0" spcFirstLastPara="0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4C30A5" id="直角三角形 3" o:spid="_x0000_s1026" type="#_x0000_t6" style="position:absolute;margin-left:-17.7pt;margin-top:10.1pt;width:11.35pt;height:6pt;rotation:180;z-index:25163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" fillcolor="#9a0000" stroked="f"/>
            </w:pict>
          </mc:Fallback>
        </mc:AlternateContent>
      </w:r>
    </w:p>
    <w:p w14:paraId="0827EDE8" w14:textId="32514491" w:rsidR="001D5249" w:rsidRDefault="001D5249">
      <w:pPr>
        <w:adjustRightInd w:val="0"/>
        <w:snapToGrid w:val="0"/>
        <w:rPr>
          <w:rFonts w:hint="eastAsia"/>
        </w:rPr>
      </w:pPr>
    </w:p>
    <w:p w14:paraId="7EDE84FD" w14:textId="77777777" w:rsidR="001D5249" w:rsidRDefault="001D5249">
      <w:pPr>
        <w:adjustRightInd w:val="0"/>
        <w:snapToGrid w:val="0"/>
        <w:rPr>
          <w:rFonts w:hint="eastAsia"/>
        </w:rPr>
      </w:pPr>
    </w:p>
    <w:p w14:paraId="39A0E874" w14:textId="4E9C8658" w:rsidR="001D5249" w:rsidRDefault="001D5249">
      <w:pPr>
        <w:adjustRightInd w:val="0"/>
        <w:snapToGrid w:val="0"/>
        <w:rPr>
          <w:rFonts w:hint="eastAsia"/>
        </w:rPr>
      </w:pPr>
    </w:p>
    <w:p w14:paraId="6D027E6F" w14:textId="790B847B" w:rsidR="001D5249" w:rsidRDefault="00953432">
      <w:pPr>
        <w:adjustRightInd w:val="0"/>
        <w:snapToGrid w:val="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49E66057" wp14:editId="4C49D746">
                <wp:simplePos x="0" y="0"/>
                <wp:positionH relativeFrom="column">
                  <wp:posOffset>-218336</wp:posOffset>
                </wp:positionH>
                <wp:positionV relativeFrom="paragraph">
                  <wp:posOffset>145687</wp:posOffset>
                </wp:positionV>
                <wp:extent cx="2235614" cy="207010"/>
                <wp:effectExtent l="0" t="0" r="0" b="2540"/>
                <wp:wrapNone/>
                <wp:docPr id="33" name="任意多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235614" cy="207010"/>
                        </a:xfrm>
                        <a:custGeom>
                          <a:avLst/>
                          <a:gdLst>
                            <a:gd name="connsiteX0" fmla="*/ 1093154 w 1406296"/>
                            <a:gd name="connsiteY0" fmla="*/ 0 h 288031"/>
                            <a:gd name="connsiteX1" fmla="*/ 1171153 w 1406296"/>
                            <a:gd name="connsiteY1" fmla="*/ 0 h 288031"/>
                            <a:gd name="connsiteX2" fmla="*/ 1406296 w 1406296"/>
                            <a:gd name="connsiteY2" fmla="*/ 288031 h 288031"/>
                            <a:gd name="connsiteX3" fmla="*/ 1328297 w 1406296"/>
                            <a:gd name="connsiteY3" fmla="*/ 288031 h 288031"/>
                            <a:gd name="connsiteX4" fmla="*/ 1030297 w 1406296"/>
                            <a:gd name="connsiteY4" fmla="*/ 0 h 288031"/>
                            <a:gd name="connsiteX5" fmla="*/ 1069917 w 1406296"/>
                            <a:gd name="connsiteY5" fmla="*/ 0 h 288031"/>
                            <a:gd name="connsiteX6" fmla="*/ 1305060 w 1406296"/>
                            <a:gd name="connsiteY6" fmla="*/ 288031 h 288031"/>
                            <a:gd name="connsiteX7" fmla="*/ 1265440 w 1406296"/>
                            <a:gd name="connsiteY7" fmla="*/ 288031 h 288031"/>
                            <a:gd name="connsiteX8" fmla="*/ 0 w 1406296"/>
                            <a:gd name="connsiteY8" fmla="*/ 0 h 288031"/>
                            <a:gd name="connsiteX9" fmla="*/ 1007060 w 1406296"/>
                            <a:gd name="connsiteY9" fmla="*/ 0 h 288031"/>
                            <a:gd name="connsiteX10" fmla="*/ 1242203 w 1406296"/>
                            <a:gd name="connsiteY10" fmla="*/ 288031 h 288031"/>
                            <a:gd name="connsiteX11" fmla="*/ 0 w 1406296"/>
                            <a:gd name="connsiteY11" fmla="*/ 288031 h 28803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1406296" h="288031">
                              <a:moveTo>
                                <a:pt x="1093154" y="0"/>
                              </a:moveTo>
                              <a:lnTo>
                                <a:pt x="1171153" y="0"/>
                              </a:lnTo>
                              <a:lnTo>
                                <a:pt x="1406296" y="288031"/>
                              </a:lnTo>
                              <a:lnTo>
                                <a:pt x="1328297" y="288031"/>
                              </a:lnTo>
                              <a:close/>
                              <a:moveTo>
                                <a:pt x="1030297" y="0"/>
                              </a:moveTo>
                              <a:lnTo>
                                <a:pt x="1069917" y="0"/>
                              </a:lnTo>
                              <a:lnTo>
                                <a:pt x="1305060" y="288031"/>
                              </a:lnTo>
                              <a:lnTo>
                                <a:pt x="1265440" y="28803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007060" y="0"/>
                              </a:lnTo>
                              <a:lnTo>
                                <a:pt x="1242203" y="288031"/>
                              </a:lnTo>
                              <a:lnTo>
                                <a:pt x="0" y="2880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A0000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638C7C" w14:textId="01F4A775" w:rsidR="001D5249" w:rsidRDefault="00000000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  <w:t>科研</w:t>
                            </w:r>
                            <w:r w:rsidR="001738B1"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  <w:t>成果与</w:t>
                            </w:r>
                            <w:r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  <w:t>项目经历</w:t>
                            </w:r>
                          </w:p>
                        </w:txbxContent>
                      </wps:txbx>
                      <wps:bodyPr rot="0" spcFirstLastPara="0" vert="horz" wrap="square" lIns="19800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66057" id="_x0000_s1032" style="position:absolute;left:0;text-align:left;margin-left:-17.2pt;margin-top:11.45pt;width:176.05pt;height:16.3pt;z-index:25166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406296,288031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" adj="-11796480,,5400" path="m1093154,r77999,l1406296,288031r-77999,l1093154,xm1030297,r39620,l1305060,288031r-39620,l1030297,xm,l1007060,r235143,288031l,288031,,xe" fillcolor="#9a0000" stroked="f">
                <v:stroke joinstyle="miter"/>
                <v:formulas/>
                <v:path arrowok="t" o:connecttype="custom" o:connectlocs="1737807,0;1861803,0;2235614,207010;2111618,207010;1637882,0;1700866,0;2074677,207010;2011693,207010;0,0;1600941,0;1974752,207010;0,207010" o:connectangles="0,0,0,0,0,0,0,0,0,0,0,0" textboxrect="0,0,1406296,288031"/>
                <v:textbox inset="5.5mm,0,,0">
                  <w:txbxContent>
                    <w:p w14:paraId="79638C7C" w14:textId="01F4A775" w:rsidR="001D5249" w:rsidRDefault="00000000">
                      <w:pPr>
                        <w:adjustRightInd w:val="0"/>
                        <w:snapToGrid w:val="0"/>
                        <w:spacing w:line="320" w:lineRule="exact"/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  <w:t>科研</w:t>
                      </w:r>
                      <w:r w:rsidR="001738B1"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  <w:t>成果与</w:t>
                      </w:r>
                      <w:r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  <w:t>项目经历</w:t>
                      </w:r>
                    </w:p>
                  </w:txbxContent>
                </v:textbox>
              </v:shape>
            </w:pict>
          </mc:Fallback>
        </mc:AlternateContent>
      </w:r>
    </w:p>
    <w:p w14:paraId="4728E00A" w14:textId="16BE2B83" w:rsidR="001D5249" w:rsidRDefault="00C03643" w:rsidP="00953432">
      <w:pPr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54BF59E" wp14:editId="16160E26">
                <wp:simplePos x="0" y="0"/>
                <wp:positionH relativeFrom="column">
                  <wp:posOffset>0</wp:posOffset>
                </wp:positionH>
                <wp:positionV relativeFrom="page">
                  <wp:posOffset>3541853</wp:posOffset>
                </wp:positionV>
                <wp:extent cx="6956385" cy="2082800"/>
                <wp:effectExtent l="0" t="0" r="0" b="0"/>
                <wp:wrapNone/>
                <wp:docPr id="2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6385" cy="2082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236765CB" w14:textId="0F5C2A57" w:rsidR="0065328B" w:rsidRPr="00C03643" w:rsidRDefault="00D778C1" w:rsidP="004255CE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6"/>
                                <w:szCs w:val="16"/>
                              </w:rPr>
                            </w:pPr>
                            <w:r w:rsidRPr="00C03643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>LLM-Guided Hierarchical Belief Planning for Online Semantic Exploration and Task Execution</w:t>
                            </w:r>
                            <w:r w:rsidR="00A452D8" w:rsidRPr="00C03643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452D8" w:rsidRPr="00C03643">
                              <w:rPr>
                                <w:rFonts w:ascii="微软雅黑" w:hAnsi="微软雅黑" w:hint="eastAsia"/>
                                <w:color w:val="414141"/>
                                <w:sz w:val="16"/>
                                <w:szCs w:val="16"/>
                              </w:rPr>
                              <w:t>2026 IEEE CAC（</w:t>
                            </w:r>
                            <w:proofErr w:type="gramStart"/>
                            <w:r w:rsidR="00A452D8" w:rsidRPr="00C03643">
                              <w:rPr>
                                <w:rFonts w:ascii="微软雅黑" w:hAnsi="微软雅黑" w:hint="eastAsia"/>
                                <w:color w:val="414141"/>
                                <w:sz w:val="16"/>
                                <w:szCs w:val="16"/>
                              </w:rPr>
                              <w:t>一</w:t>
                            </w:r>
                            <w:proofErr w:type="gramEnd"/>
                            <w:r w:rsidR="00A452D8" w:rsidRPr="00C03643">
                              <w:rPr>
                                <w:rFonts w:ascii="微软雅黑" w:hAnsi="微软雅黑" w:hint="eastAsia"/>
                                <w:color w:val="414141"/>
                                <w:sz w:val="16"/>
                                <w:szCs w:val="16"/>
                              </w:rPr>
                              <w:t>作）</w:t>
                            </w:r>
                          </w:p>
                          <w:p w14:paraId="0F962EE8" w14:textId="7DC272F3" w:rsidR="003469B7" w:rsidRPr="00953432" w:rsidRDefault="005716C7" w:rsidP="004255CE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4"/>
                                <w:szCs w:val="4"/>
                              </w:rPr>
                            </w:pPr>
                            <w:r w:rsidRPr="005716C7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构建融合 LLM 语义先验与层级 belief-space planning 的在线决策框架，面向部分已知环境下的目标搜索与时序任务执行，联合优化探索、运输与任务完成代价，减少无效搜索和 LLM 调用开销。</w:t>
                            </w:r>
                          </w:p>
                          <w:p w14:paraId="568D46E5" w14:textId="728083C7" w:rsidR="004255CE" w:rsidRPr="00953432" w:rsidRDefault="004255CE" w:rsidP="004255CE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953432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SHARP: Safety-aware Hierarchical Autonomous Robotic Planning for in vivo surgery</w:t>
                            </w:r>
                            <w:r w:rsidRPr="00953432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CB3077" w:rsidRPr="00953432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469B7" w:rsidRPr="00953432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CB3077" w:rsidRPr="00953432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452D8" w:rsidRPr="00953432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Science Robotics</w:t>
                            </w:r>
                            <w:r w:rsidR="00A452D8" w:rsidRPr="00953432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（在投，三作）</w:t>
                            </w:r>
                          </w:p>
                          <w:p w14:paraId="77A169BF" w14:textId="57AE81B4" w:rsidR="003469B7" w:rsidRPr="00953432" w:rsidRDefault="005716C7" w:rsidP="0065328B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4"/>
                                <w:szCs w:val="4"/>
                              </w:rPr>
                            </w:pPr>
                            <w:r w:rsidRPr="005716C7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参与构建面向活体微创手术的 safety-aware hierarchical planning 框架，设计“task planning - anomaly monitoring - recovery execution”闭环，融合内窥镜图像、腕部相机、机器人状态与呼吸相位信息，实现胆囊管/胆囊动脉夹闭切断过程中的异常识别、风险抑制与在线恢复。</w:t>
                            </w:r>
                          </w:p>
                          <w:p w14:paraId="195B15C0" w14:textId="585F919F" w:rsidR="0065328B" w:rsidRPr="00953432" w:rsidRDefault="00021A47" w:rsidP="0065328B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953432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Melding LLM and temporal logic for reliable human-swarm collaboration in complex environments</w:t>
                            </w:r>
                            <w:r w:rsidRPr="00953432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4255CE" w:rsidRPr="00953432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                             </w:t>
                            </w:r>
                            <w:r w:rsidR="0065328B" w:rsidRPr="00953432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 w:rsidR="00D778C1" w:rsidRPr="00953432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Science Robotics</w:t>
                            </w:r>
                            <w:r w:rsidR="00D778C1" w:rsidRPr="00953432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（在投，五作）</w:t>
                            </w:r>
                          </w:p>
                          <w:p w14:paraId="1564AEE2" w14:textId="2C511A38" w:rsidR="003469B7" w:rsidRPr="00953432" w:rsidRDefault="005716C7" w:rsidP="0065328B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4"/>
                                <w:szCs w:val="4"/>
                              </w:rPr>
                            </w:pPr>
                            <w:r w:rsidRPr="005716C7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参与设计 LLM 与 temporal logic 融合的群体机器人协同框架，构建“natural language understanding - formal modeling - task planning”闭环，实现开放动态环境</w:t>
                            </w:r>
                            <w:proofErr w:type="gramStart"/>
                            <w:r w:rsidRPr="005716C7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下大型</w:t>
                            </w:r>
                            <w:proofErr w:type="gramEnd"/>
                            <w:r w:rsidRPr="005716C7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异构机器人集群的可靠任务规划与人在环交互。</w:t>
                            </w:r>
                          </w:p>
                          <w:p w14:paraId="79F8BAC8" w14:textId="18C353A3" w:rsidR="001D5249" w:rsidRPr="00953432" w:rsidRDefault="009D50F1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Formal Logic-based Cooperative Task Planning for Multi-robot Systems: Survey of Recent Advances and </w:t>
                            </w:r>
                            <w:proofErr w:type="spellStart"/>
                            <w:r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FutureDirections</w:t>
                            </w:r>
                            <w:proofErr w:type="spellEnd"/>
                            <w:r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            </w:t>
                            </w:r>
                            <w:r w:rsidR="00A452D8"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r w:rsidR="003469B7"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                       </w:t>
                            </w:r>
                            <w:r w:rsidRPr="00953432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 xml:space="preserve">Acta </w:t>
                            </w:r>
                            <w:proofErr w:type="spellStart"/>
                            <w:r w:rsidRPr="00953432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Automatica</w:t>
                            </w:r>
                            <w:proofErr w:type="spellEnd"/>
                            <w:r w:rsidRPr="00953432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953432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Sinica</w:t>
                            </w:r>
                            <w:proofErr w:type="spellEnd"/>
                            <w:r w:rsidRPr="00953432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（见刊，学生三作）</w:t>
                            </w:r>
                          </w:p>
                          <w:p w14:paraId="57586776" w14:textId="3D74146D" w:rsidR="003469B7" w:rsidRPr="00953432" w:rsidRDefault="005716C7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4"/>
                                <w:szCs w:val="4"/>
                              </w:rPr>
                            </w:pPr>
                            <w:r w:rsidRPr="005716C7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系统梳理基于 LTL/STL 的多机器人协同任务规划方法，归纳 automata-based planning、约束优化与分布式控制等典型技术路线，重点总结 formal methods 与 LLM 融合的闭环规划趋势。</w:t>
                            </w:r>
                          </w:p>
                          <w:p w14:paraId="521CA9CE" w14:textId="77777777" w:rsidR="00953432" w:rsidRPr="00953432" w:rsidRDefault="00953432" w:rsidP="00953432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基于强化学习的多机器人动态联盟形成与路径规划         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                                           </w:t>
                            </w:r>
                            <w:r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项目负责人</w:t>
                            </w:r>
                          </w:p>
                          <w:p w14:paraId="30AB325B" w14:textId="0968CD03" w:rsidR="00953432" w:rsidRPr="00953432" w:rsidRDefault="00953432" w:rsidP="00974AA0">
                            <w:pPr>
                              <w:pStyle w:val="12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left="0" w:firstLineChars="0" w:firstLine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953432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围绕</w:t>
                            </w:r>
                            <w:r w:rsidR="005716C7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MRTA</w:t>
                            </w:r>
                            <w:r w:rsidRPr="00953432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中动态联盟形成难、任务与机器人比例高</w:t>
                            </w:r>
                            <w:proofErr w:type="gramStart"/>
                            <w:r w:rsidRPr="00953432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时规划复杂度快速</w:t>
                            </w:r>
                            <w:proofErr w:type="gramEnd"/>
                            <w:r w:rsidRPr="00953432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增长的问题，研究基于强化学习的去中心化任务规划方法。构建</w:t>
                            </w:r>
                            <w:r w:rsidR="005716C7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attention</w:t>
                            </w:r>
                            <w:r w:rsidRPr="00953432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机制驱动的策略网络，融合任务状态、机器人位置与协作意图信息，实现多机器人动态组队、任务路径决策与</w:t>
                            </w:r>
                            <w:proofErr w:type="gramStart"/>
                            <w:r w:rsidRPr="00953432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总完成</w:t>
                            </w:r>
                            <w:proofErr w:type="gramEnd"/>
                            <w:r w:rsidRPr="00953432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时间优化。</w:t>
                            </w:r>
                          </w:p>
                          <w:p w14:paraId="74AAA8DA" w14:textId="77777777" w:rsidR="00953432" w:rsidRPr="00953432" w:rsidRDefault="00953432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4"/>
                                <w:szCs w:val="4"/>
                              </w:rPr>
                            </w:pPr>
                          </w:p>
                          <w:p w14:paraId="525E1955" w14:textId="00A80125" w:rsidR="001D5249" w:rsidRPr="00953432" w:rsidRDefault="00000000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基于拟偏序集的最短时间协同任务规划                    </w:t>
                            </w:r>
                            <w:r w:rsidR="009F0549"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                      </w:t>
                            </w:r>
                            <w:r w:rsidR="003469B7" w:rsidRPr="00953432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</w:t>
                            </w:r>
                            <w:r w:rsidR="00974AA0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</w:t>
                            </w:r>
                            <w:r w:rsidR="00974AA0" w:rsidRPr="00974AA0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某重点科研项目核心成员</w:t>
                            </w:r>
                          </w:p>
                          <w:p w14:paraId="351561D6" w14:textId="3DEE4E03" w:rsidR="003469B7" w:rsidRPr="00953432" w:rsidRDefault="005716C7" w:rsidP="005716C7">
                            <w:pPr>
                              <w:pStyle w:val="12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left="0" w:firstLineChars="0" w:firstLine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716C7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面向多机器人协同任务中的时序约束与执行效率问题，研究基于 </w:t>
                            </w:r>
                            <w:proofErr w:type="spellStart"/>
                            <w:r w:rsidRPr="005716C7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poset</w:t>
                            </w:r>
                            <w:proofErr w:type="spellEnd"/>
                            <w:r w:rsidRPr="005716C7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的任务分解与最短时间调度方法，结合 automata pruning 与 BnB search，在满足任务约束的同时提升协作任务的并行执行效率。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4BF59E" id="_x0000_s1033" type="#_x0000_t202" style="position:absolute;left:0;text-align:left;margin-left:0;margin-top:278.9pt;width:547.75pt;height:164pt;z-index:251648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" filled="f" stroked="f">
                <v:textbox style="mso-fit-shape-to-text:t">
                  <w:txbxContent>
                    <w:p w14:paraId="236765CB" w14:textId="0F5C2A57" w:rsidR="0065328B" w:rsidRPr="00C03643" w:rsidRDefault="00D778C1" w:rsidP="004255CE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6"/>
                          <w:szCs w:val="16"/>
                        </w:rPr>
                      </w:pPr>
                      <w:r w:rsidRPr="00C03643">
                        <w:rPr>
                          <w:rFonts w:ascii="微软雅黑" w:hAnsi="微软雅黑"/>
                          <w:b/>
                          <w:bCs/>
                          <w:color w:val="414141"/>
                          <w:sz w:val="20"/>
                          <w:szCs w:val="20"/>
                        </w:rPr>
                        <w:t>LLM-Guided Hierarchical Belief Planning for Online Semantic Exploration and Task Execution</w:t>
                      </w:r>
                      <w:r w:rsidR="00A452D8" w:rsidRPr="00C03643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 </w:t>
                      </w:r>
                      <w:r w:rsidR="00A452D8" w:rsidRPr="00C03643">
                        <w:rPr>
                          <w:rFonts w:ascii="微软雅黑" w:hAnsi="微软雅黑" w:hint="eastAsia"/>
                          <w:color w:val="414141"/>
                          <w:sz w:val="16"/>
                          <w:szCs w:val="16"/>
                        </w:rPr>
                        <w:t>2026 IEEE CAC（</w:t>
                      </w:r>
                      <w:proofErr w:type="gramStart"/>
                      <w:r w:rsidR="00A452D8" w:rsidRPr="00C03643">
                        <w:rPr>
                          <w:rFonts w:ascii="微软雅黑" w:hAnsi="微软雅黑" w:hint="eastAsia"/>
                          <w:color w:val="414141"/>
                          <w:sz w:val="16"/>
                          <w:szCs w:val="16"/>
                        </w:rPr>
                        <w:t>一</w:t>
                      </w:r>
                      <w:proofErr w:type="gramEnd"/>
                      <w:r w:rsidR="00A452D8" w:rsidRPr="00C03643">
                        <w:rPr>
                          <w:rFonts w:ascii="微软雅黑" w:hAnsi="微软雅黑" w:hint="eastAsia"/>
                          <w:color w:val="414141"/>
                          <w:sz w:val="16"/>
                          <w:szCs w:val="16"/>
                        </w:rPr>
                        <w:t>作）</w:t>
                      </w:r>
                    </w:p>
                    <w:p w14:paraId="0F962EE8" w14:textId="7DC272F3" w:rsidR="003469B7" w:rsidRPr="00953432" w:rsidRDefault="005716C7" w:rsidP="004255CE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4"/>
                          <w:szCs w:val="4"/>
                        </w:rPr>
                      </w:pPr>
                      <w:r w:rsidRPr="005716C7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构建融合 LLM 语义先验与层级 belief-space planning 的在线决策框架，面向部分已知环境下的目标搜索与时序任务执行，联合优化探索、运输与任务完成代价，减少无效搜索和 LLM 调用开销。</w:t>
                      </w:r>
                    </w:p>
                    <w:p w14:paraId="568D46E5" w14:textId="728083C7" w:rsidR="004255CE" w:rsidRPr="00953432" w:rsidRDefault="004255CE" w:rsidP="004255CE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953432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SHARP: Safety-aware Hierarchical Autonomous Robotic Planning for in vivo surgery</w:t>
                      </w:r>
                      <w:r w:rsidRPr="00953432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CB3077" w:rsidRPr="00953432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3469B7" w:rsidRPr="00953432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CB3077" w:rsidRPr="00953432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A452D8" w:rsidRPr="00953432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>Science Robotics</w:t>
                      </w:r>
                      <w:r w:rsidR="00A452D8" w:rsidRPr="00953432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（在投，三作）</w:t>
                      </w:r>
                    </w:p>
                    <w:p w14:paraId="77A169BF" w14:textId="57AE81B4" w:rsidR="003469B7" w:rsidRPr="00953432" w:rsidRDefault="005716C7" w:rsidP="0065328B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4"/>
                          <w:szCs w:val="4"/>
                        </w:rPr>
                      </w:pPr>
                      <w:r w:rsidRPr="005716C7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参与构建面向活体微创手术的 safety-aware hierarchical planning 框架，设计“task planning - anomaly monitoring - recovery execution”闭环，融合内窥镜图像、腕部相机、机器人状态与呼吸相位信息，实现胆囊管/胆囊动脉夹闭切断过程中的异常识别、风险抑制与在线恢复。</w:t>
                      </w:r>
                    </w:p>
                    <w:p w14:paraId="195B15C0" w14:textId="585F919F" w:rsidR="0065328B" w:rsidRPr="00953432" w:rsidRDefault="00021A47" w:rsidP="0065328B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953432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Melding LLM and temporal logic for reliable human-swarm collaboration in complex environments</w:t>
                      </w:r>
                      <w:r w:rsidRPr="00953432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4255CE" w:rsidRPr="00953432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                             </w:t>
                      </w:r>
                      <w:r w:rsidR="0065328B" w:rsidRPr="00953432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</w:t>
                      </w:r>
                      <w:r w:rsidR="00D778C1" w:rsidRPr="00953432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>Science Robotics</w:t>
                      </w:r>
                      <w:r w:rsidR="00D778C1" w:rsidRPr="00953432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（在投，五作）</w:t>
                      </w:r>
                    </w:p>
                    <w:p w14:paraId="1564AEE2" w14:textId="2C511A38" w:rsidR="003469B7" w:rsidRPr="00953432" w:rsidRDefault="005716C7" w:rsidP="0065328B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4"/>
                          <w:szCs w:val="4"/>
                        </w:rPr>
                      </w:pPr>
                      <w:r w:rsidRPr="005716C7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参与设计 LLM 与 temporal logic 融合的群体机器人协同框架，构建“natural language understanding - formal modeling - task planning”闭环，实现开放动态环境</w:t>
                      </w:r>
                      <w:proofErr w:type="gramStart"/>
                      <w:r w:rsidRPr="005716C7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下大型</w:t>
                      </w:r>
                      <w:proofErr w:type="gramEnd"/>
                      <w:r w:rsidRPr="005716C7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异构机器人集群的可靠任务规划与人在环交互。</w:t>
                      </w:r>
                    </w:p>
                    <w:p w14:paraId="79F8BAC8" w14:textId="18C353A3" w:rsidR="001D5249" w:rsidRPr="00953432" w:rsidRDefault="009D50F1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Formal Logic-based Cooperative Task Planning for Multi-robot Systems: Survey of Recent Advances and </w:t>
                      </w:r>
                      <w:proofErr w:type="spellStart"/>
                      <w:r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FutureDirections</w:t>
                      </w:r>
                      <w:proofErr w:type="spellEnd"/>
                      <w:r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            </w:t>
                      </w:r>
                      <w:r w:rsidR="00A452D8"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</w:t>
                      </w:r>
                      <w:r w:rsidR="003469B7"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                       </w:t>
                      </w:r>
                      <w:r w:rsidRPr="00953432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 xml:space="preserve">Acta </w:t>
                      </w:r>
                      <w:proofErr w:type="spellStart"/>
                      <w:r w:rsidRPr="00953432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>Automatica</w:t>
                      </w:r>
                      <w:proofErr w:type="spellEnd"/>
                      <w:r w:rsidRPr="00953432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953432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>Sinica</w:t>
                      </w:r>
                      <w:proofErr w:type="spellEnd"/>
                      <w:r w:rsidRPr="00953432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（见刊，学生三作）</w:t>
                      </w:r>
                    </w:p>
                    <w:p w14:paraId="57586776" w14:textId="3D74146D" w:rsidR="003469B7" w:rsidRPr="00953432" w:rsidRDefault="005716C7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color w:val="414141"/>
                          <w:sz w:val="4"/>
                          <w:szCs w:val="4"/>
                        </w:rPr>
                      </w:pPr>
                      <w:r w:rsidRPr="005716C7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系统梳理基于 LTL/STL 的多机器人协同任务规划方法，归纳 automata-based planning、约束优化与分布式控制等典型技术路线，重点总结 formal methods 与 LLM 融合的闭环规划趋势。</w:t>
                      </w:r>
                    </w:p>
                    <w:p w14:paraId="521CA9CE" w14:textId="77777777" w:rsidR="00953432" w:rsidRPr="00953432" w:rsidRDefault="00953432" w:rsidP="00953432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基于强化学习的多机器人动态联盟形成与路径规划         </w:t>
                      </w:r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                                           </w:t>
                      </w:r>
                      <w:r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项目负责人</w:t>
                      </w:r>
                    </w:p>
                    <w:p w14:paraId="30AB325B" w14:textId="0968CD03" w:rsidR="00953432" w:rsidRPr="00953432" w:rsidRDefault="00953432" w:rsidP="00974AA0">
                      <w:pPr>
                        <w:pStyle w:val="12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left="0" w:firstLineChars="0" w:firstLine="0"/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953432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围绕</w:t>
                      </w:r>
                      <w:r w:rsidR="005716C7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MRTA</w:t>
                      </w:r>
                      <w:r w:rsidRPr="00953432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中动态联盟形成难、任务与机器人比例高</w:t>
                      </w:r>
                      <w:proofErr w:type="gramStart"/>
                      <w:r w:rsidRPr="00953432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时规划复杂度快速</w:t>
                      </w:r>
                      <w:proofErr w:type="gramEnd"/>
                      <w:r w:rsidRPr="00953432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增长的问题，研究基于强化学习的去中心化任务规划方法。构建</w:t>
                      </w:r>
                      <w:r w:rsidR="005716C7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attention</w:t>
                      </w:r>
                      <w:r w:rsidRPr="00953432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机制驱动的策略网络，融合任务状态、机器人位置与协作意图信息，实现多机器人动态组队、任务路径决策与</w:t>
                      </w:r>
                      <w:proofErr w:type="gramStart"/>
                      <w:r w:rsidRPr="00953432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总完成</w:t>
                      </w:r>
                      <w:proofErr w:type="gramEnd"/>
                      <w:r w:rsidRPr="00953432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时间优化。</w:t>
                      </w:r>
                    </w:p>
                    <w:p w14:paraId="74AAA8DA" w14:textId="77777777" w:rsidR="00953432" w:rsidRPr="00953432" w:rsidRDefault="00953432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color w:val="414141"/>
                          <w:sz w:val="4"/>
                          <w:szCs w:val="4"/>
                        </w:rPr>
                      </w:pPr>
                    </w:p>
                    <w:p w14:paraId="525E1955" w14:textId="00A80125" w:rsidR="001D5249" w:rsidRPr="00953432" w:rsidRDefault="00000000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基于拟偏序集的最短时间协同任务规划                    </w:t>
                      </w:r>
                      <w:r w:rsidR="009F0549"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                      </w:t>
                      </w:r>
                      <w:r w:rsidR="003469B7" w:rsidRPr="00953432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</w:t>
                      </w:r>
                      <w:r w:rsidR="00974AA0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</w:t>
                      </w:r>
                      <w:r w:rsidR="00974AA0" w:rsidRPr="00974AA0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某重点科研项目核心成员</w:t>
                      </w:r>
                    </w:p>
                    <w:p w14:paraId="351561D6" w14:textId="3DEE4E03" w:rsidR="003469B7" w:rsidRPr="00953432" w:rsidRDefault="005716C7" w:rsidP="005716C7">
                      <w:pPr>
                        <w:pStyle w:val="12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left="0" w:firstLineChars="0" w:firstLine="0"/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5716C7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面向多机器人协同任务中的时序约束与执行效率问题，研究基于 </w:t>
                      </w:r>
                      <w:proofErr w:type="spellStart"/>
                      <w:r w:rsidRPr="005716C7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poset</w:t>
                      </w:r>
                      <w:proofErr w:type="spellEnd"/>
                      <w:r w:rsidRPr="005716C7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的任务分解与最短时间调度方法，结合 automata pruning 与 BnB search，在满足任务约束的同时提升协作任务的并行执行效率。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B2C3BC8" wp14:editId="5D2D723D">
                <wp:simplePos x="0" y="0"/>
                <wp:positionH relativeFrom="column">
                  <wp:posOffset>-225425</wp:posOffset>
                </wp:positionH>
                <wp:positionV relativeFrom="paragraph">
                  <wp:posOffset>4988632</wp:posOffset>
                </wp:positionV>
                <wp:extent cx="1477645" cy="216535"/>
                <wp:effectExtent l="0" t="0" r="8255" b="0"/>
                <wp:wrapNone/>
                <wp:docPr id="29" name="任意多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477645" cy="216535"/>
                        </a:xfrm>
                        <a:custGeom>
                          <a:avLst/>
                          <a:gdLst>
                            <a:gd name="connsiteX0" fmla="*/ 1093154 w 1406296"/>
                            <a:gd name="connsiteY0" fmla="*/ 0 h 288031"/>
                            <a:gd name="connsiteX1" fmla="*/ 1171153 w 1406296"/>
                            <a:gd name="connsiteY1" fmla="*/ 0 h 288031"/>
                            <a:gd name="connsiteX2" fmla="*/ 1406296 w 1406296"/>
                            <a:gd name="connsiteY2" fmla="*/ 288031 h 288031"/>
                            <a:gd name="connsiteX3" fmla="*/ 1328297 w 1406296"/>
                            <a:gd name="connsiteY3" fmla="*/ 288031 h 288031"/>
                            <a:gd name="connsiteX4" fmla="*/ 1030297 w 1406296"/>
                            <a:gd name="connsiteY4" fmla="*/ 0 h 288031"/>
                            <a:gd name="connsiteX5" fmla="*/ 1069917 w 1406296"/>
                            <a:gd name="connsiteY5" fmla="*/ 0 h 288031"/>
                            <a:gd name="connsiteX6" fmla="*/ 1305060 w 1406296"/>
                            <a:gd name="connsiteY6" fmla="*/ 288031 h 288031"/>
                            <a:gd name="connsiteX7" fmla="*/ 1265440 w 1406296"/>
                            <a:gd name="connsiteY7" fmla="*/ 288031 h 288031"/>
                            <a:gd name="connsiteX8" fmla="*/ 0 w 1406296"/>
                            <a:gd name="connsiteY8" fmla="*/ 0 h 288031"/>
                            <a:gd name="connsiteX9" fmla="*/ 1007060 w 1406296"/>
                            <a:gd name="connsiteY9" fmla="*/ 0 h 288031"/>
                            <a:gd name="connsiteX10" fmla="*/ 1242203 w 1406296"/>
                            <a:gd name="connsiteY10" fmla="*/ 288031 h 288031"/>
                            <a:gd name="connsiteX11" fmla="*/ 0 w 1406296"/>
                            <a:gd name="connsiteY11" fmla="*/ 288031 h 28803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1406296" h="288031">
                              <a:moveTo>
                                <a:pt x="1093154" y="0"/>
                              </a:moveTo>
                              <a:lnTo>
                                <a:pt x="1171153" y="0"/>
                              </a:lnTo>
                              <a:lnTo>
                                <a:pt x="1406296" y="288031"/>
                              </a:lnTo>
                              <a:lnTo>
                                <a:pt x="1328297" y="288031"/>
                              </a:lnTo>
                              <a:close/>
                              <a:moveTo>
                                <a:pt x="1030297" y="0"/>
                              </a:moveTo>
                              <a:lnTo>
                                <a:pt x="1069917" y="0"/>
                              </a:lnTo>
                              <a:lnTo>
                                <a:pt x="1305060" y="288031"/>
                              </a:lnTo>
                              <a:lnTo>
                                <a:pt x="1265440" y="28803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007060" y="0"/>
                              </a:lnTo>
                              <a:lnTo>
                                <a:pt x="1242203" y="288031"/>
                              </a:lnTo>
                              <a:lnTo>
                                <a:pt x="0" y="2880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A0000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644691" w14:textId="41C30472" w:rsidR="00953432" w:rsidRDefault="00953432" w:rsidP="00953432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  <w:t>技能及获奖</w:t>
                            </w:r>
                          </w:p>
                          <w:p w14:paraId="43C326BA" w14:textId="472ABB67" w:rsidR="00953432" w:rsidRDefault="00953432" w:rsidP="00953432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hint="eastAsia"/>
                                <w:color w:val="FFFFFF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="horz" wrap="square" lIns="19800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C3BC8" id="_x0000_s1034" style="position:absolute;left:0;text-align:left;margin-left:-17.75pt;margin-top:392.8pt;width:116.35pt;height:17.0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06296,288031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" adj="-11796480,,5400" path="m1093154,r77999,l1406296,288031r-77999,l1093154,xm1030297,r39620,l1305060,288031r-39620,l1030297,xm,l1007060,r235143,288031l,288031,,xe" fillcolor="#9a0000" stroked="f">
                <v:stroke joinstyle="miter"/>
                <v:formulas/>
                <v:path arrowok="t" o:connecttype="custom" o:connectlocs="1148616,0;1230572,0;1477645,216535;1395689,216535;1082570,0;1124200,0;1371273,216535;1329643,216535;0,0;1058154,0;1305227,216535;0,216535" o:connectangles="0,0,0,0,0,0,0,0,0,0,0,0" textboxrect="0,0,1406296,288031"/>
                <v:textbox inset="5.5mm,0,,0">
                  <w:txbxContent>
                    <w:p w14:paraId="4D644691" w14:textId="41C30472" w:rsidR="00953432" w:rsidRDefault="00953432" w:rsidP="00953432">
                      <w:pPr>
                        <w:adjustRightInd w:val="0"/>
                        <w:snapToGrid w:val="0"/>
                        <w:spacing w:line="320" w:lineRule="exact"/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  <w:t>技能及获奖</w:t>
                      </w:r>
                    </w:p>
                    <w:p w14:paraId="43C326BA" w14:textId="472ABB67" w:rsidR="00953432" w:rsidRDefault="00953432" w:rsidP="00953432">
                      <w:pPr>
                        <w:adjustRightInd w:val="0"/>
                        <w:snapToGrid w:val="0"/>
                        <w:spacing w:line="320" w:lineRule="exact"/>
                        <w:rPr>
                          <w:rFonts w:ascii="微软雅黑" w:hAnsi="微软雅黑" w:hint="eastAsia"/>
                          <w:color w:val="FFFFFF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96A478" wp14:editId="7B52EC65">
                <wp:simplePos x="0" y="0"/>
                <wp:positionH relativeFrom="column">
                  <wp:posOffset>-223520</wp:posOffset>
                </wp:positionH>
                <wp:positionV relativeFrom="paragraph">
                  <wp:posOffset>5202627</wp:posOffset>
                </wp:positionV>
                <wp:extent cx="144145" cy="76200"/>
                <wp:effectExtent l="0" t="0" r="8255" b="0"/>
                <wp:wrapNone/>
                <wp:docPr id="30" name="直角三角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 rot="10800000">
                          <a:off x="0" y="0"/>
                          <a:ext cx="144145" cy="76200"/>
                        </a:xfrm>
                        <a:prstGeom prst="rtTriangle">
                          <a:avLst/>
                        </a:prstGeom>
                        <a:solidFill>
                          <a:srgbClr val="9A0000"/>
                        </a:solidFill>
                        <a:ln>
                          <a:noFill/>
                        </a:ln>
                        <a:effectLst/>
                      </wps:spPr>
                      <wps:bodyPr rot="0" spcFirstLastPara="0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8E92B" id="直角三角形 3" o:spid="_x0000_s1026" type="#_x0000_t6" style="position:absolute;margin-left:-17.6pt;margin-top:409.65pt;width:11.35pt;height:6pt;rotation:18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" fillcolor="#9a0000" stroked="f"/>
            </w:pict>
          </mc:Fallback>
        </mc:AlternateContent>
      </w: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245F686" wp14:editId="76F99209">
                <wp:simplePos x="0" y="0"/>
                <wp:positionH relativeFrom="column">
                  <wp:posOffset>-22860</wp:posOffset>
                </wp:positionH>
                <wp:positionV relativeFrom="page">
                  <wp:posOffset>8597972</wp:posOffset>
                </wp:positionV>
                <wp:extent cx="6950597" cy="753745"/>
                <wp:effectExtent l="0" t="0" r="0" b="0"/>
                <wp:wrapNone/>
                <wp:docPr id="3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0597" cy="753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705D24DF" w14:textId="25C54ACE" w:rsidR="00953432" w:rsidRPr="00C03643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语言能力：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大学英语四/六级（CET-4/6）；</w:t>
                            </w:r>
                            <w:r w:rsidR="00C03643" w:rsidRPr="00C03643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编程与工具：</w:t>
                            </w:r>
                            <w:r w:rsidR="00C03643" w:rsidRPr="00C03643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Python，ROS</w:t>
                            </w:r>
                            <w:r w:rsidR="00C03643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，Claude code</w:t>
                            </w:r>
                            <w:r w:rsidR="00C03643" w:rsidRPr="00C03643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等</w:t>
                            </w:r>
                          </w:p>
                          <w:p w14:paraId="405C789F" w14:textId="3EEE7540" w:rsidR="00953432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荣誉奖励：</w:t>
                            </w:r>
                            <w:r w:rsidRPr="00C03643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国家奖学金（1%）；国家励志奖学金；创新创业奖学金；北京大学张明为奖学金、</w:t>
                            </w:r>
                            <w:proofErr w:type="gramStart"/>
                            <w:r w:rsidRPr="00C03643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北京大学戴勤奖学金</w:t>
                            </w:r>
                            <w:proofErr w:type="gramEnd"/>
                            <w:r w:rsidRPr="00C03643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；富的大学生助学金；辽宁省优秀毕业生（1%）；卓越学人（学院个人最高荣誉）；东北大学优秀学生标兵（1%）</w:t>
                            </w:r>
                            <w:r w:rsidR="00C03643" w:rsidRPr="00C03643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等</w:t>
                            </w:r>
                            <w:r w:rsidRPr="00C03643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；</w:t>
                            </w:r>
                          </w:p>
                          <w:p w14:paraId="368C3E1C" w14:textId="77777777" w:rsidR="00953432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竞赛及专利：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2022年全国大学生计算机博弈海克</w:t>
                            </w:r>
                            <w:proofErr w:type="gramStart"/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斯棋组</w:t>
                            </w:r>
                            <w:proofErr w:type="gramEnd"/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、五子棋组国家一等奖；2023年全国大学生创新创业训练项目国家级优秀结题、全国大学生数学竞赛省级三等奖；2024年 辽宁省创新创业年会省级二等奖；</w:t>
                            </w:r>
                          </w:p>
                          <w:p w14:paraId="3D37838D" w14:textId="77777777" w:rsidR="00953432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《一种自由空间光通信调制器》（已授权）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45F686" id="_x0000_s1035" type="#_x0000_t202" style="position:absolute;left:0;text-align:left;margin-left:-1.8pt;margin-top:677pt;width:547.3pt;height:59.3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" filled="f" stroked="f">
                <v:textbox style="mso-fit-shape-to-text:t">
                  <w:txbxContent>
                    <w:p w14:paraId="705D24DF" w14:textId="25C54ACE" w:rsidR="00953432" w:rsidRPr="00C03643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语言能力：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大学英语四/六级（CET-4/6）；</w:t>
                      </w:r>
                      <w:r w:rsidR="00C03643" w:rsidRPr="00C03643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编程与工具：</w:t>
                      </w:r>
                      <w:r w:rsidR="00C03643" w:rsidRPr="00C03643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Python，ROS</w:t>
                      </w:r>
                      <w:r w:rsidR="00C03643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，Claude code</w:t>
                      </w:r>
                      <w:r w:rsidR="00C03643" w:rsidRPr="00C03643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等</w:t>
                      </w:r>
                    </w:p>
                    <w:p w14:paraId="405C789F" w14:textId="3EEE7540" w:rsidR="00953432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荣誉奖励：</w:t>
                      </w:r>
                      <w:r w:rsidRPr="00C03643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国家奖学金（1%）；国家励志奖学金；创新创业奖学金；北京大学张明为奖学金、</w:t>
                      </w:r>
                      <w:proofErr w:type="gramStart"/>
                      <w:r w:rsidRPr="00C03643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北京大学戴勤奖学金</w:t>
                      </w:r>
                      <w:proofErr w:type="gramEnd"/>
                      <w:r w:rsidRPr="00C03643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；富的大学生助学金；辽宁省优秀毕业生（1%）；卓越学人（学院个人最高荣誉）；东北大学优秀学生标兵（1%）</w:t>
                      </w:r>
                      <w:r w:rsidR="00C03643" w:rsidRPr="00C03643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等</w:t>
                      </w:r>
                      <w:r w:rsidRPr="00C03643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；</w:t>
                      </w:r>
                    </w:p>
                    <w:p w14:paraId="368C3E1C" w14:textId="77777777" w:rsidR="00953432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竞赛及专利：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2022年全国大学生计算机博弈海克</w:t>
                      </w:r>
                      <w:proofErr w:type="gramStart"/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斯棋组</w:t>
                      </w:r>
                      <w:proofErr w:type="gramEnd"/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、五子棋组国家一等奖；2023年全国大学生创新创业训练项目国家级优秀结题、全国大学生数学竞赛省级三等奖；2024年 辽宁省创新创业年会省级二等奖；</w:t>
                      </w:r>
                    </w:p>
                    <w:p w14:paraId="3D37838D" w14:textId="77777777" w:rsidR="00953432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《一种自由空间光通信调制器》（已授权）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953432"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D4CBB89" wp14:editId="2D74CEC1">
                <wp:simplePos x="0" y="0"/>
                <wp:positionH relativeFrom="column">
                  <wp:posOffset>-76200</wp:posOffset>
                </wp:positionH>
                <wp:positionV relativeFrom="paragraph">
                  <wp:posOffset>6689724</wp:posOffset>
                </wp:positionV>
                <wp:extent cx="6794500" cy="14605"/>
                <wp:effectExtent l="0" t="0" r="25400" b="2349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94500" cy="14605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3B78AC" id="直接连接符 2" o:spid="_x0000_s1026" style="position:absolute;flip:y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pt,526.75pt" to="529pt,5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" strokecolor="#9a0000"/>
            </w:pict>
          </mc:Fallback>
        </mc:AlternateContent>
      </w:r>
      <w:r w:rsidR="003469B7"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4675497C" wp14:editId="4C1CE81A">
                <wp:simplePos x="0" y="0"/>
                <wp:positionH relativeFrom="column">
                  <wp:posOffset>67310</wp:posOffset>
                </wp:positionH>
                <wp:positionV relativeFrom="paragraph">
                  <wp:posOffset>113220</wp:posOffset>
                </wp:positionV>
                <wp:extent cx="6648450" cy="0"/>
                <wp:effectExtent l="0" t="0" r="0" b="0"/>
                <wp:wrapNone/>
                <wp:docPr id="1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845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E757AE" id="直接连接符 10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8.9pt" to="528.8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" strokecolor="#9a0000"/>
            </w:pict>
          </mc:Fallback>
        </mc:AlternateContent>
      </w:r>
      <w:r w:rsidR="003469B7"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1EE85DD" wp14:editId="41F0CC9C">
                <wp:simplePos x="0" y="0"/>
                <wp:positionH relativeFrom="column">
                  <wp:posOffset>-216535</wp:posOffset>
                </wp:positionH>
                <wp:positionV relativeFrom="paragraph">
                  <wp:posOffset>118300</wp:posOffset>
                </wp:positionV>
                <wp:extent cx="144145" cy="76200"/>
                <wp:effectExtent l="0" t="0" r="8255" b="0"/>
                <wp:wrapNone/>
                <wp:docPr id="9" name="直角三角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 rot="10800000">
                          <a:off x="0" y="0"/>
                          <a:ext cx="144145" cy="76200"/>
                        </a:xfrm>
                        <a:prstGeom prst="rtTriangle">
                          <a:avLst/>
                        </a:prstGeom>
                        <a:solidFill>
                          <a:srgbClr val="9A0000"/>
                        </a:solidFill>
                        <a:ln>
                          <a:noFill/>
                        </a:ln>
                        <a:effectLst/>
                      </wps:spPr>
                      <wps:bodyPr rot="0" spcFirstLastPara="0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9274C" id="直角三角形 3" o:spid="_x0000_s1026" type="#_x0000_t6" style="position:absolute;margin-left:-17.05pt;margin-top:9.3pt;width:11.35pt;height:6pt;rotation:180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" fillcolor="#9a0000" stroked="f"/>
            </w:pict>
          </mc:Fallback>
        </mc:AlternateContent>
      </w:r>
      <w:r w:rsidR="001738B1">
        <w:rPr>
          <w:noProof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2AE33485" wp14:editId="7B49552C">
                <wp:simplePos x="0" y="0"/>
                <wp:positionH relativeFrom="column">
                  <wp:posOffset>-31115</wp:posOffset>
                </wp:positionH>
                <wp:positionV relativeFrom="paragraph">
                  <wp:posOffset>7531100</wp:posOffset>
                </wp:positionV>
                <wp:extent cx="6648450" cy="0"/>
                <wp:effectExtent l="0" t="4445" r="0" b="508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845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3C06B" id="直接连接符 3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5pt,593pt" to="521.05pt,59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" strokecolor="#9a0000"/>
            </w:pict>
          </mc:Fallback>
        </mc:AlternateContent>
      </w:r>
    </w:p>
    <w:sectPr w:rsidR="001D5249">
      <w:pgSz w:w="11906" w:h="16838"/>
      <w:pgMar w:top="720" w:right="720" w:bottom="720" w:left="72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61BF43D"/>
    <w:multiLevelType w:val="singleLevel"/>
    <w:tmpl w:val="D61BF4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7270C9D"/>
    <w:multiLevelType w:val="hybridMultilevel"/>
    <w:tmpl w:val="B888B266"/>
    <w:lvl w:ilvl="0" w:tplc="04090001">
      <w:start w:val="1"/>
      <w:numFmt w:val="bullet"/>
      <w:lvlText w:val=""/>
      <w:lvlJc w:val="left"/>
      <w:pPr>
        <w:ind w:left="5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02" w:hanging="440"/>
      </w:pPr>
      <w:rPr>
        <w:rFonts w:ascii="Wingdings" w:hAnsi="Wingdings" w:hint="default"/>
      </w:rPr>
    </w:lvl>
  </w:abstractNum>
  <w:abstractNum w:abstractNumId="2" w15:restartNumberingAfterBreak="0">
    <w:nsid w:val="36AD54CB"/>
    <w:multiLevelType w:val="hybridMultilevel"/>
    <w:tmpl w:val="B942D30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6E070D5"/>
    <w:multiLevelType w:val="multilevel"/>
    <w:tmpl w:val="36E070D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41414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121846454">
    <w:abstractNumId w:val="3"/>
  </w:num>
  <w:num w:numId="2" w16cid:durableId="59403025">
    <w:abstractNumId w:val="0"/>
  </w:num>
  <w:num w:numId="3" w16cid:durableId="1638026815">
    <w:abstractNumId w:val="1"/>
  </w:num>
  <w:num w:numId="4" w16cid:durableId="1506018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attachedTemplate r:id="rId1"/>
  <w:defaultTabStop w:val="420"/>
  <w:drawingGridHorizontalSpacing w:val="105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zMyNmIzYmI3NzhlN2MwYzRhZjJiNmEzMWI2YjRhM2EifQ=="/>
  </w:docVars>
  <w:rsids>
    <w:rsidRoot w:val="1D06237C"/>
    <w:rsid w:val="000078B8"/>
    <w:rsid w:val="00021A47"/>
    <w:rsid w:val="00033B00"/>
    <w:rsid w:val="00050DD0"/>
    <w:rsid w:val="000A15E2"/>
    <w:rsid w:val="000A477B"/>
    <w:rsid w:val="000B7624"/>
    <w:rsid w:val="00145F04"/>
    <w:rsid w:val="0016204C"/>
    <w:rsid w:val="001738B1"/>
    <w:rsid w:val="001864CD"/>
    <w:rsid w:val="0019746D"/>
    <w:rsid w:val="001A6880"/>
    <w:rsid w:val="001D355C"/>
    <w:rsid w:val="001D5249"/>
    <w:rsid w:val="00211176"/>
    <w:rsid w:val="00271AE9"/>
    <w:rsid w:val="002A02CC"/>
    <w:rsid w:val="002A6755"/>
    <w:rsid w:val="002B2282"/>
    <w:rsid w:val="002C32D5"/>
    <w:rsid w:val="003150B6"/>
    <w:rsid w:val="003469B7"/>
    <w:rsid w:val="00355330"/>
    <w:rsid w:val="003666FA"/>
    <w:rsid w:val="003829A9"/>
    <w:rsid w:val="003A597D"/>
    <w:rsid w:val="003A754D"/>
    <w:rsid w:val="004255CE"/>
    <w:rsid w:val="004264B5"/>
    <w:rsid w:val="004447F5"/>
    <w:rsid w:val="00446196"/>
    <w:rsid w:val="00461F81"/>
    <w:rsid w:val="00465FA2"/>
    <w:rsid w:val="00487CEA"/>
    <w:rsid w:val="004B4E5C"/>
    <w:rsid w:val="004F0F87"/>
    <w:rsid w:val="004F6A02"/>
    <w:rsid w:val="0053077D"/>
    <w:rsid w:val="005311C9"/>
    <w:rsid w:val="00553D99"/>
    <w:rsid w:val="00557EDC"/>
    <w:rsid w:val="005716C7"/>
    <w:rsid w:val="005B4768"/>
    <w:rsid w:val="005C3A11"/>
    <w:rsid w:val="00630FF6"/>
    <w:rsid w:val="006314A6"/>
    <w:rsid w:val="0065328B"/>
    <w:rsid w:val="006922FB"/>
    <w:rsid w:val="00694DFC"/>
    <w:rsid w:val="006B4C9F"/>
    <w:rsid w:val="006C6F8F"/>
    <w:rsid w:val="006F567F"/>
    <w:rsid w:val="00735052"/>
    <w:rsid w:val="007719C0"/>
    <w:rsid w:val="0077420C"/>
    <w:rsid w:val="007B1C07"/>
    <w:rsid w:val="0082702B"/>
    <w:rsid w:val="0085417A"/>
    <w:rsid w:val="0089146D"/>
    <w:rsid w:val="00900171"/>
    <w:rsid w:val="00911736"/>
    <w:rsid w:val="00923016"/>
    <w:rsid w:val="0092591B"/>
    <w:rsid w:val="0093682A"/>
    <w:rsid w:val="00953432"/>
    <w:rsid w:val="00974AA0"/>
    <w:rsid w:val="009872F7"/>
    <w:rsid w:val="00987AF3"/>
    <w:rsid w:val="009C366C"/>
    <w:rsid w:val="009D50F1"/>
    <w:rsid w:val="009D6057"/>
    <w:rsid w:val="009E5347"/>
    <w:rsid w:val="009F0549"/>
    <w:rsid w:val="009F7C4F"/>
    <w:rsid w:val="00A2143F"/>
    <w:rsid w:val="00A24A7B"/>
    <w:rsid w:val="00A26FC6"/>
    <w:rsid w:val="00A452D8"/>
    <w:rsid w:val="00A702BF"/>
    <w:rsid w:val="00AA6979"/>
    <w:rsid w:val="00AA6BD0"/>
    <w:rsid w:val="00AB760C"/>
    <w:rsid w:val="00AD3779"/>
    <w:rsid w:val="00AE5B76"/>
    <w:rsid w:val="00AE7ABF"/>
    <w:rsid w:val="00B31A69"/>
    <w:rsid w:val="00B5717C"/>
    <w:rsid w:val="00B822E2"/>
    <w:rsid w:val="00BD4664"/>
    <w:rsid w:val="00BE4D64"/>
    <w:rsid w:val="00BF0749"/>
    <w:rsid w:val="00C03643"/>
    <w:rsid w:val="00C21631"/>
    <w:rsid w:val="00C7203C"/>
    <w:rsid w:val="00CB3077"/>
    <w:rsid w:val="00CD3E9B"/>
    <w:rsid w:val="00D06232"/>
    <w:rsid w:val="00D50E46"/>
    <w:rsid w:val="00D76D6E"/>
    <w:rsid w:val="00D778C1"/>
    <w:rsid w:val="00D8497B"/>
    <w:rsid w:val="00DB4EC6"/>
    <w:rsid w:val="00DD2130"/>
    <w:rsid w:val="00DD7BC7"/>
    <w:rsid w:val="00E17ECD"/>
    <w:rsid w:val="00E81F7F"/>
    <w:rsid w:val="00E97742"/>
    <w:rsid w:val="00EA688C"/>
    <w:rsid w:val="00EC061E"/>
    <w:rsid w:val="00F4103D"/>
    <w:rsid w:val="00FC4253"/>
    <w:rsid w:val="00FF5D10"/>
    <w:rsid w:val="00FF7F4E"/>
    <w:rsid w:val="010D3033"/>
    <w:rsid w:val="022F48F3"/>
    <w:rsid w:val="04784101"/>
    <w:rsid w:val="05A71DE6"/>
    <w:rsid w:val="072B7208"/>
    <w:rsid w:val="077F63DC"/>
    <w:rsid w:val="08234384"/>
    <w:rsid w:val="08DE76D3"/>
    <w:rsid w:val="0B76142C"/>
    <w:rsid w:val="0BC0332E"/>
    <w:rsid w:val="0CB16402"/>
    <w:rsid w:val="0EB126E9"/>
    <w:rsid w:val="10963D8A"/>
    <w:rsid w:val="10CA7A92"/>
    <w:rsid w:val="128718AF"/>
    <w:rsid w:val="12D469A6"/>
    <w:rsid w:val="15F630D7"/>
    <w:rsid w:val="16386A20"/>
    <w:rsid w:val="16EB1F53"/>
    <w:rsid w:val="18486B51"/>
    <w:rsid w:val="1D06237C"/>
    <w:rsid w:val="20054643"/>
    <w:rsid w:val="20474C5B"/>
    <w:rsid w:val="21CB7B54"/>
    <w:rsid w:val="24C525F3"/>
    <w:rsid w:val="25445C0D"/>
    <w:rsid w:val="25C805EC"/>
    <w:rsid w:val="261C26E6"/>
    <w:rsid w:val="27FF406E"/>
    <w:rsid w:val="2A726D79"/>
    <w:rsid w:val="2C062321"/>
    <w:rsid w:val="2C7C469D"/>
    <w:rsid w:val="2CDD2A92"/>
    <w:rsid w:val="2D3622E0"/>
    <w:rsid w:val="2F46524D"/>
    <w:rsid w:val="316145EB"/>
    <w:rsid w:val="31AE7A94"/>
    <w:rsid w:val="33EC3301"/>
    <w:rsid w:val="383B0663"/>
    <w:rsid w:val="396B41EC"/>
    <w:rsid w:val="3CBD666B"/>
    <w:rsid w:val="3D9372DA"/>
    <w:rsid w:val="3E4C7E7F"/>
    <w:rsid w:val="408353E4"/>
    <w:rsid w:val="40CF543F"/>
    <w:rsid w:val="416845DA"/>
    <w:rsid w:val="451707F1"/>
    <w:rsid w:val="45D57854"/>
    <w:rsid w:val="48E924A4"/>
    <w:rsid w:val="48F074A7"/>
    <w:rsid w:val="496D5571"/>
    <w:rsid w:val="49E656E9"/>
    <w:rsid w:val="4AF3760A"/>
    <w:rsid w:val="4BB70638"/>
    <w:rsid w:val="4C6F0F12"/>
    <w:rsid w:val="4C740AFB"/>
    <w:rsid w:val="4D703858"/>
    <w:rsid w:val="4DBF393C"/>
    <w:rsid w:val="4E1B3100"/>
    <w:rsid w:val="52153212"/>
    <w:rsid w:val="52E71802"/>
    <w:rsid w:val="5338150F"/>
    <w:rsid w:val="54AB4AB2"/>
    <w:rsid w:val="55607AC1"/>
    <w:rsid w:val="55E53FF3"/>
    <w:rsid w:val="5609338F"/>
    <w:rsid w:val="570D3802"/>
    <w:rsid w:val="5894667A"/>
    <w:rsid w:val="5BCC5F55"/>
    <w:rsid w:val="5EA92062"/>
    <w:rsid w:val="62144A93"/>
    <w:rsid w:val="64616F3B"/>
    <w:rsid w:val="6578278E"/>
    <w:rsid w:val="65852B63"/>
    <w:rsid w:val="67DF4D46"/>
    <w:rsid w:val="687C724F"/>
    <w:rsid w:val="6F60676D"/>
    <w:rsid w:val="6F6B7937"/>
    <w:rsid w:val="6FB16FC8"/>
    <w:rsid w:val="6FC50CC6"/>
    <w:rsid w:val="739814E0"/>
    <w:rsid w:val="73A40BF2"/>
    <w:rsid w:val="73C956F8"/>
    <w:rsid w:val="79515378"/>
    <w:rsid w:val="7AE4338E"/>
    <w:rsid w:val="7BA040FF"/>
    <w:rsid w:val="7D23702C"/>
    <w:rsid w:val="7D6A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4E474B"/>
  <w15:docId w15:val="{84247A86-68EE-4052-A28A-17ABFE9BE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hint="eastAsia"/>
      <w:b/>
      <w:bCs/>
      <w:kern w:val="0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rPr>
      <w:rFonts w:ascii="Calibri" w:hAnsi="Calibr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Pr>
      <w:b/>
    </w:r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paragraph" w:customStyle="1" w:styleId="12">
    <w:name w:val="列表段落1"/>
    <w:basedOn w:val="a"/>
    <w:uiPriority w:val="34"/>
    <w:qFormat/>
    <w:pPr>
      <w:ind w:firstLineChars="200" w:firstLine="420"/>
    </w:pPr>
    <w:rPr>
      <w:rFonts w:ascii="Calibri" w:eastAsia="宋体" w:hAnsi="Calibri"/>
    </w:rPr>
  </w:style>
  <w:style w:type="character" w:customStyle="1" w:styleId="10">
    <w:name w:val="标题 1 字符"/>
    <w:basedOn w:val="a0"/>
    <w:link w:val="1"/>
    <w:uiPriority w:val="9"/>
    <w:qFormat/>
    <w:rPr>
      <w:rFonts w:ascii="宋体" w:hAnsi="宋体" w:cs="宋体"/>
      <w:b/>
      <w:bCs/>
      <w:kern w:val="36"/>
      <w:sz w:val="48"/>
      <w:szCs w:val="48"/>
    </w:rPr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paragraph" w:styleId="a9">
    <w:name w:val="List Paragraph"/>
    <w:basedOn w:val="a"/>
    <w:uiPriority w:val="99"/>
    <w:unhideWhenUsed/>
    <w:rsid w:val="003469B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48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21019;&#24847;&#31616;&#21382;SJS0056A.doc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创意简历SJS0056A</Template>
  <TotalTime>907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木糖醇</dc:creator>
  <cp:lastModifiedBy>糖醇 木</cp:lastModifiedBy>
  <cp:revision>92</cp:revision>
  <cp:lastPrinted>2026-06-12T03:14:00Z</cp:lastPrinted>
  <dcterms:created xsi:type="dcterms:W3CDTF">2017-06-14T05:57:00Z</dcterms:created>
  <dcterms:modified xsi:type="dcterms:W3CDTF">2026-06-12T14:42:00Z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7FC52CB657C7410BA0C139E1456BF599_12</vt:lpwstr>
  </property>
  <property fmtid="{D5CDD505-2E9C-101B-9397-08002B2CF9AE}" pid="4" name="KSOTemplateDocerSaveRecord">
    <vt:lpwstr>eyJoZGlkIjoiYmQwODFlM2QyZjg2OWI1NWUwMjhhODRkYTFjNTU4MWUiLCJ1c2VySWQiOiIxNzUyMDQ5Nzk5In0=</vt:lpwstr>
  </property>
</Properties>
</file>