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5B88A">
      <w:pPr>
        <w:adjustRightInd w:val="0"/>
        <w:snapToGrid w:val="0"/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270510</wp:posOffset>
            </wp:positionH>
            <wp:positionV relativeFrom="paragraph">
              <wp:posOffset>-273685</wp:posOffset>
            </wp:positionV>
            <wp:extent cx="2102485" cy="610235"/>
            <wp:effectExtent l="0" t="0" r="12065" b="18415"/>
            <wp:wrapNone/>
            <wp:docPr id="11" name="图片 11" descr="北京大学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北京大学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248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</w:p>
    <w:p w14:paraId="16DF7A65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3922395</wp:posOffset>
                </wp:positionH>
                <wp:positionV relativeFrom="paragraph">
                  <wp:posOffset>229235</wp:posOffset>
                </wp:positionV>
                <wp:extent cx="3308350" cy="142875"/>
                <wp:effectExtent l="0" t="0" r="6350" b="9525"/>
                <wp:wrapNone/>
                <wp:docPr id="19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79595" y="1064260"/>
                          <a:ext cx="3308350" cy="142875"/>
                        </a:xfrm>
                        <a:custGeom>
                          <a:avLst/>
                          <a:gdLst>
                            <a:gd name="connsiteX0" fmla="*/ 0 w 3308894"/>
                            <a:gd name="connsiteY0" fmla="*/ 0 h 190500"/>
                            <a:gd name="connsiteX1" fmla="*/ 3308894 w 3308894"/>
                            <a:gd name="connsiteY1" fmla="*/ 0 h 190500"/>
                            <a:gd name="connsiteX2" fmla="*/ 3308894 w 3308894"/>
                            <a:gd name="connsiteY2" fmla="*/ 190500 h 190500"/>
                            <a:gd name="connsiteX3" fmla="*/ 105319 w 3308894"/>
                            <a:gd name="connsiteY3" fmla="*/ 190500 h 190500"/>
                            <a:gd name="connsiteX4" fmla="*/ 0 w 3308894"/>
                            <a:gd name="connsiteY4" fmla="*/ 0 h 190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308894" h="190500">
                              <a:moveTo>
                                <a:pt x="0" y="0"/>
                              </a:moveTo>
                              <a:lnTo>
                                <a:pt x="3308894" y="0"/>
                              </a:lnTo>
                              <a:lnTo>
                                <a:pt x="3308894" y="190500"/>
                              </a:lnTo>
                              <a:lnTo>
                                <a:pt x="105319" y="1905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5" o:spid="_x0000_s1026" o:spt="100" style="position:absolute;left:0pt;margin-left:308.85pt;margin-top:18.05pt;height:11.25pt;width:260.5pt;z-index:-251656192;v-text-anchor:middle;mso-width-relative:page;mso-height-relative:page;" fillcolor="#C19F67" filled="t" stroked="f" coordsize="3308894,190500" o:gfxdata="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" path="m0,0l3308894,0,3308894,190500,105319,190500,0,0xe">
                <v:path o:connectlocs="0,0;3308350,0;3308350,142875;105301,142875;0,0" o:connectangles="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-584835</wp:posOffset>
                </wp:positionH>
                <wp:positionV relativeFrom="paragraph">
                  <wp:posOffset>183515</wp:posOffset>
                </wp:positionV>
                <wp:extent cx="4570730" cy="3134995"/>
                <wp:effectExtent l="0" t="0" r="1270" b="190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0730" cy="3134995"/>
                          <a:chOff x="6401" y="2109"/>
                          <a:chExt cx="7198" cy="4937"/>
                        </a:xfrm>
                        <a:solidFill>
                          <a:srgbClr val="9A0000"/>
                        </a:solidFill>
                        <a:effectLst/>
                      </wpg:grpSpPr>
                      <wps:wsp>
                        <wps:cNvPr id="18" name="矩形 4"/>
                        <wps:cNvSpPr/>
                        <wps:spPr>
                          <a:xfrm>
                            <a:off x="6401" y="2109"/>
                            <a:ext cx="7198" cy="298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任意多边形 2"/>
                        <wps:cNvSpPr/>
                        <wps:spPr bwMode="auto">
                          <a:xfrm>
                            <a:off x="7217" y="2553"/>
                            <a:ext cx="1979" cy="327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A21FC80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 w:cs="Times New Roman"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cs="Times New Roman"/>
                                  <w:color w:val="FFFFFF"/>
                                  <w:sz w:val="24"/>
                                  <w:szCs w:val="24"/>
                                </w:rPr>
                                <w:t>基本</w:t>
                              </w:r>
                              <w:r>
                                <w:rPr>
                                  <w:rFonts w:ascii="微软雅黑" w:hAnsi="微软雅黑" w:cs="Times New Roman"/>
                                  <w:color w:val="FFFFFF"/>
                                  <w:sz w:val="24"/>
                                  <w:szCs w:val="24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任意多边形 2"/>
                        <wps:cNvSpPr/>
                        <wps:spPr bwMode="auto">
                          <a:xfrm>
                            <a:off x="7222" y="4741"/>
                            <a:ext cx="1979" cy="327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86DBB9B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 w:cs="Times New Roman"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cs="Times New Roman"/>
                                  <w:color w:val="FFFFFF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任意多边形 2"/>
                        <wps:cNvSpPr/>
                        <wps:spPr bwMode="auto">
                          <a:xfrm>
                            <a:off x="7222" y="6720"/>
                            <a:ext cx="2768" cy="326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90DAE29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 w:cs="Times New Roman"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cs="Times New Roman"/>
                                  <w:color w:val="FFFFFF"/>
                                  <w:sz w:val="24"/>
                                  <w:szCs w:val="24"/>
                                  <w:lang w:val="en-US" w:eastAsia="zh-CN"/>
                                </w:rPr>
                                <w:t>科研项目</w:t>
                              </w:r>
                              <w:r>
                                <w:rPr>
                                  <w:rFonts w:hint="eastAsia" w:ascii="微软雅黑" w:hAnsi="微软雅黑" w:cs="Times New Roman"/>
                                  <w:color w:val="FFFFFF"/>
                                  <w:sz w:val="24"/>
                                  <w:szCs w:val="24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6.05pt;margin-top:14.45pt;height:246.85pt;width:359.9pt;z-index:251667456;mso-width-relative:page;mso-height-relative:page;" coordorigin="6401,2109" coordsize="7198,4937" o:gfxdata="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">
                <o:lock v:ext="edit" aspectratio="f"/>
                <v:shape id="矩形 4" o:spid="_x0000_s1026" o:spt="100" style="position:absolute;left:6401;top:2109;height:298;width:7198;v-text-anchor:middle;" filled="t" stroked="f" coordsize="4391025,190500" o:gfxdata="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621krsAAADb&#10;AAAADwAAAAAAAAABACAAAAAiAAAAZHJzL2Rvd25yZXYueG1sUEsBAhQAFAAAAAgAh07iQDMvBZ47&#10;AAAAOQAAABAAAAAAAAAAAQAgAAAACgEAAGRycy9zaGFwZXhtbC54bWxQSwUGAAAAAAYABgBbAQAA&#10;tAMAAAAA&#10;" path="m0,0l4267200,0,4391025,190500,0,190500,0,0xe">
                  <v:path o:connectlocs="0,0;6995,0;7198,298;0,298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2" o:spid="_x0000_s1026" o:spt="100" style="position:absolute;left:7217;top:2553;height:327;width:1979;v-text-anchor:middle;" filled="t" stroked="f" coordsize="1406296,288031" o:gfxdata="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MEGem8AAAA&#10;2wAAAA8AAAAAAAAAAQAgAAAAIgAAAGRycy9kb3ducmV2LnhtbFBLAQIUABQAAAAIAIdO4kAzLwWe&#10;OwAAADkAAAAQAAAAAAAAAAEAIAAAAAsBAABkcnMvc2hhcGV4bWwueG1sUEsFBgAAAAAGAAYAWwEA&#10;ALUDAAAAAA==&#10;" path="m1093154,0l1171153,0,1406296,288031,1328297,288031xm1030297,0l1069917,0,1305060,288031,1265440,288031xm0,0l1007060,0,1242203,288031,0,288031xe">
                  <v:path textboxrect="0,0,1406296,288031" o:connectlocs="1538,0;1648,0;1979,327;1869,327;1449,0;1505,0;1836,327;1780,327;0,0;1417,0;1748,327;0,327" o:connectangles="0,0,0,0,0,0,0,0,0,0,0,0"/>
                  <v:fill on="t" focussize="0,0"/>
                  <v:stroke on="f"/>
                  <v:imagedata o:title=""/>
                  <o:lock v:ext="edit" aspectratio="f"/>
                  <v:textbox inset="5.5mm,0mm,2.54mm,0mm">
                    <w:txbxContent>
                      <w:p w14:paraId="4A21FC80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="微软雅黑" w:hAnsi="微软雅黑" w:cs="Times New Roman"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cs="Times New Roman"/>
                            <w:color w:val="FFFFFF"/>
                            <w:sz w:val="24"/>
                            <w:szCs w:val="24"/>
                          </w:rPr>
                          <w:t>基本</w:t>
                        </w:r>
                        <w:r>
                          <w:rPr>
                            <w:rFonts w:ascii="微软雅黑" w:hAnsi="微软雅黑" w:cs="Times New Roman"/>
                            <w:color w:val="FFFFFF"/>
                            <w:sz w:val="24"/>
                            <w:szCs w:val="24"/>
                          </w:rPr>
                          <w:t>信息</w:t>
                        </w:r>
                      </w:p>
                    </w:txbxContent>
                  </v:textbox>
                </v:shape>
                <v:shape id="任意多边形 2" o:spid="_x0000_s1026" o:spt="100" style="position:absolute;left:7222;top:4741;height:327;width:1979;v-text-anchor:middle;" filled="t" stroked="f" coordsize="1406296,288031" o:gfxdata="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bpN&#10;I8EAAADbAAAADwAAAAAAAAABACAAAAAiAAAAZHJzL2Rvd25yZXYueG1sUEsBAhQAFAAAAAgAh07i&#10;QDMvBZ47AAAAOQAAABAAAAAAAAAAAQAgAAAAEAEAAGRycy9zaGFwZXhtbC54bWxQSwUGAAAAAAYA&#10;BgBbAQAAugMAAAAA&#10;" path="m1093154,0l1171153,0,1406296,288031,1328297,288031xm1030297,0l1069917,0,1305060,288031,1265440,288031xm0,0l1007060,0,1242203,288031,0,288031xe">
                  <v:path textboxrect="0,0,1406296,288031" o:connectlocs="1538,0;1648,0;1979,327;1869,327;1449,0;1505,0;1836,327;1780,327;0,0;1417,0;1748,327;0,327" o:connectangles="0,0,0,0,0,0,0,0,0,0,0,0"/>
                  <v:fill on="t" focussize="0,0"/>
                  <v:stroke on="f"/>
                  <v:imagedata o:title=""/>
                  <o:lock v:ext="edit" aspectratio="f"/>
                  <v:textbox inset="5.5mm,0mm,2.54mm,0mm">
                    <w:txbxContent>
                      <w:p w14:paraId="786DBB9B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="微软雅黑" w:hAnsi="微软雅黑" w:cs="Times New Roman"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cs="Times New Roman"/>
                            <w:color w:val="FFFFFF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  <v:shape id="任意多边形 2" o:spid="_x0000_s1026" o:spt="100" style="position:absolute;left:7222;top:6720;height:326;width:2768;v-text-anchor:middle;" filled="t" stroked="f" coordsize="1406296,288031" o:gfxdata="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f94BK/&#10;AAAA2wAAAA8AAAAAAAAAAQAgAAAAIgAAAGRycy9kb3ducmV2LnhtbFBLAQIUABQAAAAIAIdO4kAz&#10;LwWeOwAAADkAAAAQAAAAAAAAAAEAIAAAAA4BAABkcnMvc2hhcGV4bWwueG1sUEsFBgAAAAAGAAYA&#10;WwEAALgDAAAAAA==&#10;" path="m1093154,0l1171153,0,1406296,288031,1328297,288031xm1030297,0l1069917,0,1305060,288031,1265440,288031xm0,0l1007060,0,1242203,288031,0,288031xe">
                  <v:path textboxrect="0,0,1406296,288031" o:connectlocs="2151,0;2305,0;2768,326;2614,326;2027,0;2105,0;2568,326;2490,326;0,0;1982,0;2445,326;0,326" o:connectangles="0,0,0,0,0,0,0,0,0,0,0,0"/>
                  <v:fill on="t" focussize="0,0"/>
                  <v:stroke on="f"/>
                  <v:imagedata o:title=""/>
                  <o:lock v:ext="edit" aspectratio="f"/>
                  <v:textbox inset="5.5mm,0mm,2.54mm,0mm">
                    <w:txbxContent>
                      <w:p w14:paraId="590DAE29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="微软雅黑" w:hAnsi="微软雅黑" w:cs="Times New Roman"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cs="Times New Roman"/>
                            <w:color w:val="FFFFFF"/>
                            <w:sz w:val="24"/>
                            <w:szCs w:val="24"/>
                            <w:lang w:val="en-US" w:eastAsia="zh-CN"/>
                          </w:rPr>
                          <w:t>科研项目</w:t>
                        </w:r>
                        <w:r>
                          <w:rPr>
                            <w:rFonts w:hint="eastAsia" w:ascii="微软雅黑" w:hAnsi="微软雅黑" w:cs="Times New Roman"/>
                            <w:color w:val="FFFFFF"/>
                            <w:sz w:val="24"/>
                            <w:szCs w:val="24"/>
                          </w:rPr>
                          <w:t>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FADD44A">
      <w:pPr>
        <w:adjustRightInd w:val="0"/>
        <w:snapToGrid w:val="0"/>
      </w:pPr>
    </w:p>
    <w:p w14:paraId="0B2635F5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78105</wp:posOffset>
                </wp:positionH>
                <wp:positionV relativeFrom="page">
                  <wp:posOffset>1173480</wp:posOffset>
                </wp:positionV>
                <wp:extent cx="0" cy="8991600"/>
                <wp:effectExtent l="4445" t="0" r="8255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9A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15pt;margin-top:92.4pt;height:708pt;width:0pt;mso-position-vertical-relative:page;z-index:-251657216;mso-width-relative:page;mso-height-relative:page;" filled="f" stroked="t" coordsize="21600,21600" o:gfxdata="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WWxmy1wAAAAoBAAAP&#10;AAAAAAAAAAEAIAAAACIAAABkcnMvZG93bnJldi54bWxQSwECFAAUAAAACACHTuJA9wnI+OABAACq&#10;AwAADgAAAAAAAAABACAAAAAmAQAAZHJzL2Uyb0RvYy54bWxQSwUGAAAAAAYABgBZAQAAeAUAAAAA&#10;">
                <v:fill on="f" focussize="0,0"/>
                <v:stroke color="#9A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207645</wp:posOffset>
                </wp:positionV>
                <wp:extent cx="144145" cy="76200"/>
                <wp:effectExtent l="0" t="0" r="8255" b="0"/>
                <wp:wrapNone/>
                <wp:docPr id="1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390525" y="1588770"/>
                          <a:ext cx="144145" cy="76200"/>
                        </a:xfrm>
                        <a:prstGeom prst="rtTriangle">
                          <a:avLst/>
                        </a:prstGeom>
                        <a:solidFill>
                          <a:srgbClr val="9A0000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3" o:spid="_x0000_s1026" o:spt="6" type="#_x0000_t6" style="position:absolute;left:0pt;margin-left:-5.25pt;margin-top:16.35pt;height:6pt;width:11.35pt;rotation:11796480f;z-index:251662336;mso-width-relative:page;mso-height-relative:page;" fillcolor="#9A0000" filled="t" stroked="f" coordsize="21600,21600" o:gfxdata="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M&#10;0M552AAAAAgBAAAPAAAAAAAAAAEAIAAAACIAAABkcnMvZG93bnJldi54bWxQSwECFAAUAAAACACH&#10;TuJAVN27sF0CAACCBAAADgAAAAAAAAABACAAAAAnAQAAZHJzL2Uyb0RvYy54bWxQSwUGAAAAAAYA&#10;BgBZAQAA9g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203835</wp:posOffset>
                </wp:positionV>
                <wp:extent cx="6648450" cy="0"/>
                <wp:effectExtent l="0" t="4445" r="0" b="508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3875" y="1590040"/>
                          <a:ext cx="66484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9A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16.05pt;height:0pt;width:523.5pt;z-index:251663360;mso-width-relative:page;mso-height-relative:page;" filled="f" stroked="t" coordsize="21600,21600" o:gfxdata="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Kk7DjDWAAAACQEAAA8AAAAAAAAAAQAgAAAAIgAAAGRycy9kb3ducmV2LnhtbFBLAQIUABQAAAAI&#10;AIdO4kCkXhw57wEAALUDAAAOAAAAAAAAAAEAIAAAACUBAABkcnMvZTJvRG9jLnhtbFBLBQYAAAAA&#10;BgAGAFkBAACGBQAAAAA=&#10;">
                <v:fill on="f" focussize="0,0"/>
                <v:stroke color="#9A0000" joinstyle="round"/>
                <v:imagedata o:title=""/>
                <o:lock v:ext="edit" aspectratio="f"/>
              </v:line>
            </w:pict>
          </mc:Fallback>
        </mc:AlternateContent>
      </w:r>
    </w:p>
    <w:p w14:paraId="551033AF">
      <w:pPr>
        <w:adjustRightInd w:val="0"/>
        <w:snapToGrid w:val="0"/>
      </w:pPr>
      <w:r>
        <w:rPr>
          <w:rFonts w:hint="eastAsia" w:eastAsia="微软雅黑"/>
          <w:lang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5210810</wp:posOffset>
            </wp:positionH>
            <wp:positionV relativeFrom="paragraph">
              <wp:posOffset>27940</wp:posOffset>
            </wp:positionV>
            <wp:extent cx="941070" cy="1318260"/>
            <wp:effectExtent l="0" t="0" r="11430" b="2540"/>
            <wp:wrapNone/>
            <wp:docPr id="8" name="图片 8" descr="352083421158990fc0c48989c9cfca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52083421158990fc0c48989c9cfca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107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159385</wp:posOffset>
                </wp:positionH>
                <wp:positionV relativeFrom="page">
                  <wp:posOffset>1394460</wp:posOffset>
                </wp:positionV>
                <wp:extent cx="4648200" cy="972185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328" cy="972185"/>
                          <a:chOff x="0" y="0"/>
                          <a:chExt cx="4649413" cy="980552"/>
                        </a:xfrm>
                        <a:effectLst/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409815" cy="98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D6E7C8E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张硕</w:t>
                              </w:r>
                            </w:p>
                            <w:p w14:paraId="2EC5F3D3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汉族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1246BEF2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：1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8955852821（同微信）</w:t>
                              </w:r>
                            </w:p>
                            <w:p w14:paraId="0AE5751C">
                              <w:pPr>
                                <w:adjustRightInd w:val="0"/>
                                <w:snapToGrid w:val="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邮    箱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heifolier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@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stu.pku.edu.cn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30063" cy="98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14F2747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2002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</w:p>
                            <w:p w14:paraId="714B2ABC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55ACBE09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就读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院校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北京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eastAsia="zh-CN"/>
                                </w:rPr>
                                <w:t>大学</w:t>
                              </w:r>
                            </w:p>
                            <w:p w14:paraId="2A368D4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default" w:eastAsia="微软雅黑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硕士生在读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.55pt;margin-top:109.8pt;height:76.55pt;width:366pt;mso-position-vertical-relative:page;z-index:251661312;mso-width-relative:page;mso-height-relative:page;" coordsize="4649413,980552" o:gfxdata="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N1Rj/DaAAAACgEAAA8A&#10;AAAAAAAAAQAgAAAAIgAAAGRycy9kb3ducmV2LnhtbFBLAQIUABQAAAAIAIdO4kDoln1UwAIAANcH&#10;AAAOAAAAAAAAAAEAIAAAACkBAABkcnMvZTJvRG9jLnhtbFBLBQYAAAAABgAGAFkBAABbBgAAAAA=&#10;">
                <o:lock v:ext="edit" aspectratio="f"/>
                <v:shape id="_x0000_s1026" o:spid="_x0000_s1026" o:spt="202" type="#_x0000_t202" style="position:absolute;left:0;top:0;height:980552;width:2409815;v-text-anchor:middle;" filled="f" stroked="f" coordsize="21600,21600" o:gfxdata="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Frw68AAAA&#10;2g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4D6E7C8E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张硕</w:t>
                        </w:r>
                      </w:p>
                      <w:p w14:paraId="2EC5F3D3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汉族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1246BEF2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：1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8955852821（同微信）</w:t>
                        </w:r>
                      </w:p>
                      <w:p w14:paraId="0AE5751C">
                        <w:pPr>
                          <w:adjustRightInd w:val="0"/>
                          <w:snapToGrid w:val="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邮    箱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heifolier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@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stu.pku.edu.cn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419350;top:0;height:980552;width:2230063;v-text-anchor:middle;" filled="f" stroked="f" coordsize="21600,21600" o:gfxdata="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pX2AvQAA&#10;ANo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514F2747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2002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</w:p>
                      <w:p w14:paraId="714B2ABC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政治面貌：中共党员</w:t>
                        </w:r>
                      </w:p>
                      <w:p w14:paraId="55ACBE09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就读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院校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北京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eastAsia="zh-CN"/>
                          </w:rPr>
                          <w:t>大学</w:t>
                        </w:r>
                      </w:p>
                      <w:p w14:paraId="2A368D4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default" w:eastAsia="微软雅黑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硕士生在读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A4F8FFF">
      <w:pPr>
        <w:adjustRightInd w:val="0"/>
        <w:snapToGrid w:val="0"/>
        <w:rPr>
          <w:rFonts w:hint="eastAsia" w:eastAsia="微软雅黑"/>
          <w:lang w:eastAsia="zh-CN"/>
        </w:rPr>
      </w:pPr>
    </w:p>
    <w:p w14:paraId="2E3593D5">
      <w:pPr>
        <w:adjustRightInd w:val="0"/>
        <w:snapToGrid w:val="0"/>
      </w:pPr>
    </w:p>
    <w:p w14:paraId="369DBE48">
      <w:pPr>
        <w:adjustRightInd w:val="0"/>
        <w:snapToGrid w:val="0"/>
      </w:pPr>
    </w:p>
    <w:p w14:paraId="3E1B9710">
      <w:pPr>
        <w:adjustRightInd w:val="0"/>
        <w:snapToGrid w:val="0"/>
      </w:pPr>
    </w:p>
    <w:p w14:paraId="7BE0B488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2745740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23F257B1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2024.09-2027.06     北京大学   先进制造与机器人学院   先进制造与智能系统（硕士二年级）</w:t>
                            </w:r>
                          </w:p>
                          <w:p w14:paraId="71206A82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41414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主修课程：人工智能与自主机器人、先进机器人控制、机器学习、大语言模型基础与对齐技术等</w:t>
                            </w:r>
                          </w:p>
                          <w:p w14:paraId="57E01FEF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/>
                                <w:color w:val="414141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1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1"/>
                                <w:szCs w:val="21"/>
                              </w:rPr>
                              <w:t xml:space="preserve">.06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东北大学   信息科学与工程学院     自动化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人工智能方向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1"/>
                                <w:szCs w:val="21"/>
                              </w:rPr>
                              <w:t>）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GPA：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/159</w:t>
                            </w:r>
                          </w:p>
                          <w:p w14:paraId="3D0F19C4">
                            <w:pPr>
                              <w:adjustRightInd w:val="0"/>
                              <w:snapToGrid w:val="0"/>
                              <w:rPr>
                                <w:rFonts w:hint="default" w:eastAsia="微软雅黑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1"/>
                                <w:szCs w:val="21"/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高等数学、线性代数、复变函数与积分变换、自动控制原理、人工智能基础、深度强化学习等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216.2pt;height:77.35pt;width:506.25pt;mso-position-vertical-relative:page;z-index:251666432;v-text-anchor:middle;mso-width-relative:page;mso-height-relative:page;" filled="f" stroked="f" coordsize="21600,21600" o:gfxdata="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AjDqF2wAAAAsBAAAPAAAAAAAAAAEAIAAAACIAAABkcnMvZG93bnJldi54bWxQSwEC&#10;FAAUAAAACACHTuJA/DmxACoCAAA6BAAADgAAAAAAAAABACAAAAAq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23F257B1">
                      <w:pPr>
                        <w:adjustRightInd w:val="0"/>
                        <w:snapToGrid w:val="0"/>
                        <w:rPr>
                          <w:rFonts w:hint="default" w:ascii="微软雅黑" w:hAnsi="微软雅黑"/>
                          <w:color w:val="414141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1"/>
                          <w:szCs w:val="21"/>
                          <w:lang w:val="en-US" w:eastAsia="zh-CN"/>
                        </w:rPr>
                        <w:t>2024.09-2027.06     北京大学   先进制造与机器人学院   先进制造与智能系统（硕士二年级）</w:t>
                      </w:r>
                    </w:p>
                    <w:p w14:paraId="71206A82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414141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1"/>
                          <w:szCs w:val="21"/>
                          <w:lang w:val="en-US" w:eastAsia="zh-CN"/>
                        </w:rPr>
                        <w:t>主修课程：人工智能与自主机器人、先进机器人控制、机器学习、大语言模型基础与对齐技术等</w:t>
                      </w:r>
                    </w:p>
                    <w:p w14:paraId="57E01FEF">
                      <w:pPr>
                        <w:adjustRightInd w:val="0"/>
                        <w:snapToGrid w:val="0"/>
                        <w:rPr>
                          <w:rFonts w:hint="default" w:ascii="微软雅黑" w:hAnsi="微软雅黑"/>
                          <w:color w:val="414141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1"/>
                          <w:szCs w:val="21"/>
                          <w:lang w:val="en-US" w:eastAsia="zh-CN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1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1"/>
                          <w:szCs w:val="21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1"/>
                          <w:szCs w:val="21"/>
                        </w:rPr>
                        <w:t>-20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1"/>
                          <w:szCs w:val="21"/>
                          <w:lang w:val="en-US" w:eastAsia="zh-CN"/>
                        </w:rPr>
                        <w:t>24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1"/>
                          <w:szCs w:val="21"/>
                        </w:rPr>
                        <w:t xml:space="preserve">.06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1"/>
                          <w:szCs w:val="21"/>
                          <w:lang w:val="en-US" w:eastAsia="zh-CN"/>
                        </w:rPr>
                        <w:t>东北大学   信息科学与工程学院     自动化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1"/>
                          <w:szCs w:val="21"/>
                          <w:lang w:val="en-US" w:eastAsia="zh-CN"/>
                        </w:rPr>
                        <w:t>人工智能方向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1"/>
                          <w:szCs w:val="21"/>
                        </w:rPr>
                        <w:t>）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1"/>
                          <w:szCs w:val="21"/>
                          <w:lang w:val="en-US" w:eastAsia="zh-CN"/>
                        </w:rPr>
                        <w:t xml:space="preserve">   GPA：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1"/>
                          <w:szCs w:val="21"/>
                          <w:lang w:val="en-US" w:eastAsia="zh-CN"/>
                        </w:rPr>
                        <w:t>/159</w:t>
                      </w:r>
                    </w:p>
                    <w:p w14:paraId="3D0F19C4">
                      <w:pPr>
                        <w:adjustRightInd w:val="0"/>
                        <w:snapToGrid w:val="0"/>
                        <w:rPr>
                          <w:rFonts w:hint="default" w:eastAsia="微软雅黑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1"/>
                          <w:szCs w:val="21"/>
                        </w:rPr>
                        <w:t>主修课程：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1"/>
                          <w:szCs w:val="21"/>
                          <w:lang w:val="en-US" w:eastAsia="zh-CN"/>
                        </w:rPr>
                        <w:t>高等数学、线性代数、复变函数与积分变换、自动控制原理、人工智能基础、深度强化学习等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ragraph">
                  <wp:posOffset>201930</wp:posOffset>
                </wp:positionV>
                <wp:extent cx="144145" cy="76200"/>
                <wp:effectExtent l="0" t="0" r="8255" b="0"/>
                <wp:wrapNone/>
                <wp:docPr id="22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393700" y="3130550"/>
                          <a:ext cx="144145" cy="76200"/>
                        </a:xfrm>
                        <a:prstGeom prst="rtTriangle">
                          <a:avLst/>
                        </a:prstGeom>
                        <a:solidFill>
                          <a:srgbClr val="9A0000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3" o:spid="_x0000_s1026" o:spt="6" type="#_x0000_t6" style="position:absolute;left:0pt;margin-left:-5pt;margin-top:15.9pt;height:6pt;width:11.35pt;rotation:11796480f;z-index:251664384;mso-width-relative:page;mso-height-relative:page;" fillcolor="#9A0000" filled="t" stroked="f" coordsize="21600,21600" o:gfxdata="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MMM&#10;GfnYAAAACAEAAA8AAAAAAAAAAQAgAAAAIgAAAGRycy9kb3ducmV2LnhtbFBLAQIUABQAAAAIAIdO&#10;4kD7nEUJXAIAAIIEAAAOAAAAAAAAAAEAIAAAACcBAABkcnMvZTJvRG9jLnhtbFBLBQYAAAAABgAG&#10;AFkBAAD1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203200</wp:posOffset>
                </wp:positionV>
                <wp:extent cx="6648450" cy="0"/>
                <wp:effectExtent l="0" t="4445" r="0" b="5080"/>
                <wp:wrapNone/>
                <wp:docPr id="23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7050" y="3131820"/>
                          <a:ext cx="6648450" cy="0"/>
                        </a:xfrm>
                        <a:prstGeom prst="line">
                          <a:avLst/>
                        </a:prstGeom>
                        <a:solidFill>
                          <a:srgbClr val="9A0000"/>
                        </a:solidFill>
                        <a:ln w="9525" cap="flat" cmpd="sng" algn="ctr">
                          <a:solidFill>
                            <a:srgbClr val="9A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0" o:spid="_x0000_s1026" o:spt="20" style="position:absolute;left:0pt;margin-left:5.5pt;margin-top:16pt;height:0pt;width:523.5pt;z-index:251665408;mso-width-relative:page;mso-height-relative:page;" fillcolor="#9A0000" filled="t" stroked="t" coordsize="21600,21600" o:gfxdata="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02Oh9YAAAAJAQAADwAAAAAAAAABACAAAAAiAAAAZHJzL2Rvd25yZXYueG1sUEsBAhQAFAAAAAgA&#10;h07iQFSCNvfuAQAA3gMAAA4AAAAAAAAAAQAgAAAAJQEAAGRycy9lMm9Eb2MueG1sUEsFBgAAAAAG&#10;AAYAWQEAAIUFAAAAAA==&#10;">
                <v:fill on="t" focussize="0,0"/>
                <v:stroke color="#9A0000" joinstyle="round"/>
                <v:imagedata o:title=""/>
                <o:lock v:ext="edit" aspectratio="f"/>
              </v:line>
            </w:pict>
          </mc:Fallback>
        </mc:AlternateContent>
      </w:r>
    </w:p>
    <w:p w14:paraId="40E2E9F9">
      <w:pPr>
        <w:adjustRightInd w:val="0"/>
        <w:snapToGrid w:val="0"/>
      </w:pPr>
    </w:p>
    <w:p w14:paraId="0439044A">
      <w:pPr>
        <w:adjustRightInd w:val="0"/>
        <w:snapToGrid w:val="0"/>
      </w:pPr>
    </w:p>
    <w:p w14:paraId="1FEA527D">
      <w:bookmarkStart w:id="0" w:name="_GoBack"/>
      <w:bookmarkEnd w:id="0"/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200660</wp:posOffset>
                </wp:positionH>
                <wp:positionV relativeFrom="page">
                  <wp:posOffset>4006215</wp:posOffset>
                </wp:positionV>
                <wp:extent cx="6685280" cy="2082800"/>
                <wp:effectExtent l="0" t="0" r="0" b="0"/>
                <wp:wrapNone/>
                <wp:docPr id="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5280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84DD255"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both"/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1"/>
                                <w:szCs w:val="21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1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1"/>
                                <w:szCs w:val="21"/>
                              </w:rPr>
                              <w:t>-202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11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</w:rPr>
                              <w:t xml:space="preserve">基于强化学习的多机器人动态联盟形成与路径规划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项目负责人</w:t>
                            </w:r>
                          </w:p>
                          <w:p w14:paraId="0DEF25DF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jc w:val="both"/>
                              <w:rPr>
                                <w:rFonts w:hint="default" w:ascii="微软雅黑" w:hAnsi="微软雅黑" w:eastAsia="微软雅黑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1"/>
                                <w:szCs w:val="21"/>
                              </w:rPr>
                              <w:t>针对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MRTA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1"/>
                                <w:szCs w:val="21"/>
                              </w:rPr>
                              <w:t>中动态联盟形成难、任务-机器人比例高时规划复杂度激增的问题，提出基于注意力机制的深度强化学习方法，优化任务 - 机器人配比下的规划逻辑，通过完全去中心化的策略高效决策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；</w:t>
                            </w:r>
                          </w:p>
                          <w:p w14:paraId="733E10BE"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both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 xml:space="preserve">2024.12-2025.05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 xml:space="preserve">协作时序逻辑任务下多智能体系统的时间最小化和在线同步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项目负责人</w:t>
                            </w:r>
                          </w:p>
                          <w:p w14:paraId="4EFA3F1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jc w:val="both"/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1"/>
                                <w:szCs w:val="21"/>
                              </w:rPr>
                              <w:t>针对多体协同任务中的时序冲突与效率优化问题，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1"/>
                                <w:szCs w:val="21"/>
                                <w:lang w:eastAsia="zh-CN"/>
                              </w:rPr>
                              <w:t>结合线性时序逻辑（LTL）构建任务分解与分配框架，设计分支定界算法，提出在线适配机制以动态同步执行状态，在满足全局任务约束的同时实现协同耗时优化。</w:t>
                            </w:r>
                          </w:p>
                          <w:p w14:paraId="6D76C67C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09-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11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单机器人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eastAsia="zh-CN"/>
                              </w:rPr>
                              <w:t>未知场景下的多目标搜索救援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</w:rPr>
                              <w:t>课题核心成员</w:t>
                            </w:r>
                          </w:p>
                          <w:p w14:paraId="58F5059F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jc w:val="both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1"/>
                                <w:szCs w:val="21"/>
                              </w:rPr>
                              <w:t>针对未知障碍环境的多目标搜索救援问题，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1"/>
                                <w:szCs w:val="21"/>
                                <w:lang w:eastAsia="zh-CN"/>
                              </w:rPr>
                              <w:t>依托 LIMO 小车搭建自主导航系统，完成多组未知障碍场景测试；实现多目标搜索的路径规划与自主建图、导航控制的技术衔接；</w:t>
                            </w:r>
                          </w:p>
                          <w:p w14:paraId="51236147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</w:rPr>
                              <w:t>LLMs Meet Formal Methods for Robot Swarms: Reliable, Explainable and Efficient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 xml:space="preserve"> H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</w:rPr>
                              <w:t>uman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</w:rPr>
                              <w:t>in-the</w:t>
                            </w:r>
                          </w:p>
                          <w:p w14:paraId="3C000073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</w:rPr>
                              <w:t>-loop Planning in Unknown Environments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i/>
                                <w:iCs/>
                                <w:color w:val="414141"/>
                                <w:sz w:val="21"/>
                                <w:szCs w:val="21"/>
                              </w:rPr>
                              <w:t>Science Robotics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</w:rPr>
                              <w:t>, 2025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在投，五作）</w:t>
                            </w:r>
                          </w:p>
                          <w:p w14:paraId="16D54E8A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jc w:val="both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1"/>
                                <w:szCs w:val="21"/>
                              </w:rPr>
                              <w:t>提出融合形式化方法与大型语言模型的协同框架，构建 “自然语言理解 - 形式化建模 - 任务规划” 闭环，实现开放动态环境下大型异构机器人集群的协同规划，兼顾系统可靠性、逻辑可解释性与人在环交互效率；</w:t>
                            </w:r>
                          </w:p>
                          <w:p w14:paraId="786213DE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</w:rPr>
                              <w:t xml:space="preserve">集群协同任务规划的形式逻辑方法: 综述与展望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自动化学报（见刊，学生三作）</w:t>
                            </w:r>
                          </w:p>
                          <w:p w14:paraId="68123604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jc w:val="both"/>
                              <w:rPr>
                                <w:rFonts w:hint="default" w:ascii="微软雅黑" w:hAnsi="微软雅黑" w:eastAsia="微软雅黑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1"/>
                                <w:szCs w:val="21"/>
                                <w:lang w:eastAsia="zh-CN"/>
                              </w:rPr>
                              <w:t>系统综述基于 LTL、STL 的集群协同任务规划核心技术与演进脉络，梳理约束优化、分布式控制等典型求解路径，重点展望形式逻辑与大模型融合的闭环规划方向，明确语义转规范、跨模态衔接的核心研究路径。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8pt;margin-top:315.45pt;height:164pt;width:526.4pt;mso-position-vertical-relative:page;z-index:251672576;v-text-anchor:middle;mso-width-relative:page;mso-height-relative:page;" filled="f" stroked="f" coordsize="21600,21600" o:gfxdata="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2STj32wAAAAsBAAAPAAAAAAAAAAEAIAAAACIAAABkcnMvZG93bnJldi54bWxQ&#10;SwECFAAUAAAACACHTuJA5n2jMS0CAAA7BAAADgAAAAAAAAABACAAAAAqAQAAZHJzL2Uyb0RvYy54&#10;bWxQSwUGAAAAAAYABgBZAQAAy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184DD255">
                      <w:pPr>
                        <w:pStyle w:val="12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both"/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1"/>
                          <w:szCs w:val="21"/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1"/>
                          <w:szCs w:val="21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1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1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1"/>
                          <w:szCs w:val="21"/>
                        </w:rPr>
                        <w:t>-202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1"/>
                          <w:szCs w:val="21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1"/>
                          <w:szCs w:val="21"/>
                          <w:lang w:val="en-US" w:eastAsia="zh-CN"/>
                        </w:rPr>
                        <w:t>11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1"/>
                          <w:szCs w:val="21"/>
                          <w:lang w:val="en-US" w:eastAsia="zh-CN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1"/>
                          <w:szCs w:val="21"/>
                        </w:rPr>
                        <w:t xml:space="preserve">基于强化学习的多机器人动态联盟形成与路径规划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1"/>
                          <w:szCs w:val="21"/>
                          <w:lang w:val="en-US" w:eastAsia="zh-CN"/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  <w:t>项目负责人</w:t>
                      </w:r>
                    </w:p>
                    <w:p w14:paraId="0DEF25DF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jc w:val="both"/>
                        <w:rPr>
                          <w:rFonts w:hint="default" w:ascii="微软雅黑" w:hAnsi="微软雅黑" w:eastAsia="微软雅黑"/>
                          <w:color w:val="414141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1"/>
                          <w:szCs w:val="21"/>
                        </w:rPr>
                        <w:t>针对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1"/>
                          <w:szCs w:val="21"/>
                          <w:lang w:val="en-US" w:eastAsia="zh-CN"/>
                        </w:rPr>
                        <w:t>MRTA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1"/>
                          <w:szCs w:val="21"/>
                        </w:rPr>
                        <w:t>中动态联盟形成难、任务-机器人比例高时规划复杂度激增的问题，提出基于注意力机制的深度强化学习方法，优化任务 - 机器人配比下的规划逻辑，通过完全去中心化的策略高效决策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1"/>
                          <w:szCs w:val="21"/>
                          <w:lang w:val="en-US" w:eastAsia="zh-CN"/>
                        </w:rPr>
                        <w:t>；</w:t>
                      </w:r>
                    </w:p>
                    <w:p w14:paraId="733E10BE">
                      <w:pPr>
                        <w:pStyle w:val="12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both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1"/>
                          <w:szCs w:val="21"/>
                          <w:lang w:val="en-US" w:eastAsia="zh-CN"/>
                        </w:rPr>
                        <w:t xml:space="preserve">2024.12-2025.05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1"/>
                          <w:szCs w:val="21"/>
                          <w:lang w:val="en-US" w:eastAsia="zh-CN"/>
                        </w:rPr>
                        <w:t xml:space="preserve">协作时序逻辑任务下多智能体系统的时间最小化和在线同步            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  <w:t>项目负责人</w:t>
                      </w:r>
                    </w:p>
                    <w:p w14:paraId="4EFA3F1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jc w:val="both"/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1"/>
                          <w:szCs w:val="21"/>
                        </w:rPr>
                        <w:t>针对多体协同任务中的时序冲突与效率优化问题，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1"/>
                          <w:szCs w:val="21"/>
                          <w:lang w:eastAsia="zh-CN"/>
                        </w:rPr>
                        <w:t>结合线性时序逻辑（LTL）构建任务分解与分配框架，设计分支定界算法，提出在线适配机制以动态同步执行状态，在满足全局任务约束的同时实现协同耗时优化。</w:t>
                      </w:r>
                    </w:p>
                    <w:p w14:paraId="6D76C67C">
                      <w:pPr>
                        <w:adjustRightInd w:val="0"/>
                        <w:snapToGrid w:val="0"/>
                        <w:jc w:val="both"/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  <w:t>24</w:t>
                      </w:r>
                      <w:r>
                        <w:rPr>
                          <w:rFonts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  <w:t>09-</w:t>
                      </w:r>
                      <w:r>
                        <w:rPr>
                          <w:rFonts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  <w:t>24</w:t>
                      </w:r>
                      <w:r>
                        <w:rPr>
                          <w:rFonts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  <w:t>11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  <w:lang w:val="en-US" w:eastAsia="zh-CN"/>
                        </w:rPr>
                        <w:t xml:space="preserve">    单机器人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  <w:lang w:eastAsia="zh-CN"/>
                        </w:rPr>
                        <w:t>未知场景下的多目标搜索救援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  <w:lang w:val="en-US" w:eastAsia="zh-CN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</w:rPr>
                        <w:t>课题核心成员</w:t>
                      </w:r>
                    </w:p>
                    <w:p w14:paraId="58F5059F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jc w:val="both"/>
                        <w:rPr>
                          <w:rFonts w:hint="eastAsia" w:ascii="微软雅黑" w:hAnsi="微软雅黑" w:eastAsia="微软雅黑"/>
                          <w:color w:val="414141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1"/>
                          <w:szCs w:val="21"/>
                        </w:rPr>
                        <w:t>针对未知障碍环境的多目标搜索救援问题，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1"/>
                          <w:szCs w:val="21"/>
                          <w:lang w:eastAsia="zh-CN"/>
                        </w:rPr>
                        <w:t>依托 LIMO 小车搭建自主导航系统，完成多组未知障碍场景测试；实现多目标搜索的路径规划与自主建图、导航控制的技术衔接；</w:t>
                      </w:r>
                    </w:p>
                    <w:p w14:paraId="51236147">
                      <w:pPr>
                        <w:adjustRightInd w:val="0"/>
                        <w:snapToGrid w:val="0"/>
                        <w:jc w:val="both"/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</w:rPr>
                        <w:t>LLMs Meet Formal Methods for Robot Swarms: Reliable, Explainable and Efficient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  <w:lang w:val="en-US" w:eastAsia="zh-CN"/>
                        </w:rPr>
                        <w:t xml:space="preserve"> H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</w:rPr>
                        <w:t>uman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  <w:lang w:val="en-US" w:eastAsia="zh-CN"/>
                        </w:rPr>
                        <w:t>-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</w:rPr>
                        <w:t>in-the</w:t>
                      </w:r>
                    </w:p>
                    <w:p w14:paraId="3C000073">
                      <w:pPr>
                        <w:adjustRightInd w:val="0"/>
                        <w:snapToGrid w:val="0"/>
                        <w:jc w:val="both"/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</w:rPr>
                        <w:t>-loop Planning in Unknown Environments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  <w:lang w:val="en-US" w:eastAsia="zh-CN"/>
                        </w:rPr>
                        <w:t xml:space="preserve">                    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i/>
                          <w:iCs/>
                          <w:color w:val="414141"/>
                          <w:sz w:val="21"/>
                          <w:szCs w:val="21"/>
                        </w:rPr>
                        <w:t>Science Robotics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</w:rPr>
                        <w:t>, 2025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  <w:t>在投，五作）</w:t>
                      </w:r>
                    </w:p>
                    <w:p w14:paraId="16D54E8A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jc w:val="both"/>
                        <w:rPr>
                          <w:rFonts w:hint="eastAsia" w:ascii="微软雅黑" w:hAnsi="微软雅黑" w:eastAsia="微软雅黑"/>
                          <w:color w:val="414141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1"/>
                          <w:szCs w:val="21"/>
                        </w:rPr>
                        <w:t>提出融合形式化方法与大型语言模型的协同框架，构建 “自然语言理解 - 形式化建模 - 任务规划” 闭环，实现开放动态环境下大型异构机器人集群的协同规划，兼顾系统可靠性、逻辑可解释性与人在环交互效率；</w:t>
                      </w:r>
                    </w:p>
                    <w:p w14:paraId="786213DE">
                      <w:pPr>
                        <w:adjustRightInd w:val="0"/>
                        <w:snapToGrid w:val="0"/>
                        <w:jc w:val="both"/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</w:rPr>
                        <w:t xml:space="preserve">集群协同任务规划的形式逻辑方法: 综述与展望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  <w:lang w:val="en-US" w:eastAsia="zh-CN"/>
                        </w:rPr>
                        <w:t xml:space="preserve">                        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  <w:t>自动化学报（见刊，学生三作）</w:t>
                      </w:r>
                    </w:p>
                    <w:p w14:paraId="68123604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jc w:val="both"/>
                        <w:rPr>
                          <w:rFonts w:hint="default" w:ascii="微软雅黑" w:hAnsi="微软雅黑" w:eastAsia="微软雅黑"/>
                          <w:color w:val="414141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1"/>
                          <w:szCs w:val="21"/>
                          <w:lang w:eastAsia="zh-CN"/>
                        </w:rPr>
                        <w:t>系统综述基于 LTL、STL 的集群协同任务规划核心技术与演进脉络，梳理约束优化、分布式控制等典型求解路径，重点展望形式逻辑与大模型融合的闭环规划方向，明确语义转规范、跨模态衔接的核心研究路径。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-52705</wp:posOffset>
                </wp:positionH>
                <wp:positionV relativeFrom="paragraph">
                  <wp:posOffset>4735195</wp:posOffset>
                </wp:positionV>
                <wp:extent cx="144145" cy="76200"/>
                <wp:effectExtent l="0" t="0" r="8255" b="0"/>
                <wp:wrapNone/>
                <wp:docPr id="30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144145" cy="76200"/>
                        </a:xfrm>
                        <a:prstGeom prst="rtTriangle">
                          <a:avLst/>
                        </a:prstGeom>
                        <a:solidFill>
                          <a:srgbClr val="9A0000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3" o:spid="_x0000_s1026" o:spt="6" type="#_x0000_t6" style="position:absolute;left:0pt;margin-left:-4.15pt;margin-top:372.85pt;height:6pt;width:11.35pt;rotation:11796480f;z-index:251677696;mso-width-relative:page;mso-height-relative:page;" fillcolor="#9A0000" filled="t" stroked="f" coordsize="21600,21600" o:gfxdata="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iI8MS2QAAAAkBAAAP&#10;AAAAAAAAAAEAIAAAACIAAABkcnMvZG93bnJldi54bWxQSwECFAAUAAAACACHTuJA1qcBmlACAAB3&#10;BAAADgAAAAAAAAABACAAAAAoAQAAZHJzL2Uyb0RvYy54bWxQSwUGAAAAAAYABgBZAQAA6g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4732020</wp:posOffset>
                </wp:positionV>
                <wp:extent cx="6648450" cy="0"/>
                <wp:effectExtent l="0" t="4445" r="0" b="508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9A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.05pt;margin-top:372.6pt;height:0pt;width:523.5pt;z-index:251676672;mso-width-relative:page;mso-height-relative:page;" filled="f" stroked="t" coordsize="21600,21600" o:gfxdata="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ju9Ud2AAAAAsB&#10;AAAPAAAAAAAAAAEAIAAAACIAAABkcnMvZG93bnJldi54bWxQSwECFAAUAAAACACHTuJAXX+Q9uIB&#10;AACqAwAADgAAAAAAAAABACAAAAAnAQAAZHJzL2Uyb0RvYy54bWxQSwUGAAAAAAYABgBZAQAAewUA&#10;AAAA&#10;">
                <v:fill on="f" focussize="0,0"/>
                <v:stroke color="#9A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4526915</wp:posOffset>
                </wp:positionV>
                <wp:extent cx="1256665" cy="207645"/>
                <wp:effectExtent l="0" t="0" r="635" b="8255"/>
                <wp:wrapNone/>
                <wp:docPr id="7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6665" cy="207645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A0000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3A2E5F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default" w:ascii="微软雅黑" w:hAnsi="微软雅黑" w:eastAsia="微软雅黑" w:cs="Times New Roman"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Times New Roman"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" o:spid="_x0000_s1026" o:spt="100" style="position:absolute;left:0pt;margin-left:-4.85pt;margin-top:356.45pt;height:16.35pt;width:98.95pt;z-index:251674624;v-text-anchor:middle;mso-width-relative:page;mso-height-relative:page;" fillcolor="#9A0000" filled="t" stroked="f" coordsize="1406296,288031" o:gfxdata="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" path="m1093154,0l1171153,0,1406296,288031,1328297,288031xm1030297,0l1069917,0,1305060,288031,1265440,288031xm0,0l1007060,0,1242203,288031,0,288031xe">
                <v:path textboxrect="0,0,1406296,288031" o:connectlocs="976841,0;1046541,0;1256665,207645;1186965,207645;920672,0;956076,0;1166200,207645;1130796,207645;0,0;899908,0;1110031,207645;0,207645" o:connectangles="0,0,0,0,0,0,0,0,0,0,0,0"/>
                <v:fill on="t" focussize="0,0"/>
                <v:stroke on="f"/>
                <v:imagedata o:title=""/>
                <o:lock v:ext="edit" aspectratio="f"/>
                <v:textbox inset="5.5mm,0mm,2.54mm,0mm">
                  <w:txbxContent>
                    <w:p w14:paraId="0C3A2E5F">
                      <w:pPr>
                        <w:adjustRightInd w:val="0"/>
                        <w:snapToGrid w:val="0"/>
                        <w:spacing w:line="320" w:lineRule="exact"/>
                        <w:rPr>
                          <w:rFonts w:hint="default" w:ascii="微软雅黑" w:hAnsi="微软雅黑" w:eastAsia="微软雅黑" w:cs="Times New Roman"/>
                          <w:color w:val="FFFFF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Times New Roman"/>
                          <w:color w:val="FFFFFF"/>
                          <w:sz w:val="24"/>
                          <w:szCs w:val="24"/>
                          <w:lang w:val="en-US" w:eastAsia="zh-CN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ragraph">
                  <wp:posOffset>755650</wp:posOffset>
                </wp:positionV>
                <wp:extent cx="144145" cy="76200"/>
                <wp:effectExtent l="0" t="0" r="8255" b="0"/>
                <wp:wrapNone/>
                <wp:docPr id="9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144145" cy="76200"/>
                        </a:xfrm>
                        <a:prstGeom prst="rtTriangle">
                          <a:avLst/>
                        </a:prstGeom>
                        <a:solidFill>
                          <a:srgbClr val="9A0000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3" o:spid="_x0000_s1026" o:spt="6" type="#_x0000_t6" style="position:absolute;left:0pt;margin-left:-5.2pt;margin-top:59.5pt;height:6pt;width:11.35pt;rotation:11796480f;z-index:251670528;mso-width-relative:page;mso-height-relative:page;" fillcolor="#9A0000" filled="t" stroked="f" coordsize="21600,21600" o:gfxdata="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u4+Em2QAAAAoBAAAP&#10;AAAAAAAAAAEAIAAAACIAAABkcnMvZG93bnJldi54bWxQSwECFAAUAAAACACHTuJAfraxyFACAAB2&#10;BAAADgAAAAAAAAABACAAAAAoAQAAZHJzL2Uyb0RvYy54bWxQSwUGAAAAAAYABgBZAQAA6g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67310</wp:posOffset>
                </wp:positionH>
                <wp:positionV relativeFrom="paragraph">
                  <wp:posOffset>756920</wp:posOffset>
                </wp:positionV>
                <wp:extent cx="6648450" cy="0"/>
                <wp:effectExtent l="0" t="4445" r="0" b="508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9A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3pt;margin-top:59.6pt;height:0pt;width:523.5pt;z-index:251671552;mso-width-relative:page;mso-height-relative:page;" filled="f" stroked="t" coordsize="21600,21600" o:gfxdata="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YfiEnYAAAACwEA&#10;AA8AAAAAAAAAAQAgAAAAIgAAAGRycy9kb3ducmV2LnhtbFBLAQIUABQAAAAIAIdO4kCNtsQB4QEA&#10;AKoDAAAOAAAAAAAAAAEAIAAAACcBAABkcnMvZTJvRG9jLnhtbFBLBQYAAAAABgAGAFkBAAB6BQAA&#10;AAA=&#10;">
                <v:fill on="f" focussize="0,0"/>
                <v:stroke color="#9A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171450</wp:posOffset>
                </wp:positionH>
                <wp:positionV relativeFrom="page">
                  <wp:posOffset>7964805</wp:posOffset>
                </wp:positionV>
                <wp:extent cx="6429375" cy="753745"/>
                <wp:effectExtent l="0" t="0" r="0" b="0"/>
                <wp:wrapNone/>
                <wp:docPr id="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59041E13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/>
                                <w:color w:val="41414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语言能力：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大学英语四/六级（CET-4/6）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1"/>
                                <w:szCs w:val="21"/>
                              </w:rPr>
                              <w:t>；</w:t>
                            </w:r>
                          </w:p>
                          <w:p w14:paraId="037C8EE8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荣誉奖励：国家奖学金（2%）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；东北大学一等奖学金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（2%）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；国家励志奖学金；创新创业奖学金；</w:t>
                            </w:r>
                          </w:p>
                          <w:p w14:paraId="7FC69CD7">
                            <w:pPr>
                              <w:adjustRightInd w:val="0"/>
                              <w:snapToGrid w:val="0"/>
                              <w:ind w:firstLine="1050" w:firstLineChars="500"/>
                              <w:jc w:val="left"/>
                              <w:rPr>
                                <w:rFonts w:hint="default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北京大学张明为奖学金、北京大学戴勤助学金；</w:t>
                            </w:r>
                          </w:p>
                          <w:p w14:paraId="4FD7C510">
                            <w:pPr>
                              <w:adjustRightInd w:val="0"/>
                              <w:snapToGrid w:val="0"/>
                              <w:ind w:firstLine="1051" w:firstLineChars="500"/>
                              <w:jc w:val="left"/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辽宁省优秀毕业生（1%）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；卓越学人（学院个人最高荣誉）；</w:t>
                            </w:r>
                          </w:p>
                          <w:p w14:paraId="1AA3F1F2">
                            <w:pPr>
                              <w:adjustRightInd w:val="0"/>
                              <w:snapToGrid w:val="0"/>
                              <w:ind w:firstLine="1051" w:firstLineChars="500"/>
                              <w:jc w:val="left"/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东北大学优秀学生标兵（1%）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、优秀团员标兵、优秀团干部标兵、优秀志愿者；</w:t>
                            </w:r>
                          </w:p>
                          <w:p w14:paraId="493E625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竞赛获奖：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2022年 全国大学生计算机博弈海克斯棋组、五子棋组国家一等奖</w:t>
                            </w:r>
                          </w:p>
                          <w:p w14:paraId="1E52A94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default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2023年 全国大学生创新创业训练项目国家级优秀结题、全国大学生数学竞赛省级三等奖</w:t>
                            </w:r>
                          </w:p>
                          <w:p w14:paraId="0053A3F4">
                            <w:pPr>
                              <w:adjustRightInd w:val="0"/>
                              <w:snapToGrid w:val="0"/>
                              <w:ind w:left="420" w:leftChars="0" w:firstLine="420" w:firstLineChars="0"/>
                              <w:jc w:val="left"/>
                              <w:rPr>
                                <w:rFonts w:hint="default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2024年 辽宁省创新创业年会省级二等奖</w:t>
                            </w:r>
                          </w:p>
                          <w:p w14:paraId="70C93AD7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专利及软件著作权：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《一种自由空间光通信调制器》（已授权）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3.5pt;margin-top:627.15pt;height:59.35pt;width:506.25pt;mso-position-vertical-relative:page;z-index:251675648;v-text-anchor:middle;mso-width-relative:page;mso-height-relative:page;" filled="f" stroked="f" coordsize="21600,21600" o:gfxdata="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XiptTdAAAADQEAAA8AAAAAAAAAAQAgAAAAIgAAAGRycy9kb3ducmV2Lnht&#10;bFBLAQIUABQAAAAIAIdO4kB4RfCWLQIAADoEAAAOAAAAAAAAAAEAIAAAACwBAABkcnMvZTJvRG9j&#10;LnhtbFBLBQYAAAAABgAGAFkBAADL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9041E13"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/>
                          <w:color w:val="414141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  <w:lang w:val="en-US" w:eastAsia="zh-CN"/>
                        </w:rPr>
                        <w:t>语言能力：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1"/>
                          <w:szCs w:val="21"/>
                          <w:lang w:val="en-US" w:eastAsia="zh-CN"/>
                        </w:rPr>
                        <w:t>大学英语四/六级（CET-4/6）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1"/>
                          <w:szCs w:val="21"/>
                        </w:rPr>
                        <w:t>；</w:t>
                      </w:r>
                    </w:p>
                    <w:p w14:paraId="037C8EE8"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  <w:lang w:val="en-US" w:eastAsia="zh-CN"/>
                        </w:rPr>
                        <w:t>荣誉奖励：国家奖学金（2%）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  <w:t>；东北大学一等奖学金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  <w:lang w:val="en-US" w:eastAsia="zh-CN"/>
                        </w:rPr>
                        <w:t>（2%）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  <w:t>；国家励志奖学金；创新创业奖学金；</w:t>
                      </w:r>
                    </w:p>
                    <w:p w14:paraId="7FC69CD7">
                      <w:pPr>
                        <w:adjustRightInd w:val="0"/>
                        <w:snapToGrid w:val="0"/>
                        <w:ind w:firstLine="1050" w:firstLineChars="500"/>
                        <w:jc w:val="left"/>
                        <w:rPr>
                          <w:rFonts w:hint="default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  <w:t>北京大学张明为奖学金、北京大学戴勤助学金；</w:t>
                      </w:r>
                    </w:p>
                    <w:p w14:paraId="4FD7C510">
                      <w:pPr>
                        <w:adjustRightInd w:val="0"/>
                        <w:snapToGrid w:val="0"/>
                        <w:ind w:firstLine="1051" w:firstLineChars="500"/>
                        <w:jc w:val="left"/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  <w:lang w:val="en-US" w:eastAsia="zh-CN"/>
                        </w:rPr>
                        <w:t>辽宁省优秀毕业生（1%）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  <w:t>；卓越学人（学院个人最高荣誉）；</w:t>
                      </w:r>
                    </w:p>
                    <w:p w14:paraId="1AA3F1F2">
                      <w:pPr>
                        <w:adjustRightInd w:val="0"/>
                        <w:snapToGrid w:val="0"/>
                        <w:ind w:firstLine="1051" w:firstLineChars="500"/>
                        <w:jc w:val="left"/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  <w:lang w:val="en-US" w:eastAsia="zh-CN"/>
                        </w:rPr>
                        <w:t>东北大学优秀学生标兵（1%）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  <w:t>、优秀团员标兵、优秀团干部标兵、优秀志愿者；</w:t>
                      </w:r>
                    </w:p>
                    <w:p w14:paraId="493E6259"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  <w:lang w:val="en-US" w:eastAsia="zh-CN"/>
                        </w:rPr>
                        <w:t>竞赛获奖：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  <w:t>2022年 全国大学生计算机博弈海克斯棋组、五子棋组国家一等奖</w:t>
                      </w:r>
                    </w:p>
                    <w:p w14:paraId="1E52A94B">
                      <w:pPr>
                        <w:adjustRightInd w:val="0"/>
                        <w:snapToGrid w:val="0"/>
                        <w:jc w:val="left"/>
                        <w:rPr>
                          <w:rFonts w:hint="default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  <w:t xml:space="preserve">          2023年 全国大学生创新创业训练项目国家级优秀结题、全国大学生数学竞赛省级三等奖</w:t>
                      </w:r>
                    </w:p>
                    <w:p w14:paraId="0053A3F4">
                      <w:pPr>
                        <w:adjustRightInd w:val="0"/>
                        <w:snapToGrid w:val="0"/>
                        <w:ind w:left="420" w:leftChars="0" w:firstLine="420" w:firstLineChars="0"/>
                        <w:jc w:val="left"/>
                        <w:rPr>
                          <w:rFonts w:hint="default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  <w:t xml:space="preserve">  2024年 辽宁省创新创业年会省级二等奖</w:t>
                      </w:r>
                    </w:p>
                    <w:p w14:paraId="70C93AD7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  <w:lang w:val="en-US" w:eastAsia="zh-CN"/>
                        </w:rPr>
                        <w:t>专利及软件著作权：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1"/>
                          <w:szCs w:val="21"/>
                          <w:lang w:val="en-US" w:eastAsia="zh-CN"/>
                        </w:rPr>
                        <w:t>《一种自由空间光通信调制器》（已授权）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71120</wp:posOffset>
                </wp:positionH>
                <wp:positionV relativeFrom="paragraph">
                  <wp:posOffset>6910705</wp:posOffset>
                </wp:positionV>
                <wp:extent cx="6648450" cy="0"/>
                <wp:effectExtent l="0" t="4445" r="0" b="508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9A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6pt;margin-top:544.15pt;height:0pt;width:523.5pt;z-index:251673600;mso-width-relative:page;mso-height-relative:page;" filled="f" stroked="t" coordsize="21600,21600" o:gfxdata="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BA7O0dgAAAANAQAA&#10;DwAAAAAAAAABACAAAAAiAAAAZHJzL2Rvd25yZXYueG1sUEsBAhQAFAAAAAgAh07iQM6IUzDgAQAA&#10;qAMAAA4AAAAAAAAAAQAgAAAAJwEAAGRycy9lMm9Eb2MueG1sUEsFBgAAAAAGAAYAWQEAAHkFAAAA&#10;AA==&#10;">
                <v:fill on="f" focussize="0,0"/>
                <v:stroke color="#9A0000" joinstyle="round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1BF43D"/>
    <w:multiLevelType w:val="singleLevel"/>
    <w:tmpl w:val="D61BF43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attachedTemplate r:id="rId1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yNmIzYmI3NzhlN2MwYzRhZjJiNmEzMWI2YjRhM2EifQ=="/>
  </w:docVars>
  <w:rsids>
    <w:rsidRoot w:val="1D06237C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E534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10D3033"/>
    <w:rsid w:val="022F48F3"/>
    <w:rsid w:val="04784101"/>
    <w:rsid w:val="05A71DE6"/>
    <w:rsid w:val="072B7208"/>
    <w:rsid w:val="077F63DC"/>
    <w:rsid w:val="08234384"/>
    <w:rsid w:val="08DE76D3"/>
    <w:rsid w:val="0A051F93"/>
    <w:rsid w:val="0AE620BB"/>
    <w:rsid w:val="0B76142C"/>
    <w:rsid w:val="0BC0332E"/>
    <w:rsid w:val="0C8C5C90"/>
    <w:rsid w:val="0CB16402"/>
    <w:rsid w:val="0EB126E9"/>
    <w:rsid w:val="0FDC2044"/>
    <w:rsid w:val="10963D8A"/>
    <w:rsid w:val="10CA7A92"/>
    <w:rsid w:val="128718AF"/>
    <w:rsid w:val="12D469A6"/>
    <w:rsid w:val="145D695F"/>
    <w:rsid w:val="15F630D7"/>
    <w:rsid w:val="16386A20"/>
    <w:rsid w:val="16EB1F53"/>
    <w:rsid w:val="171657DF"/>
    <w:rsid w:val="18486B51"/>
    <w:rsid w:val="18E436BB"/>
    <w:rsid w:val="1D06237C"/>
    <w:rsid w:val="20054643"/>
    <w:rsid w:val="20474C5B"/>
    <w:rsid w:val="21CB7B54"/>
    <w:rsid w:val="224163E2"/>
    <w:rsid w:val="24C525F3"/>
    <w:rsid w:val="25445C0D"/>
    <w:rsid w:val="25C805EC"/>
    <w:rsid w:val="261C26E6"/>
    <w:rsid w:val="27660EF2"/>
    <w:rsid w:val="27FF406E"/>
    <w:rsid w:val="288B5901"/>
    <w:rsid w:val="2A726D79"/>
    <w:rsid w:val="2C062321"/>
    <w:rsid w:val="2C7C469D"/>
    <w:rsid w:val="2CDD2A92"/>
    <w:rsid w:val="2D3622E0"/>
    <w:rsid w:val="2E9B6172"/>
    <w:rsid w:val="2EDD678B"/>
    <w:rsid w:val="2F46524D"/>
    <w:rsid w:val="300A1801"/>
    <w:rsid w:val="316145EB"/>
    <w:rsid w:val="31AE7A94"/>
    <w:rsid w:val="3333106F"/>
    <w:rsid w:val="336631F3"/>
    <w:rsid w:val="339770BB"/>
    <w:rsid w:val="33EC3301"/>
    <w:rsid w:val="35F55495"/>
    <w:rsid w:val="3814146F"/>
    <w:rsid w:val="383B0663"/>
    <w:rsid w:val="396B41EC"/>
    <w:rsid w:val="3CBD666B"/>
    <w:rsid w:val="3D4520CB"/>
    <w:rsid w:val="3D9372DA"/>
    <w:rsid w:val="3E4C7E7F"/>
    <w:rsid w:val="408353E4"/>
    <w:rsid w:val="40CF543F"/>
    <w:rsid w:val="41630D72"/>
    <w:rsid w:val="416845DA"/>
    <w:rsid w:val="41DD401A"/>
    <w:rsid w:val="451707F1"/>
    <w:rsid w:val="458D2861"/>
    <w:rsid w:val="45D57854"/>
    <w:rsid w:val="471E7BDA"/>
    <w:rsid w:val="488C467E"/>
    <w:rsid w:val="48C447EC"/>
    <w:rsid w:val="48E924A4"/>
    <w:rsid w:val="48F074A7"/>
    <w:rsid w:val="496D5571"/>
    <w:rsid w:val="49E656E9"/>
    <w:rsid w:val="4A874989"/>
    <w:rsid w:val="4AF3760A"/>
    <w:rsid w:val="4BB70638"/>
    <w:rsid w:val="4C172E84"/>
    <w:rsid w:val="4C6F0F12"/>
    <w:rsid w:val="4C740AFB"/>
    <w:rsid w:val="4CCE79E7"/>
    <w:rsid w:val="4D703858"/>
    <w:rsid w:val="4DAE7818"/>
    <w:rsid w:val="4DBF393C"/>
    <w:rsid w:val="4E1B3100"/>
    <w:rsid w:val="4FD51833"/>
    <w:rsid w:val="5032384C"/>
    <w:rsid w:val="52153212"/>
    <w:rsid w:val="52E71802"/>
    <w:rsid w:val="5338150F"/>
    <w:rsid w:val="54AB4AB2"/>
    <w:rsid w:val="54FE1085"/>
    <w:rsid w:val="55607AC1"/>
    <w:rsid w:val="55E53FF3"/>
    <w:rsid w:val="5609338F"/>
    <w:rsid w:val="570D3802"/>
    <w:rsid w:val="5894667A"/>
    <w:rsid w:val="5BCC5F55"/>
    <w:rsid w:val="5EA92062"/>
    <w:rsid w:val="62144A93"/>
    <w:rsid w:val="623065F6"/>
    <w:rsid w:val="63600B29"/>
    <w:rsid w:val="63B55005"/>
    <w:rsid w:val="64616F3B"/>
    <w:rsid w:val="654420F6"/>
    <w:rsid w:val="6578278E"/>
    <w:rsid w:val="65852B63"/>
    <w:rsid w:val="662B15AE"/>
    <w:rsid w:val="67DF4D46"/>
    <w:rsid w:val="687C724F"/>
    <w:rsid w:val="6F60676D"/>
    <w:rsid w:val="6F6B7937"/>
    <w:rsid w:val="6FB16FC8"/>
    <w:rsid w:val="6FC50CC6"/>
    <w:rsid w:val="716D5171"/>
    <w:rsid w:val="71F31237"/>
    <w:rsid w:val="739814E0"/>
    <w:rsid w:val="73A40BF2"/>
    <w:rsid w:val="73C956F8"/>
    <w:rsid w:val="79515378"/>
    <w:rsid w:val="7AE4338E"/>
    <w:rsid w:val="7BA040FF"/>
    <w:rsid w:val="7D23702C"/>
    <w:rsid w:val="7D6A4C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rPr>
      <w:rFonts w:ascii="Calibri" w:hAnsi="Calibri" w:eastAsia="宋体" w:cs="Times New Roman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Emphasis"/>
    <w:basedOn w:val="8"/>
    <w:qFormat/>
    <w:uiPriority w:val="20"/>
    <w:rPr>
      <w:i/>
    </w:rPr>
  </w:style>
  <w:style w:type="paragraph" w:customStyle="1" w:styleId="11">
    <w:name w:val="列出段落1"/>
    <w:basedOn w:val="1"/>
    <w:qFormat/>
    <w:uiPriority w:val="34"/>
    <w:pPr>
      <w:ind w:firstLine="420" w:firstLineChars="200"/>
    </w:pPr>
  </w:style>
  <w:style w:type="paragraph" w:customStyle="1" w:styleId="12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character" w:customStyle="1" w:styleId="13">
    <w:name w:val="标题 1 Char"/>
    <w:basedOn w:val="8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4">
    <w:name w:val="页眉 Char"/>
    <w:basedOn w:val="8"/>
    <w:link w:val="5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5">
    <w:name w:val="页脚 Char"/>
    <w:basedOn w:val="8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Pages>1</Pages>
  <Words>0</Words>
  <Characters>0</Characters>
  <Lines>1</Lines>
  <Paragraphs>1</Paragraphs>
  <TotalTime>55</TotalTime>
  <ScaleCrop>false</ScaleCrop>
  <LinksUpToDate>false</LinksUpToDate>
  <CharactersWithSpaces>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2017-06-14T05:57:00Z</dcterms:created>
  <dc:creator>kedao</dc:creator>
  <cp:lastModifiedBy>张硕</cp:lastModifiedBy>
  <dcterms:modified xsi:type="dcterms:W3CDTF">2026-01-11T08:26:54Z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7FC52CB657C7410BA0C139E1456BF599_12</vt:lpwstr>
  </property>
  <property fmtid="{D5CDD505-2E9C-101B-9397-08002B2CF9AE}" pid="4" name="KSOTemplateDocerSaveRecord">
    <vt:lpwstr>eyJoZGlkIjoiYmQwODFlM2QyZjg2OWI1NWUwMjhhODRkYTFjNTU4MWUiLCJ1c2VySWQiOiIxNzUyMDQ5Nzk5In0=</vt:lpwstr>
  </property>
</Properties>
</file>