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96A43" w14:textId="77777777" w:rsidR="00E65EED" w:rsidRDefault="00E65EED" w:rsidP="00E65EED">
      <w:pPr>
        <w:spacing w:after="0" w:line="240" w:lineRule="auto"/>
        <w:textAlignment w:val="baseline"/>
        <w:rPr>
          <w:rFonts w:ascii="Gill Sans MT" w:eastAsia="Times New Roman" w:hAnsi="Gill Sans MT" w:cs="Times New Roman"/>
          <w:b/>
          <w:bCs/>
          <w:sz w:val="24"/>
          <w:szCs w:val="24"/>
          <w:lang w:eastAsia="fr-ML"/>
        </w:rPr>
      </w:pPr>
    </w:p>
    <w:p w14:paraId="179E711F" w14:textId="77777777" w:rsidR="00E65EED" w:rsidRDefault="00E65EED" w:rsidP="00E65EED">
      <w:pPr>
        <w:spacing w:after="0" w:line="240" w:lineRule="auto"/>
        <w:textAlignment w:val="baseline"/>
        <w:rPr>
          <w:rFonts w:ascii="Gill Sans MT" w:eastAsia="Times New Roman" w:hAnsi="Gill Sans MT" w:cs="Times New Roman"/>
          <w:b/>
          <w:bCs/>
          <w:sz w:val="24"/>
          <w:szCs w:val="24"/>
          <w:lang w:eastAsia="fr-ML"/>
        </w:rPr>
      </w:pPr>
    </w:p>
    <w:p w14:paraId="34667194" w14:textId="2870BB87" w:rsidR="00E65EED" w:rsidRPr="006C6EF2" w:rsidRDefault="00E65EED" w:rsidP="00E65EED">
      <w:pPr>
        <w:pBdr>
          <w:bottom w:val="single" w:sz="12" w:space="1" w:color="auto"/>
        </w:pBdr>
        <w:spacing w:after="0" w:line="276" w:lineRule="auto"/>
        <w:jc w:val="center"/>
        <w:rPr>
          <w:rFonts w:ascii="Calibri" w:eastAsia="Calibri" w:hAnsi="Calibri"/>
          <w:b/>
        </w:rPr>
      </w:pPr>
      <w:r w:rsidRPr="006C6EF2">
        <w:rPr>
          <w:rFonts w:ascii="Calibri" w:eastAsia="Calibri" w:hAnsi="Calibri"/>
          <w:noProof/>
        </w:rPr>
        <w:drawing>
          <wp:anchor distT="0" distB="0" distL="114300" distR="114300" simplePos="0" relativeHeight="251660288" behindDoc="0" locked="0" layoutInCell="1" allowOverlap="1" wp14:anchorId="20BA44CE" wp14:editId="0D30F922">
            <wp:simplePos x="0" y="0"/>
            <wp:positionH relativeFrom="column">
              <wp:posOffset>1367790</wp:posOffset>
            </wp:positionH>
            <wp:positionV relativeFrom="paragraph">
              <wp:posOffset>-546735</wp:posOffset>
            </wp:positionV>
            <wp:extent cx="942975" cy="523875"/>
            <wp:effectExtent l="0" t="0" r="9525" b="9525"/>
            <wp:wrapNone/>
            <wp:docPr id="12" name="Image 12" descr="Description : 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523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Calibri" w:hAnsi="Calibr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BE4934" wp14:editId="500B472D">
                <wp:simplePos x="0" y="0"/>
                <wp:positionH relativeFrom="column">
                  <wp:posOffset>-489585</wp:posOffset>
                </wp:positionH>
                <wp:positionV relativeFrom="paragraph">
                  <wp:posOffset>-556260</wp:posOffset>
                </wp:positionV>
                <wp:extent cx="1809750" cy="70485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704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B6EE18" w14:textId="43B01A2D" w:rsidR="00E65EED" w:rsidRDefault="00C8165C" w:rsidP="00E65EE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E91BDE" wp14:editId="605CC334">
                                  <wp:extent cx="1620520" cy="320516"/>
                                  <wp:effectExtent l="0" t="0" r="0" b="3810"/>
                                  <wp:docPr id="481059519" name="Image 2" descr="Une image contenant orange, Graphique, cercle, conception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1059519" name="Image 2" descr="Une image contenant orange, Graphique, cercle, conception&#10;&#10;Description générée automatiquem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0520" cy="3205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E4934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left:0;text-align:left;margin-left:-38.55pt;margin-top:-43.8pt;width:142.5pt;height:55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" filled="f" stroked="f" strokeweight=".5pt">
                <v:textbox>
                  <w:txbxContent>
                    <w:p w14:paraId="08B6EE18" w14:textId="43B01A2D" w:rsidR="00E65EED" w:rsidRDefault="00C8165C" w:rsidP="00E65EED">
                      <w:r>
                        <w:rPr>
                          <w:noProof/>
                        </w:rPr>
                        <w:drawing>
                          <wp:inline distT="0" distB="0" distL="0" distR="0" wp14:anchorId="55E91BDE" wp14:editId="605CC334">
                            <wp:extent cx="1620520" cy="320516"/>
                            <wp:effectExtent l="0" t="0" r="0" b="3810"/>
                            <wp:docPr id="481059519" name="Image 2" descr="Une image contenant orange, Graphique, cercle, conception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1059519" name="Image 2" descr="Une image contenant orange, Graphique, cercle, conception&#10;&#10;Description générée automatiquem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20520" cy="3205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2F31E3">
        <w:rPr>
          <w:b/>
          <w:bCs/>
          <w:noProof/>
          <w:szCs w:val="24"/>
        </w:rPr>
        <w:drawing>
          <wp:anchor distT="0" distB="0" distL="114300" distR="114300" simplePos="0" relativeHeight="251663360" behindDoc="0" locked="0" layoutInCell="1" allowOverlap="1" wp14:anchorId="5BB669C7" wp14:editId="0004EEBC">
            <wp:simplePos x="0" y="0"/>
            <wp:positionH relativeFrom="column">
              <wp:posOffset>4305300</wp:posOffset>
            </wp:positionH>
            <wp:positionV relativeFrom="paragraph">
              <wp:posOffset>-554990</wp:posOffset>
            </wp:positionV>
            <wp:extent cx="1809115" cy="400050"/>
            <wp:effectExtent l="0" t="0" r="0" b="635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" name="Imag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11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F31E3">
        <w:rPr>
          <w:b/>
          <w:bCs/>
          <w:noProof/>
          <w:szCs w:val="24"/>
        </w:rPr>
        <w:drawing>
          <wp:anchor distT="0" distB="0" distL="114300" distR="114300" simplePos="0" relativeHeight="251662336" behindDoc="0" locked="0" layoutInCell="1" allowOverlap="1" wp14:anchorId="584743F0" wp14:editId="41063D62">
            <wp:simplePos x="0" y="0"/>
            <wp:positionH relativeFrom="column">
              <wp:posOffset>3514725</wp:posOffset>
            </wp:positionH>
            <wp:positionV relativeFrom="paragraph">
              <wp:posOffset>-684530</wp:posOffset>
            </wp:positionV>
            <wp:extent cx="800100" cy="698500"/>
            <wp:effectExtent l="0" t="0" r="12700" b="1270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698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F31E3">
        <w:rPr>
          <w:b/>
          <w:bCs/>
          <w:noProof/>
          <w:szCs w:val="24"/>
        </w:rPr>
        <w:drawing>
          <wp:anchor distT="0" distB="0" distL="114300" distR="114300" simplePos="0" relativeHeight="251661312" behindDoc="0" locked="0" layoutInCell="1" allowOverlap="1" wp14:anchorId="276DAF38" wp14:editId="35E7D049">
            <wp:simplePos x="0" y="0"/>
            <wp:positionH relativeFrom="margin">
              <wp:align>center</wp:align>
            </wp:positionH>
            <wp:positionV relativeFrom="paragraph">
              <wp:posOffset>-629920</wp:posOffset>
            </wp:positionV>
            <wp:extent cx="706755" cy="623570"/>
            <wp:effectExtent l="0" t="0" r="0" b="5080"/>
            <wp:wrapNone/>
            <wp:docPr id="16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" cy="623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2000E6" w14:textId="2ADAE9CF" w:rsidR="00E65EED" w:rsidRPr="0063513A" w:rsidRDefault="00E65EED" w:rsidP="00E65EED">
      <w:pPr>
        <w:spacing w:after="0" w:line="276" w:lineRule="auto"/>
        <w:ind w:left="-5" w:hanging="10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val="fr-FR" w:eastAsia="fr-FR"/>
        </w:rPr>
      </w:pPr>
      <w:r w:rsidRPr="006C6EF2">
        <w:rPr>
          <w:rFonts w:ascii="Calibri" w:eastAsia="Calibri" w:hAnsi="Calibri"/>
          <w:noProof/>
        </w:rPr>
        <w:drawing>
          <wp:anchor distT="0" distB="0" distL="114300" distR="114300" simplePos="0" relativeHeight="251659264" behindDoc="0" locked="0" layoutInCell="1" allowOverlap="1" wp14:anchorId="192E4B4D" wp14:editId="5C726128">
            <wp:simplePos x="0" y="0"/>
            <wp:positionH relativeFrom="margin">
              <wp:posOffset>-338455</wp:posOffset>
            </wp:positionH>
            <wp:positionV relativeFrom="paragraph">
              <wp:posOffset>109855</wp:posOffset>
            </wp:positionV>
            <wp:extent cx="650951" cy="626163"/>
            <wp:effectExtent l="0" t="0" r="0" b="254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951" cy="6261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CF51FE" w14:textId="77777777" w:rsidR="00E65EED" w:rsidRDefault="00E65EED" w:rsidP="00E65EED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val="fr-FR" w:eastAsia="fr-FR"/>
        </w:rPr>
      </w:pPr>
    </w:p>
    <w:p w14:paraId="1B896055" w14:textId="77777777" w:rsidR="00E65EED" w:rsidRPr="0063513A" w:rsidRDefault="00E65EED" w:rsidP="00E65EED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  <w:lang w:val="fr-FR" w:eastAsia="fr-FR"/>
        </w:rPr>
      </w:pPr>
      <w:r w:rsidRPr="0063513A">
        <w:rPr>
          <w:rFonts w:ascii="Times New Roman" w:eastAsia="Calibri" w:hAnsi="Times New Roman" w:cs="Times New Roman"/>
          <w:b/>
          <w:color w:val="000000"/>
          <w:sz w:val="24"/>
          <w:szCs w:val="24"/>
          <w:lang w:val="fr-FR" w:eastAsia="fr-FR"/>
        </w:rPr>
        <w:t>Coordination technique de l’OMSA « Appuis techniques ciblés »</w:t>
      </w:r>
      <w:r w:rsidRPr="0063513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 w:eastAsia="fr-FR"/>
        </w:rPr>
        <w:t xml:space="preserve"> pour la       Composante 1 « Amélioration de la santé animale et contrôle des médicaments vétérinaires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FR" w:eastAsia="fr-FR"/>
        </w:rPr>
        <w:t xml:space="preserve"> » </w:t>
      </w:r>
      <w:r w:rsidRPr="0063513A">
        <w:rPr>
          <w:rFonts w:ascii="Times New Roman" w:eastAsia="Calibri" w:hAnsi="Times New Roman" w:cs="Times New Roman"/>
          <w:b/>
          <w:color w:val="000000"/>
          <w:sz w:val="24"/>
          <w:szCs w:val="24"/>
          <w:lang w:val="fr-FR" w:eastAsia="fr-FR"/>
        </w:rPr>
        <w:t>du Projet Régional d’Appui au Pastoralisme au Sahel Phase-2 (PRAPS-2)</w:t>
      </w:r>
    </w:p>
    <w:p w14:paraId="0041554E" w14:textId="77777777" w:rsidR="00E65EED" w:rsidRPr="0063513A" w:rsidRDefault="00E65EED" w:rsidP="00E65EED">
      <w:pPr>
        <w:pBdr>
          <w:bottom w:val="single" w:sz="4" w:space="1" w:color="auto"/>
        </w:pBdr>
        <w:spacing w:after="0" w:line="240" w:lineRule="auto"/>
        <w:rPr>
          <w:rFonts w:ascii="Gill Sans Infant Std" w:hAnsi="Gill Sans Infant Std"/>
          <w:szCs w:val="24"/>
          <w:lang w:val="fr-FR"/>
        </w:rPr>
      </w:pPr>
    </w:p>
    <w:p w14:paraId="65723C31" w14:textId="77777777" w:rsidR="00E65EED" w:rsidRPr="006B5571" w:rsidRDefault="00E65EED" w:rsidP="00E65EED">
      <w:pPr>
        <w:spacing w:after="0" w:line="240" w:lineRule="auto"/>
        <w:textAlignment w:val="baseline"/>
        <w:rPr>
          <w:rFonts w:ascii="Times New Roman" w:eastAsia="Calibri" w:hAnsi="Times New Roman" w:cs="Times New Roman"/>
          <w:szCs w:val="24"/>
        </w:rPr>
      </w:pPr>
    </w:p>
    <w:p w14:paraId="6A7C201B" w14:textId="342C88CC" w:rsidR="00E65EED" w:rsidRPr="0060113D" w:rsidRDefault="00E65EED" w:rsidP="00E65EE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fr-ML"/>
        </w:rPr>
      </w:pPr>
      <w:r w:rsidRPr="0060113D">
        <w:rPr>
          <w:rFonts w:ascii="Times New Roman" w:eastAsia="Calibri" w:hAnsi="Times New Roman" w:cs="Times New Roman"/>
          <w:sz w:val="24"/>
          <w:szCs w:val="24"/>
        </w:rPr>
        <w:t>Réf. N°</w:t>
      </w:r>
      <w:r w:rsidR="00386C95">
        <w:rPr>
          <w:rFonts w:ascii="Times New Roman" w:eastAsia="Calibri" w:hAnsi="Times New Roman" w:cs="Times New Roman"/>
          <w:sz w:val="24"/>
          <w:szCs w:val="24"/>
        </w:rPr>
        <w:t>20</w:t>
      </w:r>
      <w:r w:rsidRPr="0060113D">
        <w:rPr>
          <w:rFonts w:ascii="Times New Roman" w:eastAsia="Calibri" w:hAnsi="Times New Roman" w:cs="Times New Roman"/>
          <w:sz w:val="24"/>
          <w:szCs w:val="24"/>
        </w:rPr>
        <w:t xml:space="preserve">/CT-OMSA/ATC/PRAPS-2                                            Bamako, le </w:t>
      </w:r>
      <w:r w:rsidR="00386C95">
        <w:rPr>
          <w:rFonts w:ascii="Times New Roman" w:eastAsia="Calibri" w:hAnsi="Times New Roman" w:cs="Times New Roman"/>
          <w:sz w:val="24"/>
          <w:szCs w:val="24"/>
        </w:rPr>
        <w:t>02</w:t>
      </w:r>
      <w:r w:rsidR="00DF129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386C95">
        <w:rPr>
          <w:rFonts w:ascii="Times New Roman" w:eastAsia="Calibri" w:hAnsi="Times New Roman" w:cs="Times New Roman"/>
          <w:sz w:val="24"/>
          <w:szCs w:val="24"/>
        </w:rPr>
        <w:t>avril</w:t>
      </w:r>
      <w:r w:rsidR="00C8165C">
        <w:rPr>
          <w:rFonts w:ascii="Times New Roman" w:eastAsia="Calibri" w:hAnsi="Times New Roman" w:cs="Times New Roman"/>
          <w:sz w:val="24"/>
          <w:szCs w:val="24"/>
        </w:rPr>
        <w:t xml:space="preserve"> 2025</w:t>
      </w:r>
      <w:r w:rsidRPr="0060113D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</w:t>
      </w:r>
    </w:p>
    <w:p w14:paraId="36E8A126" w14:textId="77777777" w:rsidR="00E65EED" w:rsidRPr="0060113D" w:rsidRDefault="00E65EED" w:rsidP="00E65EE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fr-ML"/>
        </w:rPr>
      </w:pPr>
    </w:p>
    <w:p w14:paraId="157AF384" w14:textId="77777777" w:rsidR="00E65EED" w:rsidRPr="0060113D" w:rsidRDefault="00E65EED" w:rsidP="00E65EE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fr-ML"/>
        </w:rPr>
      </w:pPr>
    </w:p>
    <w:p w14:paraId="28DCD816" w14:textId="77777777" w:rsidR="00E65EED" w:rsidRPr="0060113D" w:rsidRDefault="00E65EED" w:rsidP="00E65EED">
      <w:pPr>
        <w:spacing w:after="0" w:line="254" w:lineRule="auto"/>
        <w:ind w:left="3550" w:firstLine="698"/>
        <w:rPr>
          <w:rFonts w:ascii="Times New Roman" w:eastAsia="Gill Sans MT" w:hAnsi="Times New Roman" w:cs="Times New Roman"/>
          <w:color w:val="000000"/>
          <w:sz w:val="24"/>
          <w:szCs w:val="24"/>
          <w:lang w:val="fr-FR" w:eastAsia="fr-FR"/>
        </w:rPr>
      </w:pPr>
      <w:r w:rsidRPr="0060113D">
        <w:rPr>
          <w:rFonts w:ascii="Times New Roman" w:eastAsia="Gill Sans MT" w:hAnsi="Times New Roman" w:cs="Times New Roman"/>
          <w:b/>
          <w:color w:val="000000"/>
          <w:sz w:val="24"/>
          <w:szCs w:val="24"/>
          <w:lang w:val="fr-FR" w:eastAsia="fr-FR"/>
        </w:rPr>
        <w:t xml:space="preserve">Monsieur le Coordonnateur national du Projet </w:t>
      </w:r>
    </w:p>
    <w:p w14:paraId="3B5A8242" w14:textId="77777777" w:rsidR="00E65EED" w:rsidRPr="0060113D" w:rsidRDefault="00E65EED" w:rsidP="00E65EED">
      <w:pPr>
        <w:spacing w:after="0" w:line="254" w:lineRule="auto"/>
        <w:ind w:left="4249"/>
        <w:rPr>
          <w:rFonts w:ascii="Times New Roman" w:eastAsia="Gill Sans MT" w:hAnsi="Times New Roman" w:cs="Times New Roman"/>
          <w:color w:val="000000"/>
          <w:sz w:val="24"/>
          <w:szCs w:val="24"/>
          <w:lang w:val="fr-FR" w:eastAsia="fr-FR"/>
        </w:rPr>
      </w:pPr>
      <w:r w:rsidRPr="0060113D">
        <w:rPr>
          <w:rFonts w:ascii="Times New Roman" w:eastAsia="Gill Sans MT" w:hAnsi="Times New Roman" w:cs="Times New Roman"/>
          <w:b/>
          <w:color w:val="000000"/>
          <w:sz w:val="24"/>
          <w:szCs w:val="24"/>
          <w:lang w:val="fr-FR" w:eastAsia="fr-FR"/>
        </w:rPr>
        <w:t xml:space="preserve">Régional d’Appui au Pastoralisme au Sahel phase-2 </w:t>
      </w:r>
      <w:r>
        <w:rPr>
          <w:rFonts w:ascii="Times New Roman" w:eastAsia="Gill Sans MT" w:hAnsi="Times New Roman" w:cs="Times New Roman"/>
          <w:b/>
          <w:color w:val="000000"/>
          <w:sz w:val="24"/>
          <w:szCs w:val="24"/>
          <w:lang w:val="fr-FR" w:eastAsia="fr-FR"/>
        </w:rPr>
        <w:t>(</w:t>
      </w:r>
      <w:r w:rsidRPr="0060113D">
        <w:rPr>
          <w:rFonts w:ascii="Times New Roman" w:eastAsia="Gill Sans MT" w:hAnsi="Times New Roman" w:cs="Times New Roman"/>
          <w:b/>
          <w:color w:val="000000"/>
          <w:sz w:val="24"/>
          <w:szCs w:val="24"/>
          <w:lang w:val="fr-FR" w:eastAsia="fr-FR"/>
        </w:rPr>
        <w:t xml:space="preserve">PRAPS-2) </w:t>
      </w:r>
    </w:p>
    <w:p w14:paraId="1A43F5A5" w14:textId="6ADCF005" w:rsidR="00E65EED" w:rsidRPr="00A22256" w:rsidRDefault="00386C95" w:rsidP="00E65EED">
      <w:pPr>
        <w:spacing w:after="0" w:line="254" w:lineRule="auto"/>
        <w:ind w:left="4212" w:firstLine="36"/>
        <w:rPr>
          <w:rFonts w:ascii="Times New Roman" w:eastAsia="Gill Sans MT" w:hAnsi="Times New Roman" w:cs="Times New Roman"/>
          <w:b/>
          <w:color w:val="000000"/>
          <w:sz w:val="24"/>
          <w:szCs w:val="24"/>
          <w:u w:val="single"/>
          <w:lang w:val="fr-FR" w:eastAsia="fr-FR"/>
        </w:rPr>
      </w:pPr>
      <w:r>
        <w:rPr>
          <w:rFonts w:ascii="Times New Roman" w:eastAsia="Gill Sans MT" w:hAnsi="Times New Roman" w:cs="Times New Roman"/>
          <w:b/>
          <w:color w:val="000000"/>
          <w:sz w:val="24"/>
          <w:szCs w:val="24"/>
          <w:u w:val="single"/>
          <w:lang w:val="fr-FR" w:eastAsia="fr-FR"/>
        </w:rPr>
        <w:t>OUAGADOUGOU-BURKINA FASO</w:t>
      </w:r>
    </w:p>
    <w:p w14:paraId="3C338259" w14:textId="77777777" w:rsidR="00E65EED" w:rsidRPr="0060113D" w:rsidRDefault="00E65EED" w:rsidP="00E65EE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ML"/>
        </w:rPr>
      </w:pPr>
    </w:p>
    <w:p w14:paraId="1F1C6E25" w14:textId="223AB859" w:rsidR="00E65EED" w:rsidRPr="00386C95" w:rsidRDefault="00E65EED" w:rsidP="00E65EED">
      <w:pPr>
        <w:spacing w:after="0" w:line="240" w:lineRule="auto"/>
        <w:ind w:left="851" w:hanging="851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60113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ML"/>
        </w:rPr>
        <w:t>Objet</w:t>
      </w:r>
      <w:r w:rsidR="00386C95">
        <w:rPr>
          <w:rFonts w:ascii="Times New Roman" w:eastAsia="Times New Roman" w:hAnsi="Times New Roman" w:cs="Times New Roman"/>
          <w:b/>
          <w:bCs/>
          <w:sz w:val="24"/>
          <w:szCs w:val="24"/>
          <w:lang w:eastAsia="fr-ML"/>
        </w:rPr>
        <w:t xml:space="preserve"> : </w:t>
      </w:r>
      <w:r w:rsidR="00386C95" w:rsidRPr="00386C95">
        <w:rPr>
          <w:rFonts w:ascii="Times New Roman" w:hAnsi="Times New Roman" w:cs="Times New Roman"/>
          <w:sz w:val="24"/>
          <w:szCs w:val="24"/>
        </w:rPr>
        <w:t xml:space="preserve">Mission d’appui </w:t>
      </w:r>
      <w:r w:rsidR="00386C95" w:rsidRPr="00386C95">
        <w:rPr>
          <w:rFonts w:ascii="Times New Roman" w:hAnsi="Times New Roman" w:cs="Times New Roman"/>
          <w:sz w:val="24"/>
          <w:szCs w:val="24"/>
        </w:rPr>
        <w:t>conjointe</w:t>
      </w:r>
      <w:r w:rsidR="00386C95" w:rsidRPr="00386C95">
        <w:rPr>
          <w:rFonts w:ascii="Times New Roman" w:hAnsi="Times New Roman" w:cs="Times New Roman"/>
          <w:sz w:val="24"/>
          <w:szCs w:val="24"/>
        </w:rPr>
        <w:t xml:space="preserve"> aux Services vétérinaires : actualisation du Plan national de formation, présentation de la plateforme intégrée de gestion des données, et suivi de l’opérationnalisation des bases de données </w:t>
      </w:r>
      <w:proofErr w:type="spellStart"/>
      <w:r w:rsidR="00386C95" w:rsidRPr="00386C95">
        <w:rPr>
          <w:rFonts w:ascii="Times New Roman" w:hAnsi="Times New Roman" w:cs="Times New Roman"/>
          <w:sz w:val="24"/>
          <w:szCs w:val="24"/>
        </w:rPr>
        <w:t>KoboToolbox</w:t>
      </w:r>
      <w:proofErr w:type="spellEnd"/>
      <w:r w:rsidRPr="00386C95">
        <w:rPr>
          <w:rFonts w:ascii="Times New Roman" w:hAnsi="Times New Roman" w:cs="Times New Roman"/>
          <w:sz w:val="24"/>
          <w:szCs w:val="24"/>
        </w:rPr>
        <w:t>.</w:t>
      </w:r>
    </w:p>
    <w:p w14:paraId="5AFA4260" w14:textId="17EAF9BC" w:rsidR="0021039B" w:rsidRPr="00386C95" w:rsidRDefault="0021039B" w:rsidP="0021039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D7C0A9" w14:textId="20904D82" w:rsidR="0021039B" w:rsidRPr="0060113D" w:rsidRDefault="0021039B" w:rsidP="0021039B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0113D">
        <w:rPr>
          <w:rFonts w:ascii="Times New Roman" w:hAnsi="Times New Roman" w:cs="Times New Roman"/>
          <w:b/>
          <w:bCs/>
          <w:i/>
          <w:iCs/>
          <w:sz w:val="24"/>
          <w:szCs w:val="24"/>
        </w:rPr>
        <w:t>Monsieur le Coordonnateur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national</w:t>
      </w:r>
      <w:r w:rsidRPr="0060113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, </w:t>
      </w:r>
    </w:p>
    <w:p w14:paraId="0A071001" w14:textId="2E9E91A3" w:rsidR="0021039B" w:rsidRPr="0060113D" w:rsidRDefault="0021039B" w:rsidP="002103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13D">
        <w:rPr>
          <w:rFonts w:ascii="Times New Roman" w:hAnsi="Times New Roman" w:cs="Times New Roman"/>
          <w:sz w:val="24"/>
          <w:szCs w:val="24"/>
        </w:rPr>
        <w:t>Les activités de la sous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113D">
        <w:rPr>
          <w:rFonts w:ascii="Times New Roman" w:hAnsi="Times New Roman" w:cs="Times New Roman"/>
          <w:sz w:val="24"/>
          <w:szCs w:val="24"/>
        </w:rPr>
        <w:t xml:space="preserve">composante régionale « Assistance technique ciblée » du PRAPS-2 visent selon le principe de subsidiarité à accompagner le déroulement des programmes nationaux en assurant la cohérence, la complémentarité et concomitance. Conformément aux besoins exprimés par </w:t>
      </w:r>
      <w:r>
        <w:rPr>
          <w:rFonts w:ascii="Times New Roman" w:hAnsi="Times New Roman" w:cs="Times New Roman"/>
          <w:sz w:val="24"/>
          <w:szCs w:val="24"/>
        </w:rPr>
        <w:t>les pays bénéficiaires du proj</w:t>
      </w:r>
      <w:r w:rsidRPr="0060113D">
        <w:rPr>
          <w:rFonts w:ascii="Times New Roman" w:hAnsi="Times New Roman" w:cs="Times New Roman"/>
          <w:sz w:val="24"/>
          <w:szCs w:val="24"/>
        </w:rPr>
        <w:t>et</w:t>
      </w:r>
      <w:r>
        <w:rPr>
          <w:rFonts w:ascii="Times New Roman" w:hAnsi="Times New Roman" w:cs="Times New Roman"/>
          <w:sz w:val="24"/>
          <w:szCs w:val="24"/>
        </w:rPr>
        <w:t xml:space="preserve">, la </w:t>
      </w:r>
      <w:r w:rsidR="00C51C7A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oordination</w:t>
      </w:r>
      <w:r w:rsidR="00C51C7A">
        <w:rPr>
          <w:rFonts w:ascii="Times New Roman" w:hAnsi="Times New Roman" w:cs="Times New Roman"/>
          <w:sz w:val="24"/>
          <w:szCs w:val="24"/>
        </w:rPr>
        <w:t xml:space="preserve"> technique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r w:rsidRPr="0060113D">
        <w:rPr>
          <w:rFonts w:ascii="Times New Roman" w:hAnsi="Times New Roman" w:cs="Times New Roman"/>
          <w:sz w:val="24"/>
          <w:szCs w:val="24"/>
        </w:rPr>
        <w:t xml:space="preserve">l’Organisation mondiale de la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0113D">
        <w:rPr>
          <w:rFonts w:ascii="Times New Roman" w:hAnsi="Times New Roman" w:cs="Times New Roman"/>
          <w:sz w:val="24"/>
          <w:szCs w:val="24"/>
        </w:rPr>
        <w:t>anté animale (OMSA)</w:t>
      </w:r>
      <w:r>
        <w:rPr>
          <w:rFonts w:ascii="Times New Roman" w:hAnsi="Times New Roman" w:cs="Times New Roman"/>
          <w:sz w:val="24"/>
          <w:szCs w:val="24"/>
        </w:rPr>
        <w:t xml:space="preserve"> pour le PRAPS-2 oriente son </w:t>
      </w:r>
      <w:r w:rsidRPr="0060113D">
        <w:rPr>
          <w:rFonts w:ascii="Times New Roman" w:hAnsi="Times New Roman" w:cs="Times New Roman"/>
          <w:sz w:val="24"/>
          <w:szCs w:val="24"/>
        </w:rPr>
        <w:t xml:space="preserve">appui technique et scientifique </w:t>
      </w:r>
      <w:r>
        <w:rPr>
          <w:rFonts w:ascii="Times New Roman" w:hAnsi="Times New Roman" w:cs="Times New Roman"/>
          <w:sz w:val="24"/>
          <w:szCs w:val="24"/>
        </w:rPr>
        <w:t xml:space="preserve">vers les </w:t>
      </w:r>
      <w:r w:rsidRPr="0060113D">
        <w:rPr>
          <w:rFonts w:ascii="Times New Roman" w:hAnsi="Times New Roman" w:cs="Times New Roman"/>
          <w:sz w:val="24"/>
          <w:szCs w:val="24"/>
        </w:rPr>
        <w:t>activités prioritaires</w:t>
      </w:r>
      <w:r>
        <w:rPr>
          <w:rFonts w:ascii="Times New Roman" w:hAnsi="Times New Roman" w:cs="Times New Roman"/>
          <w:sz w:val="24"/>
          <w:szCs w:val="24"/>
        </w:rPr>
        <w:t xml:space="preserve"> ci-dessous</w:t>
      </w:r>
      <w:r w:rsidRPr="0060113D">
        <w:rPr>
          <w:rFonts w:ascii="Times New Roman" w:hAnsi="Times New Roman" w:cs="Times New Roman"/>
          <w:sz w:val="24"/>
          <w:szCs w:val="24"/>
        </w:rPr>
        <w:t> :</w:t>
      </w:r>
    </w:p>
    <w:p w14:paraId="4BFDAC76" w14:textId="77777777" w:rsidR="0021039B" w:rsidRPr="0060113D" w:rsidRDefault="0021039B" w:rsidP="0021039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CE0A40" w14:textId="77777777" w:rsidR="0021039B" w:rsidRPr="0060113D" w:rsidRDefault="0021039B" w:rsidP="0021039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13D">
        <w:rPr>
          <w:rFonts w:ascii="Times New Roman" w:hAnsi="Times New Roman" w:cs="Times New Roman"/>
          <w:sz w:val="24"/>
          <w:szCs w:val="24"/>
        </w:rPr>
        <w:t>La mise en œuvre des campagnes de prophylaxies contre les maladies prioritaires du PRAPS ;</w:t>
      </w:r>
    </w:p>
    <w:p w14:paraId="446C1BDB" w14:textId="77777777" w:rsidR="0021039B" w:rsidRPr="0021039B" w:rsidRDefault="0021039B" w:rsidP="0021039B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4FF6">
        <w:rPr>
          <w:rFonts w:ascii="Times New Roman" w:hAnsi="Times New Roman" w:cs="Times New Roman"/>
          <w:b/>
          <w:bCs/>
          <w:sz w:val="24"/>
          <w:szCs w:val="24"/>
        </w:rPr>
        <w:t>Le renforcement des dispositifs de surveillance épidémiologique</w:t>
      </w:r>
      <w:r w:rsidRPr="0021039B">
        <w:rPr>
          <w:rFonts w:ascii="Times New Roman" w:hAnsi="Times New Roman" w:cs="Times New Roman"/>
          <w:sz w:val="24"/>
          <w:szCs w:val="24"/>
        </w:rPr>
        <w:t> ;</w:t>
      </w:r>
    </w:p>
    <w:p w14:paraId="02757BE6" w14:textId="77777777" w:rsidR="0021039B" w:rsidRPr="0021039B" w:rsidRDefault="0021039B" w:rsidP="00956226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C4FF6">
        <w:rPr>
          <w:rFonts w:ascii="Times New Roman" w:hAnsi="Times New Roman" w:cs="Times New Roman"/>
          <w:sz w:val="24"/>
          <w:szCs w:val="24"/>
        </w:rPr>
        <w:t>Le renforcement des dispositifs de contrôle des médicaments vétérinaires</w:t>
      </w:r>
      <w:r w:rsidRPr="0021039B">
        <w:rPr>
          <w:rFonts w:ascii="Times New Roman" w:hAnsi="Times New Roman" w:cs="Times New Roman"/>
          <w:b/>
          <w:bCs/>
          <w:sz w:val="24"/>
          <w:szCs w:val="24"/>
        </w:rPr>
        <w:t> ;</w:t>
      </w:r>
    </w:p>
    <w:p w14:paraId="701EEA23" w14:textId="2F964B4D" w:rsidR="0021039B" w:rsidRPr="0021039B" w:rsidRDefault="0021039B" w:rsidP="00956226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1039B">
        <w:rPr>
          <w:rFonts w:ascii="Times New Roman" w:hAnsi="Times New Roman" w:cs="Times New Roman"/>
          <w:b/>
          <w:bCs/>
          <w:sz w:val="24"/>
          <w:szCs w:val="24"/>
        </w:rPr>
        <w:t xml:space="preserve">L’élaboration, </w:t>
      </w:r>
      <w:r w:rsidR="00DF129A" w:rsidRPr="0021039B">
        <w:rPr>
          <w:rFonts w:ascii="Times New Roman" w:hAnsi="Times New Roman" w:cs="Times New Roman"/>
          <w:b/>
          <w:bCs/>
          <w:sz w:val="24"/>
          <w:szCs w:val="24"/>
        </w:rPr>
        <w:t xml:space="preserve">le suivi </w:t>
      </w:r>
      <w:r w:rsidR="00DF129A">
        <w:rPr>
          <w:rFonts w:ascii="Times New Roman" w:hAnsi="Times New Roman" w:cs="Times New Roman"/>
          <w:b/>
          <w:bCs/>
          <w:sz w:val="24"/>
          <w:szCs w:val="24"/>
        </w:rPr>
        <w:t xml:space="preserve">de </w:t>
      </w:r>
      <w:r w:rsidRPr="0021039B">
        <w:rPr>
          <w:rFonts w:ascii="Times New Roman" w:hAnsi="Times New Roman" w:cs="Times New Roman"/>
          <w:b/>
          <w:bCs/>
          <w:sz w:val="24"/>
          <w:szCs w:val="24"/>
        </w:rPr>
        <w:t xml:space="preserve">la mise en œuvre et </w:t>
      </w:r>
      <w:r w:rsidR="00DF129A">
        <w:rPr>
          <w:rFonts w:ascii="Times New Roman" w:hAnsi="Times New Roman" w:cs="Times New Roman"/>
          <w:b/>
          <w:bCs/>
          <w:sz w:val="24"/>
          <w:szCs w:val="24"/>
        </w:rPr>
        <w:t xml:space="preserve">l’actualisation </w:t>
      </w:r>
      <w:r w:rsidRPr="0021039B">
        <w:rPr>
          <w:rFonts w:ascii="Times New Roman" w:hAnsi="Times New Roman" w:cs="Times New Roman"/>
          <w:b/>
          <w:bCs/>
          <w:sz w:val="24"/>
          <w:szCs w:val="24"/>
        </w:rPr>
        <w:t xml:space="preserve">des plans nationaux de formation des Services vétérinaires. </w:t>
      </w:r>
    </w:p>
    <w:p w14:paraId="7ED3D7A6" w14:textId="77777777" w:rsidR="00D70010" w:rsidRDefault="00D70010" w:rsidP="00DD67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21075F" w14:textId="5E98CEC6" w:rsidR="00DD6758" w:rsidRDefault="00D07802" w:rsidP="00DD67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2C4FF6">
        <w:rPr>
          <w:rFonts w:ascii="Times New Roman" w:hAnsi="Times New Roman" w:cs="Times New Roman"/>
          <w:sz w:val="24"/>
          <w:szCs w:val="24"/>
        </w:rPr>
        <w:t>près consultation avec l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956226">
        <w:rPr>
          <w:rFonts w:ascii="Times New Roman" w:hAnsi="Times New Roman" w:cs="Times New Roman"/>
          <w:sz w:val="24"/>
          <w:szCs w:val="24"/>
        </w:rPr>
        <w:t>Responsable de la Composante 1 du PRAPS-</w:t>
      </w:r>
      <w:r w:rsidR="00386C95">
        <w:rPr>
          <w:rFonts w:ascii="Times New Roman" w:hAnsi="Times New Roman" w:cs="Times New Roman"/>
          <w:sz w:val="24"/>
          <w:szCs w:val="24"/>
        </w:rPr>
        <w:t>2 Burkina Faso et les services vétérinaires</w:t>
      </w:r>
      <w:r w:rsidR="00956226">
        <w:rPr>
          <w:rFonts w:ascii="Times New Roman" w:hAnsi="Times New Roman" w:cs="Times New Roman"/>
          <w:sz w:val="24"/>
          <w:szCs w:val="24"/>
        </w:rPr>
        <w:t xml:space="preserve">, je </w:t>
      </w:r>
      <w:r w:rsidR="00956226" w:rsidRPr="004943DC">
        <w:rPr>
          <w:rFonts w:ascii="Times New Roman" w:hAnsi="Times New Roman" w:cs="Times New Roman"/>
          <w:sz w:val="24"/>
          <w:szCs w:val="24"/>
        </w:rPr>
        <w:t>vous</w:t>
      </w:r>
      <w:r w:rsidR="00956226">
        <w:rPr>
          <w:rFonts w:ascii="Times New Roman" w:hAnsi="Times New Roman" w:cs="Times New Roman"/>
          <w:sz w:val="24"/>
          <w:szCs w:val="24"/>
        </w:rPr>
        <w:t xml:space="preserve"> informe que </w:t>
      </w:r>
      <w:r w:rsidR="002C4FF6">
        <w:rPr>
          <w:rFonts w:ascii="Times New Roman" w:hAnsi="Times New Roman" w:cs="Times New Roman"/>
          <w:sz w:val="24"/>
          <w:szCs w:val="24"/>
        </w:rPr>
        <w:t xml:space="preserve">Monsieur Garba Tinni KAILOU et </w:t>
      </w:r>
      <w:r w:rsidR="00CB4B24">
        <w:rPr>
          <w:rFonts w:ascii="Times New Roman" w:hAnsi="Times New Roman" w:cs="Times New Roman"/>
          <w:sz w:val="24"/>
          <w:szCs w:val="24"/>
        </w:rPr>
        <w:t xml:space="preserve">Madame </w:t>
      </w:r>
      <w:r w:rsidR="00956226" w:rsidRPr="004943DC">
        <w:rPr>
          <w:rFonts w:ascii="Times New Roman" w:hAnsi="Times New Roman" w:cs="Times New Roman"/>
          <w:sz w:val="24"/>
          <w:szCs w:val="24"/>
        </w:rPr>
        <w:t>Anta DIAGNE effectuer</w:t>
      </w:r>
      <w:r w:rsidR="002C4FF6">
        <w:rPr>
          <w:rFonts w:ascii="Times New Roman" w:hAnsi="Times New Roman" w:cs="Times New Roman"/>
          <w:sz w:val="24"/>
          <w:szCs w:val="24"/>
        </w:rPr>
        <w:t>ont</w:t>
      </w:r>
      <w:r w:rsidR="00D70010">
        <w:rPr>
          <w:rFonts w:ascii="Times New Roman" w:hAnsi="Times New Roman" w:cs="Times New Roman"/>
          <w:sz w:val="24"/>
          <w:szCs w:val="24"/>
        </w:rPr>
        <w:t xml:space="preserve"> des</w:t>
      </w:r>
      <w:r w:rsidR="00956226" w:rsidRPr="004943DC">
        <w:rPr>
          <w:rFonts w:ascii="Times New Roman" w:hAnsi="Times New Roman" w:cs="Times New Roman"/>
          <w:sz w:val="24"/>
          <w:szCs w:val="24"/>
        </w:rPr>
        <w:t xml:space="preserve"> mission</w:t>
      </w:r>
      <w:r w:rsidR="00D70010">
        <w:rPr>
          <w:rFonts w:ascii="Times New Roman" w:hAnsi="Times New Roman" w:cs="Times New Roman"/>
          <w:sz w:val="24"/>
          <w:szCs w:val="24"/>
        </w:rPr>
        <w:t>s</w:t>
      </w:r>
      <w:r w:rsidR="00956226" w:rsidRPr="004943DC">
        <w:rPr>
          <w:rFonts w:ascii="Times New Roman" w:hAnsi="Times New Roman" w:cs="Times New Roman"/>
          <w:sz w:val="24"/>
          <w:szCs w:val="24"/>
        </w:rPr>
        <w:t xml:space="preserve"> d’appui technique dans votre pays durant la période du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2B2B">
        <w:rPr>
          <w:rFonts w:ascii="Times New Roman" w:hAnsi="Times New Roman" w:cs="Times New Roman"/>
          <w:sz w:val="24"/>
          <w:szCs w:val="24"/>
        </w:rPr>
        <w:t>2</w:t>
      </w:r>
      <w:r w:rsidR="00386C9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6226">
        <w:rPr>
          <w:rFonts w:ascii="Times New Roman" w:hAnsi="Times New Roman" w:cs="Times New Roman"/>
          <w:sz w:val="24"/>
          <w:szCs w:val="24"/>
        </w:rPr>
        <w:t>au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2B2B">
        <w:rPr>
          <w:rFonts w:ascii="Times New Roman" w:hAnsi="Times New Roman" w:cs="Times New Roman"/>
          <w:sz w:val="24"/>
          <w:szCs w:val="24"/>
        </w:rPr>
        <w:t>2</w:t>
      </w:r>
      <w:r w:rsidR="00386C95">
        <w:rPr>
          <w:rFonts w:ascii="Times New Roman" w:hAnsi="Times New Roman" w:cs="Times New Roman"/>
          <w:sz w:val="24"/>
          <w:szCs w:val="24"/>
        </w:rPr>
        <w:t>5</w:t>
      </w:r>
      <w:r w:rsidR="00CC52F6">
        <w:rPr>
          <w:rFonts w:ascii="Times New Roman" w:hAnsi="Times New Roman" w:cs="Times New Roman"/>
          <w:sz w:val="24"/>
          <w:szCs w:val="24"/>
        </w:rPr>
        <w:t xml:space="preserve"> </w:t>
      </w:r>
      <w:r w:rsidR="00386C95">
        <w:rPr>
          <w:rFonts w:ascii="Times New Roman" w:hAnsi="Times New Roman" w:cs="Times New Roman"/>
          <w:sz w:val="24"/>
          <w:szCs w:val="24"/>
        </w:rPr>
        <w:t>avril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6226" w:rsidRPr="004943DC">
        <w:rPr>
          <w:rFonts w:ascii="Times New Roman" w:hAnsi="Times New Roman" w:cs="Times New Roman"/>
          <w:sz w:val="24"/>
          <w:szCs w:val="24"/>
        </w:rPr>
        <w:t>202</w:t>
      </w:r>
      <w:r w:rsidR="00D70010">
        <w:rPr>
          <w:rFonts w:ascii="Times New Roman" w:hAnsi="Times New Roman" w:cs="Times New Roman"/>
          <w:sz w:val="24"/>
          <w:szCs w:val="24"/>
        </w:rPr>
        <w:t>5</w:t>
      </w:r>
      <w:r w:rsidR="00956226" w:rsidRPr="00A975CD">
        <w:rPr>
          <w:rFonts w:ascii="Times New Roman" w:hAnsi="Times New Roman" w:cs="Times New Roman"/>
          <w:sz w:val="24"/>
          <w:szCs w:val="24"/>
        </w:rPr>
        <w:t xml:space="preserve"> </w:t>
      </w:r>
      <w:r w:rsidR="00956226">
        <w:rPr>
          <w:rFonts w:ascii="Times New Roman" w:hAnsi="Times New Roman" w:cs="Times New Roman"/>
          <w:sz w:val="24"/>
          <w:szCs w:val="24"/>
        </w:rPr>
        <w:t xml:space="preserve">conformément aux activités </w:t>
      </w:r>
      <w:r w:rsidR="00956226" w:rsidRPr="004943DC">
        <w:rPr>
          <w:rFonts w:ascii="Times New Roman" w:hAnsi="Times New Roman" w:cs="Times New Roman"/>
          <w:sz w:val="24"/>
          <w:szCs w:val="24"/>
        </w:rPr>
        <w:t>du plan de travail et budget annuel de l’année (PTBA 202</w:t>
      </w:r>
      <w:r w:rsidR="00D70010">
        <w:rPr>
          <w:rFonts w:ascii="Times New Roman" w:hAnsi="Times New Roman" w:cs="Times New Roman"/>
          <w:sz w:val="24"/>
          <w:szCs w:val="24"/>
        </w:rPr>
        <w:t>5</w:t>
      </w:r>
      <w:r w:rsidR="00956226" w:rsidRPr="004943DC">
        <w:rPr>
          <w:rFonts w:ascii="Times New Roman" w:hAnsi="Times New Roman" w:cs="Times New Roman"/>
          <w:sz w:val="24"/>
          <w:szCs w:val="24"/>
        </w:rPr>
        <w:t>)</w:t>
      </w:r>
      <w:r w:rsidR="00DD6758">
        <w:rPr>
          <w:rFonts w:ascii="Times New Roman" w:hAnsi="Times New Roman" w:cs="Times New Roman"/>
          <w:sz w:val="24"/>
          <w:szCs w:val="24"/>
        </w:rPr>
        <w:t xml:space="preserve"> de la Coordination technique de la Sous composante « Assistance technique ciblée » du PRAPS-2</w:t>
      </w:r>
      <w:r w:rsidR="00DD6758" w:rsidRPr="004943DC">
        <w:rPr>
          <w:rFonts w:ascii="Times New Roman" w:hAnsi="Times New Roman" w:cs="Times New Roman"/>
          <w:sz w:val="24"/>
          <w:szCs w:val="24"/>
        </w:rPr>
        <w:t>.</w:t>
      </w:r>
    </w:p>
    <w:p w14:paraId="6A248241" w14:textId="77777777" w:rsidR="00DD6758" w:rsidRDefault="00DD6758" w:rsidP="00DD675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DCE9A4" w14:textId="1A67D4F8" w:rsidR="00956226" w:rsidRDefault="00956226" w:rsidP="0095622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fr-FR" w:eastAsia="fr-ML"/>
        </w:rPr>
      </w:pPr>
      <w:bookmarkStart w:id="0" w:name="_Hlk107869962"/>
      <w:r>
        <w:rPr>
          <w:rFonts w:ascii="Times New Roman" w:hAnsi="Times New Roman" w:cs="Times New Roman"/>
          <w:sz w:val="24"/>
          <w:szCs w:val="24"/>
        </w:rPr>
        <w:t>L’objectif</w:t>
      </w:r>
      <w:r w:rsidR="00D81B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général</w:t>
      </w:r>
      <w:r w:rsidR="003400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="00CB4B24">
        <w:rPr>
          <w:rFonts w:ascii="Times New Roman" w:hAnsi="Times New Roman" w:cs="Times New Roman"/>
          <w:sz w:val="24"/>
          <w:szCs w:val="24"/>
        </w:rPr>
        <w:t xml:space="preserve">es </w:t>
      </w:r>
      <w:r>
        <w:rPr>
          <w:rFonts w:ascii="Times New Roman" w:hAnsi="Times New Roman" w:cs="Times New Roman"/>
          <w:sz w:val="24"/>
          <w:szCs w:val="24"/>
        </w:rPr>
        <w:t>mission</w:t>
      </w:r>
      <w:r w:rsidR="00CB4B2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consiste à </w:t>
      </w:r>
      <w:r w:rsidR="00A86648">
        <w:rPr>
          <w:rFonts w:ascii="Times New Roman" w:eastAsia="Times New Roman" w:hAnsi="Times New Roman" w:cs="Times New Roman"/>
          <w:sz w:val="24"/>
          <w:szCs w:val="24"/>
          <w:lang w:eastAsia="fr-ML"/>
        </w:rPr>
        <w:t>appuyer l’actualisation</w:t>
      </w:r>
      <w:r w:rsidR="00A86648">
        <w:rPr>
          <w:rFonts w:ascii="Times New Roman" w:eastAsia="Times New Roman" w:hAnsi="Times New Roman" w:cs="Times New Roman"/>
          <w:sz w:val="24"/>
          <w:szCs w:val="24"/>
          <w:lang w:val="fr-FR" w:eastAsia="fr-ML"/>
        </w:rPr>
        <w:t xml:space="preserve"> </w:t>
      </w:r>
      <w:r w:rsidRPr="005515AF">
        <w:rPr>
          <w:rFonts w:ascii="Times New Roman" w:eastAsia="Times New Roman" w:hAnsi="Times New Roman" w:cs="Times New Roman"/>
          <w:sz w:val="24"/>
          <w:szCs w:val="24"/>
          <w:lang w:val="fr-FR" w:eastAsia="fr-ML"/>
        </w:rPr>
        <w:t>d</w:t>
      </w:r>
      <w:r w:rsidR="00A86648">
        <w:rPr>
          <w:rFonts w:ascii="Times New Roman" w:eastAsia="Times New Roman" w:hAnsi="Times New Roman" w:cs="Times New Roman"/>
          <w:sz w:val="24"/>
          <w:szCs w:val="24"/>
          <w:lang w:val="fr-FR" w:eastAsia="fr-ML"/>
        </w:rPr>
        <w:t>u</w:t>
      </w:r>
      <w:r>
        <w:rPr>
          <w:rFonts w:ascii="Times New Roman" w:eastAsia="Times New Roman" w:hAnsi="Times New Roman" w:cs="Times New Roman"/>
          <w:sz w:val="24"/>
          <w:szCs w:val="24"/>
          <w:lang w:val="fr-FR" w:eastAsia="fr-ML"/>
        </w:rPr>
        <w:t xml:space="preserve"> </w:t>
      </w:r>
      <w:r w:rsidRPr="005515AF">
        <w:rPr>
          <w:rFonts w:ascii="Times New Roman" w:eastAsia="Times New Roman" w:hAnsi="Times New Roman" w:cs="Times New Roman"/>
          <w:sz w:val="24"/>
          <w:szCs w:val="24"/>
          <w:lang w:val="fr-FR" w:eastAsia="fr-ML"/>
        </w:rPr>
        <w:t>pl</w:t>
      </w:r>
      <w:r>
        <w:rPr>
          <w:rFonts w:ascii="Times New Roman" w:eastAsia="Times New Roman" w:hAnsi="Times New Roman" w:cs="Times New Roman"/>
          <w:sz w:val="24"/>
          <w:szCs w:val="24"/>
          <w:lang w:val="fr-FR" w:eastAsia="fr-ML"/>
        </w:rPr>
        <w:t>an</w:t>
      </w:r>
      <w:r w:rsidRPr="005515AF">
        <w:rPr>
          <w:rFonts w:ascii="Times New Roman" w:eastAsia="Times New Roman" w:hAnsi="Times New Roman" w:cs="Times New Roman"/>
          <w:sz w:val="24"/>
          <w:szCs w:val="24"/>
          <w:lang w:val="fr-FR" w:eastAsia="fr-ML"/>
        </w:rPr>
        <w:t xml:space="preserve"> nationa</w:t>
      </w:r>
      <w:r w:rsidR="00A86648">
        <w:rPr>
          <w:rFonts w:ascii="Times New Roman" w:eastAsia="Times New Roman" w:hAnsi="Times New Roman" w:cs="Times New Roman"/>
          <w:sz w:val="24"/>
          <w:szCs w:val="24"/>
          <w:lang w:val="fr-FR" w:eastAsia="fr-ML"/>
        </w:rPr>
        <w:t>l</w:t>
      </w:r>
      <w:r w:rsidRPr="005515AF">
        <w:rPr>
          <w:rFonts w:ascii="Times New Roman" w:eastAsia="Times New Roman" w:hAnsi="Times New Roman" w:cs="Times New Roman"/>
          <w:sz w:val="24"/>
          <w:szCs w:val="24"/>
          <w:lang w:val="fr-FR" w:eastAsia="fr-ML"/>
        </w:rPr>
        <w:t xml:space="preserve"> de formation</w:t>
      </w:r>
      <w:r w:rsidR="00386C95">
        <w:rPr>
          <w:rFonts w:ascii="Times New Roman" w:eastAsia="Times New Roman" w:hAnsi="Times New Roman" w:cs="Times New Roman"/>
          <w:sz w:val="24"/>
          <w:szCs w:val="24"/>
          <w:lang w:val="fr-FR" w:eastAsia="fr-ML"/>
        </w:rPr>
        <w:t xml:space="preserve"> conformément aux recommandations de l’atelier à mi-parcours des plans nationaux de </w:t>
      </w:r>
      <w:r w:rsidR="00276D2A">
        <w:rPr>
          <w:rFonts w:ascii="Times New Roman" w:eastAsia="Times New Roman" w:hAnsi="Times New Roman" w:cs="Times New Roman"/>
          <w:sz w:val="24"/>
          <w:szCs w:val="24"/>
          <w:lang w:val="fr-FR" w:eastAsia="fr-ML"/>
        </w:rPr>
        <w:t xml:space="preserve">formation </w:t>
      </w:r>
      <w:r w:rsidR="00276D2A" w:rsidRPr="005515AF">
        <w:rPr>
          <w:rFonts w:ascii="Times New Roman" w:eastAsia="Times New Roman" w:hAnsi="Times New Roman" w:cs="Times New Roman"/>
          <w:sz w:val="24"/>
          <w:szCs w:val="24"/>
          <w:lang w:val="fr-FR" w:eastAsia="fr-ML"/>
        </w:rPr>
        <w:t>et</w:t>
      </w:r>
      <w:r>
        <w:rPr>
          <w:rFonts w:ascii="Times New Roman" w:eastAsia="Times New Roman" w:hAnsi="Times New Roman" w:cs="Times New Roman"/>
          <w:sz w:val="24"/>
          <w:szCs w:val="24"/>
          <w:lang w:val="fr-FR" w:eastAsia="fr-ML"/>
        </w:rPr>
        <w:t xml:space="preserve"> </w:t>
      </w:r>
      <w:r w:rsidR="00CB4B24">
        <w:rPr>
          <w:rFonts w:ascii="Times New Roman" w:eastAsia="Times New Roman" w:hAnsi="Times New Roman" w:cs="Times New Roman"/>
          <w:sz w:val="24"/>
          <w:szCs w:val="24"/>
          <w:lang w:val="fr-FR" w:eastAsia="fr-ML"/>
        </w:rPr>
        <w:t>à présenter la</w:t>
      </w:r>
      <w:r w:rsidR="00A86648">
        <w:rPr>
          <w:rFonts w:ascii="Times New Roman" w:eastAsia="Times New Roman" w:hAnsi="Times New Roman" w:cs="Times New Roman"/>
          <w:sz w:val="24"/>
          <w:szCs w:val="24"/>
          <w:lang w:val="fr-FR" w:eastAsia="fr-ML"/>
        </w:rPr>
        <w:t xml:space="preserve"> </w:t>
      </w:r>
      <w:r w:rsidR="00386C95">
        <w:rPr>
          <w:rFonts w:ascii="Times New Roman" w:eastAsia="Times New Roman" w:hAnsi="Times New Roman" w:cs="Times New Roman"/>
          <w:sz w:val="24"/>
          <w:szCs w:val="24"/>
          <w:lang w:val="fr-FR" w:eastAsia="fr-ML"/>
        </w:rPr>
        <w:t xml:space="preserve">nouvelle </w:t>
      </w:r>
      <w:r w:rsidR="00A86648">
        <w:rPr>
          <w:rFonts w:ascii="Times New Roman" w:eastAsia="Times New Roman" w:hAnsi="Times New Roman" w:cs="Times New Roman"/>
          <w:sz w:val="24"/>
          <w:szCs w:val="24"/>
          <w:lang w:val="fr-FR" w:eastAsia="fr-ML"/>
        </w:rPr>
        <w:t xml:space="preserve">plateforme intégrée </w:t>
      </w:r>
      <w:r w:rsidR="00CB4B24">
        <w:rPr>
          <w:rFonts w:ascii="Times New Roman" w:eastAsia="Times New Roman" w:hAnsi="Times New Roman" w:cs="Times New Roman"/>
          <w:sz w:val="24"/>
          <w:szCs w:val="24"/>
          <w:lang w:val="fr-FR" w:eastAsia="fr-ML"/>
        </w:rPr>
        <w:t>de gestion des données aux S</w:t>
      </w:r>
      <w:r w:rsidR="00A86648">
        <w:rPr>
          <w:rFonts w:ascii="Times New Roman" w:eastAsia="Times New Roman" w:hAnsi="Times New Roman" w:cs="Times New Roman"/>
          <w:sz w:val="24"/>
          <w:szCs w:val="24"/>
          <w:lang w:val="fr-FR" w:eastAsia="fr-ML"/>
        </w:rPr>
        <w:t>ervices vétérinaires</w:t>
      </w:r>
      <w:r w:rsidR="00D81BDE">
        <w:rPr>
          <w:rFonts w:ascii="Times New Roman" w:eastAsia="Times New Roman" w:hAnsi="Times New Roman" w:cs="Times New Roman"/>
          <w:sz w:val="24"/>
          <w:szCs w:val="24"/>
          <w:lang w:val="fr-FR" w:eastAsia="fr-ML"/>
        </w:rPr>
        <w:t xml:space="preserve">. </w:t>
      </w:r>
    </w:p>
    <w:p w14:paraId="01247022" w14:textId="1E56801F" w:rsidR="00956226" w:rsidRPr="00D93AD1" w:rsidRDefault="00956226" w:rsidP="0095622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ML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 manière spécifique, le </w:t>
      </w:r>
      <w:r w:rsidRPr="00090FAE">
        <w:rPr>
          <w:rFonts w:ascii="Times New Roman" w:eastAsia="Times New Roman" w:hAnsi="Times New Roman" w:cs="Times New Roman"/>
          <w:sz w:val="24"/>
          <w:szCs w:val="24"/>
          <w:lang w:eastAsia="fr-ML"/>
        </w:rPr>
        <w:t>su</w:t>
      </w:r>
      <w:r>
        <w:rPr>
          <w:rFonts w:ascii="Times New Roman" w:eastAsia="Times New Roman" w:hAnsi="Times New Roman" w:cs="Times New Roman"/>
          <w:sz w:val="24"/>
          <w:szCs w:val="24"/>
          <w:lang w:eastAsia="fr-ML"/>
        </w:rPr>
        <w:t>ivi d</w:t>
      </w:r>
      <w:r w:rsidR="00A86648">
        <w:rPr>
          <w:rFonts w:ascii="Times New Roman" w:eastAsia="Times New Roman" w:hAnsi="Times New Roman" w:cs="Times New Roman"/>
          <w:sz w:val="24"/>
          <w:szCs w:val="24"/>
          <w:lang w:eastAsia="fr-ML"/>
        </w:rPr>
        <w:t>u</w:t>
      </w:r>
      <w:r>
        <w:rPr>
          <w:rFonts w:ascii="Times New Roman" w:eastAsia="Times New Roman" w:hAnsi="Times New Roman" w:cs="Times New Roman"/>
          <w:sz w:val="24"/>
          <w:szCs w:val="24"/>
          <w:lang w:eastAsia="fr-ML"/>
        </w:rPr>
        <w:t xml:space="preserve"> niveau d’exécution </w:t>
      </w:r>
      <w:r w:rsidRPr="00090FAE">
        <w:rPr>
          <w:rFonts w:ascii="Times New Roman" w:eastAsia="Times New Roman" w:hAnsi="Times New Roman" w:cs="Times New Roman"/>
          <w:sz w:val="24"/>
          <w:szCs w:val="24"/>
          <w:lang w:val="fr-FR" w:eastAsia="fr-ML"/>
        </w:rPr>
        <w:t>d</w:t>
      </w:r>
      <w:r w:rsidR="00A86648">
        <w:rPr>
          <w:rFonts w:ascii="Times New Roman" w:eastAsia="Times New Roman" w:hAnsi="Times New Roman" w:cs="Times New Roman"/>
          <w:sz w:val="24"/>
          <w:szCs w:val="24"/>
          <w:lang w:val="fr-FR" w:eastAsia="fr-ML"/>
        </w:rPr>
        <w:t>u</w:t>
      </w:r>
      <w:r w:rsidR="00CB4B24">
        <w:rPr>
          <w:rFonts w:ascii="Times New Roman" w:eastAsia="Times New Roman" w:hAnsi="Times New Roman" w:cs="Times New Roman"/>
          <w:sz w:val="24"/>
          <w:szCs w:val="24"/>
          <w:lang w:val="fr-FR" w:eastAsia="fr-ML"/>
        </w:rPr>
        <w:t xml:space="preserve">dit </w:t>
      </w:r>
      <w:r>
        <w:rPr>
          <w:rFonts w:ascii="Times New Roman" w:eastAsia="Times New Roman" w:hAnsi="Times New Roman" w:cs="Times New Roman"/>
          <w:sz w:val="24"/>
          <w:szCs w:val="24"/>
          <w:lang w:val="fr-FR" w:eastAsia="fr-ML"/>
        </w:rPr>
        <w:t>plan</w:t>
      </w:r>
      <w:r w:rsidR="003400C8">
        <w:rPr>
          <w:rFonts w:ascii="Times New Roman" w:eastAsia="Times New Roman" w:hAnsi="Times New Roman" w:cs="Times New Roman"/>
          <w:sz w:val="24"/>
          <w:szCs w:val="24"/>
          <w:lang w:val="fr-FR" w:eastAsia="fr-ML"/>
        </w:rPr>
        <w:t xml:space="preserve"> élaboré</w:t>
      </w:r>
      <w:r>
        <w:rPr>
          <w:rFonts w:ascii="Times New Roman" w:eastAsia="Times New Roman" w:hAnsi="Times New Roman" w:cs="Times New Roman"/>
          <w:sz w:val="24"/>
          <w:szCs w:val="24"/>
          <w:lang w:val="fr-FR" w:eastAsia="fr-ML"/>
        </w:rPr>
        <w:t xml:space="preserve"> avec l’appui technique de </w:t>
      </w:r>
      <w:r w:rsidR="00582779">
        <w:rPr>
          <w:rFonts w:ascii="Times New Roman" w:eastAsia="Times New Roman" w:hAnsi="Times New Roman" w:cs="Times New Roman"/>
          <w:sz w:val="24"/>
          <w:szCs w:val="24"/>
          <w:lang w:val="fr-FR" w:eastAsia="fr-ML"/>
        </w:rPr>
        <w:t xml:space="preserve">la </w:t>
      </w:r>
      <w:r>
        <w:rPr>
          <w:rFonts w:ascii="Times New Roman" w:eastAsia="Times New Roman" w:hAnsi="Times New Roman" w:cs="Times New Roman"/>
          <w:sz w:val="24"/>
          <w:szCs w:val="24"/>
          <w:lang w:val="fr-FR" w:eastAsia="fr-ML"/>
        </w:rPr>
        <w:t xml:space="preserve">Coordination sera fait. </w:t>
      </w:r>
      <w:r w:rsidR="007119BD">
        <w:rPr>
          <w:rFonts w:ascii="Times New Roman" w:eastAsia="Times New Roman" w:hAnsi="Times New Roman" w:cs="Times New Roman"/>
          <w:sz w:val="24"/>
          <w:szCs w:val="24"/>
          <w:lang w:val="fr-FR" w:eastAsia="fr-ML"/>
        </w:rPr>
        <w:t>Un appui sera également apporté à l</w:t>
      </w:r>
      <w:r w:rsidR="00674DAD">
        <w:rPr>
          <w:rFonts w:ascii="Times New Roman" w:eastAsia="Times New Roman" w:hAnsi="Times New Roman" w:cs="Times New Roman"/>
          <w:sz w:val="24"/>
          <w:szCs w:val="24"/>
          <w:lang w:val="fr-FR" w:eastAsia="fr-ML"/>
        </w:rPr>
        <w:t>’</w:t>
      </w:r>
      <w:r w:rsidR="003400C8">
        <w:rPr>
          <w:rFonts w:ascii="Times New Roman" w:eastAsia="Times New Roman" w:hAnsi="Times New Roman" w:cs="Times New Roman"/>
          <w:sz w:val="24"/>
          <w:szCs w:val="24"/>
          <w:lang w:val="fr-FR" w:eastAsia="fr-ML"/>
        </w:rPr>
        <w:t xml:space="preserve">actualisation </w:t>
      </w:r>
      <w:r>
        <w:rPr>
          <w:rFonts w:ascii="Times New Roman" w:eastAsia="Times New Roman" w:hAnsi="Times New Roman" w:cs="Times New Roman"/>
          <w:sz w:val="24"/>
          <w:szCs w:val="24"/>
          <w:lang w:val="fr-FR" w:eastAsia="fr-ML"/>
        </w:rPr>
        <w:t xml:space="preserve">du </w:t>
      </w:r>
      <w:r w:rsidRPr="005515AF">
        <w:rPr>
          <w:rFonts w:ascii="Times New Roman" w:eastAsia="Times New Roman" w:hAnsi="Times New Roman" w:cs="Times New Roman"/>
          <w:sz w:val="24"/>
          <w:szCs w:val="24"/>
          <w:lang w:val="fr-FR" w:eastAsia="fr-ML"/>
        </w:rPr>
        <w:t>pl</w:t>
      </w:r>
      <w:r>
        <w:rPr>
          <w:rFonts w:ascii="Times New Roman" w:eastAsia="Times New Roman" w:hAnsi="Times New Roman" w:cs="Times New Roman"/>
          <w:sz w:val="24"/>
          <w:szCs w:val="24"/>
          <w:lang w:val="fr-FR" w:eastAsia="fr-ML"/>
        </w:rPr>
        <w:t>an</w:t>
      </w:r>
      <w:r w:rsidRPr="005515AF">
        <w:rPr>
          <w:rFonts w:ascii="Times New Roman" w:eastAsia="Times New Roman" w:hAnsi="Times New Roman" w:cs="Times New Roman"/>
          <w:sz w:val="24"/>
          <w:szCs w:val="24"/>
          <w:lang w:val="fr-FR" w:eastAsia="fr-ML"/>
        </w:rPr>
        <w:t xml:space="preserve"> </w:t>
      </w:r>
      <w:r w:rsidR="00674DAD">
        <w:rPr>
          <w:rFonts w:ascii="Times New Roman" w:eastAsia="Times New Roman" w:hAnsi="Times New Roman" w:cs="Times New Roman"/>
          <w:sz w:val="24"/>
          <w:szCs w:val="24"/>
          <w:lang w:val="fr-FR" w:eastAsia="fr-ML"/>
        </w:rPr>
        <w:t>national de formation des Services vétérinaires</w:t>
      </w:r>
      <w:r>
        <w:rPr>
          <w:rFonts w:ascii="Times New Roman" w:eastAsia="Times New Roman" w:hAnsi="Times New Roman" w:cs="Times New Roman"/>
          <w:sz w:val="24"/>
          <w:szCs w:val="24"/>
          <w:lang w:val="fr-FR" w:eastAsia="fr-ML"/>
        </w:rPr>
        <w:t>.</w:t>
      </w:r>
      <w:bookmarkEnd w:id="0"/>
    </w:p>
    <w:p w14:paraId="32E21178" w14:textId="77777777" w:rsidR="007119BD" w:rsidRDefault="007119BD" w:rsidP="0095622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ML"/>
        </w:rPr>
      </w:pPr>
    </w:p>
    <w:p w14:paraId="6DEE863D" w14:textId="633D7A49" w:rsidR="00956226" w:rsidRDefault="00A86648" w:rsidP="0095622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fr-FR" w:eastAsia="fr-ML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fr-ML"/>
        </w:rPr>
        <w:t xml:space="preserve">Concernant la </w:t>
      </w:r>
      <w:r w:rsidR="007119BD">
        <w:rPr>
          <w:rFonts w:ascii="Times New Roman" w:eastAsia="Times New Roman" w:hAnsi="Times New Roman" w:cs="Times New Roman"/>
          <w:sz w:val="24"/>
          <w:szCs w:val="24"/>
          <w:lang w:val="fr-FR" w:eastAsia="fr-ML"/>
        </w:rPr>
        <w:t xml:space="preserve">présentation </w:t>
      </w:r>
      <w:r>
        <w:rPr>
          <w:rFonts w:ascii="Times New Roman" w:eastAsia="Times New Roman" w:hAnsi="Times New Roman" w:cs="Times New Roman"/>
          <w:sz w:val="24"/>
          <w:szCs w:val="24"/>
          <w:lang w:val="fr-FR" w:eastAsia="fr-ML"/>
        </w:rPr>
        <w:t>de la plateforme intégrée</w:t>
      </w:r>
      <w:r w:rsidR="007119BD">
        <w:rPr>
          <w:rFonts w:ascii="Times New Roman" w:eastAsia="Times New Roman" w:hAnsi="Times New Roman" w:cs="Times New Roman"/>
          <w:sz w:val="24"/>
          <w:szCs w:val="24"/>
          <w:lang w:val="fr-FR" w:eastAsia="fr-ML"/>
        </w:rPr>
        <w:t xml:space="preserve"> de gestion des données</w:t>
      </w:r>
      <w:r>
        <w:rPr>
          <w:rFonts w:ascii="Times New Roman" w:eastAsia="Times New Roman" w:hAnsi="Times New Roman" w:cs="Times New Roman"/>
          <w:sz w:val="24"/>
          <w:szCs w:val="24"/>
          <w:lang w:val="fr-FR" w:eastAsia="fr-ML"/>
        </w:rPr>
        <w:t>,</w:t>
      </w:r>
      <w:r w:rsidR="007119BD">
        <w:rPr>
          <w:rFonts w:ascii="Times New Roman" w:eastAsia="Times New Roman" w:hAnsi="Times New Roman" w:cs="Times New Roman"/>
          <w:sz w:val="24"/>
          <w:szCs w:val="24"/>
          <w:lang w:val="fr-FR" w:eastAsia="fr-ML"/>
        </w:rPr>
        <w:t xml:space="preserve"> les </w:t>
      </w:r>
      <w:r>
        <w:rPr>
          <w:rFonts w:ascii="Times New Roman" w:eastAsia="Times New Roman" w:hAnsi="Times New Roman" w:cs="Times New Roman"/>
          <w:sz w:val="24"/>
          <w:szCs w:val="24"/>
          <w:lang w:val="fr-FR" w:eastAsia="fr-ML"/>
        </w:rPr>
        <w:t xml:space="preserve">différentes </w:t>
      </w:r>
      <w:r w:rsidR="007119BD">
        <w:rPr>
          <w:rFonts w:ascii="Times New Roman" w:eastAsia="Times New Roman" w:hAnsi="Times New Roman" w:cs="Times New Roman"/>
          <w:sz w:val="24"/>
          <w:szCs w:val="24"/>
          <w:lang w:val="fr-FR" w:eastAsia="fr-ML"/>
        </w:rPr>
        <w:t xml:space="preserve">fonctionnalités et modules </w:t>
      </w:r>
      <w:r>
        <w:rPr>
          <w:rFonts w:ascii="Times New Roman" w:eastAsia="Times New Roman" w:hAnsi="Times New Roman" w:cs="Times New Roman"/>
          <w:sz w:val="24"/>
          <w:szCs w:val="24"/>
          <w:lang w:val="fr-FR" w:eastAsia="fr-ML"/>
        </w:rPr>
        <w:t xml:space="preserve">seront </w:t>
      </w:r>
      <w:r w:rsidR="007119BD">
        <w:rPr>
          <w:rFonts w:ascii="Times New Roman" w:eastAsia="Times New Roman" w:hAnsi="Times New Roman" w:cs="Times New Roman"/>
          <w:sz w:val="24"/>
          <w:szCs w:val="24"/>
          <w:lang w:val="fr-FR" w:eastAsia="fr-ML"/>
        </w:rPr>
        <w:t xml:space="preserve">présentés et amendés par les </w:t>
      </w:r>
      <w:r w:rsidR="00CB4B24">
        <w:rPr>
          <w:rFonts w:ascii="Times New Roman" w:eastAsia="Times New Roman" w:hAnsi="Times New Roman" w:cs="Times New Roman"/>
          <w:sz w:val="24"/>
          <w:szCs w:val="24"/>
          <w:lang w:val="fr-FR" w:eastAsia="fr-ML"/>
        </w:rPr>
        <w:t>experts nationaux</w:t>
      </w:r>
      <w:r w:rsidR="007119BD">
        <w:rPr>
          <w:rFonts w:ascii="Times New Roman" w:eastAsia="Times New Roman" w:hAnsi="Times New Roman" w:cs="Times New Roman"/>
          <w:sz w:val="24"/>
          <w:szCs w:val="24"/>
          <w:lang w:val="fr-FR" w:eastAsia="fr-ML"/>
        </w:rPr>
        <w:t xml:space="preserve"> pour une contextualisation.</w:t>
      </w:r>
    </w:p>
    <w:p w14:paraId="473954F0" w14:textId="77777777" w:rsidR="002172E5" w:rsidRDefault="002172E5" w:rsidP="0095622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fr-FR" w:eastAsia="fr-ML"/>
        </w:rPr>
      </w:pPr>
    </w:p>
    <w:p w14:paraId="414D7421" w14:textId="40F13AA9" w:rsidR="00CB4B24" w:rsidRDefault="002172E5" w:rsidP="0095622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fr-FR" w:eastAsia="fr-ML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fr-ML"/>
        </w:rPr>
        <w:t>Par ailleurs, l’Expert en base de données aura l’occasion de faire une évaluation de l’utilisation du serveur</w:t>
      </w:r>
      <w:r w:rsidR="00EE2B2B">
        <w:rPr>
          <w:rFonts w:ascii="Times New Roman" w:eastAsia="Times New Roman" w:hAnsi="Times New Roman" w:cs="Times New Roman"/>
          <w:sz w:val="24"/>
          <w:szCs w:val="24"/>
          <w:lang w:val="fr-FR" w:eastAsia="fr-M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fr-FR" w:eastAsia="fr-ML"/>
        </w:rPr>
        <w:t>et l’opérationnalisation des trois formulaires pilotes.</w:t>
      </w:r>
    </w:p>
    <w:p w14:paraId="483FBC28" w14:textId="77777777" w:rsidR="002172E5" w:rsidRPr="00D93AD1" w:rsidRDefault="002172E5" w:rsidP="0095622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fr-FR" w:eastAsia="fr-ML"/>
        </w:rPr>
      </w:pPr>
    </w:p>
    <w:p w14:paraId="2CF5F7AB" w14:textId="2D65169E" w:rsidR="00E65250" w:rsidRDefault="007119BD" w:rsidP="009562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Pour le bon déroulement des missions, la disponibilité des représentants des directions des ressources humaines, </w:t>
      </w:r>
      <w:r w:rsidR="00E65250">
        <w:rPr>
          <w:rFonts w:ascii="Times New Roman" w:hAnsi="Times New Roman" w:cs="Times New Roman"/>
          <w:sz w:val="24"/>
          <w:szCs w:val="24"/>
        </w:rPr>
        <w:t xml:space="preserve">de la </w:t>
      </w:r>
      <w:r>
        <w:rPr>
          <w:rFonts w:ascii="Times New Roman" w:hAnsi="Times New Roman" w:cs="Times New Roman"/>
          <w:sz w:val="24"/>
          <w:szCs w:val="24"/>
        </w:rPr>
        <w:t>santé animale, de la pharmacie</w:t>
      </w:r>
      <w:r w:rsidR="00386C95">
        <w:rPr>
          <w:rFonts w:ascii="Times New Roman" w:hAnsi="Times New Roman" w:cs="Times New Roman"/>
          <w:sz w:val="24"/>
          <w:szCs w:val="24"/>
        </w:rPr>
        <w:t>, de la santé publique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5250">
        <w:rPr>
          <w:rFonts w:ascii="Times New Roman" w:hAnsi="Times New Roman" w:cs="Times New Roman"/>
          <w:sz w:val="24"/>
          <w:szCs w:val="24"/>
        </w:rPr>
        <w:t xml:space="preserve">et </w:t>
      </w:r>
      <w:r w:rsidR="00386C95">
        <w:rPr>
          <w:rFonts w:ascii="Times New Roman" w:hAnsi="Times New Roman" w:cs="Times New Roman"/>
          <w:sz w:val="24"/>
          <w:szCs w:val="24"/>
        </w:rPr>
        <w:t>du laboratoire</w:t>
      </w:r>
      <w:r w:rsidR="008D59E9">
        <w:rPr>
          <w:rFonts w:ascii="Times New Roman" w:hAnsi="Times New Roman" w:cs="Times New Roman"/>
          <w:sz w:val="24"/>
          <w:szCs w:val="24"/>
        </w:rPr>
        <w:t xml:space="preserve"> </w:t>
      </w:r>
      <w:r w:rsidR="00E65250">
        <w:rPr>
          <w:rFonts w:ascii="Times New Roman" w:hAnsi="Times New Roman" w:cs="Times New Roman"/>
          <w:sz w:val="24"/>
          <w:szCs w:val="24"/>
        </w:rPr>
        <w:t>est fortement souhaitée.</w:t>
      </w:r>
    </w:p>
    <w:p w14:paraId="1EE6D4BF" w14:textId="3285FA2B" w:rsidR="00956226" w:rsidRDefault="00956226" w:rsidP="009562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Comptant sur votre collaboration parfaite, je vous saurais gré de prendre toutes dispositions utiles</w:t>
      </w:r>
      <w:r w:rsidR="002E08A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pour</w:t>
      </w:r>
      <w:r w:rsidR="00EB26C2">
        <w:rPr>
          <w:rFonts w:ascii="Times New Roman" w:hAnsi="Times New Roman" w:cs="Times New Roman"/>
          <w:sz w:val="24"/>
          <w:szCs w:val="24"/>
        </w:rPr>
        <w:t xml:space="preserve"> la réussite </w:t>
      </w:r>
      <w:r>
        <w:rPr>
          <w:rFonts w:ascii="Times New Roman" w:hAnsi="Times New Roman" w:cs="Times New Roman"/>
          <w:sz w:val="24"/>
          <w:szCs w:val="24"/>
        </w:rPr>
        <w:t>de</w:t>
      </w:r>
      <w:r w:rsidR="00E65250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mission</w:t>
      </w:r>
      <w:r w:rsidR="00E6525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7C5EF5" w14:textId="77777777" w:rsidR="00956226" w:rsidRDefault="00956226" w:rsidP="009562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Vous en remerciant d’avance, je vous prie de croire, </w:t>
      </w:r>
      <w:r w:rsidRPr="00B83DD2">
        <w:rPr>
          <w:rFonts w:ascii="Times New Roman" w:hAnsi="Times New Roman" w:cs="Times New Roman"/>
          <w:b/>
          <w:bCs/>
          <w:i/>
          <w:iCs/>
          <w:sz w:val="24"/>
          <w:szCs w:val="24"/>
        </w:rPr>
        <w:t>Monsieur le Coordonnateur national</w:t>
      </w:r>
      <w:r>
        <w:rPr>
          <w:rFonts w:ascii="Times New Roman" w:hAnsi="Times New Roman" w:cs="Times New Roman"/>
          <w:sz w:val="24"/>
          <w:szCs w:val="24"/>
        </w:rPr>
        <w:t>, à l’assurance de ma parfaite considération.</w:t>
      </w:r>
    </w:p>
    <w:p w14:paraId="76539FFD" w14:textId="77777777" w:rsidR="00956226" w:rsidRDefault="00956226" w:rsidP="009562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2D9597" w14:textId="77777777" w:rsidR="00956226" w:rsidRDefault="00956226" w:rsidP="009562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D06BE4" w14:textId="77777777" w:rsidR="00956226" w:rsidRDefault="00956226" w:rsidP="009562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C7DFD8" w14:textId="77777777" w:rsidR="00956226" w:rsidRDefault="00956226" w:rsidP="009562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E35AD9" w14:textId="77777777" w:rsidR="00956226" w:rsidRPr="00F367B5" w:rsidRDefault="00956226" w:rsidP="00956226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F367B5">
        <w:rPr>
          <w:rFonts w:ascii="Times New Roman" w:hAnsi="Times New Roman" w:cs="Times New Roman"/>
          <w:sz w:val="24"/>
          <w:szCs w:val="24"/>
          <w:lang w:val="en-US"/>
        </w:rPr>
        <w:t>Prof IDRISS OUMAR ALFAROUKH</w:t>
      </w:r>
    </w:p>
    <w:p w14:paraId="452140ED" w14:textId="77777777" w:rsidR="00956226" w:rsidRPr="00F367B5" w:rsidRDefault="00956226" w:rsidP="00956226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27C494F2" w14:textId="77777777" w:rsidR="00956226" w:rsidRPr="00F367B5" w:rsidRDefault="00956226" w:rsidP="00956226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3B92E161" w14:textId="77777777" w:rsidR="00956226" w:rsidRPr="00F367B5" w:rsidRDefault="00956226" w:rsidP="009562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67B5">
        <w:rPr>
          <w:rFonts w:ascii="Times New Roman" w:hAnsi="Times New Roman" w:cs="Times New Roman"/>
          <w:sz w:val="24"/>
          <w:szCs w:val="24"/>
          <w:u w:val="single"/>
          <w:lang w:val="en-US"/>
        </w:rPr>
        <w:t>Copies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(Information°):</w:t>
      </w:r>
    </w:p>
    <w:p w14:paraId="0CDD1B6F" w14:textId="7A333F09" w:rsidR="00956226" w:rsidRPr="0023277A" w:rsidRDefault="00956226" w:rsidP="0095622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B7181C">
        <w:rPr>
          <w:rFonts w:ascii="Times New Roman" w:hAnsi="Times New Roman" w:cs="Times New Roman"/>
        </w:rPr>
        <w:t>M</w:t>
      </w:r>
      <w:r w:rsidR="00EE2B2B">
        <w:rPr>
          <w:rFonts w:ascii="Times New Roman" w:hAnsi="Times New Roman" w:cs="Times New Roman"/>
        </w:rPr>
        <w:t>onsieur</w:t>
      </w:r>
      <w:r w:rsidRPr="00B7181C">
        <w:rPr>
          <w:rFonts w:ascii="Times New Roman" w:hAnsi="Times New Roman" w:cs="Times New Roman"/>
        </w:rPr>
        <w:t xml:space="preserve"> l</w:t>
      </w:r>
      <w:r w:rsidR="00EE2B2B">
        <w:rPr>
          <w:rFonts w:ascii="Times New Roman" w:hAnsi="Times New Roman" w:cs="Times New Roman"/>
        </w:rPr>
        <w:t>e</w:t>
      </w:r>
      <w:r w:rsidR="008D59E9">
        <w:rPr>
          <w:rFonts w:ascii="Times New Roman" w:hAnsi="Times New Roman" w:cs="Times New Roman"/>
        </w:rPr>
        <w:t xml:space="preserve"> </w:t>
      </w:r>
      <w:r w:rsidRPr="00B7181C">
        <w:rPr>
          <w:rFonts w:ascii="Times New Roman" w:hAnsi="Times New Roman" w:cs="Times New Roman"/>
        </w:rPr>
        <w:t>Direct</w:t>
      </w:r>
      <w:r w:rsidR="00EE2B2B">
        <w:rPr>
          <w:rFonts w:ascii="Times New Roman" w:hAnsi="Times New Roman" w:cs="Times New Roman"/>
        </w:rPr>
        <w:t xml:space="preserve">eur </w:t>
      </w:r>
      <w:r w:rsidR="00276D2A">
        <w:rPr>
          <w:rFonts w:ascii="Times New Roman" w:hAnsi="Times New Roman" w:cs="Times New Roman"/>
        </w:rPr>
        <w:t xml:space="preserve">Général </w:t>
      </w:r>
      <w:r w:rsidRPr="00B7181C">
        <w:rPr>
          <w:rFonts w:ascii="Times New Roman" w:hAnsi="Times New Roman" w:cs="Times New Roman"/>
        </w:rPr>
        <w:t>des Services vétérinaires d</w:t>
      </w:r>
      <w:r>
        <w:rPr>
          <w:rFonts w:ascii="Times New Roman" w:hAnsi="Times New Roman" w:cs="Times New Roman"/>
        </w:rPr>
        <w:t xml:space="preserve">u </w:t>
      </w:r>
      <w:r w:rsidR="00276D2A">
        <w:rPr>
          <w:rFonts w:ascii="Times New Roman" w:hAnsi="Times New Roman" w:cs="Times New Roman"/>
        </w:rPr>
        <w:t>Burkina Faso</w:t>
      </w:r>
      <w:r w:rsidR="00EE2B2B">
        <w:rPr>
          <w:rFonts w:ascii="Times New Roman" w:hAnsi="Times New Roman" w:cs="Times New Roman"/>
        </w:rPr>
        <w:t xml:space="preserve"> </w:t>
      </w:r>
      <w:r w:rsidRPr="00B7181C">
        <w:rPr>
          <w:rFonts w:ascii="Times New Roman" w:hAnsi="Times New Roman" w:cs="Times New Roman"/>
        </w:rPr>
        <w:t xml:space="preserve">; </w:t>
      </w:r>
    </w:p>
    <w:p w14:paraId="197238F5" w14:textId="68EE6B33" w:rsidR="00956226" w:rsidRPr="00B7181C" w:rsidRDefault="00956226" w:rsidP="0095622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B7181C">
        <w:rPr>
          <w:rFonts w:ascii="Times New Roman" w:hAnsi="Times New Roman" w:cs="Times New Roman"/>
        </w:rPr>
        <w:t>Madame la Coordonnatrice régionale de PRAPS-2 </w:t>
      </w:r>
      <w:r w:rsidR="009C7F69">
        <w:rPr>
          <w:rFonts w:ascii="Times New Roman" w:hAnsi="Times New Roman" w:cs="Times New Roman"/>
        </w:rPr>
        <w:t xml:space="preserve">au CILSS </w:t>
      </w:r>
      <w:r w:rsidRPr="00B7181C">
        <w:rPr>
          <w:rFonts w:ascii="Times New Roman" w:hAnsi="Times New Roman" w:cs="Times New Roman"/>
        </w:rPr>
        <w:t>;</w:t>
      </w:r>
    </w:p>
    <w:p w14:paraId="4DFFDB5B" w14:textId="5AF21EED" w:rsidR="00956226" w:rsidRPr="000A5023" w:rsidRDefault="00956226" w:rsidP="0095622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7181C">
        <w:rPr>
          <w:rFonts w:ascii="Times New Roman" w:hAnsi="Times New Roman" w:cs="Times New Roman"/>
        </w:rPr>
        <w:t>M</w:t>
      </w:r>
      <w:r w:rsidR="008D59E9">
        <w:rPr>
          <w:rFonts w:ascii="Times New Roman" w:hAnsi="Times New Roman" w:cs="Times New Roman"/>
        </w:rPr>
        <w:t xml:space="preserve">onsieur </w:t>
      </w:r>
      <w:r w:rsidRPr="00B7181C">
        <w:rPr>
          <w:rFonts w:ascii="Times New Roman" w:hAnsi="Times New Roman" w:cs="Times New Roman"/>
        </w:rPr>
        <w:t>l</w:t>
      </w:r>
      <w:r w:rsidR="008D59E9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</w:t>
      </w:r>
      <w:r w:rsidRPr="00B7181C">
        <w:rPr>
          <w:rFonts w:ascii="Times New Roman" w:hAnsi="Times New Roman" w:cs="Times New Roman"/>
        </w:rPr>
        <w:t>TTL du PRAPS-2 auprès de la Banque mondiale à</w:t>
      </w:r>
      <w:r>
        <w:rPr>
          <w:rFonts w:ascii="Times New Roman" w:hAnsi="Times New Roman" w:cs="Times New Roman"/>
        </w:rPr>
        <w:t xml:space="preserve"> </w:t>
      </w:r>
      <w:r w:rsidR="00276D2A">
        <w:rPr>
          <w:rFonts w:ascii="Times New Roman" w:hAnsi="Times New Roman" w:cs="Times New Roman"/>
        </w:rPr>
        <w:t>Ouagadougou</w:t>
      </w:r>
      <w:r>
        <w:rPr>
          <w:rFonts w:ascii="Times New Roman" w:hAnsi="Times New Roman" w:cs="Times New Roman"/>
        </w:rPr>
        <w:t xml:space="preserve"> ;</w:t>
      </w:r>
    </w:p>
    <w:p w14:paraId="0AE99167" w14:textId="3E423BC3" w:rsidR="009C7F69" w:rsidRPr="00D011AD" w:rsidRDefault="009C7F69" w:rsidP="009C7F69">
      <w:pPr>
        <w:pStyle w:val="Paragraphedeliste"/>
        <w:numPr>
          <w:ilvl w:val="0"/>
          <w:numId w:val="2"/>
        </w:numPr>
        <w:spacing w:before="240" w:after="0"/>
        <w:rPr>
          <w:rFonts w:ascii="Times New Roman" w:hAnsi="Times New Roman" w:cs="Times New Roman"/>
        </w:rPr>
      </w:pPr>
      <w:r w:rsidRPr="00D011AD">
        <w:rPr>
          <w:rFonts w:ascii="Times New Roman" w:hAnsi="Times New Roman" w:cs="Times New Roman"/>
        </w:rPr>
        <w:t xml:space="preserve">Monsieur le chargé des activités régionales </w:t>
      </w:r>
      <w:r>
        <w:rPr>
          <w:rFonts w:ascii="Times New Roman" w:hAnsi="Times New Roman" w:cs="Times New Roman"/>
        </w:rPr>
        <w:t xml:space="preserve">du PRAPS-2 </w:t>
      </w:r>
      <w:r w:rsidRPr="00D011AD">
        <w:rPr>
          <w:rFonts w:ascii="Times New Roman" w:hAnsi="Times New Roman" w:cs="Times New Roman"/>
        </w:rPr>
        <w:t>à la Banque mondiale ;</w:t>
      </w:r>
    </w:p>
    <w:p w14:paraId="52730F65" w14:textId="30088EEB" w:rsidR="009C7F69" w:rsidRPr="00B32379" w:rsidRDefault="009C7F69" w:rsidP="009C7F69">
      <w:pPr>
        <w:pStyle w:val="Paragraphedeliste"/>
        <w:numPr>
          <w:ilvl w:val="0"/>
          <w:numId w:val="2"/>
        </w:numPr>
        <w:shd w:val="clear" w:color="auto" w:fill="FFFFFF" w:themeFill="background1"/>
        <w:spacing w:before="240" w:after="0" w:line="240" w:lineRule="auto"/>
        <w:rPr>
          <w:rFonts w:ascii="Times New Roman" w:eastAsia="Times New Roman" w:hAnsi="Times New Roman" w:cs="Times New Roman"/>
          <w:lang w:val="fr-FR" w:eastAsia="fr-FR"/>
        </w:rPr>
      </w:pPr>
      <w:r w:rsidRPr="00D011AD">
        <w:rPr>
          <w:rFonts w:ascii="Times New Roman" w:hAnsi="Times New Roman" w:cs="Times New Roman"/>
        </w:rPr>
        <w:t>Madame la Responsable chargée</w:t>
      </w:r>
      <w:r>
        <w:rPr>
          <w:rFonts w:ascii="Times New Roman" w:hAnsi="Times New Roman" w:cs="Times New Roman"/>
        </w:rPr>
        <w:t xml:space="preserve"> de la mobilisation des ressources et de la gestion des subvention, </w:t>
      </w:r>
      <w:r w:rsidRPr="00B32379">
        <w:rPr>
          <w:rFonts w:ascii="Times New Roman" w:eastAsia="Times New Roman" w:hAnsi="Times New Roman" w:cs="Times New Roman"/>
          <w:lang w:val="fr-FR" w:eastAsia="fr-FR"/>
        </w:rPr>
        <w:t>Département Engagement et Investissement à l’OMSA</w:t>
      </w:r>
      <w:r w:rsidR="0078468A">
        <w:rPr>
          <w:rFonts w:ascii="Times New Roman" w:eastAsia="Times New Roman" w:hAnsi="Times New Roman" w:cs="Times New Roman"/>
          <w:lang w:val="fr-FR" w:eastAsia="fr-FR"/>
        </w:rPr>
        <w:t> ;</w:t>
      </w:r>
    </w:p>
    <w:p w14:paraId="23228736" w14:textId="77777777" w:rsidR="009C7F69" w:rsidRDefault="009C7F69" w:rsidP="009C7F69">
      <w:pPr>
        <w:pStyle w:val="Paragraphedeliste"/>
        <w:numPr>
          <w:ilvl w:val="0"/>
          <w:numId w:val="2"/>
        </w:numPr>
        <w:shd w:val="clear" w:color="auto" w:fill="FFFFFF" w:themeFill="background1"/>
        <w:spacing w:before="240" w:after="0"/>
        <w:rPr>
          <w:rFonts w:ascii="Times New Roman" w:hAnsi="Times New Roman" w:cs="Times New Roman"/>
        </w:rPr>
      </w:pPr>
      <w:r w:rsidRPr="00D011AD">
        <w:rPr>
          <w:rFonts w:ascii="Times New Roman" w:hAnsi="Times New Roman" w:cs="Times New Roman"/>
        </w:rPr>
        <w:t xml:space="preserve">Monsieur le Représentant régional de l’OMSA pour l’Afrique </w:t>
      </w:r>
      <w:r>
        <w:rPr>
          <w:rFonts w:ascii="Times New Roman" w:hAnsi="Times New Roman" w:cs="Times New Roman"/>
        </w:rPr>
        <w:t xml:space="preserve">(RRA/OMSA) </w:t>
      </w:r>
      <w:r w:rsidRPr="00D011AD">
        <w:rPr>
          <w:rFonts w:ascii="Times New Roman" w:hAnsi="Times New Roman" w:cs="Times New Roman"/>
        </w:rPr>
        <w:t xml:space="preserve">; </w:t>
      </w:r>
    </w:p>
    <w:p w14:paraId="061B97FC" w14:textId="15CA846F" w:rsidR="00A14B37" w:rsidRPr="0078468A" w:rsidRDefault="009C7F69" w:rsidP="0078468A">
      <w:pPr>
        <w:pStyle w:val="Paragraphedeliste"/>
        <w:numPr>
          <w:ilvl w:val="0"/>
          <w:numId w:val="2"/>
        </w:numPr>
        <w:shd w:val="clear" w:color="auto" w:fill="FFFFFF" w:themeFill="background1"/>
        <w:spacing w:before="240" w:after="0"/>
        <w:rPr>
          <w:rFonts w:ascii="Times New Roman" w:hAnsi="Times New Roman" w:cs="Times New Roman"/>
        </w:rPr>
      </w:pPr>
      <w:r w:rsidRPr="0078468A">
        <w:rPr>
          <w:rFonts w:ascii="Times New Roman" w:hAnsi="Times New Roman" w:cs="Times New Roman"/>
        </w:rPr>
        <w:t>Monsieur le Coordonnateur technique de la SC1.2</w:t>
      </w:r>
      <w:r w:rsidR="0078468A">
        <w:rPr>
          <w:rFonts w:ascii="Times New Roman" w:hAnsi="Times New Roman" w:cs="Times New Roman"/>
        </w:rPr>
        <w:t>.</w:t>
      </w:r>
    </w:p>
    <w:sectPr w:rsidR="00A14B37" w:rsidRPr="007846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ill Sans Infant Std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267F4"/>
    <w:multiLevelType w:val="hybridMultilevel"/>
    <w:tmpl w:val="91CEEFAA"/>
    <w:lvl w:ilvl="0" w:tplc="040C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0B671F98"/>
    <w:multiLevelType w:val="hybridMultilevel"/>
    <w:tmpl w:val="7CAC33E2"/>
    <w:lvl w:ilvl="0" w:tplc="D10414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C91A48"/>
    <w:multiLevelType w:val="hybridMultilevel"/>
    <w:tmpl w:val="F8E276D0"/>
    <w:lvl w:ilvl="0" w:tplc="E3D85D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3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059381">
    <w:abstractNumId w:val="0"/>
  </w:num>
  <w:num w:numId="2" w16cid:durableId="1646933524">
    <w:abstractNumId w:val="1"/>
  </w:num>
  <w:num w:numId="3" w16cid:durableId="14982322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B37"/>
    <w:rsid w:val="00026336"/>
    <w:rsid w:val="0021039B"/>
    <w:rsid w:val="002172E5"/>
    <w:rsid w:val="00276D2A"/>
    <w:rsid w:val="002C4FF6"/>
    <w:rsid w:val="002E08A9"/>
    <w:rsid w:val="00313639"/>
    <w:rsid w:val="003400C8"/>
    <w:rsid w:val="00386C95"/>
    <w:rsid w:val="003F0022"/>
    <w:rsid w:val="00424261"/>
    <w:rsid w:val="004844DE"/>
    <w:rsid w:val="00516164"/>
    <w:rsid w:val="00580D7F"/>
    <w:rsid w:val="00582779"/>
    <w:rsid w:val="005F1A57"/>
    <w:rsid w:val="00653CAB"/>
    <w:rsid w:val="00674DAD"/>
    <w:rsid w:val="006A675C"/>
    <w:rsid w:val="007119BD"/>
    <w:rsid w:val="00747A88"/>
    <w:rsid w:val="0078468A"/>
    <w:rsid w:val="00870B36"/>
    <w:rsid w:val="008D59E9"/>
    <w:rsid w:val="00906986"/>
    <w:rsid w:val="00956226"/>
    <w:rsid w:val="009C7F69"/>
    <w:rsid w:val="00A03171"/>
    <w:rsid w:val="00A14B37"/>
    <w:rsid w:val="00A86648"/>
    <w:rsid w:val="00AE0689"/>
    <w:rsid w:val="00B9266A"/>
    <w:rsid w:val="00C51C7A"/>
    <w:rsid w:val="00C8165C"/>
    <w:rsid w:val="00CB4B24"/>
    <w:rsid w:val="00CC52F6"/>
    <w:rsid w:val="00D07802"/>
    <w:rsid w:val="00D65E04"/>
    <w:rsid w:val="00D70010"/>
    <w:rsid w:val="00D81BDE"/>
    <w:rsid w:val="00DD6758"/>
    <w:rsid w:val="00DF129A"/>
    <w:rsid w:val="00E65250"/>
    <w:rsid w:val="00E65EED"/>
    <w:rsid w:val="00EB26C2"/>
    <w:rsid w:val="00EE2B2B"/>
    <w:rsid w:val="00F2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5E6A4"/>
  <w15:chartTrackingRefBased/>
  <w15:docId w15:val="{FDAE4D6D-D8C7-4851-A09D-68F1977D2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EED"/>
    <w:pPr>
      <w:spacing w:line="259" w:lineRule="auto"/>
    </w:pPr>
    <w:rPr>
      <w:kern w:val="0"/>
      <w:sz w:val="22"/>
      <w:szCs w:val="22"/>
      <w:lang w:val="fr-ML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A14B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14B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14B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14B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14B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14B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14B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14B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14B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14B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14B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14B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14B3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14B3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14B3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14B3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14B3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14B3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14B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14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14B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14B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14B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14B3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14B3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14B3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14B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14B3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14B37"/>
    <w:rPr>
      <w:b/>
      <w:bCs/>
      <w:smallCaps/>
      <w:color w:val="0F4761" w:themeColor="accent1" w:themeShade="BF"/>
      <w:spacing w:val="5"/>
    </w:rPr>
  </w:style>
  <w:style w:type="paragraph" w:styleId="Rvision">
    <w:name w:val="Revision"/>
    <w:hidden/>
    <w:uiPriority w:val="99"/>
    <w:semiHidden/>
    <w:rsid w:val="00653CAB"/>
    <w:pPr>
      <w:spacing w:after="0" w:line="240" w:lineRule="auto"/>
    </w:pPr>
    <w:rPr>
      <w:kern w:val="0"/>
      <w:sz w:val="22"/>
      <w:szCs w:val="22"/>
      <w:lang w:val="fr-M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0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emf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630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Anta Diagne</dc:creator>
  <cp:keywords/>
  <dc:description/>
  <cp:lastModifiedBy>Garba Tinni Kailou</cp:lastModifiedBy>
  <cp:revision>3</cp:revision>
  <dcterms:created xsi:type="dcterms:W3CDTF">2025-04-02T19:30:00Z</dcterms:created>
  <dcterms:modified xsi:type="dcterms:W3CDTF">2025-04-02T19:42:00Z</dcterms:modified>
</cp:coreProperties>
</file>