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onsolas" w:cs="Consolas" w:eastAsia="Consolas" w:hAnsi="Consolas"/>
          <w:b/>
          <w:bCs/>
          <w:color w:val="FFFFFF"/>
          <w:sz w:val="16"/>
          <w:szCs w:val="16"/>
          <w:shd w:fill="1F6FEB" w:val="clear"/>
        </w:rPr>
        <w:t xml:space="preserve"> PHASE 1 BUILD SPECIFICATION </w:t>
      </w:r>
    </w:p>
    <w:p>
      <w:pPr>
        <w:spacing w:after="0" w:before="200"/>
      </w:pPr>
    </w:p>
    <w:p>
      <w:pPr>
        <w:spacing w:after="160" w:before="0"/>
      </w:pPr>
      <w:r>
        <w:rPr>
          <w:rFonts w:ascii="Segoe UI" w:cs="Segoe UI" w:eastAsia="Segoe UI" w:hAnsi="Segoe UI"/>
          <w:b/>
          <w:bCs/>
          <w:color w:val="0D1117"/>
          <w:sz w:val="64"/>
          <w:szCs w:val="64"/>
        </w:rPr>
        <w:t xml:space="preserve">Laptop Forensics Scanner</w:t>
      </w:r>
    </w:p>
    <w:p>
      <w:pPr>
        <w:spacing w:after="80" w:before="0"/>
      </w:pPr>
      <w:r>
        <w:rPr>
          <w:rFonts w:ascii="Segoe UI" w:cs="Segoe UI" w:eastAsia="Segoe UI" w:hAnsi="Segoe UI"/>
          <w:color w:val="C9D1D9"/>
          <w:sz w:val="26"/>
          <w:szCs w:val="26"/>
        </w:rPr>
        <w:t xml:space="preserve">Complete AI Agent Build Prompt — Architecture, Requirements &amp; Design Patterns</w:t>
      </w:r>
    </w:p>
    <w:p>
      <w:pPr>
        <w:pBdr>
          <w:bottom w:val="single" w:color="1F6FEB" w:sz="8" w:space="1"/>
        </w:pBdr>
        <w:spacing w:after="240" w:before="0"/>
      </w:pPr>
    </w:p>
    <w:p>
      <w:pPr>
        <w:spacing w:after="4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Prepared by: </w:t>
      </w:r>
      <w:r>
        <w:rPr>
          <w:rFonts w:ascii="Segoe UI" w:cs="Segoe UI" w:eastAsia="Segoe UI" w:hAnsi="Segoe UI"/>
          <w:b/>
          <w:bCs/>
          <w:color w:val="24292F"/>
          <w:sz w:val="20"/>
          <w:szCs w:val="20"/>
        </w:rPr>
        <w:t xml:space="preserve">Kailash Singh Bhakuni</w:t>
      </w:r>
      <w:r>
        <w:rPr>
          <w:rFonts w:ascii="Segoe UI" w:cs="Segoe UI" w:eastAsia="Segoe UI" w:hAnsi="Segoe UI"/>
          <w:color w:val="30363D"/>
          <w:sz w:val="20"/>
          <w:szCs w:val="20"/>
        </w:rPr>
        <w:t xml:space="preserve">   |   </w:t>
      </w:r>
      <w:r>
        <w:rPr>
          <w:rFonts w:ascii="Segoe UI" w:cs="Segoe UI" w:eastAsia="Segoe UI" w:hAnsi="Segoe UI"/>
          <w:color w:val="C9D1D9"/>
          <w:sz w:val="20"/>
          <w:szCs w:val="20"/>
        </w:rPr>
        <w:t xml:space="preserve">EGL Internal R&amp;D</w:t>
      </w:r>
      <w:r>
        <w:rPr>
          <w:rFonts w:ascii="Segoe UI" w:cs="Segoe UI" w:eastAsia="Segoe UI" w:hAnsi="Segoe UI"/>
          <w:color w:val="C9D1D9"/>
          <w:sz w:val="20"/>
          <w:szCs w:val="20"/>
        </w:rPr>
        <w:t xml:space="preserve">   | 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1F6FEB"/>
                <w:sz w:val="20"/>
                <w:szCs w:val="20"/>
              </w:rPr>
              <w:t xml:space="preserve">TOOL OBJECTIVE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4292F"/>
                <w:sz w:val="19"/>
                <w:szCs w:val="19"/>
              </w:rPr>
              <w:t xml:space="preserve">A standalone Windows console application (.exe) that, on single execution with no configuration required, performs a comprehensive forensic scan of the host laptop — covering hardware health, user accounts &amp; login history, active network connections, installed software &amp; license compliance, security posture, and startup analysis — then produces a rich color-coded console report with optional JSON/HTML/CSV export. Built in C# .NET 8 as Phase 1 of a larger enterprise monitoring platform.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spacing w:after="160" w:before="48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1. MASTER AI AGENT PROMPT</w:t>
      </w:r>
    </w:p>
    <w:p>
      <w:pPr>
        <w:pBdr>
          <w:bottom w:val="single" w:color="1F6FEB" w:sz="8" w:space="1"/>
        </w:pBdr>
        <w:spacing w:after="240" w:before="0"/>
      </w:pPr>
    </w:p>
    <w:p>
      <w:pPr>
        <w:spacing w:after="160" w:before="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Copy-paste this entire prompt into any AI coding agent (Cursor, GitHub Copilot, Claude Code, etc.) to generate the complete working solution.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9922" w:sz="12"/>
              <w:left w:val="single" w:color="D29922" w:sz="12"/>
              <w:bottom w:val="single" w:color="D29922" w:sz="4"/>
              <w:right w:val="single" w:color="D29922" w:sz="4"/>
            </w:tcBorders>
            <w:shd w:fill="1C212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Consolas" w:cs="Consolas" w:eastAsia="Consolas" w:hAnsi="Consolas"/>
                <w:color w:val="6E7681"/>
                <w:sz w:val="17"/>
                <w:szCs w:val="17"/>
              </w:rPr>
              <w:t xml:space="preserve">// MASTER BUILD PROMPT — LAPTOP FORENSICS SCANNER v1.0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You are a senior C# .NET 8 engineer. Build a complete, production-ready Windows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console application called 'LaptopForensics' that performs a comprehensive forensic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scan of the host machine.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TECHNOLOGY STACK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Language: C# (.NET 8)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UI: Spectre.Console (NuGet) for rich color console output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WMI: System.Management (WMI queries for hardware/OS data)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Network: System.Net.NetworkInformation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Storage: System.Data.SQLite (local scan history cache)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Serialization: System.Text.Json (built-in)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Registry: Microsoft.Win32.Registry (built-in)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Process: System.Diagnostics (performance counters)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Export: HTML via StringBuilder, CSV via manual write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Admin: Auto-elevate UAC on startup if not already elevated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Publish: Single self-contained .exe (no external dependencies)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PROJECT STRUCTURE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LaptopForensics/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LaptopForensics.sln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src/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LaptopForensics.Console/        &lt;- Entry point, CLI, display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Program.cs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ConsoleUI.cs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ProgressTracker.cs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LaptopForensics.Core/           &lt;- Business logic, models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Models/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ScanReport.cs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HardwareInfo.cs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UserAccountInfo.cs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NetworkInfo.cs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SoftwareInfo.cs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LicenseInfo.cs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SecurityStatus.cs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StartupItem.cs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BrowserExtension.cs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Scanners/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HardwareScanner.cs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UserScanner.cs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NetworkScanner.cs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SoftwareScanner.cs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LicenseAuditor.cs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SecurityScanner.cs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StartupScanner.cs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BrowserScanner.cs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PerformanceScanner.cs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ThreatDetector.cs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Services/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WmiService.cs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RegistryService.cs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PowerShellService.cs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ElevationService.cs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Helpers/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SizeFormatter.cs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ScoreCalculator.cs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LaptopForensics.Data/           &lt;- SQLite persistence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ScanRepository.cs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DatabaseContext.cs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LaptopForensics.Export/         &lt;- Report generation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JsonExporter.cs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HtmlExporter.cs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CsvExporter.cs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ConsoleReporter.cs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DESIGN PATTERNS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Repository Pattern: ScanRepository wraps all SQLite operations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Strategy Pattern: Each scanner implements IScanModule interface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Factory Pattern: ScannerFactory creates modules based on ScanMode enum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Builder Pattern: ScanReport built incrementally by each scanner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Decorator Pattern: ProgressTracker wraps each scanner for timing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Dependency Injection: Microsoft.Extensions.DependencyInjection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Options Pattern: AppSettings loaded from appsettings.json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INTERFACES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public interface IScanModule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string ModuleName { get;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int EstimatedSeconds { get;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Task&lt;ModuleResult&gt; ExecuteAsync(CancellationToken ct);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public interface IExporter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Task ExportAsync(ScanReport report, string outputPath);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SCAN MODULES (implement each fully)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1. HardwareScanner — WMI queries for: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CPU: Win32_Processor (Name, NumberOfCores, CurrentClockSpeed, MaxClockSpeed)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RAM: Win32_PhysicalMemory (Capacity, Speed, MemoryType, BankLabel)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Disk: Win32_DiskDrive + Win32_LogicalDisk (Size, FreeSpace, MediaType)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SMART: Reading from Win32_DiskDriveToDiskPartition + raw SMART via DeviceIoControl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GPU: Win32_VideoController (Name, AdapterRAM, DriverVersion, VideoModeDescription)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Battery: Win32_Battery (EstimatedChargeRemaining, DesignCapacity, FullChargeCapacity)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Motherboard: Win32_BaseBoard (Manufacturer, Product, SerialNumber)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BIOS: Win32_BIOS (Manufacturer, Name, Version, ReleaseDate)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Temp: OpenHardwareMonitor WMI namespace (if available, fallback gracefully)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2. UserScanner — enumerate users and sessions: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Local accounts: Win32_UserAccount (all local accounts with SID, full name, status)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Active sessions: Win32_LogonSession + Win32_LoggedOnUser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Login history: Query Windows Event Log (Security, EventID 4624=logon, 4625=failed)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Profile info: Registry HKLM\SOFTWARE\Microsoft\Windows NT\CurrentVersion\ProfileList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Group membership: Win32_GroupUser for each account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Last login timestamp: Win32_NetworkLoginProfile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Profile folder size: DirectoryInfo recursive file size calculation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Password policy: net accounts command via PowerShell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3. NetworkScanner — full network analysis: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Adapters: NetworkInterface.GetAllNetworkInterfaces()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IP/DNS/DHCP: UnicastAddresses, DnsAddresses, DhcpServerAddresses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Active connections: IPGlobalProperties.GetActiveTcpConnections()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UDP listeners: GetActiveUdpListeners()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Resolve remote IPs to hostnames: Dns.GetHostEntry() with timeout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Map connections to processes: via MIB_TCPTABLE2 (P/Invoke)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Saved WiFi networks: netsh wlan show profiles via PowerShell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Network speed test: ping 8.8.8.8 x5, average RTT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Firewall rules count: via netsh advfirewall via PowerShell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DNS query cache: ipconfig /displaydns via PowerShell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4. SoftwareScanner — installed software inventory: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Registry keys: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HKLM:\SOFTWARE\Microsoft\Windows\CurrentVersion\Uninstall\*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HKLM:\SOFTWARE\WOW6432Node\Microsoft\Windows\CurrentVersion\Uninstall\*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HKCU:\SOFTWARE\Microsoft\Windows\CurrentVersion\Uninstall\*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Fields: DisplayName, DisplayVersion, Publisher, InstallDate,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      InstallLocation, UninstallString, EstimatedSize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Categorize: System, Productivity, Development, Utilities, Bloatware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Detect duplicates: same app installed multiple times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Find install folder size: DirectoryInfo on InstallLocation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5. LicenseAuditor — license compliance: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Windows activation: slmgr /dli via PowerShell, parse output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Office 365: Registry + OSPP.vbs query via PowerShell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Known trial/expired patterns: McAfee, Norton, trial in DisplayName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License expiry: compare today vs known subscription apps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Categorize each app: Licensed/Free/Trial/Expired/Unknown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Calculate: total licensed software annual cost estimate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Flag: software running past trial expiry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6. SecurityScanner: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Antivirus: Win32_AntiVirusProduct (WMI root\SecurityCenter2)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Firewall: Win32_FirewallProduct + netsh advfirewall show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Windows Defender: PowerShell Get-MpComputerStatus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BitLocker: manage-bde -status via PowerShell, parse per drive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UAC: Registry HKLM\SOFTWARE\Microsoft\Windows\CurrentVersion\Policies\System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BIOS SecureBoot: Confirm-SecureBootUEFI PowerShell command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Windows Update: COM object SystemInformation or PowerShell Get-HotFix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Pending updates: PSWindowsUpdate or WUA COM API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Windows Event Log errors (last 7 days): EventLog query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Open ports risk assessment: flag known risky ports (23,21,3389,445)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Suspicious processes: check process names against known malware list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7. StartupScanner: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Registry: HKLM &amp; HKCU \SOFTWARE\Microsoft\Windows\CurrentVersion\Run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Scheduled Tasks: TaskScheduler COM API or schtasks /query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Startup folder: Environment.GetFolderPath(StartupFolder)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Services: ServiceController.GetServices() filter StartType=Automatic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Categorize: Essential/Useful/Optional/Bloatware/Suspicious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Impact estimate: assign startup delay score per item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8. BrowserScanner: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Chrome extensions: %LOCALAPPDATA%\Google\Chrome\User Data\Default\Extensions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 Read each extension manifest.json for name, version, permissions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Edge extensions: %LOCALAPPDATA%\Microsoft\Edge\User Data\Default\Extensions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Firefox extensions: %APPDATA%\Mozilla\Firefox\Profiles\*.default\extensions.json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Flag: extensions with dangerous permissions (all URLs, tabs, history, passwords)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Count total extensions per browser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9. PerformanceScanner: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CPU usage: PerformanceCounter('Processor', '% Processor Time', '_Total')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RAM usage: GlobalMemoryStatusEx (P/Invoke) for exact available/used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Disk I/O: PerformanceCounter('PhysicalDisk', '% Disk Time', '_Total')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Page file: Win32_PageFileUsage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System uptime: Environment.TickCount64 / (1000 * 60 * 60 * 24)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Boot time: Win32_OperatingSystem LastBootUpTime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Event log crashes: EventLog filter for EventID 41 (kernel power), 1001 (BugCheck)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10. ThreatDetector: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Known malware process names: hardcoded list of 50+ common names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Suspicious network connections: connect to known bad IP ranges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Unsigned system32 executables: check digital signatures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Hosts file tampering: read C:\Windows\System32\drivers\etc\hosts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Autorun suspicious entries: cross-reference startup with process list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  Recently modified system files: look for changes in last 7 days in System32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SCORING ALGORITHM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Each module returns a ModuleScore (0-100).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Weights: Hardware=20%, Security=30%, Software=20%, Network=15%, Performance=15%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Overall = weighted average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Grade: 90-100=EXCELLENT, 75-89=GOOD, 60-74=FAIR, &lt;60=POOR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CONSOLE OUTPUT SPECIFICATION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Use Spectre.Console for all output. Requirements: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Show ASCII art banner on startup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Progress bar with spinner during scan (one bar per module)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Each module result in a Spectre.Console Panel with color-coded status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Use Table() for user accounts, software list, network connections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Color scheme: Green=good, Yellow=warning, Red=critical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Overall health shown as big ASCII score at end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Final recommendations as numbered list with priority tags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CLI ARGUMENTS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(no args)          Full scan, all modules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--quick            Hardware + Security + Users only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--module &lt;name&gt;    Run single module (hardware/users/network/software/licenses/security/startup/browser/performance/threats)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--export json      Also export to JSON file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--export html      Also export to HTML file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--export csv       Also export to CSV file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--export all       Export all formats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--output &lt;path&gt;    Custom output directory (default: C:\LaptopForensics\Reports\)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--silent           No console output, only export files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--watch            Re-run every 30 min, append to history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--history          Show scan history from SQLite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--help             Show usage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SQLITE SCHEMA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CREATE TABLE ScanHistory 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Id INTEGER PRIMARY KEY AUTOINCREMENT,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ScanId TEXT NOT NULL,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ScanTimestamp TEXT NOT NULL,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Hostname TEXT,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OsVersion TEXT,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OverallScore REAL,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Grade TEXT,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ReportJson TEXT,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ScanDurationMs INTEGER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ERROR HANDLING RULES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NEVER crash on partial WMI failure — catch ManagementException, log warning, continue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NEVER crash on missing registry key — use TryGetValue pattern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NEVER crash on inaccessible directory — catch UnauthorizedAccessException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All scanners must complete within 30 seconds (use CancellationToken with 30s timeout)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If a scanner times out, mark that module as TIMEOUT and continue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Log all errors to C:\LaptopForensics\Logs\errors.log via Serilog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- Show user-friendly message for each failed module, not stack trace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ADMIN ELEVATION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In Program.cs, first check if running as admin: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if (!IsRunningAsAdmin()) RestartAsAdmin();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This uses ProcessStartInfo with Verb=runas to re-launch elevated.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Show a Spectre.Console warning if elevation fails (some data will be incomplete).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SINGLE EXE PUBLISH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In .csproj: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&lt;RuntimeIdentifier&gt;win-x64&lt;/RuntimeIdentifier&gt;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&lt;SelfContained&gt;true&lt;/SelfContained&gt;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&lt;PublishSingleFile&gt;true&lt;/PublishSingleFile&gt;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&lt;IncludeNativeLibrariesForSelfExtract&gt;true&lt;/IncludeNativeLibrariesForSelfExtract&gt;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  &lt;EnableCompressionInSingleFile&gt;true&lt;/EnableCompressionInSingleFile&gt;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Target: dotnet publish -c Release produces single laptop-forensics.exe (~30-40 MB)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HTML EXPORT SPECIFICATION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Self-contained HTML file (no CDN dependencies, all CSS inline).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Dark theme. Sections: Hardware, Users, Network, Software, Licenses, Security,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Startup, Browsers, Performance, Threats, Recommendations.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Include Chart.js (base64 embedded) for score gauges.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Include sortable tables for software inventory.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Header shows hostname, scan date, overall score.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D29922"/>
                <w:sz w:val="16"/>
                <w:szCs w:val="16"/>
              </w:rPr>
              <w:t xml:space="preserve">=== DELIVERABLES EXPECTED ===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1. Complete .sln and all .csproj files with NuGet references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2. Every .cs file fully implemented (no TODO placeholders)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3. appsettings.json with configurable options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4. README.md with build &amp; run instructions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5. Sample output showing full console scan result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6. PowerShell script: build.ps1 to compile and publish in one click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58A6FF"/>
                <w:sz w:val="16"/>
                <w:szCs w:val="16"/>
              </w:rPr>
              <w:t xml:space="preserve">Generate all files now, fully implemented, production ready.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spacing w:after="160" w:before="48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2. FUNCTIONAL REQUIREMENTS</w:t>
      </w:r>
    </w:p>
    <w:p>
      <w:pPr>
        <w:pBdr>
          <w:bottom w:val="single" w:color="1F6FEB" w:sz="8" w:space="1"/>
        </w:pBdr>
        <w:spacing w:after="240" w:before="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2.1 Core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7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FR-001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App launches as single .exe, auto-elevates UAC, no install needed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FR-002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Full scan completes in under 60 seconds on average hardware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FR-003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10 independent scan modules, each can run standalone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FR-004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Graceful degradation — partial data shown if any module fails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FR-005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Scan history stored in SQLite, viewable with --history flag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FR-006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Export to JSON, HTML, CSV on demand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FR-007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CLI arguments control scan scope and output format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FR-008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Overall health score 0-100 with grade (EXCELLENT/GOOD/FAIR/POOR)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FR-009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Actionable recommendations prioritized by severity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FR-010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Watch mode: auto re-scan every N minutes, append to DB</w:t>
            </w:r>
          </w:p>
        </w:tc>
      </w:tr>
    </w:tbl>
    <w:p>
      <w:pPr>
        <w:spacing w:after="0" w:before="20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2.2 Hardware Module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CPU model, cores, threads, clock speed, cache via WMI Win32_Processor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all RAM slots: capacity, speed, type, manufacturer via Win32_PhysicalMemory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disk drives: model, interface (NVMe/SATA/HDD), size, health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S.M.A.R.T attributes: reallocated sectors, power-on hours, temperature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GPU: model, VRAM, driver version, current resolution via Win32_VideoController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battery: design capacity, current capacity, cycle count, health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motherboard: manufacturer, model, BIOS version, serial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Calculate hardware health score based on temperatures and S.M.A.R.T values</w:t>
      </w:r>
    </w:p>
    <w:p>
      <w:pPr>
        <w:spacing w:after="0" w:before="12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2.3 User &amp; Session Module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Enumerate all local user accounts with SID, creation date, last login, account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Detect inactive accounts (not logged in for 90+ days) and flag as cleanup candidates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Windows Security Event Log (4624/4625) for login history — last 30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Show currently active sessions with session ID, login time, idle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Detect failed login attempts and flag brute-force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Show profile folder sizes broken down by subfolder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List group memberships for each user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Flag accounts with never-expiring passwords as security warning</w:t>
      </w:r>
    </w:p>
    <w:p>
      <w:pPr>
        <w:spacing w:after="0" w:before="12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2.4 Network Module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List all adapters: name, type, IP, subnet, gateway, DNS, MAC, speed,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Show all active TCP connections mapped to originating process name + PID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Show all listening ports with owning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Resolve remote IPs to hostnames where possible (with 1-second timeout)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Show data transferred per adapter (bytes sent/received since boot)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List saved WiFi networks (SSID, security type) via netsh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Detect potentially suspicious outbound connections (uncommon ports, unknown IPs)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Measure average ping latency to 8.8.8.8 (5 samples)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Report Windows Firewall rule counts per profile (Domain/Private/Public)</w:t>
      </w:r>
    </w:p>
    <w:p>
      <w:pPr>
        <w:spacing w:after="0" w:before="12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2.5 Software &amp; License Module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Read all installed software from 3 registry hive locations (64-bit, 32-bit, 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Deduplicate entries from multiple registry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Categorize software: System / Development / Productivity / Utilities / Bloatware / Unknown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Detect trial software: keywords 'trial', 'evaluation', 'demo' in name or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Detect expired trials: compare install date + 30 days vs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Check Windows activation status via PowerShell slmgr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Check Office 365 license status and expiry via registry/COM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Flag unlicensed/cracked software patterns: known crack tool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Produce license compliance summary: compliant %, at-risk %, non-compliant %</w:t>
      </w:r>
    </w:p>
    <w:p>
      <w:pPr>
        <w:spacing w:after="0" w:before="120"/>
      </w:pPr>
    </w:p>
    <w:p>
      <w:r>
        <w:br w:type="page"/>
      </w:r>
    </w:p>
    <w:p>
      <w:pPr>
        <w:spacing w:after="160" w:before="48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3. SOFTWARE ARCHITECTURE</w:t>
      </w:r>
    </w:p>
    <w:p>
      <w:pPr>
        <w:pBdr>
          <w:bottom w:val="single" w:color="1F6FEB" w:sz="8" w:space="1"/>
        </w:pBdr>
        <w:spacing w:after="240" w:before="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3.1 Project Layer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61B2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               PRESENTATION LAYER              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LaptopForensics.Console                        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├── Program.cs          (Entry, DI setup, CLI parse)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├── ConsoleUI.cs        (Spectre.Console rendering)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└── ProgressTracker.cs  (Module timing + progress bars)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               EXPORT LAYER                    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LaptopForensics.Export                         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├── ConsoleReporter.cs  (implements IExporter)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├── JsonExporter.cs     (implements IExporter)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├── HtmlExporter.cs     (implements IExporter)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└── CsvExporter.cs      (implements IExporter)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               BUSINESS / CORE LAYER          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LaptopForensics.Core                           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├── Scanners/           (10 IScanModule implementations)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├── Models/             (ScanReport, POCO data models)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└── Services/           (WMI, Registry, PowerShell, UAC)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               DATA LAYER                      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LaptopForensics.Data                                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├── ScanRepository.cs   (IRepository&lt;ScanHistory&gt;)   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│   └── DatabaseContext.cs  (SQLite connection management)     │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20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3.2 IScanModule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61B2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namespace LaptopForensics.Core.Scanners;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public interface IScanModule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string ModuleName       { get; }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string ModuleIcon       { get; }  // Emoji/icon for display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int    EstimatedSeconds { get; }  // For progress bar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Task&lt;ModuleResult&gt; ExecuteAsync(CancellationToken ct);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public record ModuleResult(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string   ModuleName,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bool     Success,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double   Score,          // 0-100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string   Grade,          // EXCELLENT/GOOD/FAIR/POOR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List&lt;Finding&gt; Findings,  // Issues discovered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object   Data,           // Module-specific POCO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long     DurationMs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public record Finding(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Severity Level,          // Critical/Warning/Info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string   Title,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string   Description,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string   Recommendation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public enum Severity { Info, Warning, Critical }</w:t>
            </w:r>
          </w:p>
        </w:tc>
      </w:tr>
    </w:tbl>
    <w:p>
      <w:pPr>
        <w:spacing w:after="0" w:before="20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3.3 Dependency Injection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61B2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// Program.cs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var services = new ServiceCollection()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// Infrastructure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.AddSingleton&lt;IWmiService, WmiService&gt;()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.AddSingleton&lt;IRegistryService, RegistryService&gt;()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.AddSingleton&lt;IPowerShellService, PowerShellService&gt;()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.AddSingleton&lt;IScanRepository, ScanRepository&gt;()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// Scanners (all implement IScanModule)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HardwareScanner&gt;()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UserScanner&gt;()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NetworkScanner&gt;()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SoftwareScanner&gt;()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LicenseAuditor&gt;()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SecurityScanner&gt;()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StartupScanner&gt;()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BrowserScanner&gt;()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PerformanceScanner&gt;()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.AddTransient&lt;IScanModule, ThreatDetector&gt;()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// Exporters (all implement IExporter)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.AddTransient&lt;IExporter, JsonExporter&gt;()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.AddTransient&lt;IExporter, HtmlExporter&gt;()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.AddTransient&lt;IExporter, CsvExporter&gt;()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.AddTransient&lt;IExporter, ConsoleReporter&gt;()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// Orchestrator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.AddTransient&lt;ScanOrchestrator&gt;()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  .BuildServiceProvider();</w:t>
            </w:r>
          </w:p>
        </w:tc>
      </w:tr>
    </w:tbl>
    <w:p>
      <w:pPr>
        <w:spacing w:after="0" w:before="20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3.4 Design Patterns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Where Used &amp; Why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Strategy Pattern</w:t>
            </w:r>
          </w:p>
        </w:tc>
        <w:tc>
          <w:tcPr>
            <w:tcW w:type="dxa" w:w="6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Each of the 10 scan modules implements IScanModule. ScanOrchestrator iterates IEnumerable&lt;IScanModule&gt; without knowing concrete types. New modules added without changing orchestrator.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Factory Pattern</w:t>
            </w:r>
          </w:p>
        </w:tc>
        <w:tc>
          <w:tcPr>
            <w:tcW w:type="dxa" w:w="6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ScannerFactory.Create(ScanMode) returns only the modules needed for --quick vs full scan. Avoids loading all 10 scanners for lightweight runs.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Repository Pattern</w:t>
            </w:r>
          </w:p>
        </w:tc>
        <w:tc>
          <w:tcPr>
            <w:tcW w:type="dxa" w:w="6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ScanRepository abstracts all SQLite operations behind IRepository&lt;ScanHistory&gt;. Core layer never touches SQL directly.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Builder Pattern</w:t>
            </w:r>
          </w:p>
        </w:tc>
        <w:tc>
          <w:tcPr>
            <w:tcW w:type="dxa" w:w="6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ScanReport is assembled incrementally: orchestrator creates empty report, each module adds its ModuleResult, exporter renders final form.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Decorator Pattern</w:t>
            </w:r>
          </w:p>
        </w:tc>
        <w:tc>
          <w:tcPr>
            <w:tcW w:type="dxa" w:w="6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TimedScanModule wraps any IScanModule, adds execution time measurement and progress reporting transparently.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Options Pattern</w:t>
            </w:r>
          </w:p>
        </w:tc>
        <w:tc>
          <w:tcPr>
            <w:tcW w:type="dxa" w:w="6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AppSettings loaded from appsettings.json via IOptions&lt;AppSettings&gt;. Output paths, timeouts, thresholds all configurable.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Observer Pattern</w:t>
            </w:r>
          </w:p>
        </w:tc>
        <w:tc>
          <w:tcPr>
            <w:tcW w:type="dxa" w:w="6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IScanProgressObserver notified on module start/complete. Console UI implements observer to update progress bar.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spacing w:after="160" w:before="48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4. NON-FUNCTIONAL REQUIREMENTS</w:t>
      </w:r>
    </w:p>
    <w:p>
      <w:pPr>
        <w:pBdr>
          <w:bottom w:val="single" w:color="1F6FEB" w:sz="8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Full scan must complete in under 60 seconds on any Windows 10/11 x64 machine with 4+ GB RAM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Each individual module has a 30-second CancellationToken timeout — timed-out modules marked gracefully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Zero unhandled exceptions — all WMI/Registry/IO/PowerShell calls wrapped in try-catch with fallback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Compatibility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Targets Windows 10 (1903+) and Windows 11. Must work on both 32-bit and 64-bit processes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Tool reads data only — no writes, no registry modifications, no network calls except ping test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SQLite database encrypted if --secure flag passed. Report files created with user-only ACL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Single self-contained .exe (~35 MB max). No .NET runtime install required on target machine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Each scanner in its own file. Adding new module = implement IScanModule, register in DI. Nothing else changes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Logging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Serilog writes structured logs to C:\LaptopForensics\Logs\. Log level configurable via appsettings.json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All scanners depend on interfaces (IWmiService, IRegistryService) — easily mockable for unit tests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UX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Progress shown at all times. User never sees blank console for more than 2 seconds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JSON export fully parseable. HTML export self-contained (no internet needed to view)</w:t>
            </w:r>
          </w:p>
        </w:tc>
      </w:tr>
    </w:tbl>
    <w:p>
      <w:pPr>
        <w:spacing w:after="0" w:before="300"/>
      </w:pPr>
    </w:p>
    <w:p>
      <w:r>
        <w:br w:type="page"/>
      </w:r>
    </w:p>
    <w:p>
      <w:pPr>
        <w:spacing w:after="160" w:before="48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5. PHASE 2 ENTERPRISE ROADMAP</w:t>
      </w:r>
    </w:p>
    <w:p>
      <w:pPr>
        <w:pBdr>
          <w:bottom w:val="single" w:color="1F6FEB" w:sz="8" w:space="1"/>
        </w:pBdr>
        <w:spacing w:after="240" w:before="0"/>
      </w:pPr>
    </w:p>
    <w:p>
      <w:pPr>
        <w:spacing w:after="200" w:before="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Phase 1 console app is designed to be Phase 2-ready. The agent mode and central server are additive — no Phase 1 code needs rewriting.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Additions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Phase 2A: Agent Mode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Add --agent flag to Phase 1 app. Runs as Windows Service. Reports JSON to central server via HTTPS every 30 min. Handles offline queuing.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Phase 2B: Central API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ASP.NET Core 8 Web API. Receives reports from N laptops. Stores in PostgreSQL. Exposes REST endpoints for dashboard.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Phase 2C: Admin Dashboard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React 18 + TypeScript SPA. Real-time fleet overview. Per-laptop drill-down. License compliance charts. Threat alerts. Export to Excel/PDF.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Phase 2D: Alert Engine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Rule-based alerting: email/Teams notification on critical findings. E.g., unlicensed software detected, new user account created, suspicious process running.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Phase 2E: Deployment</w:t>
            </w:r>
          </w:p>
        </w:tc>
        <w:tc>
          <w:tcPr>
            <w:tcW w:type="dxa" w:w="7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24292F"/>
                <w:sz w:val="18"/>
                <w:szCs w:val="18"/>
              </w:rPr>
              <w:t xml:space="preserve">MSI installer via WiX Toolset. Group Policy deployment for enterprise. Auto-update mechanism. Central configuration management.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B950" w:sz="1"/>
              <w:left w:val="single" w:color="3FB950" w:sz="1"/>
              <w:bottom w:val="single" w:color="3FB950" w:sz="1"/>
              <w:right w:val="single" w:color="3FB950" w:sz="1"/>
            </w:tcBorders>
            <w:shd w:fill="F0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3FB950"/>
                <w:sz w:val="20"/>
                <w:szCs w:val="20"/>
              </w:rPr>
              <w:t xml:space="preserve">AGENT MODE DESIGN NOTE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24292F"/>
                <w:sz w:val="19"/>
                <w:szCs w:val="19"/>
              </w:rPr>
              <w:t xml:space="preserve">The console app in Phase 1 stores scan results in local SQLite. In Phase 2, ScanRepository gets a second implementation: RemoteScanRepository. DI config switches between local and remote via appsettings.json agent.enabled flag. The 10 scan modules never change — only the storage destination changes. This is the Repository Pattern paying off.</w:t>
            </w:r>
          </w:p>
        </w:tc>
      </w:tr>
    </w:tbl>
    <w:p>
      <w:pPr>
        <w:spacing w:after="0" w:before="200"/>
      </w:pPr>
    </w:p>
    <w:p>
      <w:pPr>
        <w:spacing w:after="160" w:before="480"/>
      </w:pPr>
      <w:r>
        <w:rPr>
          <w:rFonts w:ascii="Segoe UI" w:cs="Segoe UI" w:eastAsia="Segoe UI" w:hAnsi="Segoe UI"/>
          <w:b/>
          <w:bCs/>
          <w:color w:val="0D1117"/>
          <w:sz w:val="36"/>
          <w:szCs w:val="36"/>
        </w:rPr>
        <w:t xml:space="preserve">6. BUILD &amp; RUN INSTRUCTIONS</w:t>
      </w:r>
    </w:p>
    <w:p>
      <w:pPr>
        <w:pBdr>
          <w:bottom w:val="single" w:color="1F6FEB" w:sz="8" w:space="1"/>
        </w:pBdr>
        <w:spacing w:after="240" w:before="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.NET 8 SDK installed (https://dot.net)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Windows 10 1903+ or Windows 11 (target machine)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Visual Studio 2022 or VS Code with C# Dev 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color w:val="24292F"/>
          <w:sz w:val="19"/>
          <w:szCs w:val="19"/>
        </w:rPr>
        <w:t xml:space="preserve">Run as Administrator for complete data access</w:t>
      </w:r>
    </w:p>
    <w:p>
      <w:pPr>
        <w:spacing w:after="0" w:before="12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Build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61B2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Restore packages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dotnet restore LaptopForensics.sln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Debug run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cd src/LaptopForensics.Console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dotnet run -- --full --export all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Publish single .exe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.\build.ps1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Output: .\publish\laptop-forensics.exe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Or manually: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dotnet publish src/LaptopForensics.Console -c Release -r win-x64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/p:PublishSingleFile=true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/p:IncludeNativeLibrariesForSelfExtract=true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/p:EnableCompressionInSingleFile=true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  -o .\publish\</w:t>
            </w:r>
          </w:p>
        </w:tc>
      </w:tr>
    </w:tbl>
    <w:p>
      <w:pPr>
        <w:spacing w:after="0" w:before="120"/>
      </w:pPr>
    </w:p>
    <w:p>
      <w:pPr>
        <w:spacing w:after="160" w:before="320"/>
      </w:pPr>
      <w:r>
        <w:rPr>
          <w:rFonts w:ascii="Segoe UI" w:cs="Segoe UI" w:eastAsia="Segoe UI" w:hAnsi="Segoe UI"/>
          <w:b/>
          <w:bCs/>
          <w:color w:val="1F6FEB"/>
          <w:sz w:val="28"/>
          <w:szCs w:val="28"/>
        </w:rPr>
        <w:t xml:space="preserve">CLI Usage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61B2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Full scan + all exports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laptop-forensics.exe --export all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Quick scan (hardware + security + users only)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laptop-forensics.exe --quick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Single module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laptop-forensics.exe --module network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laptop-forensics.exe --module licenses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Export to specific folder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laptop-forensics.exe --export html --output D:\Reports\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View scan history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laptop-forensics.exe --history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# Continuous watch mode (every 30 min)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58A6FF"/>
                <w:sz w:val="17"/>
                <w:szCs w:val="17"/>
              </w:rPr>
              <w:t xml:space="preserve">laptop-forensics.exe --watch --interval 30</w:t>
            </w:r>
          </w:p>
        </w:tc>
      </w:tr>
    </w:tbl>
    <w:p>
      <w:pPr>
        <w:spacing w:after="0" w:before="300"/>
      </w:pPr>
    </w:p>
    <w:p>
      <w:pPr>
        <w:pBdr>
          <w:bottom w:val="single" w:color="30363D" w:sz="8" w:space="1"/>
        </w:pBdr>
        <w:spacing w:after="240" w:before="0"/>
      </w:pPr>
    </w:p>
    <w:p>
      <w:pPr>
        <w:spacing w:after="0" w:before="120"/>
      </w:pPr>
      <w:r>
        <w:rPr>
          <w:rFonts w:ascii="Segoe UI" w:cs="Segoe UI" w:eastAsia="Segoe UI" w:hAnsi="Segoe UI"/>
          <w:color w:val="C9D1D9"/>
          <w:sz w:val="16"/>
          <w:szCs w:val="16"/>
        </w:rPr>
        <w:t xml:space="preserve">Document Version: 1.0   |   Project: Laptop Forensics Scanner   |   Classification: Internal R&amp;D   |   Author: Kailash Singh Bhakuni, EGL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0363D" w:sz="4" w:space="1"/>
      </w:pBdr>
      <w:tabs>
        <w:tab w:val="right" w:pos="9026"/>
      </w:tabs>
      <w:spacing w:after="0" w:before="160"/>
    </w:pPr>
    <w:r>
      <w:rPr>
        <w:rFonts w:ascii="Segoe UI" w:cs="Segoe UI" w:eastAsia="Segoe UI" w:hAnsi="Segoe UI"/>
        <w:color w:val="C9D1D9"/>
        <w:sz w:val="16"/>
        <w:szCs w:val="16"/>
      </w:rPr>
      <w:t xml:space="preserve">Confidential | EGL Internal Use Only</w:t>
    </w:r>
    <w:r>
      <w:rPr>
        <w:rFonts w:ascii="Segoe UI" w:cs="Segoe UI" w:eastAsia="Segoe UI" w:hAnsi="Segoe UI"/>
        <w:color w:val="C9D1D9"/>
        <w:sz w:val="16"/>
        <w:szCs w:val="16"/>
      </w:rPr>
      <w:t xml:space="preserve">	EGL Internal R&amp;D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6" w:space="1"/>
      </w:pBdr>
      <w:spacing w:after="200" w:before="0"/>
    </w:pPr>
    <w:r>
      <w:rPr>
        <w:rFonts w:ascii="Segoe UI" w:cs="Segoe UI" w:eastAsia="Segoe UI" w:hAnsi="Segoe UI"/>
        <w:b/>
        <w:bCs/>
        <w:color w:val="1F6FEB"/>
        <w:sz w:val="18"/>
        <w:szCs w:val="18"/>
      </w:rPr>
      <w:t xml:space="preserve">LAPTOP FORENSICS SCANNER</w:t>
    </w:r>
    <w:r>
      <w:rPr>
        <w:rFonts w:ascii="Segoe UI" w:cs="Segoe UI" w:eastAsia="Segoe UI" w:hAnsi="Segoe UI"/>
        <w:color w:val="C9D1D9"/>
        <w:sz w:val="18"/>
        <w:szCs w:val="18"/>
      </w:rPr>
      <w:t xml:space="preserve">   |   Phase 1 Build Specification   |   </w:t>
    </w:r>
    <w:r>
      <w:rPr>
        <w:rFonts w:ascii="Consolas" w:cs="Consolas" w:eastAsia="Consolas" w:hAnsi="Consolas"/>
        <w:color w:val="D29922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429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2026-06-01T02:03:34.867Z</dcterms:created>
  <dcterms:modified xsi:type="dcterms:W3CDTF">2026-06-01T02:03:34.868Z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