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6AA1C" w14:textId="6FFFB483" w:rsidR="000F4772" w:rsidRPr="000F4772" w:rsidRDefault="000F4772" w:rsidP="000F4772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Подключение виртуальной машины (</w:t>
      </w:r>
      <w:r>
        <w:rPr>
          <w:rFonts w:cs="Times New Roman"/>
          <w:b/>
          <w:sz w:val="28"/>
          <w:lang w:val="en-US"/>
        </w:rPr>
        <w:t>VMware</w:t>
      </w:r>
      <w:r w:rsidRPr="000F4772">
        <w:rPr>
          <w:rFonts w:cs="Times New Roman"/>
          <w:b/>
          <w:sz w:val="28"/>
        </w:rPr>
        <w:t xml:space="preserve"> </w:t>
      </w:r>
      <w:r>
        <w:rPr>
          <w:rFonts w:cs="Times New Roman"/>
          <w:b/>
          <w:sz w:val="28"/>
          <w:lang w:val="en-US"/>
        </w:rPr>
        <w:t>Workstation</w:t>
      </w:r>
      <w:r w:rsidRPr="000F4772">
        <w:rPr>
          <w:rFonts w:cs="Times New Roman"/>
          <w:b/>
          <w:sz w:val="28"/>
        </w:rPr>
        <w:t xml:space="preserve">) </w:t>
      </w:r>
      <w:r>
        <w:rPr>
          <w:rFonts w:cs="Times New Roman"/>
          <w:b/>
          <w:sz w:val="28"/>
        </w:rPr>
        <w:t>к локальной сети</w:t>
      </w:r>
    </w:p>
    <w:p w14:paraId="50F5F588" w14:textId="3E4131A5" w:rsidR="000F4772" w:rsidRPr="000F4772" w:rsidRDefault="000F4772" w:rsidP="000F4772">
      <w:pPr>
        <w:ind w:firstLine="708"/>
        <w:rPr>
          <w:rFonts w:cs="Times New Roman"/>
        </w:rPr>
      </w:pPr>
      <w:r>
        <w:t>Для решения данной задачи необходимо выполнить следующий алгоритм действий. Первое – настройка параметров виртуальной машины. Для этого как показано на Рисунке 1 в окне работы с виртуальной машиной нажмите на пункт «Изменить настройки». В открывшемся окне выберите вкладку «Оборудование» и нажмите на пункт «Сетевой адаптер». Далее необходимо выбрать маркер «</w:t>
      </w:r>
      <w:proofErr w:type="gramStart"/>
      <w:r>
        <w:t>Мост:…</w:t>
      </w:r>
      <w:proofErr w:type="gramEnd"/>
      <w:r>
        <w:t xml:space="preserve">», а также поставить галочку на пункте «Репликация…», как показано на рисунке. </w:t>
      </w:r>
    </w:p>
    <w:p w14:paraId="23B0B2AA" w14:textId="4ACD2165" w:rsidR="000F4772" w:rsidRDefault="000F4772" w:rsidP="000F4772">
      <w:r>
        <w:rPr>
          <w:noProof/>
        </w:rPr>
        <w:drawing>
          <wp:inline distT="0" distB="0" distL="0" distR="0" wp14:anchorId="3055F1CE" wp14:editId="6C2A29E0">
            <wp:extent cx="5940425" cy="3338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0585" w14:textId="19053073" w:rsidR="000F4772" w:rsidRDefault="000F4772" w:rsidP="000F4772">
      <w:pPr>
        <w:jc w:val="center"/>
      </w:pPr>
      <w:r>
        <w:t>Рисунок 1 – Настройка параметров виртуальной машины</w:t>
      </w:r>
    </w:p>
    <w:p w14:paraId="4CC2EA31" w14:textId="4438E7FA" w:rsidR="000F4772" w:rsidRDefault="000F4772" w:rsidP="000F4772">
      <w:r>
        <w:tab/>
        <w:t xml:space="preserve">После этого необходимо во вкладке «Правка» выбрать пункт «Редактор виртуальной сети». </w:t>
      </w:r>
    </w:p>
    <w:p w14:paraId="6C9F29BF" w14:textId="2DADB0F0" w:rsidR="000F4772" w:rsidRDefault="000F4772" w:rsidP="000F4772">
      <w:pPr>
        <w:jc w:val="center"/>
      </w:pPr>
      <w:r>
        <w:rPr>
          <w:noProof/>
        </w:rPr>
        <w:lastRenderedPageBreak/>
        <w:drawing>
          <wp:inline distT="0" distB="0" distL="0" distR="0" wp14:anchorId="28955F80" wp14:editId="260BCC69">
            <wp:extent cx="4643970" cy="4456821"/>
            <wp:effectExtent l="0" t="0" r="444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9213" cy="446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A407" w14:textId="16E61184" w:rsidR="000F4772" w:rsidRDefault="000F4772" w:rsidP="000F4772">
      <w:pPr>
        <w:jc w:val="center"/>
      </w:pPr>
      <w:r>
        <w:t>Рисунок 2 – Редактор виртуальной сети</w:t>
      </w:r>
    </w:p>
    <w:p w14:paraId="133AA06A" w14:textId="64D58EBC" w:rsidR="000F4772" w:rsidRDefault="000F4772" w:rsidP="000F4772">
      <w:r>
        <w:tab/>
        <w:t xml:space="preserve">Если программа не запущена от лица администратора, то необходимо в появившемся окне нажать на кнопку, как показано на Рисунке 3. </w:t>
      </w:r>
    </w:p>
    <w:p w14:paraId="31117D52" w14:textId="77777777" w:rsidR="000F4772" w:rsidRDefault="000F4772" w:rsidP="000F4772"/>
    <w:p w14:paraId="0701933A" w14:textId="4A4547F8" w:rsidR="000F4772" w:rsidRDefault="000F4772" w:rsidP="000F4772">
      <w:pPr>
        <w:jc w:val="center"/>
      </w:pPr>
      <w:r>
        <w:rPr>
          <w:noProof/>
        </w:rPr>
        <w:drawing>
          <wp:inline distT="0" distB="0" distL="0" distR="0" wp14:anchorId="3B7164A0" wp14:editId="7F35B3F2">
            <wp:extent cx="2846344" cy="306206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6979" cy="307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D513" w14:textId="09861DB7" w:rsidR="000F4772" w:rsidRDefault="000F4772" w:rsidP="000F4772">
      <w:pPr>
        <w:jc w:val="center"/>
      </w:pPr>
      <w:r>
        <w:t>Рисунок 3 – Предоставление прав администратора для редактирования параметров</w:t>
      </w:r>
    </w:p>
    <w:p w14:paraId="792EBE15" w14:textId="53D259DF" w:rsidR="000F4772" w:rsidRDefault="000F4772" w:rsidP="000F4772">
      <w:r>
        <w:lastRenderedPageBreak/>
        <w:tab/>
        <w:t xml:space="preserve">В открывшемся окне вы можете удалить все существующие сети, выбрав каждую из них и нажав кнопку «Удалить сеть». </w:t>
      </w:r>
    </w:p>
    <w:p w14:paraId="47CEB354" w14:textId="3B91BA25" w:rsidR="000F4772" w:rsidRPr="000F4772" w:rsidRDefault="000F4772" w:rsidP="000F4772">
      <w:r>
        <w:tab/>
        <w:t xml:space="preserve">Затем необходимо создать новую сеть с помощью кнопки «Добавить </w:t>
      </w:r>
      <w:proofErr w:type="gramStart"/>
      <w:r>
        <w:t>сеть..</w:t>
      </w:r>
      <w:proofErr w:type="gramEnd"/>
      <w:r>
        <w:t xml:space="preserve">», затем необходимо нажать на появившуюся запись и в её параметрах выбрать пункт «Мост…», а в ниспадающем списке выбрать пункт «Автоматически» как показано на Рисунке 4. </w:t>
      </w:r>
    </w:p>
    <w:p w14:paraId="57F535A9" w14:textId="77777777" w:rsidR="000F4772" w:rsidRDefault="000F4772" w:rsidP="000F4772">
      <w:pPr>
        <w:jc w:val="center"/>
      </w:pPr>
    </w:p>
    <w:p w14:paraId="6279C2C7" w14:textId="3F11CDEE" w:rsidR="000F4772" w:rsidRDefault="000F4772" w:rsidP="000F4772">
      <w:pPr>
        <w:jc w:val="center"/>
      </w:pPr>
      <w:r>
        <w:rPr>
          <w:noProof/>
        </w:rPr>
        <w:drawing>
          <wp:inline distT="0" distB="0" distL="0" distR="0" wp14:anchorId="6B58DC13" wp14:editId="44E5CDB7">
            <wp:extent cx="3251687" cy="240322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3540" cy="241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053E" w14:textId="6DBFC79E" w:rsidR="000F4772" w:rsidRDefault="000F4772" w:rsidP="000F4772">
      <w:pPr>
        <w:jc w:val="center"/>
        <w:rPr>
          <w:lang w:val="en-US"/>
        </w:rPr>
      </w:pPr>
      <w:r>
        <w:t xml:space="preserve">Рисунок 4 – Настройка сети </w:t>
      </w:r>
      <w:r>
        <w:rPr>
          <w:lang w:val="en-US"/>
        </w:rPr>
        <w:t>VMware</w:t>
      </w:r>
    </w:p>
    <w:p w14:paraId="7159D981" w14:textId="7FA18981" w:rsidR="000F4772" w:rsidRPr="000F4772" w:rsidRDefault="000F4772" w:rsidP="000F4772">
      <w:pPr>
        <w:ind w:firstLine="708"/>
      </w:pPr>
      <w:r>
        <w:t xml:space="preserve">Настройки </w:t>
      </w:r>
      <w:r>
        <w:rPr>
          <w:lang w:val="en-US"/>
        </w:rPr>
        <w:t>VMware</w:t>
      </w:r>
      <w:r w:rsidRPr="000F4772">
        <w:t xml:space="preserve"> </w:t>
      </w:r>
      <w:r>
        <w:t>на этом закончены. Дальше переходим к настройке сетей. Если открыть сетевые подключения через панель управления на нашем основном компьютере, то мы увидим адаптер «</w:t>
      </w:r>
      <w:r>
        <w:rPr>
          <w:lang w:val="en-US"/>
        </w:rPr>
        <w:t>VirtualBox</w:t>
      </w:r>
      <w:r w:rsidRPr="000F4772">
        <w:t xml:space="preserve"> </w:t>
      </w:r>
      <w:r>
        <w:rPr>
          <w:lang w:val="en-US"/>
        </w:rPr>
        <w:t>Host</w:t>
      </w:r>
      <w:r w:rsidRPr="000F4772">
        <w:t>-</w:t>
      </w:r>
      <w:r>
        <w:rPr>
          <w:lang w:val="en-US"/>
        </w:rPr>
        <w:t>Only</w:t>
      </w:r>
      <w:r w:rsidRPr="000F4772">
        <w:t xml:space="preserve"> </w:t>
      </w:r>
      <w:r>
        <w:rPr>
          <w:lang w:val="en-US"/>
        </w:rPr>
        <w:t>Network</w:t>
      </w:r>
      <w:r>
        <w:t xml:space="preserve">», а также адаптер нашей локальной сети для соединения нашего основного компьютера с другими устройствами в сети. В примере это «Беспроводная сеть». </w:t>
      </w:r>
    </w:p>
    <w:p w14:paraId="74323AA9" w14:textId="73250755" w:rsidR="000F4772" w:rsidRDefault="000F4772" w:rsidP="000F4772">
      <w:pPr>
        <w:jc w:val="center"/>
      </w:pPr>
      <w:r>
        <w:rPr>
          <w:noProof/>
        </w:rPr>
        <w:drawing>
          <wp:inline distT="0" distB="0" distL="0" distR="0" wp14:anchorId="5116F01B" wp14:editId="69293AC0">
            <wp:extent cx="4566376" cy="242352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703" cy="24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040" w14:textId="6CD7D7F4" w:rsidR="000F4772" w:rsidRDefault="000F4772" w:rsidP="000F4772">
      <w:pPr>
        <w:jc w:val="center"/>
      </w:pPr>
      <w:r>
        <w:t>Рисунок 5 – Сетевые подключения</w:t>
      </w:r>
    </w:p>
    <w:p w14:paraId="2F84A985" w14:textId="58C83558" w:rsidR="000F4772" w:rsidRPr="000F4772" w:rsidRDefault="000F4772" w:rsidP="000F4772">
      <w:r>
        <w:tab/>
        <w:t xml:space="preserve">Далее нам необходимо настроить статическую адресацию в этих сетях. Для этого вызовем командную строку через приложение «Выполнить» и команду </w:t>
      </w:r>
      <w:proofErr w:type="spellStart"/>
      <w:r>
        <w:rPr>
          <w:lang w:val="en-US"/>
        </w:rPr>
        <w:t>cmd</w:t>
      </w:r>
      <w:proofErr w:type="spellEnd"/>
      <w:r w:rsidRPr="000F4772">
        <w:t xml:space="preserve"> </w:t>
      </w:r>
      <w:r>
        <w:t>как показано на</w:t>
      </w:r>
      <w:r w:rsidR="00EC1543">
        <w:t xml:space="preserve"> Рисунке 6</w:t>
      </w:r>
      <w:r>
        <w:t xml:space="preserve">. </w:t>
      </w:r>
    </w:p>
    <w:p w14:paraId="46015497" w14:textId="13B34351" w:rsidR="000F4772" w:rsidRDefault="000F4772" w:rsidP="000F4772">
      <w:pPr>
        <w:jc w:val="center"/>
      </w:pPr>
      <w:r>
        <w:rPr>
          <w:noProof/>
        </w:rPr>
        <w:lastRenderedPageBreak/>
        <w:drawing>
          <wp:inline distT="0" distB="0" distL="0" distR="0" wp14:anchorId="1F1CD496" wp14:editId="360EBBE7">
            <wp:extent cx="3104666" cy="171707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4666" cy="17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5CD" w14:textId="0182BD00" w:rsidR="00EC1543" w:rsidRDefault="00EC1543" w:rsidP="000F4772">
      <w:pPr>
        <w:jc w:val="center"/>
      </w:pPr>
      <w:r>
        <w:t>Рисунок 6 – Вызов командной строки</w:t>
      </w:r>
    </w:p>
    <w:p w14:paraId="5D83F437" w14:textId="4F0CB760" w:rsidR="000F4772" w:rsidRPr="00EC1543" w:rsidRDefault="00EC1543" w:rsidP="00EC1543">
      <w:r>
        <w:tab/>
        <w:t xml:space="preserve">Напишем команду </w:t>
      </w:r>
      <w:r>
        <w:rPr>
          <w:b/>
          <w:lang w:val="en-US"/>
        </w:rPr>
        <w:t>ipconfig</w:t>
      </w:r>
      <w:r w:rsidRPr="00EC1543">
        <w:rPr>
          <w:b/>
        </w:rPr>
        <w:t xml:space="preserve"> </w:t>
      </w:r>
      <w:r>
        <w:t xml:space="preserve">в командную строку и увидим данные обо всех адаптерах. Нас интересует адаптер «Беспроводная сеть». Так как сейчас в адаптере включен </w:t>
      </w:r>
      <w:r>
        <w:rPr>
          <w:lang w:val="en-US"/>
        </w:rPr>
        <w:t>DHCP</w:t>
      </w:r>
      <w:r>
        <w:t xml:space="preserve"> (динамическое присвоение </w:t>
      </w:r>
      <w:r>
        <w:rPr>
          <w:lang w:val="en-US"/>
        </w:rPr>
        <w:t>IP</w:t>
      </w:r>
      <w:r w:rsidRPr="00EC1543">
        <w:t xml:space="preserve"> </w:t>
      </w:r>
      <w:r>
        <w:t xml:space="preserve">адресов), то мы увидим текущий </w:t>
      </w:r>
      <w:r>
        <w:rPr>
          <w:lang w:val="en-US"/>
        </w:rPr>
        <w:t>IP</w:t>
      </w:r>
      <w:r w:rsidRPr="00EC1543">
        <w:t xml:space="preserve"> </w:t>
      </w:r>
      <w:r>
        <w:t xml:space="preserve">адрес нашего устройства в локальной сети – 192.168.1.188, а также основной шлюз – 192.168.1.1. (в данном примере – это </w:t>
      </w:r>
      <w:r>
        <w:rPr>
          <w:lang w:val="en-US"/>
        </w:rPr>
        <w:t>IP</w:t>
      </w:r>
      <w:r w:rsidRPr="00EC1543">
        <w:t xml:space="preserve"> </w:t>
      </w:r>
      <w:r>
        <w:t>адрес роутера). Здесь также можно увидеть и маску подсети – 255.255.255.0.</w:t>
      </w:r>
    </w:p>
    <w:p w14:paraId="3C16ED9D" w14:textId="71B1C737" w:rsidR="000F4772" w:rsidRDefault="000F4772" w:rsidP="00EC1543">
      <w:pPr>
        <w:jc w:val="center"/>
      </w:pPr>
      <w:r>
        <w:rPr>
          <w:noProof/>
        </w:rPr>
        <w:drawing>
          <wp:inline distT="0" distB="0" distL="0" distR="0" wp14:anchorId="1617D75E" wp14:editId="714B52BB">
            <wp:extent cx="5252176" cy="1606251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912" cy="16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8FC7" w14:textId="094CFEF7" w:rsidR="00EC1543" w:rsidRDefault="00EC1543" w:rsidP="00EC1543">
      <w:pPr>
        <w:jc w:val="center"/>
      </w:pPr>
      <w:r>
        <w:t>Рисунок 7 – Параметры «Беспроводная сеть»</w:t>
      </w:r>
    </w:p>
    <w:p w14:paraId="69DDFE8E" w14:textId="3EB0CDFE" w:rsidR="00EC1543" w:rsidRPr="00EC1543" w:rsidRDefault="00EC1543" w:rsidP="00EC1543">
      <w:r>
        <w:tab/>
        <w:t>Теперь настроим статическую адресацию. Для это двойным нажатием откроем окно состояния адаптера «Беспроводная сеть». В окне состояния необходимо нажать кнопку «Свойства». В открывшемся окне дважды нажать на пункт «</w:t>
      </w:r>
      <w:r>
        <w:rPr>
          <w:lang w:val="en-US"/>
        </w:rPr>
        <w:t>IP</w:t>
      </w:r>
      <w:r w:rsidRPr="00EC1543">
        <w:t xml:space="preserve"> </w:t>
      </w:r>
      <w:r>
        <w:t>версия 4 (</w:t>
      </w:r>
      <w:r>
        <w:rPr>
          <w:lang w:val="en-US"/>
        </w:rPr>
        <w:t>TCP</w:t>
      </w:r>
      <w:r w:rsidRPr="00EC1543">
        <w:t>/</w:t>
      </w:r>
      <w:proofErr w:type="spellStart"/>
      <w:r>
        <w:rPr>
          <w:lang w:val="en-US"/>
        </w:rPr>
        <w:t>IPv</w:t>
      </w:r>
      <w:proofErr w:type="spellEnd"/>
      <w:r w:rsidRPr="00EC1543">
        <w:t>4)</w:t>
      </w:r>
      <w:r>
        <w:t xml:space="preserve">». В </w:t>
      </w:r>
      <w:proofErr w:type="spellStart"/>
      <w:r>
        <w:t>новм</w:t>
      </w:r>
      <w:proofErr w:type="spellEnd"/>
      <w:r>
        <w:t xml:space="preserve"> окне необходимо переключится с пункта «Получить </w:t>
      </w:r>
      <w:r>
        <w:rPr>
          <w:lang w:val="en-US"/>
        </w:rPr>
        <w:t>IP</w:t>
      </w:r>
      <w:r>
        <w:t xml:space="preserve">-адрес автоматически» на «Использовать следующий </w:t>
      </w:r>
      <w:r>
        <w:rPr>
          <w:lang w:val="en-US"/>
        </w:rPr>
        <w:t>IP</w:t>
      </w:r>
      <w:r>
        <w:t xml:space="preserve"> адрес:». Теперь необходимо ввести данные, которые мы получили на Рисунке 7, как это показано на Рисунке 8. </w:t>
      </w:r>
    </w:p>
    <w:p w14:paraId="56A661D2" w14:textId="6C914428" w:rsidR="000F4772" w:rsidRDefault="000F4772" w:rsidP="000F4772">
      <w:r>
        <w:rPr>
          <w:noProof/>
        </w:rPr>
        <w:lastRenderedPageBreak/>
        <w:drawing>
          <wp:inline distT="0" distB="0" distL="0" distR="0" wp14:anchorId="48E3A2E7" wp14:editId="5FED411F">
            <wp:extent cx="5940425" cy="28187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9E81" w14:textId="7F329EE1" w:rsidR="00EC1543" w:rsidRDefault="00EC1543" w:rsidP="00EC1543">
      <w:pPr>
        <w:jc w:val="center"/>
      </w:pPr>
      <w:r>
        <w:t>Рисунок 8 – Изменение параметров адаптера «Беспроводная сеть»</w:t>
      </w:r>
    </w:p>
    <w:p w14:paraId="540627FB" w14:textId="50B06C75" w:rsidR="00EC1543" w:rsidRPr="00EC1543" w:rsidRDefault="00EC1543" w:rsidP="00EC1543">
      <w:r>
        <w:tab/>
        <w:t>Теперь аналогичную процедуру необходимо проделать и адаптером «</w:t>
      </w:r>
      <w:r>
        <w:rPr>
          <w:lang w:val="en-US"/>
        </w:rPr>
        <w:t>VirtualBox</w:t>
      </w:r>
      <w:r w:rsidRPr="00EC1543">
        <w:t xml:space="preserve"> </w:t>
      </w:r>
      <w:r>
        <w:rPr>
          <w:lang w:val="en-US"/>
        </w:rPr>
        <w:t>Host</w:t>
      </w:r>
      <w:r w:rsidRPr="00EC1543">
        <w:t>-</w:t>
      </w:r>
      <w:r>
        <w:rPr>
          <w:lang w:val="en-US"/>
        </w:rPr>
        <w:t>Only</w:t>
      </w:r>
      <w:r w:rsidRPr="00EC1543">
        <w:t xml:space="preserve"> </w:t>
      </w:r>
      <w:r>
        <w:rPr>
          <w:lang w:val="en-US"/>
        </w:rPr>
        <w:t>Network</w:t>
      </w:r>
      <w:r>
        <w:t>»</w:t>
      </w:r>
      <w:r w:rsidRPr="00EC1543">
        <w:t xml:space="preserve">. </w:t>
      </w:r>
      <w:r>
        <w:t xml:space="preserve">В его </w:t>
      </w:r>
      <w:r>
        <w:rPr>
          <w:lang w:val="en-US"/>
        </w:rPr>
        <w:t>IP</w:t>
      </w:r>
      <w:r>
        <w:t xml:space="preserve">-адрес указываем любой свободный </w:t>
      </w:r>
      <w:r>
        <w:rPr>
          <w:lang w:val="en-US"/>
        </w:rPr>
        <w:t>IP</w:t>
      </w:r>
      <w:r>
        <w:t>-адрес внутри нашей подсети. В примере он будет выглядеть как 192.168.1.</w:t>
      </w:r>
      <w:r>
        <w:rPr>
          <w:lang w:val="en-US"/>
        </w:rPr>
        <w:t>XXX</w:t>
      </w:r>
      <w:r w:rsidRPr="00EC1543">
        <w:t xml:space="preserve"> </w:t>
      </w:r>
      <w:r>
        <w:t xml:space="preserve">– в нашем случае присвоим адрес 18. Маску подсети указываем такую </w:t>
      </w:r>
      <w:proofErr w:type="gramStart"/>
      <w:r>
        <w:t>же</w:t>
      </w:r>
      <w:proofErr w:type="gramEnd"/>
      <w:r>
        <w:t xml:space="preserve"> как и в прошлый раз – 255.255.255.0. А в основной шлюз необходимо написать </w:t>
      </w:r>
      <w:r>
        <w:rPr>
          <w:lang w:val="en-US"/>
        </w:rPr>
        <w:t>IP</w:t>
      </w:r>
      <w:r>
        <w:t xml:space="preserve">-адрес нашего основного устройства, который указан в адаптере </w:t>
      </w:r>
      <w:r>
        <w:t>«Беспроводная сеть»</w:t>
      </w:r>
      <w:r>
        <w:t xml:space="preserve"> - 192.168.1.188. Пример заполнения показан на Рисунке 9. </w:t>
      </w:r>
    </w:p>
    <w:p w14:paraId="4803A18F" w14:textId="1B3DADB5" w:rsidR="000F4772" w:rsidRDefault="000F4772" w:rsidP="000F4772">
      <w:r>
        <w:rPr>
          <w:noProof/>
        </w:rPr>
        <w:drawing>
          <wp:inline distT="0" distB="0" distL="0" distR="0" wp14:anchorId="2BE82DDC" wp14:editId="05342479">
            <wp:extent cx="5940425" cy="25488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AD21" w14:textId="64FE5B32" w:rsidR="00EC1543" w:rsidRDefault="00EC1543" w:rsidP="00EC1543">
      <w:pPr>
        <w:jc w:val="center"/>
      </w:pPr>
      <w:r>
        <w:t xml:space="preserve">Рисунок 9 – </w:t>
      </w:r>
      <w:r>
        <w:t>Изменение параметров адаптера «</w:t>
      </w:r>
      <w:r>
        <w:rPr>
          <w:lang w:val="en-US"/>
        </w:rPr>
        <w:t>VirtualBox</w:t>
      </w:r>
      <w:r w:rsidRPr="00EC1543">
        <w:t xml:space="preserve"> </w:t>
      </w:r>
      <w:r>
        <w:rPr>
          <w:lang w:val="en-US"/>
        </w:rPr>
        <w:t>Host</w:t>
      </w:r>
      <w:r w:rsidRPr="00EC1543">
        <w:t>-</w:t>
      </w:r>
      <w:r>
        <w:rPr>
          <w:lang w:val="en-US"/>
        </w:rPr>
        <w:t>Only</w:t>
      </w:r>
      <w:r w:rsidRPr="00EC1543">
        <w:t xml:space="preserve"> </w:t>
      </w:r>
      <w:r>
        <w:rPr>
          <w:lang w:val="en-US"/>
        </w:rPr>
        <w:t>Network</w:t>
      </w:r>
      <w:r>
        <w:t>»</w:t>
      </w:r>
    </w:p>
    <w:p w14:paraId="0CFD75B1" w14:textId="3552E171" w:rsidR="00EC1543" w:rsidRPr="00EC1543" w:rsidRDefault="00EC1543" w:rsidP="00EC1543">
      <w:pPr>
        <w:ind w:firstLine="708"/>
        <w:jc w:val="left"/>
      </w:pPr>
      <w:r>
        <w:t xml:space="preserve">Теперь перейдем к настройке сети на виртуальной машине. Открытие настроек сети на </w:t>
      </w:r>
      <w:r>
        <w:rPr>
          <w:lang w:val="en-US"/>
        </w:rPr>
        <w:t>Windows</w:t>
      </w:r>
      <w:r w:rsidRPr="00EC1543">
        <w:t xml:space="preserve"> </w:t>
      </w:r>
      <w:r>
        <w:rPr>
          <w:lang w:val="en-US"/>
        </w:rPr>
        <w:t>XP</w:t>
      </w:r>
      <w:r w:rsidRPr="00EC1543">
        <w:t xml:space="preserve"> </w:t>
      </w:r>
      <w:r>
        <w:t xml:space="preserve">делается как показано ниже. </w:t>
      </w:r>
    </w:p>
    <w:p w14:paraId="4E59D6D8" w14:textId="257170C4" w:rsidR="000F4772" w:rsidRDefault="000F4772" w:rsidP="00EC1543">
      <w:pPr>
        <w:jc w:val="center"/>
      </w:pPr>
      <w:r>
        <w:rPr>
          <w:noProof/>
        </w:rPr>
        <w:lastRenderedPageBreak/>
        <w:drawing>
          <wp:inline distT="0" distB="0" distL="0" distR="0" wp14:anchorId="3C67D760" wp14:editId="694C0BE6">
            <wp:extent cx="2948026" cy="3202033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0225" cy="3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CC7F" w14:textId="24B9FE22" w:rsidR="00EC1543" w:rsidRDefault="00EC1543" w:rsidP="00EC1543">
      <w:pPr>
        <w:jc w:val="center"/>
      </w:pPr>
      <w:r>
        <w:t>Рисунок 10 – Открытие контрольной панели</w:t>
      </w:r>
    </w:p>
    <w:p w14:paraId="67940BE3" w14:textId="49743363" w:rsidR="000F4772" w:rsidRDefault="000F4772" w:rsidP="00EC1543">
      <w:pPr>
        <w:jc w:val="center"/>
      </w:pPr>
      <w:r>
        <w:rPr>
          <w:noProof/>
        </w:rPr>
        <w:drawing>
          <wp:inline distT="0" distB="0" distL="0" distR="0" wp14:anchorId="7F49185F" wp14:editId="2C9ACB40">
            <wp:extent cx="4909276" cy="337955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033" cy="338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2E57" w14:textId="56CDA00C" w:rsidR="00EC1543" w:rsidRDefault="00EC1543" w:rsidP="00EC1543">
      <w:pPr>
        <w:jc w:val="center"/>
      </w:pPr>
      <w:r>
        <w:t>Рисунок 11 – Открытие сетевы</w:t>
      </w:r>
      <w:r w:rsidR="00392E70">
        <w:t>х</w:t>
      </w:r>
      <w:r>
        <w:t xml:space="preserve"> соединений</w:t>
      </w:r>
    </w:p>
    <w:p w14:paraId="2981C620" w14:textId="5D1EEDAD" w:rsidR="00392E70" w:rsidRDefault="00392E70" w:rsidP="00392E70">
      <w:r>
        <w:tab/>
        <w:t xml:space="preserve">На экране мы увидим только одно сетевое соединение, откроем его. </w:t>
      </w:r>
    </w:p>
    <w:p w14:paraId="3598E120" w14:textId="39668DF3" w:rsidR="000F4772" w:rsidRDefault="000F4772" w:rsidP="00392E70">
      <w:pPr>
        <w:jc w:val="center"/>
      </w:pPr>
      <w:r>
        <w:rPr>
          <w:noProof/>
        </w:rPr>
        <w:lastRenderedPageBreak/>
        <w:drawing>
          <wp:inline distT="0" distB="0" distL="0" distR="0" wp14:anchorId="500ACB77" wp14:editId="55E47B99">
            <wp:extent cx="2085229" cy="20590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7274" cy="20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764D" w14:textId="4D192272" w:rsidR="00392E70" w:rsidRDefault="00392E70" w:rsidP="00392E70">
      <w:pPr>
        <w:jc w:val="center"/>
      </w:pPr>
      <w:r>
        <w:t>Рисунок 12 – Сетевые соединения на виртуальной машине</w:t>
      </w:r>
    </w:p>
    <w:p w14:paraId="4501646A" w14:textId="611C3F39" w:rsidR="000F4772" w:rsidRPr="00392E70" w:rsidRDefault="00392E70" w:rsidP="000F4772">
      <w:r>
        <w:tab/>
        <w:t xml:space="preserve">В настройках соединения необходимо ввести </w:t>
      </w:r>
      <w:r>
        <w:rPr>
          <w:lang w:val="en-US"/>
        </w:rPr>
        <w:t>IP</w:t>
      </w:r>
      <w:r>
        <w:t xml:space="preserve">-адрес свободный в данной подсети. В примере использован </w:t>
      </w:r>
      <w:r w:rsidRPr="00392E70">
        <w:t>192.168.1.20</w:t>
      </w:r>
      <w:r>
        <w:t xml:space="preserve">, маску подсети такую </w:t>
      </w:r>
      <w:proofErr w:type="gramStart"/>
      <w:r>
        <w:t>же</w:t>
      </w:r>
      <w:proofErr w:type="gramEnd"/>
      <w:r>
        <w:t xml:space="preserve"> как и в других адаптерах – 255.255.255.0, а в основной шлюз нужно указать </w:t>
      </w:r>
      <w:r>
        <w:rPr>
          <w:lang w:val="en-US"/>
        </w:rPr>
        <w:t>IP</w:t>
      </w:r>
      <w:r>
        <w:t>-адрес нашего основного компьютера указанный в адаптере «</w:t>
      </w:r>
      <w:r>
        <w:rPr>
          <w:lang w:val="en-US"/>
        </w:rPr>
        <w:t>VirtualBox</w:t>
      </w:r>
      <w:r w:rsidRPr="00EC1543">
        <w:t xml:space="preserve"> </w:t>
      </w:r>
      <w:r>
        <w:rPr>
          <w:lang w:val="en-US"/>
        </w:rPr>
        <w:t>Host</w:t>
      </w:r>
      <w:r w:rsidRPr="00EC1543">
        <w:t>-</w:t>
      </w:r>
      <w:r>
        <w:rPr>
          <w:lang w:val="en-US"/>
        </w:rPr>
        <w:t>Only</w:t>
      </w:r>
      <w:r w:rsidRPr="00EC1543">
        <w:t xml:space="preserve"> </w:t>
      </w:r>
      <w:r>
        <w:rPr>
          <w:lang w:val="en-US"/>
        </w:rPr>
        <w:t>Network</w:t>
      </w:r>
      <w:r>
        <w:t>»</w:t>
      </w:r>
      <w:r>
        <w:t xml:space="preserve">» - 192.168.1.18. </w:t>
      </w:r>
    </w:p>
    <w:p w14:paraId="6175FD8A" w14:textId="13B254A9" w:rsidR="000F4772" w:rsidRDefault="000F4772" w:rsidP="000F4772">
      <w:r>
        <w:rPr>
          <w:noProof/>
        </w:rPr>
        <w:drawing>
          <wp:inline distT="0" distB="0" distL="0" distR="0" wp14:anchorId="481DBD53" wp14:editId="37F4FC35">
            <wp:extent cx="5940425" cy="21894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A0E6" w14:textId="247126BE" w:rsidR="00392E70" w:rsidRDefault="00392E70" w:rsidP="00392E70">
      <w:pPr>
        <w:jc w:val="center"/>
      </w:pPr>
      <w:r>
        <w:t xml:space="preserve">Рисунок 13 – Настройка адаптера на виртуальной машине </w:t>
      </w:r>
    </w:p>
    <w:p w14:paraId="23E7FBA0" w14:textId="04D1689E" w:rsidR="00392E70" w:rsidRDefault="00392E70" w:rsidP="00392E70">
      <w:r>
        <w:tab/>
        <w:t xml:space="preserve">После настройки все адаптеры, в которых вы проводили настройку необходимо отключить и снова подключить. </w:t>
      </w:r>
    </w:p>
    <w:p w14:paraId="55F64532" w14:textId="66B04FF1" w:rsidR="000F4772" w:rsidRDefault="000F4772" w:rsidP="00392E70">
      <w:pPr>
        <w:jc w:val="center"/>
      </w:pPr>
      <w:r>
        <w:rPr>
          <w:noProof/>
        </w:rPr>
        <w:drawing>
          <wp:inline distT="0" distB="0" distL="0" distR="0" wp14:anchorId="4C7C5C0A" wp14:editId="3EB39A22">
            <wp:extent cx="1636806" cy="1166404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7798" cy="11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0F381" wp14:editId="56CF2405">
            <wp:extent cx="1657745" cy="1144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970" cy="11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7271" w14:textId="44963D4D" w:rsidR="000F4772" w:rsidRDefault="00392E70" w:rsidP="00392E70">
      <w:pPr>
        <w:jc w:val="center"/>
      </w:pPr>
      <w:r>
        <w:t xml:space="preserve">Рисунок 14 – </w:t>
      </w:r>
      <w:proofErr w:type="spellStart"/>
      <w:r>
        <w:t>Переподключение</w:t>
      </w:r>
      <w:proofErr w:type="spellEnd"/>
      <w:r>
        <w:t xml:space="preserve"> адаптеров</w:t>
      </w:r>
    </w:p>
    <w:p w14:paraId="52BA853E" w14:textId="7F13D074" w:rsidR="00392E70" w:rsidRPr="00392E70" w:rsidRDefault="00392E70" w:rsidP="00392E70">
      <w:r>
        <w:tab/>
        <w:t xml:space="preserve">Проверим подключение нашего основного компьютера с помощью командной строки. Для этого пишем команду </w:t>
      </w:r>
      <w:r>
        <w:rPr>
          <w:lang w:val="en-US"/>
        </w:rPr>
        <w:t>ping</w:t>
      </w:r>
      <w:r w:rsidRPr="00392E70">
        <w:t xml:space="preserve"> 192.168.1.20 </w:t>
      </w:r>
      <w:r>
        <w:t xml:space="preserve">в командной строке нашего основного компьютера. Если все настроено верно, то вы получите сообщения как показано на рисунке ниже. </w:t>
      </w:r>
    </w:p>
    <w:p w14:paraId="5A878A2B" w14:textId="3630F604" w:rsidR="000F4772" w:rsidRDefault="000F4772" w:rsidP="00392E70">
      <w:pPr>
        <w:jc w:val="center"/>
      </w:pPr>
      <w:r>
        <w:rPr>
          <w:noProof/>
        </w:rPr>
        <w:lastRenderedPageBreak/>
        <w:drawing>
          <wp:inline distT="0" distB="0" distL="0" distR="0" wp14:anchorId="6907E90B" wp14:editId="7F8190E8">
            <wp:extent cx="4474301" cy="2070312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189" cy="207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C54F" w14:textId="53249FC8" w:rsidR="00392E70" w:rsidRDefault="00392E70" w:rsidP="00392E70">
      <w:pPr>
        <w:jc w:val="center"/>
      </w:pPr>
      <w:r>
        <w:t xml:space="preserve">Рисунок 15 – </w:t>
      </w:r>
      <w:r w:rsidR="001056A5">
        <w:rPr>
          <w:lang w:val="en-US"/>
        </w:rPr>
        <w:t>Ping</w:t>
      </w:r>
      <w:bookmarkStart w:id="0" w:name="_GoBack"/>
      <w:bookmarkEnd w:id="0"/>
      <w:r w:rsidRPr="00392E70">
        <w:t xml:space="preserve"> виртуальной машины с основного </w:t>
      </w:r>
      <w:r>
        <w:t>компьютера</w:t>
      </w:r>
    </w:p>
    <w:p w14:paraId="3CBB50C9" w14:textId="7578BC0B" w:rsidR="00392E70" w:rsidRPr="00392E70" w:rsidRDefault="00392E70" w:rsidP="00392E70">
      <w:r>
        <w:tab/>
        <w:t xml:space="preserve">Также проверим, что наш основной компьютер может обращаться к другим устройствам в нашей локальной сети. Для этого сделаем </w:t>
      </w:r>
      <w:r>
        <w:rPr>
          <w:lang w:val="en-US"/>
        </w:rPr>
        <w:t>ping</w:t>
      </w:r>
      <w:r w:rsidRPr="00392E70">
        <w:t xml:space="preserve"> 192.168.1.1 </w:t>
      </w:r>
      <w:r>
        <w:t xml:space="preserve">– в данном примере это </w:t>
      </w:r>
      <w:r>
        <w:rPr>
          <w:lang w:val="en-US"/>
        </w:rPr>
        <w:t>IP</w:t>
      </w:r>
      <w:r>
        <w:t xml:space="preserve">-адрес роутера. </w:t>
      </w:r>
    </w:p>
    <w:p w14:paraId="69F1D524" w14:textId="77777777" w:rsidR="000F4772" w:rsidRDefault="000F4772" w:rsidP="00392E70">
      <w:pPr>
        <w:jc w:val="center"/>
      </w:pPr>
      <w:r>
        <w:rPr>
          <w:noProof/>
        </w:rPr>
        <w:drawing>
          <wp:inline distT="0" distB="0" distL="0" distR="0" wp14:anchorId="3F180E4A" wp14:editId="6EFE6312">
            <wp:extent cx="4764593" cy="210801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599" cy="21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6B66" w14:textId="75A9EF74" w:rsidR="00392E70" w:rsidRDefault="00392E70" w:rsidP="00392E70">
      <w:pPr>
        <w:jc w:val="center"/>
      </w:pPr>
      <w:r>
        <w:t xml:space="preserve">Рисунок 16 – </w:t>
      </w:r>
      <w:r w:rsidR="001056A5">
        <w:rPr>
          <w:lang w:val="en-US"/>
        </w:rPr>
        <w:t>Ping</w:t>
      </w:r>
      <w:r w:rsidR="000F4772">
        <w:t xml:space="preserve"> роутера с основного</w:t>
      </w:r>
      <w:r>
        <w:t xml:space="preserve"> компьютера</w:t>
      </w:r>
    </w:p>
    <w:p w14:paraId="68431AD1" w14:textId="24E8E6D4" w:rsidR="00392E70" w:rsidRDefault="00392E70" w:rsidP="00392E70">
      <w:r>
        <w:tab/>
        <w:t xml:space="preserve">Теперь проверим, что все функционирует и с нашей виртуальной машины. Для этого запустим командную строку как это показано на рисунке ниже. </w:t>
      </w:r>
    </w:p>
    <w:p w14:paraId="04D58F03" w14:textId="55C03EC0" w:rsidR="00392E70" w:rsidRDefault="00392E70" w:rsidP="00392E70">
      <w:pPr>
        <w:jc w:val="center"/>
      </w:pPr>
      <w:r>
        <w:rPr>
          <w:noProof/>
        </w:rPr>
        <w:drawing>
          <wp:inline distT="0" distB="0" distL="0" distR="0" wp14:anchorId="0FDC1898" wp14:editId="27A0F57B">
            <wp:extent cx="1859993" cy="2075361"/>
            <wp:effectExtent l="0" t="0" r="698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9902" cy="20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04C25" wp14:editId="4D15F0CC">
            <wp:extent cx="3295650" cy="1581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297C" w14:textId="2FDBD228" w:rsidR="00392E70" w:rsidRDefault="00392E70" w:rsidP="00392E70">
      <w:pPr>
        <w:jc w:val="center"/>
      </w:pPr>
      <w:r>
        <w:t>Рисунок 17 – Запуск командной строки на виртуальной машине</w:t>
      </w:r>
    </w:p>
    <w:p w14:paraId="1F1A1110" w14:textId="4F888982" w:rsidR="001056A5" w:rsidRPr="001056A5" w:rsidRDefault="001056A5" w:rsidP="001056A5">
      <w:r>
        <w:tab/>
        <w:t xml:space="preserve">Попробуем сделать </w:t>
      </w:r>
      <w:r>
        <w:rPr>
          <w:lang w:val="en-US"/>
        </w:rPr>
        <w:t>ping</w:t>
      </w:r>
      <w:r w:rsidRPr="001056A5">
        <w:t xml:space="preserve"> </w:t>
      </w:r>
      <w:r>
        <w:t xml:space="preserve">нашего основного компьютера с виртуальной машины. Для этого введем </w:t>
      </w:r>
      <w:r>
        <w:rPr>
          <w:lang w:val="en-US"/>
        </w:rPr>
        <w:t xml:space="preserve">IP </w:t>
      </w:r>
      <w:r>
        <w:t xml:space="preserve">адрес 192.168.1.188. </w:t>
      </w:r>
    </w:p>
    <w:p w14:paraId="7D8AACCD" w14:textId="521DD1A7" w:rsidR="000F4772" w:rsidRDefault="000F4772" w:rsidP="00392E70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3DB6C443" wp14:editId="279402C0">
            <wp:extent cx="4467225" cy="1666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35CC" w14:textId="23AFCC8F" w:rsidR="000F4772" w:rsidRDefault="001056A5" w:rsidP="001056A5">
      <w:pPr>
        <w:jc w:val="center"/>
      </w:pPr>
      <w:r>
        <w:t>Рисунок 1</w:t>
      </w:r>
      <w:r>
        <w:t>8</w:t>
      </w:r>
      <w:r>
        <w:t xml:space="preserve"> – </w:t>
      </w:r>
      <w:r>
        <w:rPr>
          <w:lang w:val="en-US"/>
        </w:rPr>
        <w:t>Ping</w:t>
      </w:r>
      <w:r w:rsidR="000F4772">
        <w:t xml:space="preserve"> основного </w:t>
      </w:r>
      <w:r>
        <w:t>компьютера</w:t>
      </w:r>
      <w:r w:rsidR="000F4772">
        <w:t xml:space="preserve"> с виртуальной машины</w:t>
      </w:r>
    </w:p>
    <w:p w14:paraId="75691B0E" w14:textId="68BE742F" w:rsidR="001056A5" w:rsidRPr="001056A5" w:rsidRDefault="001056A5" w:rsidP="001056A5">
      <w:r>
        <w:tab/>
        <w:t xml:space="preserve">Проверим, что виртуальная может обратиться к другим устройствам в сети. Для этого выполним </w:t>
      </w:r>
      <w:r>
        <w:rPr>
          <w:lang w:val="en-US"/>
        </w:rPr>
        <w:t>ping</w:t>
      </w:r>
      <w:r w:rsidRPr="001056A5">
        <w:t xml:space="preserve"> </w:t>
      </w:r>
      <w:r>
        <w:t xml:space="preserve">роутера с виртуальной машины с помощью команды </w:t>
      </w:r>
      <w:r>
        <w:rPr>
          <w:lang w:val="en-US"/>
        </w:rPr>
        <w:t>ping</w:t>
      </w:r>
      <w:r w:rsidRPr="001056A5">
        <w:t xml:space="preserve"> 192.168.1.1</w:t>
      </w:r>
    </w:p>
    <w:p w14:paraId="3E60C0BB" w14:textId="77777777" w:rsidR="000F4772" w:rsidRDefault="000F4772" w:rsidP="000F4772">
      <w:r>
        <w:rPr>
          <w:noProof/>
        </w:rPr>
        <w:drawing>
          <wp:inline distT="0" distB="0" distL="0" distR="0" wp14:anchorId="743A535E" wp14:editId="7C9D3242">
            <wp:extent cx="4533900" cy="1609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5CF" w14:textId="280C2D4B" w:rsidR="000F4772" w:rsidRDefault="001056A5" w:rsidP="001056A5">
      <w:pPr>
        <w:jc w:val="center"/>
      </w:pPr>
      <w:r>
        <w:t>Рисунок 1</w:t>
      </w:r>
      <w:r w:rsidRPr="001056A5">
        <w:t>9</w:t>
      </w:r>
      <w:r>
        <w:t xml:space="preserve"> – </w:t>
      </w:r>
      <w:r>
        <w:rPr>
          <w:lang w:val="en-US"/>
        </w:rPr>
        <w:t>Ping</w:t>
      </w:r>
      <w:r w:rsidR="000F4772">
        <w:t xml:space="preserve"> роутера с виртуальной машины</w:t>
      </w:r>
    </w:p>
    <w:p w14:paraId="0F8BEFB6" w14:textId="77777777" w:rsidR="002A2EB6" w:rsidRDefault="001056A5"/>
    <w:sectPr w:rsidR="002A2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65"/>
    <w:rsid w:val="000F4772"/>
    <w:rsid w:val="001056A5"/>
    <w:rsid w:val="002C4434"/>
    <w:rsid w:val="002E192E"/>
    <w:rsid w:val="00392E70"/>
    <w:rsid w:val="00774065"/>
    <w:rsid w:val="009D1B5F"/>
    <w:rsid w:val="00BF77D1"/>
    <w:rsid w:val="00E53D28"/>
    <w:rsid w:val="00EC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E0A95"/>
  <w15:chartTrackingRefBased/>
  <w15:docId w15:val="{E71A00F8-C80B-4D80-8990-2E6C89B96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4772"/>
    <w:pPr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</dc:creator>
  <cp:keywords/>
  <dc:description/>
  <cp:lastModifiedBy>Vova</cp:lastModifiedBy>
  <cp:revision>2</cp:revision>
  <dcterms:created xsi:type="dcterms:W3CDTF">2025-01-13T01:33:00Z</dcterms:created>
  <dcterms:modified xsi:type="dcterms:W3CDTF">2025-01-13T02:13:00Z</dcterms:modified>
</cp:coreProperties>
</file>