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814"/>
        <w:gridCol w:w="673"/>
        <w:gridCol w:w="995"/>
        <w:gridCol w:w="1049"/>
        <w:gridCol w:w="1049"/>
        <w:gridCol w:w="1779"/>
        <w:gridCol w:w="1779"/>
        <w:gridCol w:w="1779"/>
      </w:tblGrid>
      <w:tr w:rsidR="00995A6B" w:rsidTr="00995A6B">
        <w:tc>
          <w:tcPr>
            <w:tcW w:w="814" w:type="dxa"/>
          </w:tcPr>
          <w:p w:rsidR="00995A6B" w:rsidRPr="00995A6B" w:rsidRDefault="00995A6B" w:rsidP="00995A6B">
            <w:pPr>
              <w:ind w:firstLine="0"/>
              <w:jc w:val="center"/>
            </w:pPr>
            <w:r>
              <w:t>Номер опыта</w:t>
            </w:r>
          </w:p>
        </w:tc>
        <w:tc>
          <w:tcPr>
            <w:tcW w:w="673" w:type="dxa"/>
          </w:tcPr>
          <w:p w:rsidR="00995A6B" w:rsidRPr="00995A6B" w:rsidRDefault="00995A6B" w:rsidP="00995A6B">
            <w:pPr>
              <w:ind w:firstLine="0"/>
              <w:jc w:val="center"/>
              <w:rPr>
                <w:lang w:val="en-US"/>
              </w:rPr>
            </w:pPr>
            <w:r>
              <w:t xml:space="preserve">Сила тока </w:t>
            </w:r>
            <w:r>
              <w:rPr>
                <w:lang w:val="en-US"/>
              </w:rPr>
              <w:t>I, A</w:t>
            </w:r>
          </w:p>
        </w:tc>
        <w:tc>
          <w:tcPr>
            <w:tcW w:w="995" w:type="dxa"/>
          </w:tcPr>
          <w:p w:rsidR="00995A6B" w:rsidRPr="00995A6B" w:rsidRDefault="00995A6B" w:rsidP="00995A6B">
            <w:pPr>
              <w:ind w:firstLine="0"/>
              <w:jc w:val="center"/>
            </w:pPr>
            <w:r>
              <w:t>Продукт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 xml:space="preserve">Масса продукта </w:t>
            </w:r>
            <w:r>
              <w:rPr>
                <w:lang w:val="en-US"/>
              </w:rPr>
              <w:t>Q,</w:t>
            </w:r>
            <w:r>
              <w:t>г</w:t>
            </w:r>
          </w:p>
        </w:tc>
        <w:tc>
          <w:tcPr>
            <w:tcW w:w="1049" w:type="dxa"/>
          </w:tcPr>
          <w:p w:rsidR="00995A6B" w:rsidRPr="00995A6B" w:rsidRDefault="00995A6B" w:rsidP="00995A6B">
            <w:pPr>
              <w:ind w:firstLine="0"/>
              <w:jc w:val="center"/>
            </w:pPr>
            <w:r>
              <w:t xml:space="preserve">Выход продукта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eastAsiaTheme="minorEastAsia"/>
              </w:rPr>
              <w:t>, %</w:t>
            </w:r>
          </w:p>
        </w:tc>
        <w:tc>
          <w:tcPr>
            <w:tcW w:w="1779" w:type="dxa"/>
          </w:tcPr>
          <w:p w:rsidR="00995A6B" w:rsidRPr="00995A6B" w:rsidRDefault="00995A6B" w:rsidP="00995A6B">
            <w:pPr>
              <w:ind w:firstLine="0"/>
              <w:jc w:val="center"/>
            </w:pPr>
            <w:r>
              <w:t xml:space="preserve">Масса слабомагнитного минерала в продукте </w:t>
            </w:r>
            <w:r>
              <w:rPr>
                <w:lang w:val="en-US"/>
              </w:rPr>
              <w:t>P</w:t>
            </w:r>
            <w:r w:rsidRPr="00995A6B">
              <w:t xml:space="preserve">, </w:t>
            </w:r>
            <w:r>
              <w:t>г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 xml:space="preserve">Содержание слабомагнитного минерала в продукте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, %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 xml:space="preserve">Извлечение слабомагнитного минерала в продукте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rPr>
                <w:rFonts w:eastAsiaTheme="minorEastAsia"/>
              </w:rPr>
              <w:t>, %</w:t>
            </w:r>
          </w:p>
        </w:tc>
      </w:tr>
      <w:tr w:rsidR="00995A6B" w:rsidTr="00995A6B">
        <w:tc>
          <w:tcPr>
            <w:tcW w:w="814" w:type="dxa"/>
          </w:tcPr>
          <w:p w:rsidR="00995A6B" w:rsidRDefault="00995A6B" w:rsidP="00995A6B">
            <w:pPr>
              <w:ind w:firstLine="0"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995A6B" w:rsidRDefault="00995A6B" w:rsidP="00995A6B">
            <w:pPr>
              <w:ind w:firstLine="0"/>
              <w:jc w:val="center"/>
            </w:pPr>
            <w:r>
              <w:t>1</w:t>
            </w:r>
          </w:p>
        </w:tc>
        <w:tc>
          <w:tcPr>
            <w:tcW w:w="995" w:type="dxa"/>
          </w:tcPr>
          <w:p w:rsidR="00995A6B" w:rsidRDefault="00995A6B" w:rsidP="00995A6B">
            <w:pPr>
              <w:ind w:firstLine="0"/>
              <w:jc w:val="center"/>
            </w:pPr>
            <w:r>
              <w:t>МФ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НФ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ИМ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</w:tr>
      <w:tr w:rsidR="00995A6B" w:rsidTr="00995A6B">
        <w:tc>
          <w:tcPr>
            <w:tcW w:w="814" w:type="dxa"/>
          </w:tcPr>
          <w:p w:rsidR="00995A6B" w:rsidRDefault="00995A6B" w:rsidP="00995A6B">
            <w:pPr>
              <w:ind w:firstLine="0"/>
              <w:jc w:val="center"/>
            </w:pPr>
            <w:r>
              <w:t>2</w:t>
            </w:r>
          </w:p>
        </w:tc>
        <w:tc>
          <w:tcPr>
            <w:tcW w:w="673" w:type="dxa"/>
          </w:tcPr>
          <w:p w:rsidR="00995A6B" w:rsidRDefault="00995A6B" w:rsidP="00995A6B">
            <w:pPr>
              <w:ind w:firstLine="0"/>
              <w:jc w:val="center"/>
            </w:pPr>
            <w:r>
              <w:t>2</w:t>
            </w:r>
          </w:p>
        </w:tc>
        <w:tc>
          <w:tcPr>
            <w:tcW w:w="995" w:type="dxa"/>
          </w:tcPr>
          <w:p w:rsidR="00995A6B" w:rsidRDefault="00995A6B" w:rsidP="00995A6B">
            <w:pPr>
              <w:ind w:firstLine="0"/>
              <w:jc w:val="center"/>
            </w:pPr>
            <w:r>
              <w:t>МФ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НФ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ИМ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</w:tr>
      <w:tr w:rsidR="00995A6B" w:rsidTr="00995A6B">
        <w:tc>
          <w:tcPr>
            <w:tcW w:w="814" w:type="dxa"/>
          </w:tcPr>
          <w:p w:rsidR="00995A6B" w:rsidRDefault="00995A6B" w:rsidP="00995A6B">
            <w:pPr>
              <w:ind w:firstLine="0"/>
              <w:jc w:val="center"/>
            </w:pPr>
            <w:r>
              <w:t>3</w:t>
            </w:r>
          </w:p>
        </w:tc>
        <w:tc>
          <w:tcPr>
            <w:tcW w:w="673" w:type="dxa"/>
          </w:tcPr>
          <w:p w:rsidR="00995A6B" w:rsidRDefault="00995A6B" w:rsidP="00995A6B">
            <w:pPr>
              <w:ind w:firstLine="0"/>
              <w:jc w:val="center"/>
            </w:pPr>
            <w:r>
              <w:t>3</w:t>
            </w:r>
          </w:p>
        </w:tc>
        <w:tc>
          <w:tcPr>
            <w:tcW w:w="995" w:type="dxa"/>
          </w:tcPr>
          <w:p w:rsidR="00995A6B" w:rsidRDefault="00995A6B" w:rsidP="00995A6B">
            <w:pPr>
              <w:ind w:firstLine="0"/>
              <w:jc w:val="center"/>
            </w:pPr>
            <w:r>
              <w:t>МФ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НФ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ИМ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</w:tr>
      <w:tr w:rsidR="00995A6B" w:rsidTr="00995A6B">
        <w:tc>
          <w:tcPr>
            <w:tcW w:w="814" w:type="dxa"/>
          </w:tcPr>
          <w:p w:rsidR="00995A6B" w:rsidRDefault="00995A6B" w:rsidP="00995A6B">
            <w:pPr>
              <w:ind w:firstLine="0"/>
              <w:jc w:val="center"/>
            </w:pPr>
            <w:r>
              <w:t>4</w:t>
            </w:r>
          </w:p>
        </w:tc>
        <w:tc>
          <w:tcPr>
            <w:tcW w:w="673" w:type="dxa"/>
          </w:tcPr>
          <w:p w:rsidR="00995A6B" w:rsidRDefault="00995A6B" w:rsidP="00995A6B">
            <w:pPr>
              <w:ind w:firstLine="0"/>
              <w:jc w:val="center"/>
            </w:pPr>
            <w:r>
              <w:t>4</w:t>
            </w:r>
          </w:p>
        </w:tc>
        <w:tc>
          <w:tcPr>
            <w:tcW w:w="995" w:type="dxa"/>
          </w:tcPr>
          <w:p w:rsidR="00995A6B" w:rsidRDefault="00995A6B" w:rsidP="00995A6B">
            <w:pPr>
              <w:ind w:firstLine="0"/>
              <w:jc w:val="center"/>
            </w:pPr>
            <w:r>
              <w:t>МФ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НФ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ИМ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</w:tr>
      <w:tr w:rsidR="00995A6B" w:rsidTr="00995A6B">
        <w:tc>
          <w:tcPr>
            <w:tcW w:w="814" w:type="dxa"/>
          </w:tcPr>
          <w:p w:rsidR="00995A6B" w:rsidRDefault="00995A6B" w:rsidP="00995A6B">
            <w:pPr>
              <w:ind w:firstLine="0"/>
              <w:jc w:val="center"/>
            </w:pPr>
            <w:r>
              <w:t>5</w:t>
            </w:r>
          </w:p>
        </w:tc>
        <w:tc>
          <w:tcPr>
            <w:tcW w:w="673" w:type="dxa"/>
          </w:tcPr>
          <w:p w:rsidR="00995A6B" w:rsidRDefault="00995A6B" w:rsidP="00995A6B">
            <w:pPr>
              <w:ind w:firstLine="0"/>
              <w:jc w:val="center"/>
            </w:pPr>
            <w:r>
              <w:t>5</w:t>
            </w:r>
          </w:p>
        </w:tc>
        <w:tc>
          <w:tcPr>
            <w:tcW w:w="995" w:type="dxa"/>
          </w:tcPr>
          <w:p w:rsidR="00995A6B" w:rsidRDefault="00995A6B" w:rsidP="00995A6B">
            <w:pPr>
              <w:ind w:firstLine="0"/>
              <w:jc w:val="center"/>
            </w:pPr>
            <w:r>
              <w:t>МФ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НФ</w:t>
            </w:r>
          </w:p>
          <w:p w:rsidR="00995A6B" w:rsidRDefault="00995A6B" w:rsidP="00995A6B">
            <w:pPr>
              <w:ind w:firstLine="0"/>
              <w:jc w:val="center"/>
            </w:pPr>
            <w:r>
              <w:t>ИМ</w:t>
            </w: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04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</w:p>
        </w:tc>
        <w:tc>
          <w:tcPr>
            <w:tcW w:w="1779" w:type="dxa"/>
          </w:tcPr>
          <w:p w:rsidR="00995A6B" w:rsidRDefault="00995A6B" w:rsidP="00995A6B">
            <w:pPr>
              <w:ind w:firstLine="0"/>
              <w:jc w:val="center"/>
            </w:pPr>
            <w:r>
              <w:t>100,0</w:t>
            </w:r>
          </w:p>
        </w:tc>
        <w:bookmarkStart w:id="0" w:name="_GoBack"/>
        <w:bookmarkEnd w:id="0"/>
      </w:tr>
    </w:tbl>
    <w:p w:rsidR="00080FF6" w:rsidRDefault="00080FF6"/>
    <w:sectPr w:rsidR="0008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6B"/>
    <w:rsid w:val="00080FF6"/>
    <w:rsid w:val="002F210B"/>
    <w:rsid w:val="0041604E"/>
    <w:rsid w:val="00813016"/>
    <w:rsid w:val="00995A6B"/>
    <w:rsid w:val="00A27CA3"/>
    <w:rsid w:val="00B25F13"/>
    <w:rsid w:val="00BF34AD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1ACD"/>
  <w15:chartTrackingRefBased/>
  <w15:docId w15:val="{B267B2CD-B564-4249-BBAC-D4010F5B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A6B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99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95A6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995A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5A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E726C-5A15-4DB3-9625-FCC1D23F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</cp:revision>
  <cp:lastPrinted>2025-01-22T04:25:00Z</cp:lastPrinted>
  <dcterms:created xsi:type="dcterms:W3CDTF">2025-01-22T04:16:00Z</dcterms:created>
  <dcterms:modified xsi:type="dcterms:W3CDTF">2025-01-22T04:28:00Z</dcterms:modified>
</cp:coreProperties>
</file>