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CDCB2" w14:textId="10AF33DA" w:rsidR="00D50A50" w:rsidRDefault="004F266A" w:rsidP="007F53A9">
      <w:pPr>
        <w:pStyle w:val="Heading1"/>
        <w:spacing w:line="480" w:lineRule="auto"/>
        <w:rPr>
          <w:rFonts w:ascii="Times New Roman" w:hAnsi="Times New Roman" w:cs="Times New Roman"/>
          <w:color w:val="auto"/>
          <w:sz w:val="24"/>
          <w:szCs w:val="24"/>
        </w:rPr>
      </w:pPr>
      <w:r w:rsidRPr="009E5AB6">
        <w:rPr>
          <w:rFonts w:ascii="Times New Roman" w:hAnsi="Times New Roman" w:cs="Times New Roman"/>
          <w:color w:val="auto"/>
          <w:sz w:val="24"/>
          <w:szCs w:val="24"/>
        </w:rPr>
        <w:t xml:space="preserve">CS 499 – Milestone </w:t>
      </w:r>
      <w:r w:rsidR="007F53A9" w:rsidRPr="009E5AB6">
        <w:rPr>
          <w:rFonts w:ascii="Times New Roman" w:hAnsi="Times New Roman" w:cs="Times New Roman"/>
          <w:color w:val="auto"/>
          <w:sz w:val="24"/>
          <w:szCs w:val="24"/>
        </w:rPr>
        <w:t>Three</w:t>
      </w:r>
      <w:r w:rsidRPr="009E5AB6">
        <w:rPr>
          <w:rFonts w:ascii="Times New Roman" w:hAnsi="Times New Roman" w:cs="Times New Roman"/>
          <w:color w:val="auto"/>
          <w:sz w:val="24"/>
          <w:szCs w:val="24"/>
        </w:rPr>
        <w:t xml:space="preserve"> Narrative</w:t>
      </w:r>
    </w:p>
    <w:p w14:paraId="7C76DB9F" w14:textId="360481ED" w:rsidR="009E5AB6" w:rsidRPr="00490605" w:rsidRDefault="009E5AB6" w:rsidP="009E5AB6">
      <w:pPr>
        <w:rPr>
          <w:rFonts w:ascii="Times New Roman" w:hAnsi="Times New Roman" w:cs="Times New Roman"/>
          <w:b/>
          <w:bCs/>
          <w:sz w:val="24"/>
          <w:szCs w:val="24"/>
        </w:rPr>
      </w:pPr>
      <w:r w:rsidRPr="009E5AB6">
        <w:rPr>
          <w:rFonts w:ascii="Times New Roman" w:hAnsi="Times New Roman" w:cs="Times New Roman"/>
          <w:b/>
          <w:bCs/>
          <w:sz w:val="24"/>
          <w:szCs w:val="24"/>
        </w:rPr>
        <w:t>Kain Mason</w:t>
      </w:r>
    </w:p>
    <w:p w14:paraId="3BD71E38" w14:textId="27C5A49F" w:rsidR="009E5AB6" w:rsidRDefault="00490605" w:rsidP="009E5AB6">
      <w:pPr>
        <w:rPr>
          <w:rFonts w:ascii="Times New Roman" w:hAnsi="Times New Roman" w:cs="Times New Roman"/>
          <w:b/>
          <w:bCs/>
          <w:sz w:val="24"/>
          <w:szCs w:val="24"/>
        </w:rPr>
      </w:pPr>
      <w:r>
        <w:rPr>
          <w:rFonts w:ascii="Times New Roman" w:hAnsi="Times New Roman" w:cs="Times New Roman"/>
          <w:b/>
          <w:bCs/>
          <w:sz w:val="24"/>
          <w:szCs w:val="24"/>
        </w:rPr>
        <w:t xml:space="preserve">Enhance: </w:t>
      </w:r>
      <w:r w:rsidR="009E5AB6" w:rsidRPr="009E5AB6">
        <w:rPr>
          <w:rFonts w:ascii="Times New Roman" w:hAnsi="Times New Roman" w:cs="Times New Roman"/>
          <w:b/>
          <w:bCs/>
          <w:sz w:val="24"/>
          <w:szCs w:val="24"/>
        </w:rPr>
        <w:t xml:space="preserve">Algorithms &amp; Data Structures Artifact: 3D Desk Scene </w:t>
      </w:r>
    </w:p>
    <w:p w14:paraId="35AF4DCF" w14:textId="77777777" w:rsidR="00490605" w:rsidRPr="009E5AB6" w:rsidRDefault="00490605" w:rsidP="009E5AB6">
      <w:pPr>
        <w:rPr>
          <w:rFonts w:ascii="Times New Roman" w:hAnsi="Times New Roman" w:cs="Times New Roman"/>
          <w:b/>
          <w:bCs/>
          <w:sz w:val="24"/>
          <w:szCs w:val="24"/>
        </w:rPr>
      </w:pPr>
    </w:p>
    <w:p w14:paraId="08E32BDE" w14:textId="77777777" w:rsidR="00606DB8" w:rsidRPr="007F53A9" w:rsidRDefault="00606DB8" w:rsidP="007F53A9">
      <w:pPr>
        <w:pStyle w:val="NormalWeb"/>
        <w:spacing w:line="480" w:lineRule="auto"/>
      </w:pPr>
      <w:r w:rsidRPr="007F53A9">
        <w:t xml:space="preserve">The artifact I selected for the Algorithms and Data Structures category is my </w:t>
      </w:r>
      <w:r w:rsidRPr="007F53A9">
        <w:rPr>
          <w:rStyle w:val="Strong"/>
          <w:b w:val="0"/>
          <w:bCs w:val="0"/>
        </w:rPr>
        <w:t>3D Desk Scene</w:t>
      </w:r>
      <w:r w:rsidRPr="007F53A9">
        <w:t xml:space="preserve"> project from CS-330 Computer Graphics and Visualization. This project was originally created in C++ using OpenGL, and it required me to build a complete 3D environment by generating shapes with custom geometry algorithms, applying transformations, loading textures, managing lighting, and controlling a movable camera. When I first created the project, my focus was mostly on getting the shapes to appear on the screen. Now that I am revisiting it in CS-499, I </w:t>
      </w:r>
      <w:proofErr w:type="gramStart"/>
      <w:r w:rsidRPr="007F53A9">
        <w:t>am able to</w:t>
      </w:r>
      <w:proofErr w:type="gramEnd"/>
      <w:r w:rsidRPr="007F53A9">
        <w:t xml:space="preserve"> clearly see where the algorithms, structure, and overall design can be improved.</w:t>
      </w:r>
    </w:p>
    <w:p w14:paraId="0E1699E6" w14:textId="77777777" w:rsidR="00606DB8" w:rsidRPr="007F53A9" w:rsidRDefault="00606DB8" w:rsidP="007F53A9">
      <w:pPr>
        <w:pStyle w:val="NormalWeb"/>
        <w:spacing w:line="480" w:lineRule="auto"/>
      </w:pPr>
      <w:r w:rsidRPr="007F53A9">
        <w:t xml:space="preserve">I chose this artifact for my </w:t>
      </w:r>
      <w:proofErr w:type="spellStart"/>
      <w:r w:rsidRPr="007F53A9">
        <w:t>ePortfolio</w:t>
      </w:r>
      <w:proofErr w:type="spellEnd"/>
      <w:r w:rsidRPr="007F53A9">
        <w:t xml:space="preserve"> because it demonstrates real algorithmic thinking in a visual, hands-on way. The project relies on vertex generation, coordinate calculation, and transformation sequences that directly apply concepts from data structures, vector math, and rendering logic. It also shows that I can take a low-level system—OpenGL—and build structured, maintainable components on top of it. This project is a strong representation of the </w:t>
      </w:r>
      <w:proofErr w:type="gramStart"/>
      <w:r w:rsidRPr="007F53A9">
        <w:t>algorithms</w:t>
      </w:r>
      <w:proofErr w:type="gramEnd"/>
      <w:r w:rsidRPr="007F53A9">
        <w:t xml:space="preserve"> outcome because every object in the scene is built from step-by-step logic that I control directly.</w:t>
      </w:r>
    </w:p>
    <w:p w14:paraId="141AD384" w14:textId="77777777" w:rsidR="00606DB8" w:rsidRPr="007F53A9" w:rsidRDefault="00606DB8" w:rsidP="007F53A9">
      <w:pPr>
        <w:pStyle w:val="NormalWeb"/>
        <w:spacing w:line="480" w:lineRule="auto"/>
      </w:pPr>
      <w:r w:rsidRPr="007F53A9">
        <w:t xml:space="preserve">For Milestone Three, I completed several enhancements to elevate the project beyond its original CS-330 version. First, I </w:t>
      </w:r>
      <w:r w:rsidRPr="007F53A9">
        <w:rPr>
          <w:rStyle w:val="Strong"/>
          <w:b w:val="0"/>
          <w:bCs w:val="0"/>
        </w:rPr>
        <w:t>refactored the geometry-building code</w:t>
      </w:r>
      <w:r w:rsidRPr="007F53A9">
        <w:t xml:space="preserve">, which previously contained repeated logic across different shapes. I combined duplicate routines into </w:t>
      </w:r>
      <w:r w:rsidRPr="007F53A9">
        <w:lastRenderedPageBreak/>
        <w:t xml:space="preserve">reusable functions and added clearer mathematical structure to vertex generation. I also replaced raw arrays with </w:t>
      </w:r>
      <w:proofErr w:type="gramStart"/>
      <w:r w:rsidRPr="007F53A9">
        <w:rPr>
          <w:rStyle w:val="Strong"/>
          <w:b w:val="0"/>
          <w:bCs w:val="0"/>
        </w:rPr>
        <w:t>std::</w:t>
      </w:r>
      <w:proofErr w:type="gramEnd"/>
      <w:r w:rsidRPr="007F53A9">
        <w:rPr>
          <w:rStyle w:val="Strong"/>
          <w:b w:val="0"/>
          <w:bCs w:val="0"/>
        </w:rPr>
        <w:t>vector</w:t>
      </w:r>
      <w:r w:rsidRPr="007F53A9">
        <w:t>, which made memory handling safer and the code easier to read and maintain. This also created a more scalable way to manage shapes as the scene grows.</w:t>
      </w:r>
    </w:p>
    <w:p w14:paraId="643122F4" w14:textId="77777777" w:rsidR="00606DB8" w:rsidRPr="007F53A9" w:rsidRDefault="00606DB8" w:rsidP="007F53A9">
      <w:pPr>
        <w:pStyle w:val="NormalWeb"/>
        <w:spacing w:line="480" w:lineRule="auto"/>
      </w:pPr>
      <w:r w:rsidRPr="007F53A9">
        <w:t xml:space="preserve">Next, I reorganized the </w:t>
      </w:r>
      <w:r w:rsidRPr="007F53A9">
        <w:rPr>
          <w:rStyle w:val="Strong"/>
          <w:b w:val="0"/>
          <w:bCs w:val="0"/>
        </w:rPr>
        <w:t>transformation pipeline</w:t>
      </w:r>
      <w:r w:rsidRPr="007F53A9">
        <w:t>. The original implementation applied scaling, rotation, and translation steps inconsistently, which made object placement harder to follow. I cleaned up the order of operations and improved how each object’s model matrix was built, making the hierarchy of objects much clearer. I also improved the readability of the rendering pipeline by separating helper logic used for object placement, rotation, and lighting.</w:t>
      </w:r>
    </w:p>
    <w:p w14:paraId="4C16C6BA" w14:textId="77777777" w:rsidR="00606DB8" w:rsidRPr="007F53A9" w:rsidRDefault="00606DB8" w:rsidP="007F53A9">
      <w:pPr>
        <w:pStyle w:val="NormalWeb"/>
        <w:spacing w:line="480" w:lineRule="auto"/>
      </w:pPr>
      <w:r w:rsidRPr="007F53A9">
        <w:t xml:space="preserve">Another key enhancement involved </w:t>
      </w:r>
      <w:r w:rsidRPr="007F53A9">
        <w:rPr>
          <w:rStyle w:val="Strong"/>
          <w:b w:val="0"/>
          <w:bCs w:val="0"/>
        </w:rPr>
        <w:t>documentation and clarity</w:t>
      </w:r>
      <w:r w:rsidRPr="007F53A9">
        <w:t xml:space="preserve">. I added meaningful comments that </w:t>
      </w:r>
      <w:proofErr w:type="gramStart"/>
      <w:r w:rsidRPr="007F53A9">
        <w:t>explain</w:t>
      </w:r>
      <w:proofErr w:type="gramEnd"/>
      <w:r w:rsidRPr="007F53A9">
        <w:t xml:space="preserve"> the algorithms behind each shape and included short notes on time or space complexity where it made </w:t>
      </w:r>
      <w:proofErr w:type="gramStart"/>
      <w:r w:rsidRPr="007F53A9">
        <w:t>sense—</w:t>
      </w:r>
      <w:proofErr w:type="gramEnd"/>
      <w:r w:rsidRPr="007F53A9">
        <w:t xml:space="preserve">for example, when iterating over vertices or calculating normal vectors. This improves both communication and maintainability, making the artifact easier for someone else to understand. Finally, I implemented </w:t>
      </w:r>
      <w:r w:rsidRPr="007F53A9">
        <w:rPr>
          <w:rStyle w:val="Strong"/>
          <w:b w:val="0"/>
          <w:bCs w:val="0"/>
        </w:rPr>
        <w:t>stability fixes</w:t>
      </w:r>
      <w:r w:rsidRPr="007F53A9">
        <w:t>, including bounds checking and removal of outdated or unused code that created unnecessary clutter.</w:t>
      </w:r>
    </w:p>
    <w:p w14:paraId="20D2B07A" w14:textId="77777777" w:rsidR="00606DB8" w:rsidRPr="007F53A9" w:rsidRDefault="00606DB8" w:rsidP="007F53A9">
      <w:pPr>
        <w:pStyle w:val="NormalWeb"/>
        <w:spacing w:line="480" w:lineRule="auto"/>
      </w:pPr>
      <w:r w:rsidRPr="007F53A9">
        <w:t xml:space="preserve">These enhancements directly support the CS-499 outcome related to designing and evaluating computing solutions with algorithmic principles. The project now uses structured data containers, cleaner geometry algorithms, and a more maintainable transformation process. I also strengthened the communication outcome through the improved README file and added documentation explaining how the algorithms work. </w:t>
      </w:r>
      <w:r w:rsidRPr="007F53A9">
        <w:lastRenderedPageBreak/>
        <w:t>While this artifact is not primarily security-focused, the added safety checks and transition away from raw memory improve robustness.</w:t>
      </w:r>
    </w:p>
    <w:p w14:paraId="4DC9092B" w14:textId="77777777" w:rsidR="00606DB8" w:rsidRPr="007F53A9" w:rsidRDefault="00606DB8" w:rsidP="007F53A9">
      <w:pPr>
        <w:pStyle w:val="NormalWeb"/>
        <w:spacing w:line="480" w:lineRule="auto"/>
      </w:pPr>
      <w:r w:rsidRPr="007F53A9">
        <w:t>Reflecting on the enhancement process, I realized how much my understanding of algorithms has grown since taking CS-330. When I first wrote the project, I mostly focused on “getting the object on the screen.” Coming back to it now, I was able to identify duplicated logic, restructure the data, and think more intentionally about performance and scalability. The most challenging part was changing the underlying data structures without breaking the rendering order or object placement. However, the process made the project more professional and portfolio-ready, and it showed me how much I’ve improved in both C++ and algorithmic reasoning.</w:t>
      </w:r>
    </w:p>
    <w:p w14:paraId="707D2D32" w14:textId="348C8AEA" w:rsidR="00D50A50" w:rsidRPr="007F53A9" w:rsidRDefault="007F53A9" w:rsidP="007F53A9">
      <w:pPr>
        <w:pStyle w:val="Heading2"/>
        <w:spacing w:line="480" w:lineRule="auto"/>
        <w:rPr>
          <w:rFonts w:ascii="Times New Roman" w:hAnsi="Times New Roman" w:cs="Times New Roman"/>
          <w:b w:val="0"/>
          <w:bCs w:val="0"/>
          <w:sz w:val="24"/>
          <w:szCs w:val="24"/>
        </w:rPr>
      </w:pPr>
      <w:r w:rsidRPr="007F53A9">
        <w:rPr>
          <w:rFonts w:ascii="Times New Roman" w:eastAsia="Times New Roman" w:hAnsi="Times New Roman" w:cs="Times New Roman"/>
          <w:b w:val="0"/>
          <w:bCs w:val="0"/>
          <w:color w:val="auto"/>
          <w:sz w:val="24"/>
          <w:szCs w:val="24"/>
        </w:rPr>
        <w:t xml:space="preserve">Overall, the enhanced version of the 3D Desk Scene better represents my current skill level, and it serves as a strong Algorithms &amp; Data Structures artifact for my capstone </w:t>
      </w:r>
      <w:proofErr w:type="spellStart"/>
      <w:r w:rsidRPr="007F53A9">
        <w:rPr>
          <w:rFonts w:ascii="Times New Roman" w:eastAsia="Times New Roman" w:hAnsi="Times New Roman" w:cs="Times New Roman"/>
          <w:b w:val="0"/>
          <w:bCs w:val="0"/>
          <w:color w:val="auto"/>
          <w:sz w:val="24"/>
          <w:szCs w:val="24"/>
        </w:rPr>
        <w:t>ePortfolio</w:t>
      </w:r>
      <w:proofErr w:type="spellEnd"/>
      <w:r w:rsidRPr="007F53A9">
        <w:rPr>
          <w:rFonts w:ascii="Times New Roman" w:eastAsia="Times New Roman" w:hAnsi="Times New Roman" w:cs="Times New Roman"/>
          <w:b w:val="0"/>
          <w:bCs w:val="0"/>
          <w:color w:val="auto"/>
          <w:sz w:val="24"/>
          <w:szCs w:val="24"/>
        </w:rPr>
        <w:t>.</w:t>
      </w:r>
    </w:p>
    <w:sectPr w:rsidR="00D50A50" w:rsidRPr="007F53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0641302">
    <w:abstractNumId w:val="8"/>
  </w:num>
  <w:num w:numId="2" w16cid:durableId="183784289">
    <w:abstractNumId w:val="6"/>
  </w:num>
  <w:num w:numId="3" w16cid:durableId="1173569648">
    <w:abstractNumId w:val="5"/>
  </w:num>
  <w:num w:numId="4" w16cid:durableId="912858521">
    <w:abstractNumId w:val="4"/>
  </w:num>
  <w:num w:numId="5" w16cid:durableId="1806847982">
    <w:abstractNumId w:val="7"/>
  </w:num>
  <w:num w:numId="6" w16cid:durableId="297685298">
    <w:abstractNumId w:val="3"/>
  </w:num>
  <w:num w:numId="7" w16cid:durableId="200633188">
    <w:abstractNumId w:val="2"/>
  </w:num>
  <w:num w:numId="8" w16cid:durableId="821581312">
    <w:abstractNumId w:val="1"/>
  </w:num>
  <w:num w:numId="9" w16cid:durableId="1655573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8DC"/>
    <w:rsid w:val="0015074B"/>
    <w:rsid w:val="0029639D"/>
    <w:rsid w:val="00326F90"/>
    <w:rsid w:val="003B4865"/>
    <w:rsid w:val="00490605"/>
    <w:rsid w:val="004F266A"/>
    <w:rsid w:val="00606DB8"/>
    <w:rsid w:val="007F53A9"/>
    <w:rsid w:val="009E5AB6"/>
    <w:rsid w:val="00AA1D8D"/>
    <w:rsid w:val="00B47730"/>
    <w:rsid w:val="00CB0664"/>
    <w:rsid w:val="00D50A50"/>
    <w:rsid w:val="00E167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270B7E3-46A8-42CE-BB1F-A3C15FF7F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06DB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630</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kain mason</cp:lastModifiedBy>
  <cp:revision>2</cp:revision>
  <dcterms:created xsi:type="dcterms:W3CDTF">2025-11-24T00:46:00Z</dcterms:created>
  <dcterms:modified xsi:type="dcterms:W3CDTF">2025-11-24T00:46:00Z</dcterms:modified>
  <cp:category/>
</cp:coreProperties>
</file>