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Splatournament-Server</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sdt>
      <w:sdtPr>
        <w:docPartObj>
          <w:docPartGallery w:val="Table of Contents"/>
          <w:docPartUnique w:val="true"/>
        </w:docPartObj>
      </w:sdtPr>
      <w:sdtContent>
        <w:p>
          <w:pPr>
            <w:pStyle w:val="TOCHeading"/>
            <w:bidi w:val="0"/>
            <w:spacing w:before="202" w:after="115"/>
            <w:jc w:val="left"/>
            <w:rPr/>
          </w:pPr>
          <w:r>
            <w:rPr/>
            <w:t>Inhalt</w:t>
          </w:r>
        </w:p>
        <w:p>
          <w:pPr>
            <w:pStyle w:val="TOC2"/>
            <w:bidi w:val="0"/>
            <w:spacing w:before="202" w:after="115"/>
            <w:jc w:val="left"/>
            <w:rPr/>
          </w:pPr>
          <w:r>
            <w:fldChar w:fldCharType="begin"/>
          </w:r>
          <w:r>
            <w:rPr>
              <w:rStyle w:val="IndexLink"/>
              <w:sz w:val="28"/>
            </w:rPr>
            <w:instrText xml:space="preserve"> TOC \f \o "1-9" \h</w:instrText>
          </w:r>
          <w:r>
            <w:rPr>
              <w:rStyle w:val="IndexLink"/>
              <w:sz w:val="28"/>
            </w:rPr>
            <w:fldChar w:fldCharType="separate"/>
          </w:r>
          <w:hyperlink w:anchor="__RefHeading___Toc262_3908157131">
            <w:r>
              <w:rPr>
                <w:rStyle w:val="IndexLink"/>
                <w:sz w:val="28"/>
              </w:rPr>
              <w:t>Kurzzusammenfassung</w:t>
              <w:tab/>
              <w:t>2</w:t>
            </w:r>
          </w:hyperlink>
        </w:p>
        <w:p>
          <w:pPr>
            <w:pStyle w:val="TOC2"/>
            <w:bidi w:val="0"/>
            <w:spacing w:before="202" w:after="115"/>
            <w:jc w:val="left"/>
            <w:rPr/>
          </w:pPr>
          <w:hyperlink w:anchor="__RefHeading___Toc264_3908157131">
            <w:r>
              <w:rPr>
                <w:rStyle w:val="IndexLink"/>
                <w:sz w:val="28"/>
              </w:rPr>
              <w:t>Wireframes</w:t>
              <w:tab/>
              <w:t>2</w:t>
            </w:r>
          </w:hyperlink>
        </w:p>
        <w:p>
          <w:pPr>
            <w:pStyle w:val="TOC2"/>
            <w:bidi w:val="0"/>
            <w:spacing w:before="202" w:after="115"/>
            <w:jc w:val="left"/>
            <w:rPr/>
          </w:pPr>
          <w:hyperlink w:anchor="__RefHeading___Toc266_3908157131">
            <w:r>
              <w:rPr>
                <w:rStyle w:val="IndexLink"/>
                <w:sz w:val="28"/>
              </w:rPr>
              <w:t>Arbeitspakete</w:t>
              <w:tab/>
              <w:t>3</w:t>
            </w:r>
          </w:hyperlink>
        </w:p>
        <w:p>
          <w:pPr>
            <w:pStyle w:val="TOC3"/>
            <w:bidi w:val="0"/>
            <w:spacing w:before="202" w:after="115"/>
            <w:jc w:val="left"/>
            <w:rPr/>
          </w:pPr>
          <w:hyperlink w:anchor="__RefHeading___Toc268_3908157131">
            <w:r>
              <w:rPr>
                <w:rStyle w:val="IndexLink"/>
                <w:sz w:val="28"/>
              </w:rPr>
              <w:t>Grundlegende Funktionen – 09.05.2024</w:t>
              <w:tab/>
              <w:t>3</w:t>
            </w:r>
          </w:hyperlink>
        </w:p>
        <w:p>
          <w:pPr>
            <w:pStyle w:val="TOC4"/>
            <w:bidi w:val="0"/>
            <w:spacing w:before="86" w:after="115"/>
            <w:jc w:val="left"/>
            <w:rPr/>
          </w:pPr>
          <w:hyperlink w:anchor="__RefHeading___Toc270_3908157131">
            <w:r>
              <w:rPr>
                <w:rStyle w:val="IndexLink"/>
                <w:sz w:val="28"/>
              </w:rPr>
              <w:t>1. Front-End</w:t>
              <w:tab/>
              <w:t>3</w:t>
            </w:r>
          </w:hyperlink>
        </w:p>
        <w:p>
          <w:pPr>
            <w:pStyle w:val="TOC4"/>
            <w:bidi w:val="0"/>
            <w:spacing w:before="86" w:after="115"/>
            <w:jc w:val="left"/>
            <w:rPr/>
          </w:pPr>
          <w:hyperlink w:anchor="__RefHeading___Toc272_3908157131">
            <w:r>
              <w:rPr>
                <w:rStyle w:val="IndexLink"/>
                <w:sz w:val="28"/>
              </w:rPr>
              <w:t>2. Back-End</w:t>
              <w:tab/>
              <w:t>3</w:t>
            </w:r>
          </w:hyperlink>
        </w:p>
        <w:p>
          <w:pPr>
            <w:pStyle w:val="TOC3"/>
            <w:bidi w:val="0"/>
            <w:spacing w:before="202" w:after="115"/>
            <w:jc w:val="left"/>
            <w:rPr/>
          </w:pPr>
          <w:hyperlink w:anchor="__RefHeading___Toc274_3908157131">
            <w:r>
              <w:rPr>
                <w:rStyle w:val="IndexLink"/>
                <w:sz w:val="28"/>
              </w:rPr>
              <w:t>Ins Detail gehen – 30.05.2024</w:t>
              <w:tab/>
              <w:t>3</w:t>
            </w:r>
          </w:hyperlink>
        </w:p>
        <w:p>
          <w:pPr>
            <w:pStyle w:val="TOC4"/>
            <w:bidi w:val="0"/>
            <w:spacing w:before="86" w:after="115"/>
            <w:jc w:val="left"/>
            <w:rPr/>
          </w:pPr>
          <w:hyperlink w:anchor="__RefHeading___Toc276_3908157131">
            <w:r>
              <w:rPr>
                <w:rStyle w:val="IndexLink"/>
                <w:sz w:val="28"/>
              </w:rPr>
              <w:t>3. Front-End</w:t>
              <w:tab/>
              <w:t>3</w:t>
            </w:r>
          </w:hyperlink>
        </w:p>
        <w:p>
          <w:pPr>
            <w:pStyle w:val="TOC4"/>
            <w:bidi w:val="0"/>
            <w:spacing w:before="86" w:after="115"/>
            <w:jc w:val="left"/>
            <w:rPr/>
          </w:pPr>
          <w:hyperlink w:anchor="__RefHeading___Toc278_3908157131">
            <w:r>
              <w:rPr>
                <w:rStyle w:val="IndexLink"/>
                <w:sz w:val="28"/>
              </w:rPr>
              <w:t>4. Back-End</w:t>
              <w:tab/>
              <w:t>4</w:t>
            </w:r>
          </w:hyperlink>
        </w:p>
        <w:p>
          <w:pPr>
            <w:pStyle w:val="TOC3"/>
            <w:bidi w:val="0"/>
            <w:spacing w:before="202" w:after="115"/>
            <w:jc w:val="left"/>
            <w:rPr/>
          </w:pPr>
          <w:hyperlink w:anchor="__RefHeading___Toc280_3908157131">
            <w:r>
              <w:rPr>
                <w:rStyle w:val="IndexLink"/>
                <w:sz w:val="28"/>
              </w:rPr>
              <w:t>Letzte Schritte – 17.06.2024</w:t>
              <w:tab/>
              <w:t>4</w:t>
            </w:r>
          </w:hyperlink>
        </w:p>
        <w:p>
          <w:pPr>
            <w:pStyle w:val="TOC4"/>
            <w:bidi w:val="0"/>
            <w:spacing w:before="86" w:after="115"/>
            <w:jc w:val="left"/>
            <w:rPr/>
          </w:pPr>
          <w:hyperlink w:anchor="__RefHeading___Toc282_3908157131">
            <w:r>
              <w:rPr>
                <w:rStyle w:val="IndexLink"/>
                <w:sz w:val="28"/>
              </w:rPr>
              <w:t>5. Testing und Bugfixing</w:t>
              <w:tab/>
              <w:t>4</w:t>
            </w:r>
          </w:hyperlink>
          <w:r>
            <w:rPr>
              <w:rStyle w:val="IndexLink"/>
              <w:sz w:val="28"/>
            </w:rPr>
            <w:fldChar w:fldCharType="end"/>
          </w:r>
        </w:p>
      </w:sdtContent>
    </w:sdt>
    <w:p>
      <w:pPr>
        <w:pStyle w:val="BodyText"/>
        <w:bidi w:val="0"/>
        <w:jc w:val="left"/>
        <w:rPr>
          <w:sz w:val="28"/>
        </w:rPr>
      </w:pPr>
      <w:r>
        <w:rPr>
          <w:sz w:val="28"/>
        </w:rPr>
      </w:r>
      <w:r>
        <w:br w:type="page"/>
      </w:r>
    </w:p>
    <w:p>
      <w:pPr>
        <w:pStyle w:val="Normal"/>
        <w:bidi w:val="0"/>
        <w:jc w:val="left"/>
        <w:rPr>
          <w:sz w:val="28"/>
          <w:szCs w:val="28"/>
        </w:rPr>
      </w:pPr>
      <w:r>
        <w:rPr>
          <w:sz w:val="28"/>
          <w:szCs w:val="28"/>
        </w:rPr>
      </w:r>
    </w:p>
    <w:p>
      <w:pPr>
        <w:pStyle w:val="Heading2"/>
        <w:bidi w:val="0"/>
        <w:ind w:hanging="0" w:left="0"/>
        <w:jc w:val="left"/>
        <w:rPr/>
      </w:pPr>
      <w:bookmarkStart w:id="0" w:name="__RefHeading___Toc262_3908157131"/>
      <w:bookmarkEnd w:id="0"/>
      <w:r>
        <w:rPr/>
        <w:t>Kurzzusammenfassung</w:t>
      </w:r>
    </w:p>
    <w:p>
      <w:pPr>
        <w:pStyle w:val="Normal"/>
        <w:bidi w:val="0"/>
        <w:jc w:val="left"/>
        <w:rPr>
          <w:sz w:val="24"/>
          <w:szCs w:val="24"/>
        </w:rPr>
      </w:pPr>
      <w:r>
        <w:rPr>
          <w:sz w:val="24"/>
          <w:szCs w:val="24"/>
        </w:rPr>
        <w:t>Splatournament-Server ist Ein Spring-Boot basierter Rest Service der im Zusammenhang mit Splatournament-Client funktioniert. Der Server hat verschiedene Endpunkte die der Client nutzt um Tournaments zu erstellen, diesen beizutreten und darin Sets zu spielen. Es gibt außerdem noch Zusatzfunktionen, wie ein Leaderboard, dass aus den Ergebnissen in Tournaments Punkte errechnet und Spieler/Teams rankt. Eine weitere Funktion ist die Waffen-Datenbank und der Waffen-Generator der je nach übergebener Klasse unterschiedliche Stats generiert.</w:t>
      </w:r>
    </w:p>
    <w:p>
      <w:pPr>
        <w:pStyle w:val="Normal"/>
        <w:bidi w:val="0"/>
        <w:jc w:val="left"/>
        <w:rPr>
          <w:sz w:val="24"/>
          <w:szCs w:val="24"/>
        </w:rPr>
      </w:pPr>
      <w:r>
        <w:rPr>
          <w:sz w:val="24"/>
          <w:szCs w:val="24"/>
        </w:rPr>
      </w:r>
    </w:p>
    <w:p>
      <w:pPr>
        <w:pStyle w:val="Heading2"/>
        <w:bidi w:val="0"/>
        <w:ind w:hanging="0" w:left="0"/>
        <w:jc w:val="left"/>
        <w:rPr/>
      </w:pPr>
      <w:bookmarkStart w:id="1" w:name="__RefHeading___Toc264_3908157131"/>
      <w:bookmarkEnd w:id="1"/>
      <w:r>
        <w:rPr/>
        <w:t>Wireframes</w:t>
      </w:r>
    </w:p>
    <w:p>
      <w:pPr>
        <w:pStyle w:val="BodyText"/>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36085" cy="4959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36085" cy="4959350"/>
                    </a:xfrm>
                    <a:prstGeom prst="rect">
                      <a:avLst/>
                    </a:prstGeom>
                  </pic:spPr>
                </pic:pic>
              </a:graphicData>
            </a:graphic>
          </wp:anchor>
        </w:drawing>
      </w:r>
    </w:p>
    <w:p>
      <w:pPr>
        <w:pStyle w:val="BodyText"/>
        <w:bidi w:val="0"/>
        <w:jc w:val="left"/>
        <w:rPr/>
      </w:pPr>
      <w:r>
        <w:rPr/>
      </w:r>
      <w:r>
        <w:br w:type="page"/>
      </w:r>
    </w:p>
    <w:p>
      <w:pPr>
        <w:pStyle w:val="Heading2"/>
        <w:bidi w:val="0"/>
        <w:ind w:hanging="0" w:left="0"/>
        <w:jc w:val="left"/>
        <w:rPr/>
      </w:pPr>
      <w:bookmarkStart w:id="2" w:name="__RefHeading___Toc266_3908157131"/>
      <w:bookmarkEnd w:id="2"/>
      <w:r>
        <w:rPr/>
        <w:t>Arbeitspakete</w:t>
      </w:r>
    </w:p>
    <w:p>
      <w:pPr>
        <w:pStyle w:val="Heading3"/>
        <w:bidi w:val="0"/>
        <w:jc w:val="left"/>
        <w:rPr/>
      </w:pPr>
      <w:bookmarkStart w:id="3" w:name="__RefHeading___Toc268_3908157131"/>
      <w:bookmarkStart w:id="4" w:name="_Toc164261580"/>
      <w:bookmarkEnd w:id="3"/>
      <w:r>
        <w:rPr/>
        <w:t>Grundlegende Funktionen – 09.05.2024</w:t>
      </w:r>
      <w:bookmarkEnd w:id="4"/>
    </w:p>
    <w:p>
      <w:pPr>
        <w:pStyle w:val="Heading4"/>
        <w:bidi w:val="0"/>
        <w:ind w:hanging="0"/>
        <w:jc w:val="left"/>
        <w:rPr/>
      </w:pPr>
      <w:bookmarkStart w:id="5" w:name="__RefHeading___Toc270_3908157131"/>
      <w:bookmarkStart w:id="6" w:name="_Toc164261581"/>
      <w:bookmarkEnd w:id="5"/>
      <w:r>
        <w:rPr>
          <w:rFonts w:ascii="Aptos Display" w:hAnsi="Aptos Display" w:asciiTheme="majorHAnsi" w:hAnsiTheme="majorHAnsi"/>
          <w:color w:val="auto"/>
          <w:sz w:val="24"/>
          <w:szCs w:val="24"/>
        </w:rPr>
        <w:t>1.</w:t>
      </w:r>
      <w:r>
        <w:rPr>
          <w:rFonts w:ascii="Aptos Display" w:hAnsi="Aptos Display" w:asciiTheme="majorHAnsi" w:hAnsiTheme="majorHAnsi"/>
          <w:color w:themeColor="accent1" w:themeTint="99" w:val="45B0E1"/>
          <w:sz w:val="24"/>
          <w:szCs w:val="24"/>
        </w:rPr>
        <w:t xml:space="preserve"> </w:t>
      </w:r>
      <w:r>
        <w:rPr>
          <w:color w:val="auto"/>
          <w:sz w:val="24"/>
          <w:szCs w:val="24"/>
        </w:rPr>
        <w:t>Front-End</w:t>
      </w:r>
      <w:bookmarkEnd w:id="6"/>
    </w:p>
    <w:p>
      <w:pPr>
        <w:pStyle w:val="Normal"/>
        <w:bidi w:val="0"/>
        <w:jc w:val="left"/>
        <w:rPr/>
      </w:pPr>
      <w:r>
        <w:rPr/>
        <w:tab/>
        <w:t>Einrichten des Android-Studio-Projekts und Erstellen der folgenden Fragmente:</w:t>
      </w:r>
    </w:p>
    <w:p>
      <w:pPr>
        <w:pStyle w:val="ListParagraph"/>
        <w:numPr>
          <w:ilvl w:val="0"/>
          <w:numId w:val="2"/>
        </w:numPr>
        <w:bidi w:val="0"/>
        <w:jc w:val="left"/>
        <w:rPr>
          <w:lang w:val="de-AT"/>
        </w:rPr>
      </w:pPr>
      <w:r>
        <w:rPr/>
        <w:t>Login / Start fragment</w:t>
      </w:r>
    </w:p>
    <w:p>
      <w:pPr>
        <w:pStyle w:val="ListParagraph"/>
        <w:numPr>
          <w:ilvl w:val="0"/>
          <w:numId w:val="2"/>
        </w:numPr>
        <w:bidi w:val="0"/>
        <w:jc w:val="left"/>
        <w:rPr>
          <w:lang w:val="de-AT"/>
        </w:rPr>
      </w:pPr>
      <w:r>
        <w:rPr/>
        <w:t>Sign-Up fragment</w:t>
      </w:r>
    </w:p>
    <w:p>
      <w:pPr>
        <w:pStyle w:val="ListParagraph"/>
        <w:numPr>
          <w:ilvl w:val="0"/>
          <w:numId w:val="2"/>
        </w:numPr>
        <w:bidi w:val="0"/>
        <w:jc w:val="left"/>
        <w:rPr>
          <w:lang w:val="de-AT"/>
        </w:rPr>
      </w:pPr>
      <w:r>
        <w:rPr/>
        <w:t>Home</w:t>
      </w:r>
      <w:r>
        <w:rPr/>
        <w:t xml:space="preserve"> fragment</w:t>
      </w:r>
    </w:p>
    <w:p>
      <w:pPr>
        <w:pStyle w:val="ListParagraph"/>
        <w:numPr>
          <w:ilvl w:val="0"/>
          <w:numId w:val="2"/>
        </w:numPr>
        <w:bidi w:val="0"/>
        <w:jc w:val="left"/>
        <w:rPr>
          <w:lang w:val="de-AT"/>
        </w:rPr>
      </w:pPr>
      <w:r>
        <w:rPr/>
        <w:t>Tournament List</w:t>
      </w:r>
      <w:r>
        <w:rPr/>
        <w:t xml:space="preserve"> fragment</w:t>
      </w:r>
    </w:p>
    <w:p>
      <w:pPr>
        <w:pStyle w:val="ListParagraph"/>
        <w:numPr>
          <w:ilvl w:val="0"/>
          <w:numId w:val="2"/>
        </w:numPr>
        <w:bidi w:val="0"/>
        <w:jc w:val="left"/>
        <w:rPr>
          <w:lang w:val="de-AT"/>
        </w:rPr>
      </w:pPr>
      <w:r>
        <w:rPr/>
        <w:t>Add Tournament fragment</w:t>
      </w:r>
    </w:p>
    <w:p>
      <w:pPr>
        <w:pStyle w:val="ListParagraph"/>
        <w:numPr>
          <w:ilvl w:val="0"/>
          <w:numId w:val="2"/>
        </w:numPr>
        <w:bidi w:val="0"/>
        <w:jc w:val="left"/>
        <w:rPr>
          <w:lang w:val="de-AT"/>
        </w:rPr>
      </w:pPr>
      <w:r>
        <w:rPr/>
        <w:t>Leaderboard Fragment</w:t>
      </w:r>
    </w:p>
    <w:p>
      <w:pPr>
        <w:pStyle w:val="Normal"/>
        <w:bidi w:val="0"/>
        <w:jc w:val="left"/>
        <w:rPr>
          <w:lang w:val="de-AT"/>
        </w:rPr>
      </w:pPr>
      <w:r>
        <w:rPr/>
      </w:r>
    </w:p>
    <w:p>
      <w:pPr>
        <w:pStyle w:val="Heading4"/>
        <w:bidi w:val="0"/>
        <w:ind w:hanging="0"/>
        <w:jc w:val="left"/>
        <w:rPr/>
      </w:pPr>
      <w:bookmarkStart w:id="7" w:name="__RefHeading___Toc272_3908157131"/>
      <w:bookmarkStart w:id="8" w:name="_Toc164261582"/>
      <w:bookmarkEnd w:id="7"/>
      <w:r>
        <w:rPr/>
        <w:t>2.  Back-End</w:t>
      </w:r>
      <w:bookmarkEnd w:id="8"/>
    </w:p>
    <w:p>
      <w:pPr>
        <w:pStyle w:val="Normal"/>
        <w:bidi w:val="0"/>
        <w:jc w:val="left"/>
        <w:rPr>
          <w:lang w:val="de-AT"/>
        </w:rPr>
      </w:pPr>
      <w:r>
        <w:rPr/>
        <w:tab/>
        <w:t>Einrichten der Spring-Boot-API und Erstellen der folgenden Endpunkte:</w:t>
      </w:r>
    </w:p>
    <w:p>
      <w:pPr>
        <w:pStyle w:val="ListParagraph"/>
        <w:numPr>
          <w:ilvl w:val="0"/>
          <w:numId w:val="3"/>
        </w:numPr>
        <w:bidi w:val="0"/>
        <w:jc w:val="left"/>
        <w:rPr>
          <w:lang w:val="de-AT"/>
        </w:rPr>
      </w:pPr>
      <w:r>
        <w:rPr/>
        <w:t xml:space="preserve">Get </w:t>
      </w:r>
      <w:r>
        <w:rPr/>
        <w:t>List of Current Tournaments</w:t>
      </w:r>
    </w:p>
    <w:p>
      <w:pPr>
        <w:pStyle w:val="ListParagraph"/>
        <w:numPr>
          <w:ilvl w:val="0"/>
          <w:numId w:val="3"/>
        </w:numPr>
        <w:bidi w:val="0"/>
        <w:jc w:val="left"/>
        <w:rPr>
          <w:lang w:val="de-AT"/>
        </w:rPr>
      </w:pPr>
      <w:r>
        <w:rPr/>
        <w:t>Get List of Past Tournaments</w:t>
      </w:r>
    </w:p>
    <w:p>
      <w:pPr>
        <w:pStyle w:val="ListParagraph"/>
        <w:numPr>
          <w:ilvl w:val="0"/>
          <w:numId w:val="3"/>
        </w:numPr>
        <w:bidi w:val="0"/>
        <w:jc w:val="left"/>
        <w:rPr>
          <w:lang w:val="de-AT"/>
        </w:rPr>
      </w:pPr>
      <w:r>
        <w:rPr/>
        <w:t>Create</w:t>
      </w:r>
      <w:r>
        <w:rPr/>
        <w:t xml:space="preserve"> </w:t>
      </w:r>
      <w:r>
        <w:rPr/>
        <w:t>Tournament</w:t>
      </w:r>
    </w:p>
    <w:p>
      <w:pPr>
        <w:pStyle w:val="ListParagraph"/>
        <w:numPr>
          <w:ilvl w:val="0"/>
          <w:numId w:val="3"/>
        </w:numPr>
        <w:bidi w:val="0"/>
        <w:jc w:val="left"/>
        <w:rPr>
          <w:lang w:val="de-AT"/>
        </w:rPr>
      </w:pPr>
      <w:r>
        <w:rPr/>
        <w:t>Get Leaderboard by Team</w:t>
      </w:r>
    </w:p>
    <w:p>
      <w:pPr>
        <w:pStyle w:val="ListParagraph"/>
        <w:numPr>
          <w:ilvl w:val="0"/>
          <w:numId w:val="3"/>
        </w:numPr>
        <w:bidi w:val="0"/>
        <w:jc w:val="left"/>
        <w:rPr>
          <w:lang w:val="de-AT"/>
        </w:rPr>
      </w:pPr>
      <w:r>
        <w:rPr/>
        <w:t>Get Leaderboard by Player</w:t>
      </w:r>
    </w:p>
    <w:p>
      <w:pPr>
        <w:pStyle w:val="ListParagraph"/>
        <w:numPr>
          <w:ilvl w:val="0"/>
          <w:numId w:val="3"/>
        </w:numPr>
        <w:bidi w:val="0"/>
        <w:jc w:val="left"/>
        <w:rPr>
          <w:lang w:val="de-AT"/>
        </w:rPr>
      </w:pPr>
      <w:r>
        <w:rPr/>
        <w:t>Add new user</w:t>
      </w:r>
    </w:p>
    <w:p>
      <w:pPr>
        <w:pStyle w:val="ListParagraph"/>
        <w:numPr>
          <w:ilvl w:val="0"/>
          <w:numId w:val="3"/>
        </w:numPr>
        <w:bidi w:val="0"/>
        <w:jc w:val="left"/>
        <w:rPr>
          <w:lang w:val="de-AT"/>
        </w:rPr>
      </w:pPr>
      <w:r>
        <w:rPr/>
        <w:t>Verify user login</w:t>
      </w:r>
    </w:p>
    <w:p>
      <w:pPr>
        <w:pStyle w:val="ListParagraph"/>
        <w:bidi w:val="0"/>
        <w:jc w:val="left"/>
        <w:rPr>
          <w:lang w:val="de-AT"/>
        </w:rPr>
      </w:pPr>
      <w:r>
        <w:rPr/>
      </w:r>
    </w:p>
    <w:p>
      <w:pPr>
        <w:pStyle w:val="Normal"/>
        <w:bidi w:val="0"/>
        <w:jc w:val="left"/>
        <w:rPr>
          <w:lang w:val="de-AT"/>
        </w:rPr>
      </w:pPr>
      <w:r>
        <w:rPr/>
      </w:r>
    </w:p>
    <w:p>
      <w:pPr>
        <w:pStyle w:val="Heading3"/>
        <w:bidi w:val="0"/>
        <w:jc w:val="left"/>
        <w:rPr/>
      </w:pPr>
      <w:bookmarkStart w:id="9" w:name="__RefHeading___Toc274_3908157131"/>
      <w:bookmarkStart w:id="10" w:name="_Toc164261583"/>
      <w:bookmarkEnd w:id="9"/>
      <w:r>
        <w:rPr/>
        <w:t>Ins Detail gehen – 30.05.2024</w:t>
      </w:r>
      <w:bookmarkEnd w:id="10"/>
    </w:p>
    <w:p>
      <w:pPr>
        <w:pStyle w:val="Heading4"/>
        <w:bidi w:val="0"/>
        <w:ind w:hanging="0"/>
        <w:jc w:val="left"/>
        <w:rPr/>
      </w:pPr>
      <w:bookmarkStart w:id="11" w:name="__RefHeading___Toc276_3908157131"/>
      <w:bookmarkStart w:id="12" w:name="_Toc164261584"/>
      <w:bookmarkEnd w:id="11"/>
      <w:r>
        <w:rPr/>
        <w:t>3. Front-End</w:t>
      </w:r>
      <w:bookmarkEnd w:id="12"/>
    </w:p>
    <w:p>
      <w:pPr>
        <w:pStyle w:val="Normal"/>
        <w:bidi w:val="0"/>
        <w:jc w:val="left"/>
        <w:rPr>
          <w:lang w:val="de-AT"/>
        </w:rPr>
      </w:pPr>
      <w:r>
        <w:rPr/>
        <w:tab/>
        <w:t>Erstellung und Implementierung der übrigen Fragmente:</w:t>
      </w:r>
    </w:p>
    <w:p>
      <w:pPr>
        <w:pStyle w:val="ListParagraph"/>
        <w:numPr>
          <w:ilvl w:val="0"/>
          <w:numId w:val="4"/>
        </w:numPr>
        <w:bidi w:val="0"/>
        <w:jc w:val="left"/>
        <w:rPr>
          <w:lang w:val="de-AT"/>
        </w:rPr>
      </w:pPr>
      <w:r>
        <w:rPr/>
        <w:t>Tournament Fragment</w:t>
      </w:r>
    </w:p>
    <w:p>
      <w:pPr>
        <w:pStyle w:val="ListParagraph"/>
        <w:numPr>
          <w:ilvl w:val="0"/>
          <w:numId w:val="4"/>
        </w:numPr>
        <w:bidi w:val="0"/>
        <w:jc w:val="left"/>
        <w:rPr>
          <w:lang w:val="de-AT"/>
        </w:rPr>
      </w:pPr>
      <w:r>
        <w:rPr/>
        <w:t>Tournament-Set Fragment</w:t>
      </w:r>
    </w:p>
    <w:p>
      <w:pPr>
        <w:pStyle w:val="ListParagraph"/>
        <w:numPr>
          <w:ilvl w:val="0"/>
          <w:numId w:val="4"/>
        </w:numPr>
        <w:bidi w:val="0"/>
        <w:jc w:val="left"/>
        <w:rPr>
          <w:lang w:val="de-AT"/>
        </w:rPr>
      </w:pPr>
      <w:r>
        <w:rPr/>
        <w:t>Tournament-Result Fragment</w:t>
      </w:r>
    </w:p>
    <w:p>
      <w:pPr>
        <w:pStyle w:val="ListParagraph"/>
        <w:numPr>
          <w:ilvl w:val="0"/>
          <w:numId w:val="4"/>
        </w:numPr>
        <w:bidi w:val="0"/>
        <w:jc w:val="left"/>
        <w:rPr>
          <w:lang w:val="de-AT"/>
        </w:rPr>
      </w:pPr>
      <w:r>
        <w:rPr/>
        <w:t>Weapon Chooser Fragment</w:t>
      </w:r>
    </w:p>
    <w:p>
      <w:pPr>
        <w:pStyle w:val="ListParagraph"/>
        <w:numPr>
          <w:ilvl w:val="0"/>
          <w:numId w:val="4"/>
        </w:numPr>
        <w:bidi w:val="0"/>
        <w:jc w:val="left"/>
        <w:rPr>
          <w:lang w:val="de-AT"/>
        </w:rPr>
      </w:pPr>
      <w:r>
        <w:rPr/>
        <w:t>Weapon Data Fragment</w:t>
      </w:r>
    </w:p>
    <w:p>
      <w:pPr>
        <w:pStyle w:val="ListParagraph"/>
        <w:numPr>
          <w:ilvl w:val="0"/>
          <w:numId w:val="4"/>
        </w:numPr>
        <w:bidi w:val="0"/>
        <w:jc w:val="left"/>
        <w:rPr>
          <w:lang w:val="de-AT"/>
        </w:rPr>
      </w:pPr>
      <w:r>
        <w:rPr/>
        <w:t>Class Chooser Fragment</w:t>
      </w:r>
    </w:p>
    <w:p>
      <w:pPr>
        <w:pStyle w:val="ListParagraph"/>
        <w:numPr>
          <w:ilvl w:val="0"/>
          <w:numId w:val="4"/>
        </w:numPr>
        <w:bidi w:val="0"/>
        <w:jc w:val="left"/>
        <w:rPr>
          <w:lang w:val="de-AT"/>
        </w:rPr>
      </w:pPr>
      <w:r>
        <w:rPr/>
        <w:t>Weapon Generator Fragment</w:t>
      </w:r>
    </w:p>
    <w:p>
      <w:pPr>
        <w:pStyle w:val="ListParagraph"/>
        <w:numPr>
          <w:ilvl w:val="0"/>
          <w:numId w:val="0"/>
        </w:numPr>
        <w:bidi w:val="0"/>
        <w:ind w:hanging="0" w:left="1429"/>
        <w:jc w:val="left"/>
        <w:rPr>
          <w:lang w:val="de-AT"/>
        </w:rPr>
      </w:pPr>
      <w:r>
        <w:rPr/>
      </w:r>
      <w:r>
        <w:br w:type="page"/>
      </w:r>
    </w:p>
    <w:p>
      <w:pPr>
        <w:pStyle w:val="Heading4"/>
        <w:numPr>
          <w:ilvl w:val="0"/>
          <w:numId w:val="0"/>
        </w:numPr>
        <w:bidi w:val="0"/>
        <w:ind w:hanging="0" w:left="720"/>
        <w:jc w:val="left"/>
        <w:rPr/>
      </w:pPr>
      <w:bookmarkStart w:id="13" w:name="__RefHeading___Toc278_3908157131"/>
      <w:bookmarkStart w:id="14" w:name="_Toc164261585"/>
      <w:bookmarkEnd w:id="13"/>
      <w:r>
        <w:rPr/>
        <w:t>4. Back-End</w:t>
      </w:r>
      <w:bookmarkEnd w:id="14"/>
    </w:p>
    <w:p>
      <w:pPr>
        <w:pStyle w:val="Normal"/>
        <w:bidi w:val="0"/>
        <w:jc w:val="left"/>
        <w:rPr>
          <w:lang w:val="de-AT"/>
        </w:rPr>
      </w:pPr>
      <w:r>
        <w:rPr/>
        <w:tab/>
        <w:t>Erstellung und Implementierung der übrigen API-Endpunkte:</w:t>
      </w:r>
    </w:p>
    <w:p>
      <w:pPr>
        <w:pStyle w:val="ListParagraph"/>
        <w:numPr>
          <w:ilvl w:val="0"/>
          <w:numId w:val="5"/>
        </w:numPr>
        <w:bidi w:val="0"/>
        <w:jc w:val="left"/>
        <w:rPr>
          <w:lang w:val="de-AT"/>
        </w:rPr>
      </w:pPr>
      <w:r>
        <w:rPr/>
        <w:t>Get availible Sets</w:t>
      </w:r>
    </w:p>
    <w:p>
      <w:pPr>
        <w:pStyle w:val="ListParagraph"/>
        <w:numPr>
          <w:ilvl w:val="0"/>
          <w:numId w:val="5"/>
        </w:numPr>
        <w:bidi w:val="0"/>
        <w:jc w:val="left"/>
        <w:rPr>
          <w:lang w:val="de-AT"/>
        </w:rPr>
      </w:pPr>
      <w:r>
        <w:rPr/>
        <w:t>Record match by Results</w:t>
      </w:r>
    </w:p>
    <w:p>
      <w:pPr>
        <w:pStyle w:val="ListParagraph"/>
        <w:numPr>
          <w:ilvl w:val="0"/>
          <w:numId w:val="5"/>
        </w:numPr>
        <w:bidi w:val="0"/>
        <w:jc w:val="left"/>
        <w:rPr>
          <w:lang w:val="de-AT"/>
        </w:rPr>
      </w:pPr>
      <w:r>
        <w:rPr/>
        <w:t>Get Result of Set</w:t>
      </w:r>
    </w:p>
    <w:p>
      <w:pPr>
        <w:pStyle w:val="ListParagraph"/>
        <w:numPr>
          <w:ilvl w:val="0"/>
          <w:numId w:val="5"/>
        </w:numPr>
        <w:bidi w:val="0"/>
        <w:jc w:val="left"/>
        <w:rPr>
          <w:lang w:val="de-AT"/>
        </w:rPr>
      </w:pPr>
      <w:r>
        <w:rPr/>
        <w:t xml:space="preserve">Get </w:t>
      </w:r>
      <w:r>
        <w:rPr/>
        <w:t>Tournament Results</w:t>
      </w:r>
    </w:p>
    <w:p>
      <w:pPr>
        <w:pStyle w:val="ListParagraph"/>
        <w:numPr>
          <w:ilvl w:val="0"/>
          <w:numId w:val="5"/>
        </w:numPr>
        <w:bidi w:val="0"/>
        <w:jc w:val="left"/>
        <w:rPr>
          <w:lang w:val="en-US"/>
        </w:rPr>
      </w:pPr>
      <w:r>
        <w:rPr/>
        <w:t xml:space="preserve">Get </w:t>
      </w:r>
      <w:r>
        <w:rPr/>
        <w:t>List of Weapons by Class</w:t>
      </w:r>
    </w:p>
    <w:p>
      <w:pPr>
        <w:pStyle w:val="ListParagraph"/>
        <w:numPr>
          <w:ilvl w:val="0"/>
          <w:numId w:val="5"/>
        </w:numPr>
        <w:bidi w:val="0"/>
        <w:jc w:val="left"/>
        <w:rPr>
          <w:lang w:val="de-AT"/>
        </w:rPr>
      </w:pPr>
      <w:r>
        <w:rPr/>
        <w:t xml:space="preserve">Get </w:t>
      </w:r>
      <w:r>
        <w:rPr/>
        <w:t>data for Weapon</w:t>
      </w:r>
    </w:p>
    <w:p>
      <w:pPr>
        <w:pStyle w:val="ListParagraph"/>
        <w:numPr>
          <w:ilvl w:val="0"/>
          <w:numId w:val="5"/>
        </w:numPr>
        <w:bidi w:val="0"/>
        <w:jc w:val="left"/>
        <w:rPr>
          <w:lang w:val="de-AT"/>
        </w:rPr>
      </w:pPr>
      <w:r>
        <w:rPr/>
        <w:t>Generate Weapon Data by Class</w:t>
      </w:r>
    </w:p>
    <w:p>
      <w:pPr>
        <w:pStyle w:val="Heading3"/>
        <w:bidi w:val="0"/>
        <w:jc w:val="left"/>
        <w:rPr/>
      </w:pPr>
      <w:bookmarkStart w:id="15" w:name="__RefHeading___Toc280_3908157131"/>
      <w:bookmarkStart w:id="16" w:name="_Toc164261588"/>
      <w:bookmarkEnd w:id="15"/>
      <w:r>
        <w:rPr/>
        <w:t>Letzte Schritte – 17.06.2024</w:t>
      </w:r>
      <w:bookmarkEnd w:id="16"/>
    </w:p>
    <w:p>
      <w:pPr>
        <w:pStyle w:val="Heading4"/>
        <w:bidi w:val="0"/>
        <w:ind w:hanging="0"/>
        <w:jc w:val="left"/>
        <w:rPr/>
      </w:pPr>
      <w:bookmarkStart w:id="17" w:name="__RefHeading___Toc282_3908157131"/>
      <w:bookmarkEnd w:id="17"/>
      <w:r>
        <w:rPr/>
        <w:t>5</w:t>
      </w:r>
      <w:bookmarkStart w:id="18" w:name="_Toc164261589"/>
      <w:r>
        <w:rPr/>
        <w:t xml:space="preserve">. </w:t>
      </w:r>
      <w:r>
        <w:rPr/>
        <w:t xml:space="preserve">Testing </w:t>
      </w:r>
      <w:r>
        <w:rPr/>
        <w:t>und Bugfixing</w:t>
      </w:r>
      <w:bookmarkEnd w:id="18"/>
    </w:p>
    <w:p>
      <w:pPr>
        <w:pStyle w:val="Normal"/>
        <w:bidi w:val="0"/>
        <w:ind w:hanging="709" w:left="709"/>
        <w:jc w:val="left"/>
        <w:rPr/>
      </w:pPr>
      <w:r>
        <w:rPr/>
        <w:tab/>
        <w:t xml:space="preserve">Bis zum Projektende werden noch </w:t>
      </w:r>
      <w:r>
        <w:rPr/>
        <w:t>Edge-Cases getestet und bei Bugs/Fehlern werden diese gefixt, keine neuen Features werden mehr hinzugefügt.</w:t>
      </w:r>
    </w:p>
    <w:sectPr>
      <w:headerReference w:type="default" r:id="rId3"/>
      <w:footerReference w:type="default" r:id="rId4"/>
      <w:type w:val="nextPage"/>
      <w:pgSz w:w="11906" w:h="16838"/>
      <w:pgMar w:left="1134" w:right="1134" w:gutter="0" w:header="1134" w:top="1693"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OpenSymbol">
    <w:altName w:val="Arial Unicode MS"/>
    <w:charset w:val="02"/>
    <w:family w:val="auto"/>
    <w:pitch w:val="default"/>
  </w:font>
  <w:font w:name="Liberation Sans">
    <w:altName w:val="Arial"/>
    <w:charset w:val="01"/>
    <w:family w:val="swiss"/>
    <w:pitch w:val="variable"/>
  </w:font>
  <w:font w:name="Aptos Display">
    <w:charset w:val="01"/>
    <w:family w:val="swiss"/>
    <w:pitch w:val="default"/>
  </w:font>
  <w:font w:name="Wingdings">
    <w:charset w:val="02"/>
    <w:family w:val="auto"/>
    <w:pitch w:val="default"/>
  </w:font>
  <w:font w:name="Courier New">
    <w:charset w:val="01"/>
    <w:family w:val="modern"/>
    <w:pitch w:val="fixed"/>
  </w:font>
  <w:font w:name="Wingdings">
    <w:charset w:val="02"/>
    <w:family w:val="auto"/>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t>Projektplan</w:t>
      <w:tab/>
      <w:tab/>
    </w: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Tim Kainz</w:t>
      <w:tab/>
      <w:t>Arbeitspakete Splatournament-Server</w:t>
      <w:tab/>
      <w:t>3A WMC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erif CJK SC" w:cs="Noto Sans Devanagari"/>
        <w:kern w:val="2"/>
        <w:sz w:val="24"/>
        <w:szCs w:val="24"/>
        <w:lang w:val="de-AT" w:eastAsia="zh-CN" w:bidi="hi-IN"/>
      </w:rPr>
    </w:rPrDefault>
    <w:pPrDefault>
      <w:pPr>
        <w:widowControl/>
        <w:suppressAutoHyphens w:val="true"/>
      </w:pPr>
    </w:pPrDefault>
  </w:docDefaults>
  <w:style w:type="paragraph" w:styleId="Normal">
    <w:name w:val="Normal"/>
    <w:qFormat/>
    <w:pPr>
      <w:widowControl/>
      <w:bidi w:val="0"/>
    </w:pPr>
    <w:rPr>
      <w:rFonts w:ascii="Liberation Sans" w:hAnsi="Liberation Sans" w:eastAsia="Noto Serif CJK SC" w:cs="Noto Sans Devanagari"/>
      <w:color w:val="auto"/>
      <w:kern w:val="2"/>
      <w:sz w:val="24"/>
      <w:szCs w:val="24"/>
      <w:lang w:val="de-AT"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keepLines/>
      <w:spacing w:before="160" w:after="80"/>
      <w:outlineLvl w:val="2"/>
    </w:pPr>
    <w:rPr>
      <w:rFonts w:eastAsia="" w:cs="" w:cstheme="majorBidi" w:eastAsiaTheme="majorEastAsia"/>
      <w:color w:val="auto"/>
      <w:sz w:val="28"/>
      <w:szCs w:val="28"/>
    </w:rPr>
  </w:style>
  <w:style w:type="paragraph" w:styleId="Heading4">
    <w:name w:val="Heading 4"/>
    <w:basedOn w:val="Heading"/>
    <w:next w:val="BodyText"/>
    <w:qFormat/>
    <w:pPr>
      <w:numPr>
        <w:ilvl w:val="3"/>
        <w:numId w:val="1"/>
      </w:numPr>
      <w:spacing w:before="120" w:after="120"/>
      <w:ind w:left="720"/>
      <w:outlineLvl w:val="3"/>
    </w:pPr>
    <w:rPr>
      <w:b/>
      <w:bCs/>
      <w:i/>
      <w:iCs/>
      <w:sz w:val="24"/>
      <w:szCs w:val="2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Noto Sans Devanagari"/>
    </w:rPr>
  </w:style>
  <w:style w:type="paragraph" w:styleId="Caption">
    <w:name w:val="Caption"/>
    <w:basedOn w:val="Normal"/>
    <w:qFormat/>
    <w:pPr>
      <w:suppressLineNumbers/>
      <w:spacing w:before="120" w:after="120"/>
    </w:pPr>
    <w:rPr>
      <w:rFonts w:ascii="Liberation Sans" w:hAnsi="Liberation Sans" w:cs="Noto Sans Devanagari"/>
      <w:i/>
      <w:iCs/>
      <w:sz w:val="24"/>
      <w:szCs w:val="24"/>
    </w:rPr>
  </w:style>
  <w:style w:type="paragraph" w:styleId="Index">
    <w:name w:val="Index"/>
    <w:basedOn w:val="Normal"/>
    <w:qFormat/>
    <w:pPr>
      <w:suppressLineNumbers/>
    </w:pPr>
    <w:rPr>
      <w:rFonts w:ascii="Liberation Sans" w:hAnsi="Liberation San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ListParagraph">
    <w:name w:val="List Paragraph"/>
    <w:basedOn w:val="Normal"/>
    <w:qFormat/>
    <w:pPr>
      <w:spacing w:before="0" w:after="160"/>
      <w:ind w:left="720"/>
      <w:contextualSpacing/>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2">
    <w:name w:val="TOC 2"/>
    <w:basedOn w:val="Index"/>
    <w:pPr>
      <w:tabs>
        <w:tab w:val="clear" w:pos="709"/>
        <w:tab w:val="right" w:pos="9638" w:leader="dot"/>
      </w:tabs>
      <w:ind w:hanging="0" w:left="283"/>
    </w:pPr>
    <w:rPr/>
  </w:style>
  <w:style w:type="paragraph" w:styleId="TOC3">
    <w:name w:val="TOC 3"/>
    <w:basedOn w:val="Index"/>
    <w:pPr>
      <w:tabs>
        <w:tab w:val="clear" w:pos="709"/>
        <w:tab w:val="right" w:pos="9638" w:leader="dot"/>
      </w:tabs>
      <w:ind w:hanging="0" w:left="567"/>
    </w:pPr>
    <w:rPr/>
  </w:style>
  <w:style w:type="paragraph" w:styleId="TOC4">
    <w:name w:val="TOC 4"/>
    <w:basedOn w:val="Index"/>
    <w:pPr>
      <w:tabs>
        <w:tab w:val="clear" w:pos="709"/>
        <w:tab w:val="right" w:pos="9638" w:leader="dot"/>
      </w:tabs>
      <w:ind w:hanging="0" w:left="85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89</TotalTime>
  <Application>LibreOffice/7.6.5.2$Linux_X86_64 LibreOffice_project/60$Build-2</Application>
  <AppVersion>15.0000</AppVersion>
  <Pages>4</Pages>
  <Words>304</Words>
  <Characters>1847</Characters>
  <CharactersWithSpaces>2077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2024-04-17T15:01:34Z</dcterms:created>
  <dc:creator/>
  <dc:description/>
  <dc:language>en-US</dc:language>
  <cp:lastModifiedBy/>
  <dcterms:modified xsi:type="dcterms:W3CDTF">2024-04-17T16:30:57Z</dcterms:modified>
  <cp:revision>1</cp:revision>
  <dc:subject/>
  <dc:title/>
</cp:coreProperties>
</file>