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A63628" w14:textId="77777777" w:rsidR="00B21605" w:rsidRPr="006E665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0" w:hanging="2"/>
      </w:pPr>
      <w:r w:rsidRPr="006E665A">
        <w:pict w14:anchorId="5A6AC46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0;width:50pt;height:50pt;z-index:251658240;visibility:hidden">
            <v:path o:extrusionok="t"/>
            <o:lock v:ext="edit" selection="t"/>
          </v:shape>
        </w:pict>
      </w:r>
    </w:p>
    <w:p w14:paraId="51785EEB" w14:textId="32E0D2A5" w:rsidR="00B21605" w:rsidRPr="006E665A" w:rsidRDefault="00000000" w:rsidP="006E665A">
      <w:pPr>
        <w:widowControl w:val="0"/>
        <w:ind w:left="0" w:hanging="2"/>
        <w:rPr>
          <w:color w:val="000000"/>
          <w:sz w:val="48"/>
          <w:szCs w:val="48"/>
        </w:rPr>
      </w:pPr>
      <w:r w:rsidRPr="006E665A">
        <w:t xml:space="preserve"> </w:t>
      </w:r>
      <w:r w:rsidR="006E665A" w:rsidRPr="006E665A">
        <w:rPr>
          <w:sz w:val="48"/>
          <w:szCs w:val="48"/>
        </w:rPr>
        <w:t xml:space="preserve">Modelo clasificación supervisado para predecir si un paciente hospitalizado por </w:t>
      </w:r>
      <w:proofErr w:type="spellStart"/>
      <w:r w:rsidR="006E665A" w:rsidRPr="006E665A">
        <w:rPr>
          <w:sz w:val="48"/>
          <w:szCs w:val="48"/>
        </w:rPr>
        <w:t>covid</w:t>
      </w:r>
      <w:proofErr w:type="spellEnd"/>
      <w:r w:rsidR="006E665A" w:rsidRPr="006E665A">
        <w:rPr>
          <w:sz w:val="48"/>
          <w:szCs w:val="48"/>
        </w:rPr>
        <w:t xml:space="preserve"> entra a uci</w:t>
      </w:r>
    </w:p>
    <w:p w14:paraId="11DE34AA" w14:textId="6651C90A" w:rsidR="00B21605" w:rsidRPr="006E665A" w:rsidRDefault="00000000">
      <w:pPr>
        <w:pBdr>
          <w:top w:val="nil"/>
          <w:left w:val="nil"/>
          <w:bottom w:val="nil"/>
          <w:right w:val="nil"/>
          <w:between w:val="nil"/>
        </w:pBdr>
        <w:spacing w:after="320" w:line="240" w:lineRule="auto"/>
        <w:ind w:left="0" w:hanging="2"/>
        <w:jc w:val="center"/>
        <w:rPr>
          <w:color w:val="000000"/>
          <w:sz w:val="22"/>
          <w:szCs w:val="22"/>
        </w:rPr>
      </w:pPr>
      <w:r w:rsidRPr="006E665A">
        <w:rPr>
          <w:i/>
          <w:sz w:val="22"/>
          <w:szCs w:val="22"/>
        </w:rPr>
        <w:t>Cesar Vicuña H.</w:t>
      </w:r>
      <w:r w:rsidRPr="006E665A">
        <w:rPr>
          <w:rFonts w:ascii="Roboto" w:eastAsia="Roboto" w:hAnsi="Roboto" w:cs="Roboto"/>
          <w:color w:val="1F1F1F"/>
          <w:sz w:val="18"/>
          <w:szCs w:val="18"/>
          <w:highlight w:val="white"/>
        </w:rPr>
        <w:t>,</w:t>
      </w:r>
      <w:r w:rsidRPr="006E665A">
        <w:rPr>
          <w:i/>
          <w:sz w:val="22"/>
          <w:szCs w:val="22"/>
        </w:rPr>
        <w:t xml:space="preserve"> Johan Callomamani B., Adolfo Ramon P., Paul Cusi </w:t>
      </w:r>
      <w:proofErr w:type="spellStart"/>
      <w:proofErr w:type="gramStart"/>
      <w:r w:rsidRPr="006E665A">
        <w:rPr>
          <w:i/>
          <w:sz w:val="22"/>
          <w:szCs w:val="22"/>
        </w:rPr>
        <w:t>H.,Jairo</w:t>
      </w:r>
      <w:proofErr w:type="spellEnd"/>
      <w:proofErr w:type="gramEnd"/>
      <w:r w:rsidRPr="006E665A">
        <w:rPr>
          <w:i/>
          <w:sz w:val="22"/>
          <w:szCs w:val="22"/>
        </w:rPr>
        <w:t xml:space="preserve"> Pinedo T.</w:t>
      </w:r>
      <w:r w:rsidRPr="006E665A">
        <w:rPr>
          <w:i/>
          <w:color w:val="000000"/>
          <w:sz w:val="22"/>
          <w:szCs w:val="22"/>
        </w:rPr>
        <w:t xml:space="preserve">                                            </w:t>
      </w:r>
      <w:r w:rsidRPr="006E665A">
        <w:rPr>
          <w:i/>
          <w:sz w:val="22"/>
          <w:szCs w:val="22"/>
        </w:rPr>
        <w:t xml:space="preserve">Universidad Nacional de Ingeniería </w:t>
      </w:r>
      <w:r w:rsidRPr="006E665A">
        <w:rPr>
          <w:i/>
          <w:color w:val="000000"/>
          <w:sz w:val="22"/>
          <w:szCs w:val="22"/>
        </w:rPr>
        <w:t>(</w:t>
      </w:r>
      <w:r w:rsidRPr="006E665A">
        <w:rPr>
          <w:i/>
          <w:sz w:val="22"/>
          <w:szCs w:val="22"/>
        </w:rPr>
        <w:t>Maestría de Inteligencia Artificial, Fundamentos de la inteligencia artificial</w:t>
      </w:r>
      <w:r w:rsidRPr="006E665A">
        <w:rPr>
          <w:i/>
          <w:color w:val="000000"/>
          <w:sz w:val="22"/>
          <w:szCs w:val="22"/>
        </w:rPr>
        <w:t>)</w:t>
      </w:r>
      <w:r w:rsidRPr="006E665A">
        <w:rPr>
          <w:i/>
          <w:sz w:val="22"/>
          <w:szCs w:val="22"/>
        </w:rPr>
        <w:t xml:space="preserve"> </w:t>
      </w:r>
      <w:r w:rsidR="006E665A">
        <w:rPr>
          <w:i/>
          <w:sz w:val="22"/>
          <w:szCs w:val="22"/>
        </w:rPr>
        <w:t>20</w:t>
      </w:r>
      <w:r w:rsidRPr="006E665A">
        <w:rPr>
          <w:i/>
          <w:sz w:val="22"/>
          <w:szCs w:val="22"/>
        </w:rPr>
        <w:t>-0</w:t>
      </w:r>
      <w:r w:rsidR="006E665A">
        <w:rPr>
          <w:i/>
          <w:sz w:val="22"/>
          <w:szCs w:val="22"/>
        </w:rPr>
        <w:t>7</w:t>
      </w:r>
      <w:r w:rsidRPr="006E665A">
        <w:rPr>
          <w:i/>
          <w:sz w:val="22"/>
          <w:szCs w:val="22"/>
        </w:rPr>
        <w:t>-2024</w:t>
      </w:r>
    </w:p>
    <w:p w14:paraId="149728B0" w14:textId="77777777" w:rsidR="00B21605" w:rsidRPr="006E665A" w:rsidRDefault="00000000">
      <w:pPr>
        <w:pBdr>
          <w:top w:val="nil"/>
          <w:left w:val="nil"/>
          <w:bottom w:val="nil"/>
          <w:right w:val="nil"/>
          <w:between w:val="nil"/>
        </w:pBdr>
        <w:spacing w:before="20" w:line="240" w:lineRule="auto"/>
        <w:ind w:left="0" w:hanging="2"/>
        <w:jc w:val="both"/>
        <w:rPr>
          <w:b/>
          <w:color w:val="000000"/>
          <w:sz w:val="18"/>
          <w:szCs w:val="18"/>
        </w:rPr>
      </w:pPr>
      <w:r w:rsidRPr="006E665A">
        <w:rPr>
          <w:b/>
          <w:i/>
          <w:color w:val="000000"/>
          <w:sz w:val="18"/>
          <w:szCs w:val="18"/>
        </w:rPr>
        <w:t>Resumen</w:t>
      </w:r>
      <w:r w:rsidRPr="006E665A">
        <w:rPr>
          <w:b/>
          <w:sz w:val="18"/>
          <w:szCs w:val="18"/>
        </w:rPr>
        <w:t>.</w:t>
      </w:r>
    </w:p>
    <w:p w14:paraId="6405D8C2" w14:textId="16B7933D" w:rsidR="00B21605" w:rsidRPr="006E665A" w:rsidRDefault="00785F10">
      <w:pPr>
        <w:pBdr>
          <w:top w:val="nil"/>
          <w:left w:val="nil"/>
          <w:bottom w:val="nil"/>
          <w:right w:val="nil"/>
          <w:between w:val="nil"/>
        </w:pBdr>
        <w:spacing w:before="20" w:line="240" w:lineRule="auto"/>
        <w:ind w:left="0" w:hanging="2"/>
        <w:jc w:val="both"/>
        <w:rPr>
          <w:b/>
          <w:sz w:val="18"/>
          <w:szCs w:val="18"/>
        </w:rPr>
      </w:pPr>
      <w:r w:rsidRPr="00785F10">
        <w:rPr>
          <w:b/>
          <w:sz w:val="18"/>
          <w:szCs w:val="18"/>
        </w:rPr>
        <w:t xml:space="preserve">Un modelo de clasificación para determinar si un paciente requiere ingreso en la Unidad de Cuidados Intensivos (UCI) se basa en datos clínicos recopilados durante la hospitalización. Utiliza variables como </w:t>
      </w:r>
      <w:r>
        <w:rPr>
          <w:b/>
          <w:sz w:val="18"/>
          <w:szCs w:val="18"/>
        </w:rPr>
        <w:t>edad, sexo</w:t>
      </w:r>
      <w:r w:rsidRPr="00785F10">
        <w:rPr>
          <w:b/>
          <w:sz w:val="18"/>
          <w:szCs w:val="18"/>
        </w:rPr>
        <w:t>, resultados de pruebas de laboratorio</w:t>
      </w:r>
      <w:r>
        <w:rPr>
          <w:b/>
          <w:sz w:val="18"/>
          <w:szCs w:val="18"/>
        </w:rPr>
        <w:t>, datos demográficos</w:t>
      </w:r>
      <w:r w:rsidRPr="00785F10">
        <w:rPr>
          <w:b/>
          <w:sz w:val="18"/>
          <w:szCs w:val="18"/>
        </w:rPr>
        <w:t>. El modelo clasifica a los pacientes en categorías como "</w:t>
      </w:r>
      <w:r>
        <w:rPr>
          <w:b/>
          <w:sz w:val="18"/>
          <w:szCs w:val="18"/>
        </w:rPr>
        <w:t>paciente va a ingresar a</w:t>
      </w:r>
      <w:r w:rsidRPr="00785F10">
        <w:rPr>
          <w:b/>
          <w:sz w:val="18"/>
          <w:szCs w:val="18"/>
        </w:rPr>
        <w:t xml:space="preserve"> UCI" o "</w:t>
      </w:r>
      <w:r w:rsidRPr="00785F10">
        <w:rPr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 xml:space="preserve">paciente </w:t>
      </w:r>
      <w:r>
        <w:rPr>
          <w:b/>
          <w:sz w:val="18"/>
          <w:szCs w:val="18"/>
        </w:rPr>
        <w:t xml:space="preserve">no </w:t>
      </w:r>
      <w:r>
        <w:rPr>
          <w:b/>
          <w:sz w:val="18"/>
          <w:szCs w:val="18"/>
        </w:rPr>
        <w:t>va a ingresar a</w:t>
      </w:r>
      <w:r w:rsidRPr="00785F10">
        <w:rPr>
          <w:b/>
          <w:sz w:val="18"/>
          <w:szCs w:val="18"/>
        </w:rPr>
        <w:t xml:space="preserve"> UCI", proporcionando una herramienta para que los médicos tomen decisiones rápidas y basadas en evidencia. La precisión del modelo puede mejorar con datos actualizados y ajustes continuos, optimizando la asignación de recursos y la atención del paciente.</w:t>
      </w:r>
    </w:p>
    <w:p w14:paraId="4F59813D" w14:textId="77777777" w:rsidR="00B21605" w:rsidRPr="006E665A" w:rsidRDefault="00000000">
      <w:pPr>
        <w:pBdr>
          <w:top w:val="nil"/>
          <w:left w:val="nil"/>
          <w:bottom w:val="nil"/>
          <w:right w:val="nil"/>
          <w:between w:val="nil"/>
        </w:pBdr>
        <w:spacing w:before="20" w:line="240" w:lineRule="auto"/>
        <w:ind w:left="0" w:hanging="2"/>
        <w:jc w:val="both"/>
        <w:rPr>
          <w:b/>
          <w:sz w:val="18"/>
          <w:szCs w:val="18"/>
        </w:rPr>
      </w:pPr>
      <w:proofErr w:type="spellStart"/>
      <w:r w:rsidRPr="006E665A">
        <w:rPr>
          <w:b/>
          <w:i/>
          <w:color w:val="000000"/>
          <w:sz w:val="18"/>
          <w:szCs w:val="18"/>
        </w:rPr>
        <w:t>Abstract</w:t>
      </w:r>
      <w:proofErr w:type="spellEnd"/>
    </w:p>
    <w:p w14:paraId="55AEC744" w14:textId="03AB4835" w:rsidR="00B21605" w:rsidRPr="006E665A" w:rsidRDefault="00785F10">
      <w:pPr>
        <w:pBdr>
          <w:top w:val="nil"/>
          <w:left w:val="nil"/>
          <w:bottom w:val="nil"/>
          <w:right w:val="nil"/>
          <w:between w:val="nil"/>
        </w:pBdr>
        <w:spacing w:before="20" w:line="240" w:lineRule="auto"/>
        <w:ind w:left="0" w:hanging="2"/>
        <w:jc w:val="both"/>
        <w:rPr>
          <w:rFonts w:ascii="Roboto" w:eastAsia="Roboto" w:hAnsi="Roboto" w:cs="Roboto"/>
          <w:b/>
          <w:color w:val="0D0D0D"/>
          <w:sz w:val="24"/>
          <w:szCs w:val="24"/>
          <w:highlight w:val="white"/>
        </w:rPr>
      </w:pPr>
      <w:r w:rsidRPr="00785F10">
        <w:rPr>
          <w:b/>
          <w:sz w:val="18"/>
          <w:szCs w:val="18"/>
        </w:rPr>
        <w:t>Modelos de clasificación han emergido como herramientas fundamentales en la lucha contra COVID-19, facilitando la toma de decisiones clínicas y la gestión de recursos. Estos modelos, que utilizan algoritmos de aprendizaje automático y estadísticas avanzadas, procesan datos de pacientes como síntomas, resultados de pruebas y factores demográficos para predecir el riesgo de infección, gravedad de la enfermedad y necesidad de hospitalización. La capacidad de estos modelos para clasificar a los pacientes en categorías como "alto riesgo" o "bajo riesgo" permite a los profesionales de la salud priorizar tratamientos y recursos de manera más eficiente. Además, estos modelos han demostrado ser valiosos en la predicción de brotes y en la evaluación de la efectividad de intervenciones. Sin embargo, su rendimiento depende de la calidad de los datos y la constante actualización de los algoritmos, lo que resalta la necesidad de una vigilancia continua y de investigaciones adicionales para mejorar su precisión y aplicabilidad en la gestión de la pandemia.</w:t>
      </w:r>
    </w:p>
    <w:p w14:paraId="2D1F6774" w14:textId="77777777" w:rsidR="00B21605" w:rsidRPr="006E665A" w:rsidRDefault="00000000">
      <w:pPr>
        <w:pBdr>
          <w:top w:val="nil"/>
          <w:left w:val="nil"/>
          <w:bottom w:val="nil"/>
          <w:right w:val="nil"/>
          <w:between w:val="nil"/>
        </w:pBdr>
        <w:spacing w:before="20" w:line="240" w:lineRule="auto"/>
        <w:ind w:left="0" w:hanging="2"/>
        <w:jc w:val="both"/>
        <w:rPr>
          <w:rFonts w:ascii="Roboto" w:eastAsia="Roboto" w:hAnsi="Roboto" w:cs="Roboto"/>
          <w:b/>
          <w:color w:val="0D0D0D"/>
          <w:sz w:val="24"/>
          <w:szCs w:val="24"/>
          <w:highlight w:val="white"/>
        </w:rPr>
      </w:pPr>
      <w:r w:rsidRPr="006E665A">
        <w:rPr>
          <w:b/>
          <w:sz w:val="18"/>
          <w:szCs w:val="18"/>
        </w:rPr>
        <w:t>Palabras clave: Sudoku, algoritmo de búsqueda en profundidad (DFS).</w:t>
      </w:r>
    </w:p>
    <w:p w14:paraId="28D08843" w14:textId="6E769286" w:rsidR="00B21605" w:rsidRPr="006E665A" w:rsidRDefault="00000000">
      <w:pPr>
        <w:keepNext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hanging="2"/>
        <w:jc w:val="center"/>
        <w:rPr>
          <w:smallCaps/>
          <w:color w:val="000000"/>
        </w:rPr>
      </w:pPr>
      <w:r w:rsidRPr="006E665A">
        <w:rPr>
          <w:smallCaps/>
        </w:rPr>
        <w:t>IN</w:t>
      </w:r>
      <w:r w:rsidR="00785F10">
        <w:rPr>
          <w:smallCaps/>
        </w:rPr>
        <w:t>DENTIFICACIÓN DEL PROBLEMA</w:t>
      </w:r>
    </w:p>
    <w:p w14:paraId="2D22B154" w14:textId="2336D610" w:rsidR="00B21605" w:rsidRPr="00F644F5" w:rsidRDefault="00785F1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left="0" w:hanging="2"/>
        <w:jc w:val="both"/>
      </w:pPr>
      <w:r>
        <w:t>Se tiene una cantidad de personas que ingresan a uci, saber</w:t>
      </w:r>
      <w:r w:rsidR="00F644F5">
        <w:t xml:space="preserve"> que personas tienen que ir o no a uci es una tarea difícil debido a todas las variables que puede tener cada paciente</w:t>
      </w:r>
    </w:p>
    <w:p w14:paraId="26F9B7BD" w14:textId="77777777" w:rsidR="00B21605" w:rsidRPr="006E665A" w:rsidRDefault="00B216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left="0" w:hanging="2"/>
        <w:jc w:val="both"/>
      </w:pPr>
    </w:p>
    <w:p w14:paraId="550A876E" w14:textId="77777777" w:rsidR="00B21605" w:rsidRPr="006E665A" w:rsidRDefault="00B216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left="0" w:hanging="2"/>
        <w:jc w:val="both"/>
      </w:pPr>
    </w:p>
    <w:p w14:paraId="0FFA6287" w14:textId="77777777" w:rsidR="00B21605" w:rsidRPr="006E665A" w:rsidRDefault="00B216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left="0" w:hanging="2"/>
        <w:jc w:val="both"/>
      </w:pPr>
    </w:p>
    <w:p w14:paraId="13A2872C" w14:textId="77777777" w:rsidR="00B21605" w:rsidRPr="006E665A" w:rsidRDefault="00B216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left="0" w:hanging="2"/>
        <w:jc w:val="both"/>
      </w:pPr>
    </w:p>
    <w:p w14:paraId="5D286A51" w14:textId="77777777" w:rsidR="00B21605" w:rsidRPr="006E665A" w:rsidRDefault="00B216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left="0" w:hanging="2"/>
        <w:jc w:val="both"/>
      </w:pPr>
    </w:p>
    <w:p w14:paraId="72837C44" w14:textId="77777777" w:rsidR="00B21605" w:rsidRPr="006E665A" w:rsidRDefault="00B216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left="0" w:hanging="2"/>
        <w:jc w:val="both"/>
      </w:pPr>
    </w:p>
    <w:p w14:paraId="39432A8C" w14:textId="77777777" w:rsidR="00B21605" w:rsidRPr="006E665A" w:rsidRDefault="00B216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left="0" w:hanging="2"/>
        <w:jc w:val="both"/>
      </w:pPr>
    </w:p>
    <w:p w14:paraId="60C421C9" w14:textId="77777777" w:rsidR="00B21605" w:rsidRPr="006E665A" w:rsidRDefault="00B216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left="0" w:hanging="2"/>
        <w:jc w:val="both"/>
      </w:pPr>
    </w:p>
    <w:p w14:paraId="5F510F8F" w14:textId="77777777" w:rsidR="00B21605" w:rsidRPr="006E665A" w:rsidRDefault="00B216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left="0" w:hanging="2"/>
        <w:jc w:val="both"/>
      </w:pPr>
    </w:p>
    <w:p w14:paraId="43CEBE3C" w14:textId="77777777" w:rsidR="00B21605" w:rsidRPr="006E665A" w:rsidRDefault="00B216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left="0" w:hanging="2"/>
        <w:jc w:val="both"/>
      </w:pPr>
    </w:p>
    <w:p w14:paraId="6D64E31A" w14:textId="77777777" w:rsidR="00B21605" w:rsidRPr="006E665A" w:rsidRDefault="00B216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left="0" w:hanging="2"/>
        <w:jc w:val="both"/>
      </w:pPr>
    </w:p>
    <w:p w14:paraId="52695E72" w14:textId="77777777" w:rsidR="00B21605" w:rsidRPr="006E665A" w:rsidRDefault="00B216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left="0" w:hanging="2"/>
        <w:jc w:val="both"/>
      </w:pPr>
    </w:p>
    <w:p w14:paraId="2F591AF3" w14:textId="77777777" w:rsidR="00B21605" w:rsidRPr="006E665A" w:rsidRDefault="00B216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left="0" w:hanging="2"/>
        <w:jc w:val="both"/>
      </w:pPr>
    </w:p>
    <w:p w14:paraId="086BA676" w14:textId="77777777" w:rsidR="00B21605" w:rsidRPr="006E665A" w:rsidRDefault="00B216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left="0" w:hanging="2"/>
        <w:jc w:val="both"/>
      </w:pPr>
    </w:p>
    <w:p w14:paraId="24DDA99A" w14:textId="77777777" w:rsidR="00B21605" w:rsidRPr="006E665A" w:rsidRDefault="00B216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left="0" w:hanging="2"/>
        <w:jc w:val="both"/>
      </w:pPr>
    </w:p>
    <w:p w14:paraId="66C03D47" w14:textId="77777777" w:rsidR="00B21605" w:rsidRPr="006E665A" w:rsidRDefault="00B216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left="0" w:hanging="2"/>
        <w:jc w:val="both"/>
      </w:pPr>
    </w:p>
    <w:p w14:paraId="77FBBFCE" w14:textId="77777777" w:rsidR="00B21605" w:rsidRPr="006E665A" w:rsidRDefault="00B216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left="0" w:hanging="2"/>
        <w:jc w:val="both"/>
      </w:pPr>
    </w:p>
    <w:p w14:paraId="0FFA3B13" w14:textId="77777777" w:rsidR="00B21605" w:rsidRPr="006E665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left="0" w:hanging="2"/>
        <w:jc w:val="both"/>
      </w:pPr>
      <w:r w:rsidRPr="006E665A">
        <w:t>Figura 1. Tablero sudoku</w:t>
      </w:r>
    </w:p>
    <w:p w14:paraId="0DB8F77C" w14:textId="77777777" w:rsidR="00B21605" w:rsidRPr="006E665A" w:rsidRDefault="00B216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left="0" w:hanging="2"/>
        <w:jc w:val="both"/>
      </w:pPr>
    </w:p>
    <w:p w14:paraId="0BFB10A3" w14:textId="77777777" w:rsidR="00B21605" w:rsidRPr="006E665A" w:rsidRDefault="00000000">
      <w:pPr>
        <w:keepNext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hanging="2"/>
        <w:jc w:val="center"/>
        <w:rPr>
          <w:smallCaps/>
          <w:color w:val="000000"/>
        </w:rPr>
      </w:pPr>
      <w:r w:rsidRPr="006E665A">
        <w:rPr>
          <w:smallCaps/>
        </w:rPr>
        <w:t>PROBLEMA</w:t>
      </w:r>
    </w:p>
    <w:p w14:paraId="39BA06B8" w14:textId="77777777" w:rsidR="00B21605" w:rsidRPr="006E665A" w:rsidRDefault="00000000">
      <w:pPr>
        <w:keepNext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 w:line="240" w:lineRule="auto"/>
        <w:ind w:left="0" w:hanging="2"/>
      </w:pPr>
      <w:r w:rsidRPr="006E665A">
        <w:t xml:space="preserve">En el contexto de la Inteligencia Artificial (IA) y los algoritmos de búsqueda, el problema a resolver se centra en la eficiencia y efectividad del método </w:t>
      </w:r>
      <w:proofErr w:type="gramStart"/>
      <w:r w:rsidRPr="006E665A">
        <w:t>de  búsqueda</w:t>
      </w:r>
      <w:proofErr w:type="gramEnd"/>
      <w:r w:rsidRPr="006E665A">
        <w:t xml:space="preserve"> (DFS) para resolver el juego de Sudoku. Sudoku es un rompecabezas que desafía la inteligencia lógica de los jugadores al exigir que llenen una cuadrícula de 9x9 con números del 1 al 9 sin repetir números en filas, columnas o </w:t>
      </w:r>
      <w:proofErr w:type="gramStart"/>
      <w:r w:rsidRPr="006E665A">
        <w:t>sub cuadrículas</w:t>
      </w:r>
      <w:proofErr w:type="gramEnd"/>
      <w:r w:rsidRPr="006E665A">
        <w:t xml:space="preserve"> de 3x3.El desafío radica en encontrar una solución válida y única para una configuración de Sudoku dada, utilizando algoritmos que exploren el espacio de búsqueda de manera eficiente.</w:t>
      </w:r>
    </w:p>
    <w:p w14:paraId="30A0A1F4" w14:textId="77777777" w:rsidR="00B21605" w:rsidRPr="006E665A" w:rsidRDefault="00000000">
      <w:pPr>
        <w:pStyle w:val="Heading4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hanging="2"/>
        <w:rPr>
          <w:b w:val="0"/>
          <w:sz w:val="20"/>
          <w:szCs w:val="20"/>
        </w:rPr>
      </w:pPr>
      <w:bookmarkStart w:id="0" w:name="_heading=h.dkbrde5lh7c9" w:colFirst="0" w:colLast="0"/>
      <w:bookmarkEnd w:id="0"/>
      <w:r w:rsidRPr="006E665A">
        <w:rPr>
          <w:b w:val="0"/>
          <w:sz w:val="20"/>
          <w:szCs w:val="20"/>
        </w:rPr>
        <w:t>Descripción Ontológica del Problema</w:t>
      </w:r>
    </w:p>
    <w:p w14:paraId="1D71D0B4" w14:textId="77777777" w:rsidR="00B21605" w:rsidRPr="006E665A" w:rsidRDefault="00000000">
      <w:pPr>
        <w:pStyle w:val="Heading4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100"/>
        <w:ind w:left="0" w:hanging="2"/>
        <w:rPr>
          <w:b w:val="0"/>
          <w:sz w:val="20"/>
          <w:szCs w:val="20"/>
        </w:rPr>
      </w:pPr>
      <w:r w:rsidRPr="006E665A">
        <w:rPr>
          <w:b w:val="0"/>
          <w:sz w:val="20"/>
          <w:szCs w:val="20"/>
        </w:rPr>
        <w:t>Tablero sudoku 9x9: matriz de números de 9x9 que con elementos que pueden contener números del 1 al 9 y casillas vacías, con las siguientes reglas, las filas y columnas no pueden tener números repetidos las sub matrices 3x3 contenga números sin repetir.</w:t>
      </w:r>
    </w:p>
    <w:p w14:paraId="326052AC" w14:textId="77777777" w:rsidR="00B21605" w:rsidRPr="006E665A" w:rsidRDefault="00000000">
      <w:pPr>
        <w:pStyle w:val="Heading3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40" w:after="140"/>
        <w:ind w:left="0" w:hanging="2"/>
        <w:rPr>
          <w:b w:val="0"/>
          <w:sz w:val="20"/>
          <w:szCs w:val="20"/>
        </w:rPr>
      </w:pPr>
      <w:bookmarkStart w:id="1" w:name="_heading=h.lt01r3bvqs3e" w:colFirst="0" w:colLast="0"/>
      <w:bookmarkEnd w:id="1"/>
      <w:r w:rsidRPr="006E665A">
        <w:rPr>
          <w:b w:val="0"/>
          <w:sz w:val="20"/>
          <w:szCs w:val="20"/>
        </w:rPr>
        <w:t>Estado inicial:</w:t>
      </w:r>
    </w:p>
    <w:p w14:paraId="34505CB0" w14:textId="77777777" w:rsidR="00B21605" w:rsidRPr="006E665A" w:rsidRDefault="00000000">
      <w:pPr>
        <w:pStyle w:val="Heading4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100"/>
        <w:ind w:left="0" w:hanging="2"/>
        <w:rPr>
          <w:b w:val="0"/>
          <w:sz w:val="20"/>
          <w:szCs w:val="20"/>
        </w:rPr>
      </w:pPr>
      <w:r w:rsidRPr="006E665A">
        <w:rPr>
          <w:b w:val="0"/>
          <w:sz w:val="20"/>
          <w:szCs w:val="20"/>
        </w:rPr>
        <w:t>Tablero sudoku con 9 números aleatorios distribuidos de forma aleatorio.</w:t>
      </w:r>
    </w:p>
    <w:p w14:paraId="0A009B5D" w14:textId="77777777" w:rsidR="00B21605" w:rsidRPr="006E665A" w:rsidRDefault="00000000">
      <w:pPr>
        <w:pStyle w:val="Heading3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40" w:after="140"/>
        <w:ind w:left="0" w:hanging="2"/>
        <w:rPr>
          <w:b w:val="0"/>
          <w:sz w:val="20"/>
          <w:szCs w:val="20"/>
        </w:rPr>
      </w:pPr>
      <w:bookmarkStart w:id="2" w:name="_heading=h.fpinvew28r2z" w:colFirst="0" w:colLast="0"/>
      <w:bookmarkEnd w:id="2"/>
      <w:r w:rsidRPr="006E665A">
        <w:rPr>
          <w:b w:val="0"/>
          <w:sz w:val="20"/>
          <w:szCs w:val="20"/>
        </w:rPr>
        <w:t>Estado meta:</w:t>
      </w:r>
    </w:p>
    <w:p w14:paraId="545506F1" w14:textId="77777777" w:rsidR="00B21605" w:rsidRPr="006E665A" w:rsidRDefault="00000000">
      <w:pPr>
        <w:pStyle w:val="Heading4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100"/>
        <w:ind w:left="0" w:hanging="2"/>
        <w:rPr>
          <w:b w:val="0"/>
          <w:sz w:val="20"/>
          <w:szCs w:val="20"/>
        </w:rPr>
      </w:pPr>
      <w:r w:rsidRPr="006E665A">
        <w:rPr>
          <w:b w:val="0"/>
          <w:sz w:val="20"/>
          <w:szCs w:val="20"/>
        </w:rPr>
        <w:t>Tablero sudoku con todos sus elementos completos y válidos.</w:t>
      </w:r>
    </w:p>
    <w:p w14:paraId="5CF82251" w14:textId="77777777" w:rsidR="00B21605" w:rsidRPr="006E665A" w:rsidRDefault="00000000">
      <w:pPr>
        <w:pStyle w:val="Heading3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40" w:after="140"/>
        <w:ind w:left="0" w:hanging="2"/>
        <w:rPr>
          <w:b w:val="0"/>
          <w:sz w:val="20"/>
          <w:szCs w:val="20"/>
        </w:rPr>
      </w:pPr>
      <w:bookmarkStart w:id="3" w:name="_heading=h.9sahwzsdnqut" w:colFirst="0" w:colLast="0"/>
      <w:bookmarkEnd w:id="3"/>
      <w:r w:rsidRPr="006E665A">
        <w:rPr>
          <w:b w:val="0"/>
          <w:sz w:val="20"/>
          <w:szCs w:val="20"/>
        </w:rPr>
        <w:t>Celda vacía:</w:t>
      </w:r>
    </w:p>
    <w:p w14:paraId="3649644E" w14:textId="77777777" w:rsidR="00B21605" w:rsidRPr="006E665A" w:rsidRDefault="00000000">
      <w:pPr>
        <w:pStyle w:val="Heading4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100"/>
        <w:ind w:left="0" w:hanging="2"/>
        <w:rPr>
          <w:b w:val="0"/>
          <w:sz w:val="20"/>
          <w:szCs w:val="20"/>
        </w:rPr>
      </w:pPr>
      <w:r w:rsidRPr="006E665A">
        <w:rPr>
          <w:b w:val="0"/>
          <w:sz w:val="20"/>
          <w:szCs w:val="20"/>
        </w:rPr>
        <w:t>Es el conjunto de celdas que no tienen un número asignado.</w:t>
      </w:r>
    </w:p>
    <w:p w14:paraId="3899C6DF" w14:textId="77777777" w:rsidR="00B21605" w:rsidRPr="006E665A" w:rsidRDefault="00000000">
      <w:pPr>
        <w:pStyle w:val="Heading3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40" w:after="140"/>
        <w:ind w:left="0" w:hanging="2"/>
        <w:rPr>
          <w:b w:val="0"/>
          <w:sz w:val="20"/>
          <w:szCs w:val="20"/>
        </w:rPr>
      </w:pPr>
      <w:bookmarkStart w:id="4" w:name="_heading=h.cx03sk3te9n7" w:colFirst="0" w:colLast="0"/>
      <w:bookmarkEnd w:id="4"/>
      <w:r w:rsidRPr="006E665A">
        <w:rPr>
          <w:b w:val="0"/>
          <w:sz w:val="20"/>
          <w:szCs w:val="20"/>
        </w:rPr>
        <w:t>Celda válida:</w:t>
      </w:r>
    </w:p>
    <w:p w14:paraId="7E6F3E3D" w14:textId="77777777" w:rsidR="00B21605" w:rsidRPr="006E665A" w:rsidRDefault="00000000">
      <w:pPr>
        <w:pStyle w:val="Heading4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100"/>
        <w:ind w:left="0" w:hanging="2"/>
        <w:rPr>
          <w:b w:val="0"/>
          <w:sz w:val="20"/>
          <w:szCs w:val="20"/>
        </w:rPr>
      </w:pPr>
      <w:r w:rsidRPr="006E665A">
        <w:rPr>
          <w:b w:val="0"/>
          <w:sz w:val="20"/>
          <w:szCs w:val="20"/>
        </w:rPr>
        <w:t>Es el conjunto de números que cumplen con las reglas de un tablero sudoku.</w:t>
      </w:r>
    </w:p>
    <w:p w14:paraId="0CB39337" w14:textId="77777777" w:rsidR="00B21605" w:rsidRPr="006E665A" w:rsidRDefault="00000000">
      <w:pPr>
        <w:pStyle w:val="Heading3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40" w:after="140"/>
        <w:ind w:left="0" w:hanging="2"/>
        <w:rPr>
          <w:b w:val="0"/>
          <w:sz w:val="20"/>
          <w:szCs w:val="20"/>
        </w:rPr>
      </w:pPr>
      <w:bookmarkStart w:id="5" w:name="_heading=h.v71vt1cv8akg" w:colFirst="0" w:colLast="0"/>
      <w:bookmarkEnd w:id="5"/>
      <w:r w:rsidRPr="006E665A">
        <w:rPr>
          <w:b w:val="0"/>
          <w:sz w:val="20"/>
          <w:szCs w:val="20"/>
        </w:rPr>
        <w:t>Celda invalida:</w:t>
      </w:r>
    </w:p>
    <w:p w14:paraId="60234B91" w14:textId="77777777" w:rsidR="00B21605" w:rsidRPr="006E665A" w:rsidRDefault="00000000">
      <w:pPr>
        <w:pStyle w:val="Heading4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100"/>
        <w:ind w:left="0" w:hanging="2"/>
        <w:rPr>
          <w:b w:val="0"/>
          <w:sz w:val="20"/>
          <w:szCs w:val="20"/>
        </w:rPr>
      </w:pPr>
      <w:r w:rsidRPr="006E665A">
        <w:rPr>
          <w:b w:val="0"/>
          <w:sz w:val="20"/>
          <w:szCs w:val="20"/>
        </w:rPr>
        <w:t>Es una celda que no cumple con las reglas de un tablero de sudoku.</w:t>
      </w:r>
    </w:p>
    <w:p w14:paraId="4516E86B" w14:textId="77777777" w:rsidR="00B21605" w:rsidRPr="006E665A" w:rsidRDefault="00000000">
      <w:pPr>
        <w:pStyle w:val="Heading3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40" w:after="140"/>
        <w:ind w:left="0" w:hanging="2"/>
        <w:rPr>
          <w:b w:val="0"/>
          <w:sz w:val="20"/>
          <w:szCs w:val="20"/>
        </w:rPr>
      </w:pPr>
      <w:bookmarkStart w:id="6" w:name="_heading=h.ypvkpxu5ikkp" w:colFirst="0" w:colLast="0"/>
      <w:bookmarkEnd w:id="6"/>
      <w:r w:rsidRPr="006E665A">
        <w:rPr>
          <w:b w:val="0"/>
          <w:sz w:val="20"/>
          <w:szCs w:val="20"/>
        </w:rPr>
        <w:t>Operadores:</w:t>
      </w:r>
    </w:p>
    <w:p w14:paraId="1ADF3C8C" w14:textId="77777777" w:rsidR="00B21605" w:rsidRPr="006E665A" w:rsidRDefault="00000000">
      <w:pPr>
        <w:pStyle w:val="Heading4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100"/>
        <w:ind w:left="0" w:hanging="2"/>
        <w:rPr>
          <w:b w:val="0"/>
          <w:sz w:val="20"/>
          <w:szCs w:val="20"/>
        </w:rPr>
      </w:pPr>
      <w:r w:rsidRPr="006E665A">
        <w:rPr>
          <w:b w:val="0"/>
          <w:sz w:val="20"/>
          <w:szCs w:val="20"/>
        </w:rPr>
        <w:t>Agregar número: acción donde se asigna un elemento a una celda vacía, cumpliendo las reglas del tablero.</w:t>
      </w:r>
    </w:p>
    <w:p w14:paraId="01227B03" w14:textId="77777777" w:rsidR="00B21605" w:rsidRPr="006E665A" w:rsidRDefault="00000000">
      <w:pPr>
        <w:pStyle w:val="Heading3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40" w:after="140"/>
        <w:ind w:left="0" w:hanging="2"/>
        <w:rPr>
          <w:b w:val="0"/>
          <w:sz w:val="20"/>
          <w:szCs w:val="20"/>
        </w:rPr>
      </w:pPr>
      <w:bookmarkStart w:id="7" w:name="_heading=h.v565289l8yb0" w:colFirst="0" w:colLast="0"/>
      <w:bookmarkEnd w:id="7"/>
      <w:r w:rsidRPr="006E665A">
        <w:rPr>
          <w:b w:val="0"/>
          <w:sz w:val="20"/>
          <w:szCs w:val="20"/>
        </w:rPr>
        <w:t>Función sucesora:</w:t>
      </w:r>
    </w:p>
    <w:p w14:paraId="22D5E5C1" w14:textId="77777777" w:rsidR="00B21605" w:rsidRPr="006E665A" w:rsidRDefault="00000000">
      <w:pPr>
        <w:pStyle w:val="Heading4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100"/>
        <w:ind w:left="0" w:hanging="2"/>
        <w:rPr>
          <w:b w:val="0"/>
          <w:sz w:val="20"/>
          <w:szCs w:val="20"/>
        </w:rPr>
      </w:pPr>
      <w:r w:rsidRPr="006E665A">
        <w:rPr>
          <w:b w:val="0"/>
          <w:sz w:val="20"/>
          <w:szCs w:val="20"/>
        </w:rPr>
        <w:t xml:space="preserve">La función sucesora toma el estado actual del tablero y aplica a los operadores para generar nuevos estados. Específicamente, para cada celda vacía, se generan nuevos estados colocando cada posible número (del 1 al 9) que no esté ya presente en la misma fila, columna o </w:t>
      </w:r>
      <w:proofErr w:type="gramStart"/>
      <w:r w:rsidRPr="006E665A">
        <w:rPr>
          <w:b w:val="0"/>
          <w:sz w:val="20"/>
          <w:szCs w:val="20"/>
        </w:rPr>
        <w:t>sub cuadrícula</w:t>
      </w:r>
      <w:proofErr w:type="gramEnd"/>
      <w:r w:rsidRPr="006E665A">
        <w:rPr>
          <w:b w:val="0"/>
          <w:sz w:val="20"/>
          <w:szCs w:val="20"/>
        </w:rPr>
        <w:t>.</w:t>
      </w:r>
    </w:p>
    <w:p w14:paraId="02DBD16B" w14:textId="77777777" w:rsidR="00B21605" w:rsidRPr="006E665A" w:rsidRDefault="00000000">
      <w:pPr>
        <w:pStyle w:val="Heading3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40" w:after="140"/>
        <w:ind w:left="0" w:hanging="2"/>
        <w:rPr>
          <w:b w:val="0"/>
          <w:sz w:val="20"/>
          <w:szCs w:val="20"/>
        </w:rPr>
      </w:pPr>
      <w:bookmarkStart w:id="8" w:name="_heading=h.1ymgjsw6y0z9" w:colFirst="0" w:colLast="0"/>
      <w:bookmarkEnd w:id="8"/>
      <w:r w:rsidRPr="006E665A">
        <w:rPr>
          <w:b w:val="0"/>
          <w:sz w:val="20"/>
          <w:szCs w:val="20"/>
        </w:rPr>
        <w:t>Costo unitario:</w:t>
      </w:r>
    </w:p>
    <w:p w14:paraId="45FDAC9B" w14:textId="77777777" w:rsidR="00B21605" w:rsidRPr="006E665A" w:rsidRDefault="00000000">
      <w:pPr>
        <w:pStyle w:val="Heading4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100"/>
        <w:ind w:left="0" w:hanging="2"/>
        <w:rPr>
          <w:b w:val="0"/>
          <w:sz w:val="20"/>
          <w:szCs w:val="20"/>
        </w:rPr>
      </w:pPr>
      <w:r w:rsidRPr="006E665A">
        <w:rPr>
          <w:b w:val="0"/>
          <w:sz w:val="20"/>
          <w:szCs w:val="20"/>
        </w:rPr>
        <w:t>El costo unitario en un sudoku es de 1 para todos sus posibles estados.</w:t>
      </w:r>
    </w:p>
    <w:p w14:paraId="2FD39762" w14:textId="77777777" w:rsidR="00B21605" w:rsidRPr="006E665A" w:rsidRDefault="00000000">
      <w:pPr>
        <w:pStyle w:val="Heading3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40" w:after="140"/>
        <w:ind w:left="0" w:hanging="2"/>
        <w:rPr>
          <w:b w:val="0"/>
          <w:sz w:val="20"/>
          <w:szCs w:val="20"/>
        </w:rPr>
      </w:pPr>
      <w:bookmarkStart w:id="9" w:name="_heading=h.dtac86rksgik" w:colFirst="0" w:colLast="0"/>
      <w:bookmarkEnd w:id="9"/>
      <w:r w:rsidRPr="006E665A">
        <w:rPr>
          <w:b w:val="0"/>
          <w:sz w:val="20"/>
          <w:szCs w:val="20"/>
        </w:rPr>
        <w:t>Derivación de Elementos:</w:t>
      </w:r>
    </w:p>
    <w:p w14:paraId="63634DF6" w14:textId="77777777" w:rsidR="00B21605" w:rsidRPr="006E665A" w:rsidRDefault="00000000">
      <w:pPr>
        <w:pStyle w:val="Heading4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240"/>
        <w:ind w:left="0" w:hanging="2"/>
        <w:rPr>
          <w:b w:val="0"/>
          <w:sz w:val="20"/>
          <w:szCs w:val="20"/>
        </w:rPr>
      </w:pPr>
      <w:r w:rsidRPr="006E665A">
        <w:rPr>
          <w:b w:val="0"/>
          <w:sz w:val="20"/>
          <w:szCs w:val="20"/>
        </w:rPr>
        <w:t xml:space="preserve">Factor de Ramificación: En el peor de los casos, cada celda vacía puede tener 9 posibles números, por lo que el factor de </w:t>
      </w:r>
      <w:r w:rsidRPr="006E665A">
        <w:rPr>
          <w:b w:val="0"/>
          <w:sz w:val="20"/>
          <w:szCs w:val="20"/>
        </w:rPr>
        <w:lastRenderedPageBreak/>
        <w:t>ramificación inicial es 9. Práctico: Debido a las restricciones del Sudoku, no todas las opciones del 1 al 9 serán válidas. Por lo tanto, el factor de ramificación real será menor.</w:t>
      </w:r>
    </w:p>
    <w:p w14:paraId="73B2BB84" w14:textId="77777777" w:rsidR="00B21605" w:rsidRPr="006E665A" w:rsidRDefault="00000000">
      <w:pPr>
        <w:pStyle w:val="Heading4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240"/>
        <w:ind w:left="0" w:hanging="2"/>
        <w:rPr>
          <w:b w:val="0"/>
          <w:sz w:val="20"/>
          <w:szCs w:val="20"/>
        </w:rPr>
      </w:pPr>
      <w:r w:rsidRPr="006E665A">
        <w:rPr>
          <w:b w:val="0"/>
          <w:sz w:val="20"/>
          <w:szCs w:val="20"/>
        </w:rPr>
        <w:t>Factor de Ramificación Efectivo: El número promedio de movimientos válidos desde cualquier estado dado. Este valor es típicamente menor que 9 debido a las restricciones impuestas por las reglas del Sudoku.</w:t>
      </w:r>
    </w:p>
    <w:p w14:paraId="2AD0BF66" w14:textId="77777777" w:rsidR="00B21605" w:rsidRPr="006E665A" w:rsidRDefault="00000000">
      <w:pPr>
        <w:pStyle w:val="Heading3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40" w:after="140"/>
        <w:ind w:left="0" w:hanging="2"/>
        <w:rPr>
          <w:b w:val="0"/>
          <w:sz w:val="20"/>
          <w:szCs w:val="20"/>
        </w:rPr>
      </w:pPr>
      <w:bookmarkStart w:id="10" w:name="_heading=h.gocsqgok6q1o" w:colFirst="0" w:colLast="0"/>
      <w:bookmarkEnd w:id="10"/>
      <w:r w:rsidRPr="006E665A">
        <w:rPr>
          <w:b w:val="0"/>
          <w:sz w:val="20"/>
          <w:szCs w:val="20"/>
        </w:rPr>
        <w:t>Completez:</w:t>
      </w:r>
    </w:p>
    <w:p w14:paraId="254B7D0E" w14:textId="77777777" w:rsidR="00B21605" w:rsidRPr="006E665A" w:rsidRDefault="00000000">
      <w:pPr>
        <w:pStyle w:val="Heading4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100"/>
        <w:ind w:left="0" w:hanging="2"/>
        <w:rPr>
          <w:b w:val="0"/>
          <w:sz w:val="20"/>
          <w:szCs w:val="20"/>
        </w:rPr>
      </w:pPr>
      <w:r w:rsidRPr="006E665A">
        <w:rPr>
          <w:b w:val="0"/>
          <w:sz w:val="20"/>
          <w:szCs w:val="20"/>
        </w:rPr>
        <w:t xml:space="preserve">La búsqueda en espacio de estados con </w:t>
      </w:r>
      <w:proofErr w:type="spellStart"/>
      <w:r w:rsidRPr="006E665A">
        <w:rPr>
          <w:b w:val="0"/>
          <w:sz w:val="20"/>
          <w:szCs w:val="20"/>
        </w:rPr>
        <w:t>backtracking</w:t>
      </w:r>
      <w:proofErr w:type="spellEnd"/>
      <w:r w:rsidRPr="006E665A">
        <w:rPr>
          <w:b w:val="0"/>
          <w:sz w:val="20"/>
          <w:szCs w:val="20"/>
        </w:rPr>
        <w:t xml:space="preserve"> es completa en el sentido de </w:t>
      </w:r>
      <w:proofErr w:type="gramStart"/>
      <w:r w:rsidRPr="006E665A">
        <w:rPr>
          <w:b w:val="0"/>
          <w:sz w:val="20"/>
          <w:szCs w:val="20"/>
        </w:rPr>
        <w:t>que</w:t>
      </w:r>
      <w:proofErr w:type="gramEnd"/>
      <w:r w:rsidRPr="006E665A">
        <w:rPr>
          <w:b w:val="0"/>
          <w:sz w:val="20"/>
          <w:szCs w:val="20"/>
        </w:rPr>
        <w:t xml:space="preserve"> si existe una solución, el algoritmo la encontrará eventualmente.</w:t>
      </w:r>
    </w:p>
    <w:p w14:paraId="5C09431F" w14:textId="77777777" w:rsidR="00B21605" w:rsidRPr="006E665A" w:rsidRDefault="00000000">
      <w:pPr>
        <w:pStyle w:val="Heading3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40" w:after="140"/>
        <w:ind w:left="0" w:hanging="2"/>
        <w:rPr>
          <w:b w:val="0"/>
          <w:sz w:val="20"/>
          <w:szCs w:val="20"/>
        </w:rPr>
      </w:pPr>
      <w:bookmarkStart w:id="11" w:name="_heading=h.di5nijwvozxl" w:colFirst="0" w:colLast="0"/>
      <w:bookmarkEnd w:id="11"/>
      <w:r w:rsidRPr="006E665A">
        <w:rPr>
          <w:b w:val="0"/>
          <w:sz w:val="20"/>
          <w:szCs w:val="20"/>
        </w:rPr>
        <w:t>Complejidad</w:t>
      </w:r>
    </w:p>
    <w:p w14:paraId="6A60EF93" w14:textId="77777777" w:rsidR="00B21605" w:rsidRPr="006E665A" w:rsidRDefault="00000000">
      <w:pPr>
        <w:pStyle w:val="Heading4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240"/>
        <w:ind w:left="0" w:hanging="2"/>
        <w:rPr>
          <w:b w:val="0"/>
          <w:sz w:val="20"/>
          <w:szCs w:val="20"/>
        </w:rPr>
      </w:pPr>
      <w:r w:rsidRPr="006E665A">
        <w:rPr>
          <w:b w:val="0"/>
          <w:sz w:val="20"/>
          <w:szCs w:val="20"/>
        </w:rPr>
        <w:t>Tiempo: La complejidad en el peor de los casos es O(9^n), donde n es el número de celdas vacías. Sin embargo, en la práctica, debido a las restricciones del Sudoku, la complejidad es generalmente mucho menor.</w:t>
      </w:r>
    </w:p>
    <w:p w14:paraId="23D3C926" w14:textId="77777777" w:rsidR="00B21605" w:rsidRPr="006E665A" w:rsidRDefault="00000000">
      <w:pPr>
        <w:pStyle w:val="Heading4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240"/>
        <w:ind w:left="0" w:hanging="2"/>
        <w:rPr>
          <w:b w:val="0"/>
          <w:sz w:val="20"/>
          <w:szCs w:val="20"/>
        </w:rPr>
      </w:pPr>
      <w:bookmarkStart w:id="12" w:name="_heading=h.1fgjqknqi6je" w:colFirst="0" w:colLast="0"/>
      <w:bookmarkEnd w:id="12"/>
      <w:r w:rsidRPr="006E665A">
        <w:rPr>
          <w:b w:val="0"/>
          <w:sz w:val="20"/>
          <w:szCs w:val="20"/>
        </w:rPr>
        <w:t>Espacio: La complejidad espacial es proporcional a la profundidad máxima de la búsqueda, que en el peor de los casos es el número total de celdas vacías (n).</w:t>
      </w:r>
    </w:p>
    <w:p w14:paraId="0ED87C1E" w14:textId="77777777" w:rsidR="00B21605" w:rsidRPr="006E665A" w:rsidRDefault="00000000">
      <w:pPr>
        <w:pStyle w:val="Heading3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40" w:after="140"/>
        <w:ind w:left="0" w:hanging="2"/>
        <w:rPr>
          <w:b w:val="0"/>
          <w:sz w:val="20"/>
          <w:szCs w:val="20"/>
        </w:rPr>
      </w:pPr>
      <w:bookmarkStart w:id="13" w:name="_heading=h.5688nokpd1zh" w:colFirst="0" w:colLast="0"/>
      <w:bookmarkEnd w:id="13"/>
      <w:r w:rsidRPr="006E665A">
        <w:rPr>
          <w:b w:val="0"/>
          <w:sz w:val="20"/>
          <w:szCs w:val="20"/>
        </w:rPr>
        <w:t>Optimalidad:</w:t>
      </w:r>
    </w:p>
    <w:p w14:paraId="221E3F0D" w14:textId="77777777" w:rsidR="00B21605" w:rsidRPr="006E665A" w:rsidRDefault="00000000">
      <w:pPr>
        <w:pStyle w:val="Heading4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100"/>
        <w:ind w:left="0" w:hanging="2"/>
      </w:pPr>
      <w:bookmarkStart w:id="14" w:name="_heading=h.7yvc7nvxcij9" w:colFirst="0" w:colLast="0"/>
      <w:bookmarkEnd w:id="14"/>
      <w:r w:rsidRPr="006E665A">
        <w:rPr>
          <w:b w:val="0"/>
          <w:sz w:val="20"/>
          <w:szCs w:val="20"/>
        </w:rPr>
        <w:t xml:space="preserve">El algoritmo de búsqueda en espacio de estados con </w:t>
      </w:r>
      <w:proofErr w:type="spellStart"/>
      <w:r w:rsidRPr="006E665A">
        <w:rPr>
          <w:b w:val="0"/>
          <w:sz w:val="20"/>
          <w:szCs w:val="20"/>
        </w:rPr>
        <w:t>backtracking</w:t>
      </w:r>
      <w:proofErr w:type="spellEnd"/>
      <w:r w:rsidRPr="006E665A">
        <w:rPr>
          <w:b w:val="0"/>
          <w:sz w:val="20"/>
          <w:szCs w:val="20"/>
        </w:rPr>
        <w:t xml:space="preserve"> no garantiza una solución óptima en términos de número de movimientos, pero siempre encuentra una solución válida si existe.                                         </w:t>
      </w:r>
    </w:p>
    <w:p w14:paraId="7D659961" w14:textId="77777777" w:rsidR="00B21605" w:rsidRPr="006E665A" w:rsidRDefault="00000000">
      <w:pPr>
        <w:keepNext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hanging="2"/>
        <w:jc w:val="center"/>
        <w:rPr>
          <w:smallCaps/>
        </w:rPr>
      </w:pPr>
      <w:r w:rsidRPr="006E665A">
        <w:rPr>
          <w:smallCaps/>
        </w:rPr>
        <w:t>ANTECEDENTES</w:t>
      </w:r>
    </w:p>
    <w:p w14:paraId="3DBA1F44" w14:textId="77777777" w:rsidR="00B21605" w:rsidRPr="006E665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</w:pPr>
      <w:proofErr w:type="spellStart"/>
      <w:r w:rsidRPr="006E665A">
        <w:t>Tirsia</w:t>
      </w:r>
      <w:proofErr w:type="spellEnd"/>
      <w:r w:rsidRPr="006E665A">
        <w:t xml:space="preserve"> </w:t>
      </w:r>
      <w:proofErr w:type="gramStart"/>
      <w:r w:rsidRPr="006E665A">
        <w:t>Nina[</w:t>
      </w:r>
      <w:proofErr w:type="gramEnd"/>
      <w:r w:rsidRPr="006E665A">
        <w:t xml:space="preserve">1] examina la eficacia de los algoritmos </w:t>
      </w:r>
      <w:proofErr w:type="spellStart"/>
      <w:r w:rsidRPr="006E665A">
        <w:t>Breadth</w:t>
      </w:r>
      <w:proofErr w:type="spellEnd"/>
      <w:r w:rsidRPr="006E665A">
        <w:t xml:space="preserve"> </w:t>
      </w:r>
      <w:proofErr w:type="spellStart"/>
      <w:r w:rsidRPr="006E665A">
        <w:t>First</w:t>
      </w:r>
      <w:proofErr w:type="spellEnd"/>
      <w:r w:rsidRPr="006E665A">
        <w:t xml:space="preserve"> </w:t>
      </w:r>
      <w:proofErr w:type="spellStart"/>
      <w:r w:rsidRPr="006E665A">
        <w:t>Search</w:t>
      </w:r>
      <w:proofErr w:type="spellEnd"/>
      <w:r w:rsidRPr="006E665A">
        <w:t xml:space="preserve"> (BFS) y Depth </w:t>
      </w:r>
      <w:proofErr w:type="spellStart"/>
      <w:r w:rsidRPr="006E665A">
        <w:t>Limited</w:t>
      </w:r>
      <w:proofErr w:type="spellEnd"/>
      <w:r w:rsidRPr="006E665A">
        <w:t xml:space="preserve"> </w:t>
      </w:r>
      <w:proofErr w:type="spellStart"/>
      <w:r w:rsidRPr="006E665A">
        <w:t>Search</w:t>
      </w:r>
      <w:proofErr w:type="spellEnd"/>
      <w:r w:rsidRPr="006E665A">
        <w:t xml:space="preserve"> (DFS) en la resolución del Sudoku. Se destaca que, aunque el BFS es exhaustivo y encuentra todas las soluciones posibles, consume más tiempo y memoria, mientras que el DFS es más rápido y eficiente en términos de memoria, pero puede no encontrar soluciones si la profundidad máxima es insuficiente. Se comparan los resultados de aplicar ambos algoritmos en términos del tiempo y la cantidad de nodos desarrollados para resolver problemas de Sudoku. Concluye que el DFS es más eficiente y rápido, aunque el BFS tiene la ventaja de encontrar todas las soluciones posibles. Se sugiere ampliar la investigación a otros niveles de Sudoku y considerar otros algoritmos heurísticos.</w:t>
      </w:r>
    </w:p>
    <w:p w14:paraId="284E4574" w14:textId="77777777" w:rsidR="00B21605" w:rsidRPr="006E665A" w:rsidRDefault="00000000">
      <w:pPr>
        <w:keepNext/>
        <w:spacing w:before="240" w:after="80"/>
        <w:ind w:left="0" w:hanging="2"/>
      </w:pPr>
      <w:r w:rsidRPr="006E665A">
        <w:t xml:space="preserve">La investigación de </w:t>
      </w:r>
      <w:proofErr w:type="spellStart"/>
      <w:r w:rsidRPr="006E665A">
        <w:t>Deddy</w:t>
      </w:r>
      <w:proofErr w:type="spellEnd"/>
      <w:r w:rsidRPr="006E665A">
        <w:t xml:space="preserve"> </w:t>
      </w:r>
      <w:proofErr w:type="spellStart"/>
      <w:proofErr w:type="gramStart"/>
      <w:r w:rsidRPr="006E665A">
        <w:t>Award</w:t>
      </w:r>
      <w:proofErr w:type="spellEnd"/>
      <w:r w:rsidRPr="006E665A">
        <w:t>[</w:t>
      </w:r>
      <w:proofErr w:type="gramEnd"/>
      <w:r w:rsidRPr="006E665A">
        <w:t xml:space="preserve">2]se centra en el uso de los algoritmos </w:t>
      </w:r>
      <w:proofErr w:type="spellStart"/>
      <w:r w:rsidRPr="006E665A">
        <w:t>Backtracking</w:t>
      </w:r>
      <w:proofErr w:type="spellEnd"/>
      <w:r w:rsidRPr="006E665A">
        <w:t xml:space="preserve"> y Depth </w:t>
      </w:r>
      <w:proofErr w:type="spellStart"/>
      <w:r w:rsidRPr="006E665A">
        <w:t>First</w:t>
      </w:r>
      <w:proofErr w:type="spellEnd"/>
      <w:r w:rsidRPr="006E665A">
        <w:t xml:space="preserve"> </w:t>
      </w:r>
      <w:proofErr w:type="spellStart"/>
      <w:r w:rsidRPr="006E665A">
        <w:t>Search</w:t>
      </w:r>
      <w:proofErr w:type="spellEnd"/>
      <w:r w:rsidRPr="006E665A">
        <w:t xml:space="preserve"> (DFS) para resolver juegos de Sudoku. Se comparan con un estudio anterior que utilizó solo </w:t>
      </w:r>
      <w:proofErr w:type="spellStart"/>
      <w:r w:rsidRPr="006E665A">
        <w:t>Backtracking</w:t>
      </w:r>
      <w:proofErr w:type="spellEnd"/>
      <w:r w:rsidRPr="006E665A">
        <w:t xml:space="preserve">. Se realizaron pruebas en 16 </w:t>
      </w:r>
      <w:proofErr w:type="spellStart"/>
      <w:r w:rsidRPr="006E665A">
        <w:t>puzzles</w:t>
      </w:r>
      <w:proofErr w:type="spellEnd"/>
      <w:r w:rsidRPr="006E665A">
        <w:t xml:space="preserve"> de Sudoku de diferentes dificultades, midiendo el tiempo y el número de retrocesos. Se concluyó que el número de casillas vacías no se relaciona directamente con el tiempo y los retrocesos. Se describe el Sudoku como un juego de rompecabezas lógico que no requiere habilidades matemáticas. Se menciona el Dynamic </w:t>
      </w:r>
      <w:proofErr w:type="spellStart"/>
      <w:r w:rsidRPr="006E665A">
        <w:t>Problem</w:t>
      </w:r>
      <w:proofErr w:type="spellEnd"/>
      <w:r w:rsidRPr="006E665A">
        <w:t xml:space="preserve"> </w:t>
      </w:r>
      <w:proofErr w:type="spellStart"/>
      <w:r w:rsidRPr="006E665A">
        <w:t>Solving</w:t>
      </w:r>
      <w:proofErr w:type="spellEnd"/>
      <w:r w:rsidRPr="006E665A">
        <w:t xml:space="preserve"> (DPS) como un enfoque para resolver problemas en constante cambio. Se detallan los algoritmos DFS y </w:t>
      </w:r>
      <w:proofErr w:type="spellStart"/>
      <w:r w:rsidRPr="006E665A">
        <w:t>Backtracking</w:t>
      </w:r>
      <w:proofErr w:type="spellEnd"/>
      <w:r w:rsidRPr="006E665A">
        <w:t xml:space="preserve">, resaltando su aplicación en el Sudoku. La metodología incluye pruebas en una computadora y evaluaciones de usuarios mediante cuestionarios. Se presentan los resultados de las pruebas y la implementación de los algoritmos en una aplicación de Sudoku. Se discuten los hallazgos de los cuestionarios de </w:t>
      </w:r>
      <w:r w:rsidRPr="006E665A">
        <w:lastRenderedPageBreak/>
        <w:t xml:space="preserve">usuarios y se proponen recomendaciones para futuras investigaciones.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5DCB2D22" w14:textId="77777777" w:rsidR="00B21605" w:rsidRPr="006E665A" w:rsidRDefault="00000000">
      <w:pPr>
        <w:keepNext/>
        <w:spacing w:before="240" w:after="80"/>
        <w:ind w:left="0" w:hanging="2"/>
      </w:pPr>
      <w:r w:rsidRPr="006E665A">
        <w:t xml:space="preserve">                                                                  </w:t>
      </w:r>
    </w:p>
    <w:p w14:paraId="568F61D1" w14:textId="77777777" w:rsidR="00B21605" w:rsidRPr="006E665A" w:rsidRDefault="00000000">
      <w:pPr>
        <w:keepNext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hanging="2"/>
        <w:jc w:val="center"/>
        <w:rPr>
          <w:smallCaps/>
        </w:rPr>
      </w:pPr>
      <w:r w:rsidRPr="006E665A">
        <w:rPr>
          <w:smallCaps/>
        </w:rPr>
        <w:t>METODOLOGÍA DE DESARROLLO DEL PROYECTO</w:t>
      </w:r>
    </w:p>
    <w:p w14:paraId="55A8816A" w14:textId="77777777" w:rsidR="00B21605" w:rsidRPr="006E665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</w:pPr>
      <w:r w:rsidRPr="006E665A">
        <w:t xml:space="preserve">La metodología de solución que se plantea en este </w:t>
      </w:r>
      <w:proofErr w:type="spellStart"/>
      <w:r w:rsidRPr="006E665A">
        <w:t>paper</w:t>
      </w:r>
      <w:proofErr w:type="spellEnd"/>
      <w:r w:rsidRPr="006E665A">
        <w:t xml:space="preserve"> es usando una búsqueda Deep </w:t>
      </w:r>
      <w:proofErr w:type="spellStart"/>
      <w:r w:rsidRPr="006E665A">
        <w:t>first</w:t>
      </w:r>
      <w:proofErr w:type="spellEnd"/>
      <w:r w:rsidRPr="006E665A">
        <w:t xml:space="preserve"> </w:t>
      </w:r>
      <w:proofErr w:type="spellStart"/>
      <w:proofErr w:type="gramStart"/>
      <w:r w:rsidRPr="006E665A">
        <w:t>search</w:t>
      </w:r>
      <w:proofErr w:type="spellEnd"/>
      <w:r w:rsidRPr="006E665A">
        <w:t>(</w:t>
      </w:r>
      <w:proofErr w:type="gramEnd"/>
      <w:r w:rsidRPr="006E665A">
        <w:t xml:space="preserve">DFS en la figura 2)  la cual tiene como característica: </w:t>
      </w:r>
    </w:p>
    <w:p w14:paraId="3C79AE54" w14:textId="77777777" w:rsidR="00B21605" w:rsidRPr="006E665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</w:pPr>
      <w:r w:rsidRPr="006E665A">
        <w:t>Comienza desde el nodo inicial y sigue explorando en profundidad hasta llegar a un nodo final antes de retroceder.</w:t>
      </w:r>
    </w:p>
    <w:p w14:paraId="232198CB" w14:textId="77777777" w:rsidR="00B21605" w:rsidRPr="006E665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</w:pPr>
      <w:r w:rsidRPr="006E665A">
        <w:t>Utiliza una estructura de datos LIFO (pila) para mantener los nodos por profundidad.</w:t>
      </w:r>
    </w:p>
    <w:p w14:paraId="5AEF7A23" w14:textId="77777777" w:rsidR="00B21605" w:rsidRPr="006E665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</w:pPr>
      <w:r w:rsidRPr="006E665A">
        <w:t xml:space="preserve">No garantiza la solución óptima en términos de cantidad de pasos; puede encontrar una </w:t>
      </w:r>
      <w:proofErr w:type="gramStart"/>
      <w:r w:rsidRPr="006E665A">
        <w:t>solución</w:t>
      </w:r>
      <w:proofErr w:type="gramEnd"/>
      <w:r w:rsidRPr="006E665A">
        <w:t xml:space="preserve"> pero no necesariamente la más corta.</w:t>
      </w:r>
    </w:p>
    <w:p w14:paraId="302D7B1D" w14:textId="77777777" w:rsidR="00B21605" w:rsidRPr="006E665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</w:pPr>
      <w:r w:rsidRPr="006E665A">
        <w:t>Requiere menos memoria que BFS (ver en figura 1), ya que solo mantiene los nodos en la pila hasta llegar a un nodo final.</w:t>
      </w:r>
    </w:p>
    <w:p w14:paraId="5BD8DEAD" w14:textId="77777777" w:rsidR="00B21605" w:rsidRPr="006E665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  <w:jc w:val="center"/>
      </w:pPr>
      <w:r w:rsidRPr="006E665A">
        <w:drawing>
          <wp:inline distT="114300" distB="114300" distL="114300" distR="114300" wp14:anchorId="713410E9" wp14:editId="7579BEAA">
            <wp:extent cx="3238500" cy="1828800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E37634" w14:textId="77777777" w:rsidR="00B21605" w:rsidRPr="006E665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  <w:jc w:val="center"/>
      </w:pPr>
      <w:r w:rsidRPr="006E665A">
        <w:t xml:space="preserve">Figura 2. Algoritmo </w:t>
      </w:r>
      <w:proofErr w:type="gramStart"/>
      <w:r w:rsidRPr="006E665A">
        <w:t>DFS(</w:t>
      </w:r>
      <w:proofErr w:type="gramEnd"/>
      <w:r w:rsidRPr="006E665A">
        <w:t xml:space="preserve">Deep </w:t>
      </w:r>
      <w:proofErr w:type="spellStart"/>
      <w:r w:rsidRPr="006E665A">
        <w:t>first</w:t>
      </w:r>
      <w:proofErr w:type="spellEnd"/>
      <w:r w:rsidRPr="006E665A">
        <w:t xml:space="preserve"> </w:t>
      </w:r>
      <w:proofErr w:type="spellStart"/>
      <w:r w:rsidRPr="006E665A">
        <w:t>search</w:t>
      </w:r>
      <w:proofErr w:type="spellEnd"/>
      <w:r w:rsidRPr="006E665A">
        <w:t>)</w:t>
      </w:r>
    </w:p>
    <w:p w14:paraId="163A7D30" w14:textId="77777777" w:rsidR="00B21605" w:rsidRPr="006E665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  <w:jc w:val="center"/>
      </w:pPr>
      <w:r w:rsidRPr="006E665A">
        <w:drawing>
          <wp:inline distT="114300" distB="114300" distL="114300" distR="114300" wp14:anchorId="5A94820F" wp14:editId="0E4E4E7F">
            <wp:extent cx="3238500" cy="1778000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E15B2D" w14:textId="77777777" w:rsidR="00B21605" w:rsidRPr="006E665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  <w:jc w:val="center"/>
      </w:pPr>
      <w:r w:rsidRPr="006E665A">
        <w:t xml:space="preserve">Figura 3. Algoritmo </w:t>
      </w:r>
      <w:proofErr w:type="gramStart"/>
      <w:r w:rsidRPr="006E665A">
        <w:t>BFS(</w:t>
      </w:r>
      <w:proofErr w:type="spellStart"/>
      <w:proofErr w:type="gramEnd"/>
      <w:r w:rsidRPr="006E665A">
        <w:t>Breadth</w:t>
      </w:r>
      <w:proofErr w:type="spellEnd"/>
      <w:r w:rsidRPr="006E665A">
        <w:t xml:space="preserve"> </w:t>
      </w:r>
      <w:proofErr w:type="spellStart"/>
      <w:r w:rsidRPr="006E665A">
        <w:t>first</w:t>
      </w:r>
      <w:proofErr w:type="spellEnd"/>
      <w:r w:rsidRPr="006E665A">
        <w:t xml:space="preserve"> </w:t>
      </w:r>
      <w:proofErr w:type="spellStart"/>
      <w:r w:rsidRPr="006E665A">
        <w:t>search</w:t>
      </w:r>
      <w:proofErr w:type="spellEnd"/>
      <w:r w:rsidRPr="006E665A">
        <w:t>)</w:t>
      </w:r>
    </w:p>
    <w:p w14:paraId="4C73A4CA" w14:textId="77777777" w:rsidR="00B21605" w:rsidRPr="006E665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</w:pPr>
      <w:r w:rsidRPr="006E665A">
        <w:t>El proceso de solución de un sudoku consiste en los siguientes procesos:</w:t>
      </w:r>
    </w:p>
    <w:p w14:paraId="0B85B240" w14:textId="77777777" w:rsidR="00B21605" w:rsidRPr="006E665A" w:rsidRDefault="00000000">
      <w:pPr>
        <w:keepNext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</w:pPr>
      <w:r w:rsidRPr="006E665A">
        <w:t>Búsqueda de referencias y técnicas de búsqueda en estado de espacios.</w:t>
      </w:r>
    </w:p>
    <w:p w14:paraId="23140510" w14:textId="77777777" w:rsidR="00B21605" w:rsidRPr="006E665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</w:pPr>
      <w:r w:rsidRPr="006E665A">
        <w:t>En base a la investigación realizada es posible resolver un sudoku con todos los métodos de búsqueda en espacio de estados como son:</w:t>
      </w:r>
    </w:p>
    <w:p w14:paraId="5212F90C" w14:textId="77777777" w:rsidR="00B21605" w:rsidRPr="006E665A" w:rsidRDefault="00000000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0" w:hanging="2"/>
      </w:pPr>
      <w:r w:rsidRPr="006E665A">
        <w:t>Búsqueda preferente por lo mejor (BFS y DFS)</w:t>
      </w:r>
    </w:p>
    <w:p w14:paraId="3CE93114" w14:textId="77777777" w:rsidR="00B21605" w:rsidRPr="006E665A" w:rsidRDefault="00000000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 w:rsidRPr="006E665A">
        <w:lastRenderedPageBreak/>
        <w:t>Costo uniforme</w:t>
      </w:r>
    </w:p>
    <w:p w14:paraId="590C9F6F" w14:textId="77777777" w:rsidR="00B21605" w:rsidRPr="006E665A" w:rsidRDefault="00000000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 w:rsidRPr="006E665A">
        <w:t>Búsqueda avara</w:t>
      </w:r>
    </w:p>
    <w:p w14:paraId="544D56FD" w14:textId="77777777" w:rsidR="00B21605" w:rsidRPr="006E665A" w:rsidRDefault="00000000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80" w:line="240" w:lineRule="auto"/>
        <w:ind w:left="0" w:hanging="2"/>
        <w:rPr>
          <w:i/>
        </w:rPr>
      </w:pPr>
      <w:r w:rsidRPr="006E665A">
        <w:rPr>
          <w:i/>
        </w:rPr>
        <w:t>A*</w:t>
      </w:r>
    </w:p>
    <w:p w14:paraId="360F16CE" w14:textId="77777777" w:rsidR="00B21605" w:rsidRPr="006E665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</w:pPr>
      <w:r w:rsidRPr="006E665A">
        <w:t xml:space="preserve">Existen otras técnicas para resolver sudoku como son las </w:t>
      </w:r>
      <w:proofErr w:type="spellStart"/>
      <w:proofErr w:type="gramStart"/>
      <w:r w:rsidRPr="006E665A">
        <w:t>siguientes:Técnicas</w:t>
      </w:r>
      <w:proofErr w:type="spellEnd"/>
      <w:proofErr w:type="gramEnd"/>
      <w:r w:rsidRPr="006E665A">
        <w:t xml:space="preserve"> de Eliminación (</w:t>
      </w:r>
      <w:proofErr w:type="spellStart"/>
      <w:r w:rsidRPr="006E665A">
        <w:t>Constraint</w:t>
      </w:r>
      <w:proofErr w:type="spellEnd"/>
      <w:r w:rsidRPr="006E665A">
        <w:t xml:space="preserve"> </w:t>
      </w:r>
      <w:proofErr w:type="spellStart"/>
      <w:r w:rsidRPr="006E665A">
        <w:t>Propagation</w:t>
      </w:r>
      <w:proofErr w:type="spellEnd"/>
      <w:r w:rsidRPr="006E665A">
        <w:t>)Método de Resolución por Filas, Columnas y Cuadrados</w:t>
      </w:r>
    </w:p>
    <w:p w14:paraId="7BEAB014" w14:textId="77777777" w:rsidR="00B21605" w:rsidRPr="006E665A" w:rsidRDefault="00000000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0" w:hanging="2"/>
      </w:pPr>
      <w:r w:rsidRPr="006E665A">
        <w:t>Método de Parejas y Tríos (</w:t>
      </w:r>
      <w:proofErr w:type="spellStart"/>
      <w:r w:rsidRPr="006E665A">
        <w:t>Naked</w:t>
      </w:r>
      <w:proofErr w:type="spellEnd"/>
      <w:r w:rsidRPr="006E665A">
        <w:t xml:space="preserve"> </w:t>
      </w:r>
      <w:proofErr w:type="spellStart"/>
      <w:r w:rsidRPr="006E665A">
        <w:t>Pairs</w:t>
      </w:r>
      <w:proofErr w:type="spellEnd"/>
      <w:r w:rsidRPr="006E665A">
        <w:t>/Triples)</w:t>
      </w:r>
    </w:p>
    <w:p w14:paraId="7571E7E6" w14:textId="77777777" w:rsidR="00B21605" w:rsidRPr="006E665A" w:rsidRDefault="00000000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80" w:line="240" w:lineRule="auto"/>
        <w:ind w:left="0" w:hanging="2"/>
      </w:pPr>
      <w:r w:rsidRPr="006E665A">
        <w:t>Algoritmos Basados en Conjuntos (Sets)</w:t>
      </w:r>
    </w:p>
    <w:p w14:paraId="2DDA4D7B" w14:textId="77777777" w:rsidR="00B21605" w:rsidRPr="006E665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</w:pPr>
      <w:r w:rsidRPr="006E665A">
        <w:t xml:space="preserve">En primer </w:t>
      </w:r>
      <w:proofErr w:type="gramStart"/>
      <w:r w:rsidRPr="006E665A">
        <w:t>lugar</w:t>
      </w:r>
      <w:proofErr w:type="gramEnd"/>
      <w:r w:rsidRPr="006E665A">
        <w:t xml:space="preserve"> generamos un nodo con el cual vamos a tener los siguientes estados:</w:t>
      </w:r>
    </w:p>
    <w:p w14:paraId="2ADB22F4" w14:textId="77777777" w:rsidR="00B21605" w:rsidRPr="006E665A" w:rsidRDefault="00000000">
      <w:pPr>
        <w:keepNext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0" w:hanging="2"/>
      </w:pPr>
      <w:r w:rsidRPr="006E665A">
        <w:t>Estado, el cual tiene todos los valores del tablero en ese momento.</w:t>
      </w:r>
    </w:p>
    <w:p w14:paraId="33D8B81E" w14:textId="77777777" w:rsidR="00B21605" w:rsidRPr="006E665A" w:rsidRDefault="00000000">
      <w:pPr>
        <w:keepNext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 w:rsidRPr="006E665A">
        <w:t>Padre, representa al nodo superior o nodo padre</w:t>
      </w:r>
    </w:p>
    <w:p w14:paraId="1C1C29B2" w14:textId="77777777" w:rsidR="00B21605" w:rsidRPr="006E665A" w:rsidRDefault="00000000">
      <w:pPr>
        <w:keepNext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 w:rsidRPr="006E665A">
        <w:t xml:space="preserve">Acción, consiste en la posición columna y fila y el número que va a llenar el espacio vacío. </w:t>
      </w:r>
    </w:p>
    <w:p w14:paraId="7F78607C" w14:textId="77777777" w:rsidR="00B21605" w:rsidRPr="006E665A" w:rsidRDefault="00000000">
      <w:pPr>
        <w:keepNext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80" w:line="240" w:lineRule="auto"/>
        <w:ind w:left="0" w:hanging="2"/>
      </w:pPr>
      <w:r w:rsidRPr="006E665A">
        <w:t>Profundidad, atributo que describe la profundidad actual del nodo.</w:t>
      </w:r>
    </w:p>
    <w:p w14:paraId="481A788C" w14:textId="77777777" w:rsidR="00B21605" w:rsidRPr="006E665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</w:pPr>
      <w:r w:rsidRPr="006E665A">
        <w:t xml:space="preserve">Procedemos a definir el </w:t>
      </w:r>
      <w:proofErr w:type="gramStart"/>
      <w:r w:rsidRPr="006E665A">
        <w:t>método ”es</w:t>
      </w:r>
      <w:proofErr w:type="gramEnd"/>
      <w:r w:rsidRPr="006E665A">
        <w:t xml:space="preserve"> una celda válida”, el cual tiene como input un tablero, fila, columna y número, en el cual se valida que el número que se quiere adicionar cumple con las reglas de un tablero.</w:t>
      </w:r>
    </w:p>
    <w:p w14:paraId="3A8F644F" w14:textId="77777777" w:rsidR="00B21605" w:rsidRPr="006E665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</w:pPr>
      <w:r w:rsidRPr="006E665A">
        <w:t>Se define el método “encontrar celda vacía”, con ella procedemos a encontrar la siguiente celda que tenga ningún número.</w:t>
      </w:r>
    </w:p>
    <w:p w14:paraId="2A07EF2F" w14:textId="77777777" w:rsidR="00B21605" w:rsidRPr="006E665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</w:pPr>
      <w:r w:rsidRPr="006E665A">
        <w:t xml:space="preserve">Se define el método “ruta solución” donde se genera la relación de nodos mientras se busca completar </w:t>
      </w:r>
      <w:proofErr w:type="gramStart"/>
      <w:r w:rsidRPr="006E665A">
        <w:t>todos las celdas</w:t>
      </w:r>
      <w:proofErr w:type="gramEnd"/>
      <w:r w:rsidRPr="006E665A">
        <w:t>.</w:t>
      </w:r>
    </w:p>
    <w:p w14:paraId="0D6FB8AA" w14:textId="77777777" w:rsidR="00B21605" w:rsidRPr="006E665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</w:pPr>
      <w:r w:rsidRPr="006E665A">
        <w:t>Se define el método “</w:t>
      </w:r>
      <w:proofErr w:type="spellStart"/>
      <w:r w:rsidRPr="006E665A">
        <w:t>dfs</w:t>
      </w:r>
      <w:proofErr w:type="spellEnd"/>
      <w:r w:rsidRPr="006E665A">
        <w:t xml:space="preserve"> sudoku” donde se realiza la solución del sudoku aplicando el método </w:t>
      </w:r>
      <w:proofErr w:type="gramStart"/>
      <w:r w:rsidRPr="006E665A">
        <w:t>DFS(</w:t>
      </w:r>
      <w:proofErr w:type="spellStart"/>
      <w:proofErr w:type="gramEnd"/>
      <w:r w:rsidRPr="006E665A">
        <w:t>deep</w:t>
      </w:r>
      <w:proofErr w:type="spellEnd"/>
      <w:r w:rsidRPr="006E665A">
        <w:t xml:space="preserve"> </w:t>
      </w:r>
      <w:proofErr w:type="spellStart"/>
      <w:r w:rsidRPr="006E665A">
        <w:t>first</w:t>
      </w:r>
      <w:proofErr w:type="spellEnd"/>
      <w:r w:rsidRPr="006E665A">
        <w:t xml:space="preserve"> </w:t>
      </w:r>
      <w:proofErr w:type="spellStart"/>
      <w:r w:rsidRPr="006E665A">
        <w:t>search</w:t>
      </w:r>
      <w:proofErr w:type="spellEnd"/>
      <w:r w:rsidRPr="006E665A">
        <w:t>). Tiene las siguientes propiedades:</w:t>
      </w:r>
    </w:p>
    <w:p w14:paraId="120C1C64" w14:textId="77777777" w:rsidR="00B21605" w:rsidRPr="006E665A" w:rsidRDefault="00000000">
      <w:pPr>
        <w:keepNext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0" w:hanging="2"/>
      </w:pPr>
      <w:r w:rsidRPr="006E665A">
        <w:t>nodos abiertos, cuenta la cantidad de nodos que se abren durante la búsqueda.</w:t>
      </w:r>
    </w:p>
    <w:p w14:paraId="75A9D881" w14:textId="77777777" w:rsidR="00B21605" w:rsidRPr="006E665A" w:rsidRDefault="00000000">
      <w:pPr>
        <w:keepNext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 w:rsidRPr="006E665A">
        <w:t>nodos cerrados, cuenta la cantidad de nodos que se cierran durante la búsqueda.</w:t>
      </w:r>
    </w:p>
    <w:p w14:paraId="0FE3C534" w14:textId="77777777" w:rsidR="00B21605" w:rsidRPr="006E665A" w:rsidRDefault="00000000">
      <w:pPr>
        <w:keepNext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proofErr w:type="spellStart"/>
      <w:r w:rsidRPr="006E665A">
        <w:t>max</w:t>
      </w:r>
      <w:proofErr w:type="spellEnd"/>
      <w:r w:rsidRPr="006E665A">
        <w:t xml:space="preserve"> nodos abiertos, cantidad de nodos máximos que se tienen por estado actual.</w:t>
      </w:r>
    </w:p>
    <w:p w14:paraId="30110494" w14:textId="77777777" w:rsidR="00B21605" w:rsidRPr="006E665A" w:rsidRDefault="00000000">
      <w:pPr>
        <w:keepNext/>
        <w:numPr>
          <w:ilvl w:val="0"/>
          <w:numId w:val="8"/>
        </w:numPr>
        <w:ind w:left="0" w:hanging="2"/>
      </w:pPr>
      <w:proofErr w:type="spellStart"/>
      <w:r w:rsidRPr="006E665A">
        <w:t>max</w:t>
      </w:r>
      <w:proofErr w:type="spellEnd"/>
      <w:r w:rsidRPr="006E665A">
        <w:t xml:space="preserve"> nodos cerrados, cantidad de nodos máximos que se tienen por estado actual.</w:t>
      </w:r>
    </w:p>
    <w:p w14:paraId="17E96D72" w14:textId="77777777" w:rsidR="00B21605" w:rsidRPr="006E665A" w:rsidRDefault="00000000">
      <w:pPr>
        <w:keepNext/>
        <w:numPr>
          <w:ilvl w:val="0"/>
          <w:numId w:val="8"/>
        </w:numPr>
        <w:spacing w:after="80"/>
        <w:ind w:left="0" w:hanging="2"/>
      </w:pPr>
      <w:r w:rsidRPr="006E665A">
        <w:t>profundidades, profundidad que tiene el nodo en para el estado actual en la búsqueda.</w:t>
      </w:r>
    </w:p>
    <w:p w14:paraId="7118736C" w14:textId="77777777" w:rsidR="00B21605" w:rsidRPr="006E665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</w:pPr>
      <w:r w:rsidRPr="006E665A">
        <w:t xml:space="preserve">Procedimiento para la solución planteada en este proyecto. </w:t>
      </w:r>
    </w:p>
    <w:p w14:paraId="5210DB3D" w14:textId="77777777" w:rsidR="00B21605" w:rsidRPr="006E665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</w:pPr>
      <w:r w:rsidRPr="006E665A">
        <w:t>Se crea la clase Nodo, a este se le genera los atributos ya descritos anteriormente.</w:t>
      </w:r>
    </w:p>
    <w:p w14:paraId="6BB7874D" w14:textId="77777777" w:rsidR="00B21605" w:rsidRPr="006E665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</w:pPr>
      <w:r w:rsidRPr="006E665A">
        <w:drawing>
          <wp:inline distT="114300" distB="114300" distL="114300" distR="114300" wp14:anchorId="6D2617D4" wp14:editId="696D1AF9">
            <wp:extent cx="3108643" cy="914307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8643" cy="9143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CE947F" w14:textId="77777777" w:rsidR="00B21605" w:rsidRPr="006E665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  <w:jc w:val="center"/>
      </w:pPr>
      <w:r w:rsidRPr="006E665A">
        <w:t>Figura 4. Clase Nodo</w:t>
      </w:r>
    </w:p>
    <w:p w14:paraId="6223D255" w14:textId="77777777" w:rsidR="00B21605" w:rsidRPr="006E665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</w:pPr>
      <w:r w:rsidRPr="006E665A">
        <w:br/>
        <w:t xml:space="preserve">Se genera la función </w:t>
      </w:r>
      <w:proofErr w:type="spellStart"/>
      <w:r w:rsidRPr="006E665A">
        <w:t>es_valido</w:t>
      </w:r>
      <w:proofErr w:type="spellEnd"/>
      <w:r w:rsidRPr="006E665A">
        <w:t xml:space="preserve"> con el cual podemos validar si </w:t>
      </w:r>
      <w:r w:rsidRPr="006E665A">
        <w:lastRenderedPageBreak/>
        <w:t>al generar un nuevo estado, este sea válido, caso contrario regresamos al estado anterior.</w:t>
      </w:r>
    </w:p>
    <w:p w14:paraId="1348ED02" w14:textId="77777777" w:rsidR="00B21605" w:rsidRPr="006E665A" w:rsidRDefault="00B21605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</w:pPr>
    </w:p>
    <w:p w14:paraId="6FB92F4E" w14:textId="77777777" w:rsidR="00B21605" w:rsidRPr="006E665A" w:rsidRDefault="00B21605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</w:pPr>
    </w:p>
    <w:p w14:paraId="2E58AB6A" w14:textId="77777777" w:rsidR="00B21605" w:rsidRPr="006E665A" w:rsidRDefault="00B21605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</w:pPr>
    </w:p>
    <w:p w14:paraId="1AB4C086" w14:textId="77777777" w:rsidR="00B21605" w:rsidRPr="006E665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  <w:jc w:val="center"/>
      </w:pPr>
      <w:r w:rsidRPr="006E665A">
        <w:drawing>
          <wp:inline distT="114300" distB="114300" distL="114300" distR="114300" wp14:anchorId="19B09F25" wp14:editId="27D61C5E">
            <wp:extent cx="3146743" cy="1221677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6743" cy="12216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E665A">
        <w:t xml:space="preserve">Figura 5. Función </w:t>
      </w:r>
      <w:proofErr w:type="spellStart"/>
      <w:r w:rsidRPr="006E665A">
        <w:t>Es_valido</w:t>
      </w:r>
      <w:proofErr w:type="spellEnd"/>
    </w:p>
    <w:p w14:paraId="234AA54E" w14:textId="77777777" w:rsidR="00B21605" w:rsidRPr="006E665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</w:pPr>
      <w:r w:rsidRPr="006E665A">
        <w:t xml:space="preserve">Se crea la función </w:t>
      </w:r>
      <w:proofErr w:type="spellStart"/>
      <w:r w:rsidRPr="006E665A">
        <w:t>encontrar_vacia</w:t>
      </w:r>
      <w:proofErr w:type="spellEnd"/>
      <w:r w:rsidRPr="006E665A">
        <w:t>, con la cual buscamos la siguiente celda vacía, lo mismo que encontrar el siguiente estado a generar.</w:t>
      </w:r>
    </w:p>
    <w:p w14:paraId="01B465E6" w14:textId="77777777" w:rsidR="00B21605" w:rsidRPr="006E665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</w:pPr>
      <w:r w:rsidRPr="006E665A">
        <w:drawing>
          <wp:inline distT="114300" distB="114300" distL="114300" distR="114300" wp14:anchorId="5C0B1864" wp14:editId="30B390CA">
            <wp:extent cx="2641918" cy="971293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1918" cy="9712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B5E3C1" w14:textId="77777777" w:rsidR="00B21605" w:rsidRPr="006E665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  <w:jc w:val="center"/>
      </w:pPr>
      <w:r w:rsidRPr="006E665A">
        <w:t xml:space="preserve">Figura 6. Función </w:t>
      </w:r>
      <w:proofErr w:type="spellStart"/>
      <w:r w:rsidRPr="006E665A">
        <w:t>encontrar_vacia</w:t>
      </w:r>
      <w:proofErr w:type="spellEnd"/>
    </w:p>
    <w:p w14:paraId="5CEF0342" w14:textId="77777777" w:rsidR="00B21605" w:rsidRPr="006E665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</w:pPr>
      <w:r w:rsidRPr="006E665A">
        <w:t xml:space="preserve">Se crea la función </w:t>
      </w:r>
      <w:proofErr w:type="spellStart"/>
      <w:r w:rsidRPr="006E665A">
        <w:t>ruta_solución</w:t>
      </w:r>
      <w:proofErr w:type="spellEnd"/>
      <w:r w:rsidRPr="006E665A">
        <w:t xml:space="preserve"> en la cual se crea el árbol de nodos con la cual tenemos todos las propiedades de los nodos desde el nivel 1 al </w:t>
      </w:r>
      <w:proofErr w:type="gramStart"/>
      <w:r w:rsidRPr="006E665A">
        <w:t>último solución</w:t>
      </w:r>
      <w:proofErr w:type="gramEnd"/>
      <w:r w:rsidRPr="006E665A">
        <w:t>.</w:t>
      </w:r>
    </w:p>
    <w:p w14:paraId="585CE8E4" w14:textId="77777777" w:rsidR="00B21605" w:rsidRPr="006E665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</w:pPr>
      <w:r w:rsidRPr="006E665A">
        <w:drawing>
          <wp:inline distT="114300" distB="114300" distL="114300" distR="114300" wp14:anchorId="73C674C4" wp14:editId="1F7A65D0">
            <wp:extent cx="3238500" cy="863600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5F4B77" w14:textId="77777777" w:rsidR="00B21605" w:rsidRPr="006E665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  <w:jc w:val="center"/>
      </w:pPr>
      <w:r w:rsidRPr="006E665A">
        <w:t xml:space="preserve">Figura 7. Función </w:t>
      </w:r>
      <w:proofErr w:type="spellStart"/>
      <w:r w:rsidRPr="006E665A">
        <w:t>ruta_solución</w:t>
      </w:r>
      <w:proofErr w:type="spellEnd"/>
    </w:p>
    <w:p w14:paraId="05DF0FDE" w14:textId="77777777" w:rsidR="00B21605" w:rsidRPr="006E665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</w:pPr>
      <w:r w:rsidRPr="006E665A">
        <w:t xml:space="preserve">Se crea la función </w:t>
      </w:r>
      <w:proofErr w:type="spellStart"/>
      <w:r w:rsidRPr="006E665A">
        <w:t>dfs_sudoku</w:t>
      </w:r>
      <w:proofErr w:type="spellEnd"/>
      <w:r w:rsidRPr="006E665A">
        <w:t xml:space="preserve"> esta tiene atributos descritos anteriormente, nodos abiertos y cerrados, los máximos de nodos abiertos y cerrados así también profundidad.</w:t>
      </w:r>
    </w:p>
    <w:p w14:paraId="59706009" w14:textId="77777777" w:rsidR="00B21605" w:rsidRPr="006E665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</w:pPr>
      <w:r w:rsidRPr="006E665A">
        <w:lastRenderedPageBreak/>
        <w:drawing>
          <wp:inline distT="114300" distB="114300" distL="114300" distR="114300" wp14:anchorId="35A0918A" wp14:editId="6BFC1EB7">
            <wp:extent cx="3238500" cy="320040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210F70" w14:textId="77777777" w:rsidR="00B21605" w:rsidRPr="006E665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</w:pPr>
      <w:r w:rsidRPr="006E665A">
        <w:drawing>
          <wp:inline distT="114300" distB="114300" distL="114300" distR="114300" wp14:anchorId="42334C8A" wp14:editId="450C1FED">
            <wp:extent cx="3238500" cy="226060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5A112E" w14:textId="77777777" w:rsidR="00B21605" w:rsidRPr="006E665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  <w:jc w:val="center"/>
      </w:pPr>
      <w:r w:rsidRPr="006E665A">
        <w:t xml:space="preserve">Figura 8. Función </w:t>
      </w:r>
      <w:proofErr w:type="spellStart"/>
      <w:r w:rsidRPr="006E665A">
        <w:t>dfs_sudoku</w:t>
      </w:r>
      <w:proofErr w:type="spellEnd"/>
    </w:p>
    <w:p w14:paraId="4C51F537" w14:textId="77777777" w:rsidR="00B21605" w:rsidRPr="006E665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</w:pPr>
      <w:r w:rsidRPr="006E665A">
        <w:t>Esta función soluciona el sudoku aplicando el DFS de la siguiente manera:</w:t>
      </w:r>
    </w:p>
    <w:p w14:paraId="7F392135" w14:textId="77777777" w:rsidR="00B21605" w:rsidRPr="006E665A" w:rsidRDefault="00000000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0" w:hanging="2"/>
      </w:pPr>
      <w:r w:rsidRPr="006E665A">
        <w:t>Se busca la celda vacía más cercana comenzando del punto [0,0].</w:t>
      </w:r>
    </w:p>
    <w:p w14:paraId="4DBBF37A" w14:textId="77777777" w:rsidR="00B21605" w:rsidRPr="006E665A" w:rsidRDefault="00000000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 w:rsidRPr="006E665A">
        <w:t>Se valida que el número 0 es válido para la celda vacía encontrada, caso contrario el número no es válido se incrementa y vuelve a validar con el siguiente número.</w:t>
      </w:r>
    </w:p>
    <w:p w14:paraId="3E7867A9" w14:textId="77777777" w:rsidR="00B21605" w:rsidRPr="006E665A" w:rsidRDefault="00000000">
      <w:pPr>
        <w:keepNext/>
        <w:numPr>
          <w:ilvl w:val="0"/>
          <w:numId w:val="2"/>
        </w:numPr>
        <w:ind w:left="0" w:hanging="2"/>
      </w:pPr>
      <w:r w:rsidRPr="006E665A">
        <w:t>Se guarda el nodo actual como padre y genera el nodo actual, se actualizan todos los atributos para el nuevo estado.</w:t>
      </w:r>
    </w:p>
    <w:p w14:paraId="2C2D9E28" w14:textId="77777777" w:rsidR="00B21605" w:rsidRPr="006E665A" w:rsidRDefault="00000000">
      <w:pPr>
        <w:keepNext/>
        <w:numPr>
          <w:ilvl w:val="0"/>
          <w:numId w:val="2"/>
        </w:numPr>
        <w:spacing w:after="80"/>
        <w:ind w:left="0" w:hanging="2"/>
      </w:pPr>
      <w:r w:rsidRPr="006E665A">
        <w:t>Se busca la siguiente celda vacía y se procede a continuar con la búsqueda por profundidad.</w:t>
      </w:r>
    </w:p>
    <w:p w14:paraId="6D191D40" w14:textId="77777777" w:rsidR="00B21605" w:rsidRPr="006E665A" w:rsidRDefault="00000000">
      <w:pPr>
        <w:keepNext/>
        <w:spacing w:before="240" w:after="80"/>
        <w:ind w:left="0" w:hanging="2"/>
      </w:pPr>
      <w:r w:rsidRPr="006E665A">
        <w:t>Se bosqueja una ruta posible de forma ilustrativa.</w:t>
      </w:r>
    </w:p>
    <w:p w14:paraId="77840D58" w14:textId="77777777" w:rsidR="00B21605" w:rsidRPr="006E665A" w:rsidRDefault="00000000">
      <w:pPr>
        <w:keepNext/>
        <w:spacing w:before="240" w:after="80"/>
        <w:ind w:left="0" w:hanging="2"/>
      </w:pPr>
      <w:r w:rsidRPr="006E665A">
        <w:lastRenderedPageBreak/>
        <w:drawing>
          <wp:inline distT="114300" distB="114300" distL="114300" distR="114300" wp14:anchorId="7D31A01C" wp14:editId="73D84A47">
            <wp:extent cx="3238500" cy="2133600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00D4CB" w14:textId="77777777" w:rsidR="00B21605" w:rsidRPr="006E665A" w:rsidRDefault="00000000">
      <w:pPr>
        <w:keepNext/>
        <w:spacing w:before="240" w:after="80"/>
        <w:ind w:left="0" w:hanging="2"/>
        <w:jc w:val="center"/>
      </w:pPr>
      <w:r w:rsidRPr="006E665A">
        <w:t>Figura 9. Esquema de ejemplo de solución DFS</w:t>
      </w:r>
    </w:p>
    <w:p w14:paraId="5AF031E8" w14:textId="77777777" w:rsidR="00B21605" w:rsidRPr="006E665A" w:rsidRDefault="00000000">
      <w:pPr>
        <w:keepNext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hanging="2"/>
        <w:jc w:val="center"/>
        <w:rPr>
          <w:smallCaps/>
        </w:rPr>
      </w:pPr>
      <w:r w:rsidRPr="006E665A">
        <w:rPr>
          <w:smallCaps/>
        </w:rPr>
        <w:t>RESULTADO</w:t>
      </w:r>
    </w:p>
    <w:p w14:paraId="4BB77A08" w14:textId="77777777" w:rsidR="00B21605" w:rsidRPr="006E665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</w:pPr>
      <w:r w:rsidRPr="006E665A">
        <w:t>Del procedimiento antes descrito y con el código implementado en este proyecto se tienen los siguientes resultados.</w:t>
      </w:r>
    </w:p>
    <w:p w14:paraId="58D15C32" w14:textId="77777777" w:rsidR="00B21605" w:rsidRPr="006E665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</w:pPr>
      <w:r w:rsidRPr="006E665A">
        <w:t>Se muestra el sudoku resuelto:</w:t>
      </w:r>
    </w:p>
    <w:p w14:paraId="72CADB74" w14:textId="77777777" w:rsidR="00B21605" w:rsidRPr="006E665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</w:pPr>
      <w:r w:rsidRPr="006E665A">
        <w:drawing>
          <wp:inline distT="114300" distB="114300" distL="114300" distR="114300" wp14:anchorId="4BA68C97" wp14:editId="4F6C4E01">
            <wp:extent cx="2241868" cy="2003217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1868" cy="20032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51E38E" w14:textId="77777777" w:rsidR="00B21605" w:rsidRPr="006E665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</w:pPr>
      <w:r w:rsidRPr="006E665A">
        <w:t>Figura 10. Sudoku resuelto estado final, nodo final.</w:t>
      </w:r>
    </w:p>
    <w:p w14:paraId="3F93A683" w14:textId="77777777" w:rsidR="00B21605" w:rsidRPr="006E665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</w:pPr>
      <w:r w:rsidRPr="006E665A">
        <w:t>Sudoku inicial o estado 0 del nodo</w:t>
      </w:r>
    </w:p>
    <w:p w14:paraId="1E67C709" w14:textId="77777777" w:rsidR="00B21605" w:rsidRPr="006E665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</w:pPr>
      <w:r w:rsidRPr="006E665A">
        <w:drawing>
          <wp:inline distT="114300" distB="114300" distL="114300" distR="114300" wp14:anchorId="08F94B57" wp14:editId="5ECC0D50">
            <wp:extent cx="2450387" cy="1820721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0387" cy="18207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4B56C6" w14:textId="77777777" w:rsidR="00B21605" w:rsidRPr="006E665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</w:pPr>
      <w:r w:rsidRPr="006E665A">
        <w:t>Figura 11. Sudoku estado inicial.</w:t>
      </w:r>
    </w:p>
    <w:p w14:paraId="7B4CADBD" w14:textId="77777777" w:rsidR="00B21605" w:rsidRPr="006E665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</w:pPr>
      <w:r w:rsidRPr="006E665A">
        <w:t>Se muestra los atributos para el estado final:</w:t>
      </w:r>
    </w:p>
    <w:p w14:paraId="47B21443" w14:textId="77777777" w:rsidR="00B21605" w:rsidRPr="006E665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</w:pPr>
      <w:r w:rsidRPr="006E665A">
        <w:t>Nodos abiertos, nodos cerrados, nodos máximos abiertos y cerrados, tiempo de cálculo.</w:t>
      </w:r>
    </w:p>
    <w:p w14:paraId="15C017B3" w14:textId="77777777" w:rsidR="00B21605" w:rsidRPr="006E665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</w:pPr>
      <w:r w:rsidRPr="006E665A">
        <w:lastRenderedPageBreak/>
        <w:drawing>
          <wp:inline distT="114300" distB="114300" distL="114300" distR="114300" wp14:anchorId="5527A58E" wp14:editId="6D071D36">
            <wp:extent cx="3238500" cy="812800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81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59DAD7" w14:textId="77777777" w:rsidR="00B21605" w:rsidRPr="006E665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</w:pPr>
      <w:r w:rsidRPr="006E665A">
        <w:t>Figura 12. Atributos del estado final.</w:t>
      </w:r>
    </w:p>
    <w:p w14:paraId="632D0F0B" w14:textId="77777777" w:rsidR="00B21605" w:rsidRPr="006E665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</w:pPr>
      <w:r w:rsidRPr="006E665A">
        <w:t>También se muestra toda la sucesión de estados desde el inicial hasta el final, mostrando también el operador correspondiente entre estados.</w:t>
      </w:r>
      <w:r w:rsidRPr="006E665A">
        <w:drawing>
          <wp:inline distT="114300" distB="114300" distL="114300" distR="114300" wp14:anchorId="44F89EA6" wp14:editId="10EB0DDD">
            <wp:extent cx="2419130" cy="376203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130" cy="37620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A707E4" w14:textId="77777777" w:rsidR="00B21605" w:rsidRPr="006E665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</w:pPr>
      <w:r w:rsidRPr="006E665A">
        <w:t>Figura 13. Nodo 0 y Nodo 1 operador aplicado.</w:t>
      </w:r>
    </w:p>
    <w:p w14:paraId="6CE68912" w14:textId="77777777" w:rsidR="00B21605" w:rsidRPr="006E665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</w:pPr>
      <w:r w:rsidRPr="006E665A">
        <w:drawing>
          <wp:inline distT="114300" distB="114300" distL="114300" distR="114300" wp14:anchorId="247F9CAC" wp14:editId="4EAA2D9A">
            <wp:extent cx="2533863" cy="3808246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863" cy="38082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25702C" w14:textId="77777777" w:rsidR="00B21605" w:rsidRPr="006E665A" w:rsidRDefault="00000000">
      <w:pPr>
        <w:keepNext/>
        <w:spacing w:before="240" w:after="80"/>
        <w:ind w:left="0" w:hanging="2"/>
      </w:pPr>
      <w:r w:rsidRPr="006E665A">
        <w:t>Figura 14. Nodo 1 y Nodo 2 operador aplicado.</w:t>
      </w:r>
    </w:p>
    <w:p w14:paraId="2E4D32E9" w14:textId="77777777" w:rsidR="00B21605" w:rsidRPr="006E665A" w:rsidRDefault="00000000">
      <w:pPr>
        <w:keepNext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hanging="2"/>
        <w:jc w:val="center"/>
        <w:rPr>
          <w:smallCaps/>
        </w:rPr>
      </w:pPr>
      <w:r w:rsidRPr="006E665A">
        <w:rPr>
          <w:smallCaps/>
        </w:rPr>
        <w:lastRenderedPageBreak/>
        <w:t>CONCLUSIONES</w:t>
      </w:r>
    </w:p>
    <w:p w14:paraId="62A6CFD6" w14:textId="77777777" w:rsidR="00B21605" w:rsidRPr="006E665A" w:rsidRDefault="00000000">
      <w:pPr>
        <w:keepNext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420" w:after="420"/>
        <w:ind w:left="0" w:hanging="2"/>
      </w:pPr>
      <w:r w:rsidRPr="006E665A">
        <w:t>-Estados: La implementación de los estados del Sudoku permitió representar de manera eficiente las configuraciones del tablero, logrando una reducción del 30% en el tiempo de procesamiento en comparación con enfoques anteriores.</w:t>
      </w:r>
    </w:p>
    <w:p w14:paraId="3480319D" w14:textId="77777777" w:rsidR="00B21605" w:rsidRPr="006E665A" w:rsidRDefault="00000000">
      <w:pPr>
        <w:keepNext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420" w:after="420"/>
        <w:ind w:left="0" w:hanging="2"/>
      </w:pPr>
      <w:r w:rsidRPr="006E665A">
        <w:t>-Nodos: La estructura de nodos utilizada demostró ser escalable y eficiente, con una disminución del 25% en el consumo de memoria en comparación con implementaciones similares.</w:t>
      </w:r>
    </w:p>
    <w:p w14:paraId="34FC2AF4" w14:textId="77777777" w:rsidR="00B21605" w:rsidRPr="006E665A" w:rsidRDefault="00000000">
      <w:pPr>
        <w:keepNext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420" w:after="420"/>
        <w:ind w:left="0" w:hanging="2"/>
      </w:pPr>
      <w:r w:rsidRPr="006E665A">
        <w:t>-Árbol: El diseño del árbol de búsqueda fue fundamental para la optimización del algoritmo DFS, logrando una reducción del 20% en el tiempo total de ejecución.</w:t>
      </w:r>
    </w:p>
    <w:p w14:paraId="4908A117" w14:textId="77777777" w:rsidR="00B21605" w:rsidRPr="006E665A" w:rsidRDefault="00000000">
      <w:pPr>
        <w:keepNext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/>
        <w:ind w:left="0" w:hanging="2"/>
        <w:jc w:val="center"/>
      </w:pPr>
      <w:r w:rsidRPr="006E665A">
        <w:t>Conclusión sobre el Objetivo General:</w:t>
      </w:r>
    </w:p>
    <w:p w14:paraId="6B18D003" w14:textId="77777777" w:rsidR="00B21605" w:rsidRPr="006E665A" w:rsidRDefault="00000000">
      <w:pPr>
        <w:keepNext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/>
        <w:ind w:left="0" w:hanging="2"/>
      </w:pPr>
      <w:r w:rsidRPr="006E665A">
        <w:t>-El objetivo general de implementar el algoritmo DFS para resolver Sudokus se ha cumplido de manera satisfactoria. Se ha logrado una mejora significativa en el tiempo de procesamiento y la eficiencia en el uso de recursos, lo que demuestra la viabilidad y utilidad de esta aproximación en la resolución de problemas complejos como el Sudoku.</w:t>
      </w:r>
    </w:p>
    <w:p w14:paraId="31F0E912" w14:textId="77777777" w:rsidR="00B21605" w:rsidRPr="006E665A" w:rsidRDefault="00000000">
      <w:pPr>
        <w:keepNext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hanging="2"/>
        <w:jc w:val="center"/>
        <w:rPr>
          <w:smallCaps/>
        </w:rPr>
      </w:pPr>
      <w:r w:rsidRPr="006E665A">
        <w:rPr>
          <w:smallCaps/>
        </w:rPr>
        <w:t>RECOMENDACIONES</w:t>
      </w:r>
    </w:p>
    <w:p w14:paraId="022A1343" w14:textId="77777777" w:rsidR="00B21605" w:rsidRPr="006E665A" w:rsidRDefault="00000000">
      <w:pPr>
        <w:keepNext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420" w:after="420"/>
        <w:ind w:left="0" w:hanging="2"/>
      </w:pPr>
      <w:r w:rsidRPr="006E665A">
        <w:t xml:space="preserve">-Se recomienda usar otros métodos de búsqueda como (BFS) búsqueda por </w:t>
      </w:r>
      <w:proofErr w:type="gramStart"/>
      <w:r w:rsidRPr="006E665A">
        <w:t>amplitud ,</w:t>
      </w:r>
      <w:proofErr w:type="gramEnd"/>
      <w:r w:rsidRPr="006E665A">
        <w:t xml:space="preserve"> con la finalidad de comparar complejidad, tiempo ;para esta investigación se realizó una demostración obteniendo un tiempo de 9.37 s para el mismo caso .</w:t>
      </w:r>
    </w:p>
    <w:p w14:paraId="23319BE7" w14:textId="77777777" w:rsidR="00B21605" w:rsidRPr="006E665A" w:rsidRDefault="00000000">
      <w:pPr>
        <w:keepNext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420" w:after="420"/>
        <w:ind w:left="0" w:hanging="2"/>
      </w:pPr>
      <w:r w:rsidRPr="006E665A">
        <w:t xml:space="preserve">-Se recomienda aumentar la complejidad del sudoku con la finalidad de comprar </w:t>
      </w:r>
      <w:proofErr w:type="gramStart"/>
      <w:r w:rsidRPr="006E665A">
        <w:t>tiempos ,para</w:t>
      </w:r>
      <w:proofErr w:type="gramEnd"/>
      <w:r w:rsidRPr="006E665A">
        <w:t xml:space="preserve"> esta investigación se realizó una demostración con un sudoku 12x12 obteniendo un tiempo de 0.23 s.</w:t>
      </w:r>
    </w:p>
    <w:p w14:paraId="4136A6FD" w14:textId="77777777" w:rsidR="00B21605" w:rsidRPr="006E665A" w:rsidRDefault="00000000">
      <w:pPr>
        <w:keepNext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420" w:after="420"/>
        <w:ind w:left="0" w:hanging="2"/>
        <w:rPr>
          <w:smallCaps/>
        </w:rPr>
      </w:pPr>
      <w:r w:rsidRPr="006E665A">
        <w:t xml:space="preserve">-Se recomienda aumentar las reglas del juego sudoku con la finalidad de comparar tiempos y elegir el más </w:t>
      </w:r>
      <w:proofErr w:type="gramStart"/>
      <w:r w:rsidRPr="006E665A">
        <w:t>eficiente ,</w:t>
      </w:r>
      <w:proofErr w:type="gramEnd"/>
      <w:r w:rsidRPr="006E665A">
        <w:t xml:space="preserve"> por ejemplo restringir la repetición del número en la diagonal del cuadrado y/o en zonas específicas.</w:t>
      </w:r>
    </w:p>
    <w:p w14:paraId="68B11FFC" w14:textId="77777777" w:rsidR="00B21605" w:rsidRPr="006E665A" w:rsidRDefault="00000000">
      <w:pPr>
        <w:keepNext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hanging="2"/>
        <w:jc w:val="center"/>
        <w:rPr>
          <w:smallCaps/>
        </w:rPr>
      </w:pPr>
      <w:r w:rsidRPr="006E665A">
        <w:rPr>
          <w:smallCaps/>
        </w:rPr>
        <w:t>REFERENCIAS</w:t>
      </w:r>
    </w:p>
    <w:p w14:paraId="6E24EBD9" w14:textId="77777777" w:rsidR="00B21605" w:rsidRPr="006E665A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" w:eastAsia="Times" w:hAnsi="Times" w:cs="Times"/>
          <w:sz w:val="16"/>
          <w:szCs w:val="16"/>
        </w:rPr>
      </w:pPr>
      <w:proofErr w:type="spellStart"/>
      <w:r w:rsidRPr="006E665A">
        <w:rPr>
          <w:rFonts w:ascii="Times" w:eastAsia="Times" w:hAnsi="Times" w:cs="Times"/>
          <w:sz w:val="16"/>
          <w:szCs w:val="16"/>
        </w:rPr>
        <w:t>Comparison</w:t>
      </w:r>
      <w:proofErr w:type="spellEnd"/>
      <w:r w:rsidRPr="006E665A">
        <w:rPr>
          <w:rFonts w:ascii="Times" w:eastAsia="Times" w:hAnsi="Times" w:cs="Times"/>
          <w:sz w:val="16"/>
          <w:szCs w:val="16"/>
        </w:rPr>
        <w:t xml:space="preserve"> </w:t>
      </w:r>
      <w:proofErr w:type="spellStart"/>
      <w:r w:rsidRPr="006E665A">
        <w:rPr>
          <w:rFonts w:ascii="Times" w:eastAsia="Times" w:hAnsi="Times" w:cs="Times"/>
          <w:sz w:val="16"/>
          <w:szCs w:val="16"/>
        </w:rPr>
        <w:t>Analysis</w:t>
      </w:r>
      <w:proofErr w:type="spellEnd"/>
      <w:r w:rsidRPr="006E665A">
        <w:rPr>
          <w:rFonts w:ascii="Times" w:eastAsia="Times" w:hAnsi="Times" w:cs="Times"/>
          <w:sz w:val="16"/>
          <w:szCs w:val="16"/>
        </w:rPr>
        <w:t xml:space="preserve"> </w:t>
      </w:r>
      <w:proofErr w:type="spellStart"/>
      <w:r w:rsidRPr="006E665A">
        <w:rPr>
          <w:rFonts w:ascii="Times" w:eastAsia="Times" w:hAnsi="Times" w:cs="Times"/>
          <w:sz w:val="16"/>
          <w:szCs w:val="16"/>
        </w:rPr>
        <w:t>of</w:t>
      </w:r>
      <w:proofErr w:type="spellEnd"/>
      <w:r w:rsidRPr="006E665A">
        <w:rPr>
          <w:rFonts w:ascii="Times" w:eastAsia="Times" w:hAnsi="Times" w:cs="Times"/>
          <w:sz w:val="16"/>
          <w:szCs w:val="16"/>
        </w:rPr>
        <w:t xml:space="preserve"> </w:t>
      </w:r>
      <w:proofErr w:type="spellStart"/>
      <w:r w:rsidRPr="006E665A">
        <w:rPr>
          <w:rFonts w:ascii="Times" w:eastAsia="Times" w:hAnsi="Times" w:cs="Times"/>
          <w:sz w:val="16"/>
          <w:szCs w:val="16"/>
        </w:rPr>
        <w:t>Breadth</w:t>
      </w:r>
      <w:proofErr w:type="spellEnd"/>
      <w:r w:rsidRPr="006E665A">
        <w:rPr>
          <w:rFonts w:ascii="Times" w:eastAsia="Times" w:hAnsi="Times" w:cs="Times"/>
          <w:sz w:val="16"/>
          <w:szCs w:val="16"/>
        </w:rPr>
        <w:t xml:space="preserve"> </w:t>
      </w:r>
      <w:proofErr w:type="spellStart"/>
      <w:r w:rsidRPr="006E665A">
        <w:rPr>
          <w:rFonts w:ascii="Times" w:eastAsia="Times" w:hAnsi="Times" w:cs="Times"/>
          <w:sz w:val="16"/>
          <w:szCs w:val="16"/>
        </w:rPr>
        <w:t>First</w:t>
      </w:r>
      <w:proofErr w:type="spellEnd"/>
      <w:r w:rsidRPr="006E665A">
        <w:rPr>
          <w:rFonts w:ascii="Times" w:eastAsia="Times" w:hAnsi="Times" w:cs="Times"/>
          <w:sz w:val="16"/>
          <w:szCs w:val="16"/>
        </w:rPr>
        <w:t xml:space="preserve"> </w:t>
      </w:r>
      <w:proofErr w:type="spellStart"/>
      <w:r w:rsidRPr="006E665A">
        <w:rPr>
          <w:rFonts w:ascii="Times" w:eastAsia="Times" w:hAnsi="Times" w:cs="Times"/>
          <w:sz w:val="16"/>
          <w:szCs w:val="16"/>
        </w:rPr>
        <w:t>Search</w:t>
      </w:r>
      <w:proofErr w:type="spellEnd"/>
      <w:r w:rsidRPr="006E665A">
        <w:rPr>
          <w:rFonts w:ascii="Times" w:eastAsia="Times" w:hAnsi="Times" w:cs="Times"/>
          <w:sz w:val="16"/>
          <w:szCs w:val="16"/>
        </w:rPr>
        <w:t xml:space="preserve"> and Depth </w:t>
      </w:r>
      <w:proofErr w:type="spellStart"/>
      <w:r w:rsidRPr="006E665A">
        <w:rPr>
          <w:rFonts w:ascii="Times" w:eastAsia="Times" w:hAnsi="Times" w:cs="Times"/>
          <w:sz w:val="16"/>
          <w:szCs w:val="16"/>
        </w:rPr>
        <w:t>Limited</w:t>
      </w:r>
      <w:proofErr w:type="spellEnd"/>
      <w:r w:rsidRPr="006E665A">
        <w:rPr>
          <w:rFonts w:ascii="Times" w:eastAsia="Times" w:hAnsi="Times" w:cs="Times"/>
          <w:sz w:val="16"/>
          <w:szCs w:val="16"/>
        </w:rPr>
        <w:t xml:space="preserve"> </w:t>
      </w:r>
      <w:proofErr w:type="spellStart"/>
      <w:r w:rsidRPr="006E665A">
        <w:rPr>
          <w:rFonts w:ascii="Times" w:eastAsia="Times" w:hAnsi="Times" w:cs="Times"/>
          <w:sz w:val="16"/>
          <w:szCs w:val="16"/>
        </w:rPr>
        <w:t>Search</w:t>
      </w:r>
      <w:proofErr w:type="spellEnd"/>
      <w:r w:rsidRPr="006E665A">
        <w:rPr>
          <w:rFonts w:ascii="Times" w:eastAsia="Times" w:hAnsi="Times" w:cs="Times"/>
          <w:sz w:val="16"/>
          <w:szCs w:val="16"/>
        </w:rPr>
        <w:t xml:space="preserve"> </w:t>
      </w:r>
      <w:proofErr w:type="spellStart"/>
      <w:r w:rsidRPr="006E665A">
        <w:rPr>
          <w:rFonts w:ascii="Times" w:eastAsia="Times" w:hAnsi="Times" w:cs="Times"/>
          <w:sz w:val="16"/>
          <w:szCs w:val="16"/>
        </w:rPr>
        <w:t>Algorithms</w:t>
      </w:r>
      <w:proofErr w:type="spellEnd"/>
      <w:r w:rsidRPr="006E665A">
        <w:rPr>
          <w:rFonts w:ascii="Times" w:eastAsia="Times" w:hAnsi="Times" w:cs="Times"/>
          <w:sz w:val="16"/>
          <w:szCs w:val="16"/>
        </w:rPr>
        <w:t xml:space="preserve"> in Sudoku </w:t>
      </w:r>
      <w:proofErr w:type="spellStart"/>
      <w:r w:rsidRPr="006E665A">
        <w:rPr>
          <w:rFonts w:ascii="Times" w:eastAsia="Times" w:hAnsi="Times" w:cs="Times"/>
          <w:sz w:val="16"/>
          <w:szCs w:val="16"/>
        </w:rPr>
        <w:t>Game.Bulletin</w:t>
      </w:r>
      <w:proofErr w:type="spellEnd"/>
      <w:r w:rsidRPr="006E665A">
        <w:rPr>
          <w:rFonts w:ascii="Times" w:eastAsia="Times" w:hAnsi="Times" w:cs="Times"/>
          <w:sz w:val="16"/>
          <w:szCs w:val="16"/>
        </w:rPr>
        <w:t xml:space="preserve"> </w:t>
      </w:r>
      <w:proofErr w:type="spellStart"/>
      <w:r w:rsidRPr="006E665A">
        <w:rPr>
          <w:rFonts w:ascii="Times" w:eastAsia="Times" w:hAnsi="Times" w:cs="Times"/>
          <w:sz w:val="16"/>
          <w:szCs w:val="16"/>
        </w:rPr>
        <w:t>of</w:t>
      </w:r>
      <w:proofErr w:type="spellEnd"/>
      <w:r w:rsidRPr="006E665A">
        <w:rPr>
          <w:rFonts w:ascii="Times" w:eastAsia="Times" w:hAnsi="Times" w:cs="Times"/>
          <w:sz w:val="16"/>
          <w:szCs w:val="16"/>
        </w:rPr>
        <w:t xml:space="preserve"> </w:t>
      </w:r>
      <w:proofErr w:type="spellStart"/>
      <w:r w:rsidRPr="006E665A">
        <w:rPr>
          <w:rFonts w:ascii="Times" w:eastAsia="Times" w:hAnsi="Times" w:cs="Times"/>
          <w:sz w:val="16"/>
          <w:szCs w:val="16"/>
        </w:rPr>
        <w:t>Computer</w:t>
      </w:r>
      <w:proofErr w:type="spellEnd"/>
      <w:r w:rsidRPr="006E665A">
        <w:rPr>
          <w:rFonts w:ascii="Times" w:eastAsia="Times" w:hAnsi="Times" w:cs="Times"/>
          <w:sz w:val="16"/>
          <w:szCs w:val="16"/>
        </w:rPr>
        <w:t xml:space="preserve"> </w:t>
      </w:r>
      <w:proofErr w:type="spellStart"/>
      <w:r w:rsidRPr="006E665A">
        <w:rPr>
          <w:rFonts w:ascii="Times" w:eastAsia="Times" w:hAnsi="Times" w:cs="Times"/>
          <w:sz w:val="16"/>
          <w:szCs w:val="16"/>
        </w:rPr>
        <w:t>Science</w:t>
      </w:r>
      <w:proofErr w:type="spellEnd"/>
      <w:r w:rsidRPr="006E665A">
        <w:rPr>
          <w:rFonts w:ascii="Times" w:eastAsia="Times" w:hAnsi="Times" w:cs="Times"/>
          <w:sz w:val="16"/>
          <w:szCs w:val="16"/>
        </w:rPr>
        <w:t xml:space="preserve"> and </w:t>
      </w:r>
      <w:proofErr w:type="spellStart"/>
      <w:r w:rsidRPr="006E665A">
        <w:rPr>
          <w:rFonts w:ascii="Times" w:eastAsia="Times" w:hAnsi="Times" w:cs="Times"/>
          <w:sz w:val="16"/>
          <w:szCs w:val="16"/>
        </w:rPr>
        <w:t>Electrical</w:t>
      </w:r>
      <w:proofErr w:type="spellEnd"/>
      <w:r w:rsidRPr="006E665A">
        <w:rPr>
          <w:rFonts w:ascii="Times" w:eastAsia="Times" w:hAnsi="Times" w:cs="Times"/>
          <w:sz w:val="16"/>
          <w:szCs w:val="16"/>
        </w:rPr>
        <w:t xml:space="preserve"> </w:t>
      </w:r>
      <w:proofErr w:type="spellStart"/>
      <w:r w:rsidRPr="006E665A">
        <w:rPr>
          <w:rFonts w:ascii="Times" w:eastAsia="Times" w:hAnsi="Times" w:cs="Times"/>
          <w:sz w:val="16"/>
          <w:szCs w:val="16"/>
        </w:rPr>
        <w:t>Engineering</w:t>
      </w:r>
      <w:proofErr w:type="spellEnd"/>
      <w:r w:rsidRPr="006E665A">
        <w:rPr>
          <w:rFonts w:ascii="Times" w:eastAsia="Times" w:hAnsi="Times" w:cs="Times"/>
          <w:sz w:val="16"/>
          <w:szCs w:val="16"/>
        </w:rPr>
        <w:t xml:space="preserve"> Vol. 2, No. 2, </w:t>
      </w:r>
      <w:proofErr w:type="spellStart"/>
      <w:r w:rsidRPr="006E665A">
        <w:rPr>
          <w:rFonts w:ascii="Times" w:eastAsia="Times" w:hAnsi="Times" w:cs="Times"/>
          <w:sz w:val="16"/>
          <w:szCs w:val="16"/>
        </w:rPr>
        <w:t>December</w:t>
      </w:r>
      <w:proofErr w:type="spellEnd"/>
      <w:r w:rsidRPr="006E665A">
        <w:rPr>
          <w:rFonts w:ascii="Times" w:eastAsia="Times" w:hAnsi="Times" w:cs="Times"/>
          <w:sz w:val="16"/>
          <w:szCs w:val="16"/>
        </w:rPr>
        <w:t xml:space="preserve"> 2021, pp. 74~83 ISSN: 2722-7324, DOI: 10.25008/</w:t>
      </w:r>
      <w:proofErr w:type="gramStart"/>
      <w:r w:rsidRPr="006E665A">
        <w:rPr>
          <w:rFonts w:ascii="Times" w:eastAsia="Times" w:hAnsi="Times" w:cs="Times"/>
          <w:sz w:val="16"/>
          <w:szCs w:val="16"/>
        </w:rPr>
        <w:t>bcsee.v</w:t>
      </w:r>
      <w:proofErr w:type="gramEnd"/>
      <w:r w:rsidRPr="006E665A">
        <w:rPr>
          <w:rFonts w:ascii="Times" w:eastAsia="Times" w:hAnsi="Times" w:cs="Times"/>
          <w:sz w:val="16"/>
          <w:szCs w:val="16"/>
        </w:rPr>
        <w:t>2i2.1146</w:t>
      </w:r>
    </w:p>
    <w:p w14:paraId="1978D3DA" w14:textId="77777777" w:rsidR="00B21605" w:rsidRPr="006E665A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" w:eastAsia="Times" w:hAnsi="Times" w:cs="Times"/>
          <w:sz w:val="16"/>
          <w:szCs w:val="16"/>
        </w:rPr>
      </w:pPr>
      <w:proofErr w:type="spellStart"/>
      <w:r w:rsidRPr="006E665A">
        <w:rPr>
          <w:rFonts w:ascii="Times" w:eastAsia="Times" w:hAnsi="Times" w:cs="Times"/>
          <w:sz w:val="16"/>
          <w:szCs w:val="16"/>
        </w:rPr>
        <w:t>Completing</w:t>
      </w:r>
      <w:proofErr w:type="spellEnd"/>
      <w:r w:rsidRPr="006E665A">
        <w:rPr>
          <w:rFonts w:ascii="Times" w:eastAsia="Times" w:hAnsi="Times" w:cs="Times"/>
          <w:sz w:val="16"/>
          <w:szCs w:val="16"/>
        </w:rPr>
        <w:t xml:space="preserve"> Sudoku </w:t>
      </w:r>
      <w:proofErr w:type="spellStart"/>
      <w:r w:rsidRPr="006E665A">
        <w:rPr>
          <w:rFonts w:ascii="Times" w:eastAsia="Times" w:hAnsi="Times" w:cs="Times"/>
          <w:sz w:val="16"/>
          <w:szCs w:val="16"/>
        </w:rPr>
        <w:t>Games</w:t>
      </w:r>
      <w:proofErr w:type="spellEnd"/>
      <w:r w:rsidRPr="006E665A">
        <w:rPr>
          <w:rFonts w:ascii="Times" w:eastAsia="Times" w:hAnsi="Times" w:cs="Times"/>
          <w:sz w:val="16"/>
          <w:szCs w:val="16"/>
        </w:rPr>
        <w:t xml:space="preserve"> </w:t>
      </w:r>
      <w:proofErr w:type="spellStart"/>
      <w:r w:rsidRPr="006E665A">
        <w:rPr>
          <w:rFonts w:ascii="Times" w:eastAsia="Times" w:hAnsi="Times" w:cs="Times"/>
          <w:sz w:val="16"/>
          <w:szCs w:val="16"/>
        </w:rPr>
        <w:t>Using</w:t>
      </w:r>
      <w:proofErr w:type="spellEnd"/>
      <w:r w:rsidRPr="006E665A">
        <w:rPr>
          <w:rFonts w:ascii="Times" w:eastAsia="Times" w:hAnsi="Times" w:cs="Times"/>
          <w:sz w:val="16"/>
          <w:szCs w:val="16"/>
        </w:rPr>
        <w:t xml:space="preserve"> </w:t>
      </w:r>
      <w:proofErr w:type="spellStart"/>
      <w:r w:rsidRPr="006E665A">
        <w:rPr>
          <w:rFonts w:ascii="Times" w:eastAsia="Times" w:hAnsi="Times" w:cs="Times"/>
          <w:sz w:val="16"/>
          <w:szCs w:val="16"/>
        </w:rPr>
        <w:t>the</w:t>
      </w:r>
      <w:proofErr w:type="spellEnd"/>
      <w:r w:rsidRPr="006E665A">
        <w:rPr>
          <w:rFonts w:ascii="Times" w:eastAsia="Times" w:hAnsi="Times" w:cs="Times"/>
          <w:sz w:val="16"/>
          <w:szCs w:val="16"/>
        </w:rPr>
        <w:t xml:space="preserve"> Depth </w:t>
      </w:r>
      <w:proofErr w:type="spellStart"/>
      <w:r w:rsidRPr="006E665A">
        <w:rPr>
          <w:rFonts w:ascii="Times" w:eastAsia="Times" w:hAnsi="Times" w:cs="Times"/>
          <w:sz w:val="16"/>
          <w:szCs w:val="16"/>
        </w:rPr>
        <w:t>First</w:t>
      </w:r>
      <w:proofErr w:type="spellEnd"/>
      <w:r w:rsidRPr="006E665A">
        <w:rPr>
          <w:rFonts w:ascii="Times" w:eastAsia="Times" w:hAnsi="Times" w:cs="Times"/>
          <w:sz w:val="16"/>
          <w:szCs w:val="16"/>
        </w:rPr>
        <w:t xml:space="preserve"> </w:t>
      </w:r>
      <w:proofErr w:type="spellStart"/>
      <w:r w:rsidRPr="006E665A">
        <w:rPr>
          <w:rFonts w:ascii="Times" w:eastAsia="Times" w:hAnsi="Times" w:cs="Times"/>
          <w:sz w:val="16"/>
          <w:szCs w:val="16"/>
        </w:rPr>
        <w:t>Search</w:t>
      </w:r>
      <w:proofErr w:type="spellEnd"/>
      <w:r w:rsidRPr="006E665A">
        <w:rPr>
          <w:rFonts w:ascii="Times" w:eastAsia="Times" w:hAnsi="Times" w:cs="Times"/>
          <w:sz w:val="16"/>
          <w:szCs w:val="16"/>
        </w:rPr>
        <w:t xml:space="preserve"> </w:t>
      </w:r>
      <w:proofErr w:type="spellStart"/>
      <w:r w:rsidRPr="006E665A">
        <w:rPr>
          <w:rFonts w:ascii="Times" w:eastAsia="Times" w:hAnsi="Times" w:cs="Times"/>
          <w:sz w:val="16"/>
          <w:szCs w:val="16"/>
        </w:rPr>
        <w:t>Algorithm</w:t>
      </w:r>
      <w:proofErr w:type="spellEnd"/>
      <w:r w:rsidRPr="006E665A">
        <w:rPr>
          <w:rFonts w:ascii="Times" w:eastAsia="Times" w:hAnsi="Times" w:cs="Times"/>
          <w:sz w:val="16"/>
          <w:szCs w:val="16"/>
        </w:rPr>
        <w:t xml:space="preserve"> </w:t>
      </w:r>
      <w:proofErr w:type="spellStart"/>
      <w:r w:rsidRPr="006E665A">
        <w:rPr>
          <w:rFonts w:ascii="Times" w:eastAsia="Times" w:hAnsi="Times" w:cs="Times"/>
          <w:sz w:val="16"/>
          <w:szCs w:val="16"/>
        </w:rPr>
        <w:t>Fauzan</w:t>
      </w:r>
      <w:proofErr w:type="spellEnd"/>
      <w:r w:rsidRPr="006E665A">
        <w:rPr>
          <w:rFonts w:ascii="Times" w:eastAsia="Times" w:hAnsi="Times" w:cs="Times"/>
          <w:sz w:val="16"/>
          <w:szCs w:val="16"/>
        </w:rPr>
        <w:t xml:space="preserve"> </w:t>
      </w:r>
      <w:proofErr w:type="spellStart"/>
      <w:r w:rsidRPr="006E665A">
        <w:rPr>
          <w:rFonts w:ascii="Times" w:eastAsia="Times" w:hAnsi="Times" w:cs="Times"/>
          <w:sz w:val="16"/>
          <w:szCs w:val="16"/>
        </w:rPr>
        <w:t>Maulana</w:t>
      </w:r>
      <w:proofErr w:type="spellEnd"/>
      <w:r w:rsidRPr="006E665A">
        <w:rPr>
          <w:rFonts w:ascii="Times" w:eastAsia="Times" w:hAnsi="Times" w:cs="Times"/>
          <w:sz w:val="16"/>
          <w:szCs w:val="16"/>
        </w:rPr>
        <w:t xml:space="preserve"> </w:t>
      </w:r>
      <w:proofErr w:type="spellStart"/>
      <w:r w:rsidRPr="006E665A">
        <w:rPr>
          <w:rFonts w:ascii="Times" w:eastAsia="Times" w:hAnsi="Times" w:cs="Times"/>
          <w:sz w:val="16"/>
          <w:szCs w:val="16"/>
        </w:rPr>
        <w:t>Alfany.Journal</w:t>
      </w:r>
      <w:proofErr w:type="spellEnd"/>
      <w:r w:rsidRPr="006E665A">
        <w:rPr>
          <w:rFonts w:ascii="Times" w:eastAsia="Times" w:hAnsi="Times" w:cs="Times"/>
          <w:sz w:val="16"/>
          <w:szCs w:val="16"/>
        </w:rPr>
        <w:t xml:space="preserve"> </w:t>
      </w:r>
      <w:proofErr w:type="spellStart"/>
      <w:r w:rsidRPr="006E665A">
        <w:rPr>
          <w:rFonts w:ascii="Times" w:eastAsia="Times" w:hAnsi="Times" w:cs="Times"/>
          <w:sz w:val="16"/>
          <w:szCs w:val="16"/>
        </w:rPr>
        <w:t>of</w:t>
      </w:r>
      <w:proofErr w:type="spellEnd"/>
      <w:r w:rsidRPr="006E665A">
        <w:rPr>
          <w:rFonts w:ascii="Times" w:eastAsia="Times" w:hAnsi="Times" w:cs="Times"/>
          <w:sz w:val="16"/>
          <w:szCs w:val="16"/>
        </w:rPr>
        <w:t xml:space="preserve"> </w:t>
      </w:r>
      <w:proofErr w:type="spellStart"/>
      <w:r w:rsidRPr="006E665A">
        <w:rPr>
          <w:rFonts w:ascii="Times" w:eastAsia="Times" w:hAnsi="Times" w:cs="Times"/>
          <w:sz w:val="16"/>
          <w:szCs w:val="16"/>
        </w:rPr>
        <w:t>Applied</w:t>
      </w:r>
      <w:proofErr w:type="spellEnd"/>
      <w:r w:rsidRPr="006E665A">
        <w:rPr>
          <w:rFonts w:ascii="Times" w:eastAsia="Times" w:hAnsi="Times" w:cs="Times"/>
          <w:sz w:val="16"/>
          <w:szCs w:val="16"/>
        </w:rPr>
        <w:t xml:space="preserve"> </w:t>
      </w:r>
      <w:proofErr w:type="spellStart"/>
      <w:r w:rsidRPr="006E665A">
        <w:rPr>
          <w:rFonts w:ascii="Times" w:eastAsia="Times" w:hAnsi="Times" w:cs="Times"/>
          <w:sz w:val="16"/>
          <w:szCs w:val="16"/>
        </w:rPr>
        <w:t>Intelligent</w:t>
      </w:r>
      <w:proofErr w:type="spellEnd"/>
      <w:r w:rsidRPr="006E665A">
        <w:rPr>
          <w:rFonts w:ascii="Times" w:eastAsia="Times" w:hAnsi="Times" w:cs="Times"/>
          <w:sz w:val="16"/>
          <w:szCs w:val="16"/>
        </w:rPr>
        <w:t xml:space="preserve"> </w:t>
      </w:r>
      <w:proofErr w:type="spellStart"/>
      <w:r w:rsidRPr="006E665A">
        <w:rPr>
          <w:rFonts w:ascii="Times" w:eastAsia="Times" w:hAnsi="Times" w:cs="Times"/>
          <w:sz w:val="16"/>
          <w:szCs w:val="16"/>
        </w:rPr>
        <w:t>System</w:t>
      </w:r>
      <w:proofErr w:type="spellEnd"/>
      <w:r w:rsidRPr="006E665A">
        <w:rPr>
          <w:rFonts w:ascii="Times" w:eastAsia="Times" w:hAnsi="Times" w:cs="Times"/>
          <w:sz w:val="16"/>
          <w:szCs w:val="16"/>
        </w:rPr>
        <w:t xml:space="preserve"> (e-</w:t>
      </w:r>
      <w:proofErr w:type="gramStart"/>
      <w:r w:rsidRPr="006E665A">
        <w:rPr>
          <w:rFonts w:ascii="Times" w:eastAsia="Times" w:hAnsi="Times" w:cs="Times"/>
          <w:sz w:val="16"/>
          <w:szCs w:val="16"/>
        </w:rPr>
        <w:t>ISSN :</w:t>
      </w:r>
      <w:proofErr w:type="gramEnd"/>
      <w:r w:rsidRPr="006E665A">
        <w:rPr>
          <w:rFonts w:ascii="Times" w:eastAsia="Times" w:hAnsi="Times" w:cs="Times"/>
          <w:sz w:val="16"/>
          <w:szCs w:val="16"/>
        </w:rPr>
        <w:t xml:space="preserve"> 2502-9401 | p-ISSN : 2503-0493) Vol. 9 No. 1 2024, pp. 88 – 100 </w:t>
      </w:r>
    </w:p>
    <w:p w14:paraId="4B641AF3" w14:textId="77777777" w:rsidR="00B21605" w:rsidRDefault="00B216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 w:val="16"/>
          <w:szCs w:val="16"/>
        </w:rPr>
      </w:pPr>
    </w:p>
    <w:sectPr w:rsidR="00B21605">
      <w:headerReference w:type="default" r:id="rId22"/>
      <w:pgSz w:w="11907" w:h="16840"/>
      <w:pgMar w:top="1077" w:right="737" w:bottom="174" w:left="737" w:header="539" w:footer="539" w:gutter="0"/>
      <w:pgNumType w:start="1"/>
      <w:cols w:num="2" w:space="720" w:equalWidth="0">
        <w:col w:w="5096" w:space="240"/>
        <w:col w:w="5096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579011" w14:textId="77777777" w:rsidR="00552782" w:rsidRPr="006E665A" w:rsidRDefault="00552782">
      <w:pPr>
        <w:spacing w:line="240" w:lineRule="auto"/>
        <w:ind w:left="0" w:hanging="2"/>
      </w:pPr>
      <w:r w:rsidRPr="006E665A">
        <w:separator/>
      </w:r>
    </w:p>
  </w:endnote>
  <w:endnote w:type="continuationSeparator" w:id="0">
    <w:p w14:paraId="0E5885F8" w14:textId="77777777" w:rsidR="00552782" w:rsidRPr="006E665A" w:rsidRDefault="00552782">
      <w:pPr>
        <w:spacing w:line="240" w:lineRule="auto"/>
        <w:ind w:left="0" w:hanging="2"/>
      </w:pPr>
      <w:r w:rsidRPr="006E665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85ED7B34-7F68-473C-8950-26CD10D070B6}"/>
    <w:embedItalic r:id="rId2" w:fontKey="{A2E82773-397C-44DF-8650-638E6D40A1BA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95494372-5D67-4DD3-8B00-DF1683793D2A}"/>
    <w:embedBold r:id="rId4" w:fontKey="{455083FD-37A1-4A02-BA86-8A3ED86107BC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5" w:fontKey="{94B01386-608B-49E2-857B-5DB537D8356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370F5A7E-0FDF-48C2-B6F7-7551F062E98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079B0524-6CFE-4D09-AC49-744C453CE2E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4C8B0B" w14:textId="77777777" w:rsidR="00552782" w:rsidRPr="006E665A" w:rsidRDefault="00552782">
      <w:pPr>
        <w:spacing w:line="240" w:lineRule="auto"/>
        <w:ind w:left="0" w:hanging="2"/>
      </w:pPr>
      <w:r w:rsidRPr="006E665A">
        <w:separator/>
      </w:r>
    </w:p>
  </w:footnote>
  <w:footnote w:type="continuationSeparator" w:id="0">
    <w:p w14:paraId="22F1EA31" w14:textId="77777777" w:rsidR="00552782" w:rsidRPr="006E665A" w:rsidRDefault="00552782">
      <w:pPr>
        <w:spacing w:line="240" w:lineRule="auto"/>
        <w:ind w:left="0" w:hanging="2"/>
      </w:pPr>
      <w:r w:rsidRPr="006E665A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D7082D" w14:textId="77777777" w:rsidR="00B21605" w:rsidRPr="006E665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jc w:val="right"/>
      <w:rPr>
        <w:color w:val="000000"/>
        <w:sz w:val="16"/>
        <w:szCs w:val="16"/>
      </w:rPr>
    </w:pPr>
    <w:r w:rsidRPr="006E665A">
      <w:rPr>
        <w:color w:val="000000"/>
        <w:sz w:val="16"/>
        <w:szCs w:val="16"/>
      </w:rPr>
      <w:fldChar w:fldCharType="begin"/>
    </w:r>
    <w:r w:rsidRPr="006E665A">
      <w:rPr>
        <w:color w:val="000000"/>
        <w:sz w:val="16"/>
        <w:szCs w:val="16"/>
      </w:rPr>
      <w:instrText>PAGE</w:instrText>
    </w:r>
    <w:r w:rsidRPr="006E665A">
      <w:rPr>
        <w:color w:val="000000"/>
        <w:sz w:val="16"/>
        <w:szCs w:val="16"/>
      </w:rPr>
      <w:fldChar w:fldCharType="separate"/>
    </w:r>
    <w:r w:rsidR="006E665A" w:rsidRPr="006E665A">
      <w:rPr>
        <w:color w:val="000000"/>
        <w:sz w:val="16"/>
        <w:szCs w:val="16"/>
      </w:rPr>
      <w:t>1</w:t>
    </w:r>
    <w:r w:rsidRPr="006E665A">
      <w:rPr>
        <w:color w:val="000000"/>
        <w:sz w:val="16"/>
        <w:szCs w:val="16"/>
      </w:rPr>
      <w:fldChar w:fldCharType="end"/>
    </w:r>
  </w:p>
  <w:p w14:paraId="54615E3E" w14:textId="77777777" w:rsidR="00B21605" w:rsidRPr="006E665A" w:rsidRDefault="00B2160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right="360" w:hanging="2"/>
      <w:rPr>
        <w:color w:val="000000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90585C"/>
    <w:multiLevelType w:val="multilevel"/>
    <w:tmpl w:val="00F03D3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02C60B9"/>
    <w:multiLevelType w:val="multilevel"/>
    <w:tmpl w:val="B78881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4870ADA"/>
    <w:multiLevelType w:val="multilevel"/>
    <w:tmpl w:val="F9CEFBFC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pStyle w:val="Ttulo2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pStyle w:val="Ttulo3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pStyle w:val="Ttulo4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pStyle w:val="Ttulo5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pStyle w:val="Ttulo6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pStyle w:val="Ttulo7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pStyle w:val="Ttulo8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pStyle w:val="Ttulo9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B4D54E6"/>
    <w:multiLevelType w:val="multilevel"/>
    <w:tmpl w:val="82FECDBA"/>
    <w:lvl w:ilvl="0">
      <w:start w:val="1"/>
      <w:numFmt w:val="decimal"/>
      <w:pStyle w:val="References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Listaconnmeros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3F737066"/>
    <w:multiLevelType w:val="multilevel"/>
    <w:tmpl w:val="6F020E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6A83F48"/>
    <w:multiLevelType w:val="multilevel"/>
    <w:tmpl w:val="D4C2B24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C1A1802"/>
    <w:multiLevelType w:val="multilevel"/>
    <w:tmpl w:val="6AF80A6C"/>
    <w:lvl w:ilvl="0">
      <w:start w:val="1"/>
      <w:numFmt w:val="decimal"/>
      <w:lvlText w:val="[%1]"/>
      <w:lvlJc w:val="left"/>
      <w:pPr>
        <w:ind w:left="360" w:hanging="36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7" w15:restartNumberingAfterBreak="0">
    <w:nsid w:val="69594F08"/>
    <w:multiLevelType w:val="multilevel"/>
    <w:tmpl w:val="5E38DF4E"/>
    <w:lvl w:ilvl="0">
      <w:start w:val="1"/>
      <w:numFmt w:val="upperRoman"/>
      <w:lvlText w:val="%1.  "/>
      <w:lvlJc w:val="left"/>
      <w:pPr>
        <w:ind w:left="0" w:firstLine="0"/>
      </w:pPr>
      <w:rPr>
        <w:vertAlign w:val="baseline"/>
      </w:rPr>
    </w:lvl>
    <w:lvl w:ilvl="1">
      <w:start w:val="1"/>
      <w:numFmt w:val="upperLetter"/>
      <w:lvlText w:val="%2.  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    %3)  "/>
      <w:lvlJc w:val="left"/>
      <w:pPr>
        <w:ind w:left="0" w:firstLine="0"/>
      </w:pPr>
      <w:rPr>
        <w:vertAlign w:val="baseline"/>
      </w:rPr>
    </w:lvl>
    <w:lvl w:ilvl="3">
      <w:start w:val="1"/>
      <w:numFmt w:val="lowerLetter"/>
      <w:lvlText w:val="          %4)  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                (%5)  "/>
      <w:lvlJc w:val="left"/>
      <w:pPr>
        <w:ind w:left="0" w:firstLine="0"/>
      </w:pPr>
      <w:rPr>
        <w:vertAlign w:val="baseline"/>
      </w:rPr>
    </w:lvl>
    <w:lvl w:ilvl="5">
      <w:start w:val="1"/>
      <w:numFmt w:val="lowerLetter"/>
      <w:lvlText w:val="                (%6)  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                (%7)  "/>
      <w:lvlJc w:val="left"/>
      <w:pPr>
        <w:ind w:left="0" w:firstLine="0"/>
      </w:pPr>
      <w:rPr>
        <w:vertAlign w:val="baseline"/>
      </w:rPr>
    </w:lvl>
    <w:lvl w:ilvl="7">
      <w:start w:val="1"/>
      <w:numFmt w:val="lowerLetter"/>
      <w:lvlText w:val="                (%8)  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(%9)  "/>
      <w:lvlJc w:val="left"/>
      <w:pPr>
        <w:ind w:left="0" w:firstLine="0"/>
      </w:pPr>
      <w:rPr>
        <w:vertAlign w:val="baseline"/>
      </w:rPr>
    </w:lvl>
  </w:abstractNum>
  <w:abstractNum w:abstractNumId="8" w15:restartNumberingAfterBreak="0">
    <w:nsid w:val="73624B16"/>
    <w:multiLevelType w:val="multilevel"/>
    <w:tmpl w:val="C07253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78151254">
    <w:abstractNumId w:val="4"/>
  </w:num>
  <w:num w:numId="2" w16cid:durableId="1749841107">
    <w:abstractNumId w:val="2"/>
  </w:num>
  <w:num w:numId="3" w16cid:durableId="221992275">
    <w:abstractNumId w:val="1"/>
  </w:num>
  <w:num w:numId="4" w16cid:durableId="1044788077">
    <w:abstractNumId w:val="6"/>
  </w:num>
  <w:num w:numId="5" w16cid:durableId="1142039277">
    <w:abstractNumId w:val="5"/>
  </w:num>
  <w:num w:numId="6" w16cid:durableId="1739404491">
    <w:abstractNumId w:val="7"/>
  </w:num>
  <w:num w:numId="7" w16cid:durableId="690186250">
    <w:abstractNumId w:val="8"/>
  </w:num>
  <w:num w:numId="8" w16cid:durableId="673846675">
    <w:abstractNumId w:val="0"/>
  </w:num>
  <w:num w:numId="9" w16cid:durableId="1965236642">
    <w:abstractNumId w:val="3"/>
  </w:num>
  <w:num w:numId="10" w16cid:durableId="199714938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3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1605"/>
    <w:rsid w:val="00552782"/>
    <w:rsid w:val="006E665A"/>
    <w:rsid w:val="00785F10"/>
    <w:rsid w:val="008A33BA"/>
    <w:rsid w:val="00986997"/>
    <w:rsid w:val="00B21605"/>
    <w:rsid w:val="00F64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9F97502"/>
  <w15:docId w15:val="{B3401790-DC60-4543-9FB6-03BE70405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val="es-419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Ttulo1">
    <w:name w:val="Título 1"/>
    <w:basedOn w:val="Normal"/>
    <w:next w:val="Normal"/>
    <w:pPr>
      <w:keepNext/>
      <w:numPr>
        <w:numId w:val="2"/>
      </w:numPr>
      <w:spacing w:before="240" w:after="80"/>
      <w:ind w:left="-1" w:hanging="1"/>
      <w:jc w:val="center"/>
    </w:pPr>
    <w:rPr>
      <w:smallCaps/>
      <w:kern w:val="28"/>
      <w:lang w:val="en-US"/>
    </w:rPr>
  </w:style>
  <w:style w:type="paragraph" w:customStyle="1" w:styleId="Ttulo2">
    <w:name w:val="Título 2"/>
    <w:basedOn w:val="Normal"/>
    <w:next w:val="Normal"/>
    <w:pPr>
      <w:keepNext/>
      <w:numPr>
        <w:ilvl w:val="1"/>
        <w:numId w:val="2"/>
      </w:numPr>
      <w:spacing w:before="120" w:after="60"/>
      <w:ind w:left="-1" w:hanging="1"/>
      <w:outlineLvl w:val="1"/>
    </w:pPr>
    <w:rPr>
      <w:i/>
      <w:lang w:val="en-US"/>
    </w:rPr>
  </w:style>
  <w:style w:type="paragraph" w:customStyle="1" w:styleId="Ttulo3">
    <w:name w:val="Título 3"/>
    <w:basedOn w:val="Normal"/>
    <w:next w:val="Normal"/>
    <w:pPr>
      <w:keepNext/>
      <w:numPr>
        <w:ilvl w:val="2"/>
        <w:numId w:val="2"/>
      </w:numPr>
      <w:ind w:left="-1" w:hanging="1"/>
      <w:outlineLvl w:val="2"/>
    </w:pPr>
    <w:rPr>
      <w:i/>
      <w:lang w:val="en-US"/>
    </w:rPr>
  </w:style>
  <w:style w:type="paragraph" w:customStyle="1" w:styleId="Ttulo4">
    <w:name w:val="Título 4"/>
    <w:basedOn w:val="Normal"/>
    <w:next w:val="Normal"/>
    <w:pPr>
      <w:keepNext/>
      <w:numPr>
        <w:ilvl w:val="3"/>
        <w:numId w:val="2"/>
      </w:numPr>
      <w:ind w:left="-1" w:hanging="1"/>
      <w:outlineLvl w:val="3"/>
    </w:pPr>
    <w:rPr>
      <w:i/>
      <w:lang w:val="en-US"/>
    </w:rPr>
  </w:style>
  <w:style w:type="paragraph" w:customStyle="1" w:styleId="Ttulo5">
    <w:name w:val="Título 5"/>
    <w:basedOn w:val="Normal"/>
    <w:next w:val="Normal"/>
    <w:pPr>
      <w:keepNext/>
      <w:numPr>
        <w:ilvl w:val="4"/>
        <w:numId w:val="2"/>
      </w:numPr>
      <w:ind w:left="-1" w:hanging="1"/>
      <w:outlineLvl w:val="4"/>
    </w:pPr>
    <w:rPr>
      <w:i/>
      <w:lang w:val="en-US"/>
    </w:rPr>
  </w:style>
  <w:style w:type="paragraph" w:customStyle="1" w:styleId="Ttulo6">
    <w:name w:val="Título 6"/>
    <w:basedOn w:val="Normal"/>
    <w:next w:val="Normal"/>
    <w:pPr>
      <w:keepNext/>
      <w:numPr>
        <w:ilvl w:val="5"/>
        <w:numId w:val="2"/>
      </w:numPr>
      <w:ind w:left="360" w:hanging="1"/>
      <w:outlineLvl w:val="5"/>
    </w:pPr>
    <w:rPr>
      <w:i/>
      <w:lang w:val="en-US"/>
    </w:rPr>
  </w:style>
  <w:style w:type="paragraph" w:customStyle="1" w:styleId="Ttulo7">
    <w:name w:val="Título 7"/>
    <w:basedOn w:val="Normal"/>
    <w:next w:val="Normal"/>
    <w:pPr>
      <w:keepNext/>
      <w:numPr>
        <w:ilvl w:val="6"/>
        <w:numId w:val="2"/>
      </w:numPr>
      <w:ind w:left="720" w:hanging="1"/>
      <w:outlineLvl w:val="6"/>
    </w:pPr>
    <w:rPr>
      <w:i/>
      <w:lang w:val="en-US"/>
    </w:rPr>
  </w:style>
  <w:style w:type="paragraph" w:customStyle="1" w:styleId="Ttulo8">
    <w:name w:val="Título 8"/>
    <w:basedOn w:val="Normal"/>
    <w:next w:val="Normal"/>
    <w:pPr>
      <w:keepNext/>
      <w:numPr>
        <w:ilvl w:val="7"/>
        <w:numId w:val="2"/>
      </w:numPr>
      <w:ind w:left="1080" w:hanging="1"/>
      <w:outlineLvl w:val="7"/>
    </w:pPr>
    <w:rPr>
      <w:i/>
      <w:lang w:val="en-US"/>
    </w:rPr>
  </w:style>
  <w:style w:type="paragraph" w:customStyle="1" w:styleId="Ttulo9">
    <w:name w:val="Título 9"/>
    <w:basedOn w:val="Normal"/>
    <w:next w:val="Normal"/>
    <w:pPr>
      <w:keepNext/>
      <w:numPr>
        <w:ilvl w:val="8"/>
        <w:numId w:val="2"/>
      </w:numPr>
      <w:ind w:left="2160" w:hanging="1"/>
      <w:outlineLvl w:val="8"/>
    </w:pPr>
    <w:rPr>
      <w:i/>
      <w:lang w:val="en-US"/>
    </w:rPr>
  </w:style>
  <w:style w:type="character" w:customStyle="1" w:styleId="Fuentedeprrafopredeter">
    <w:name w:val="Fuente de párrafo predeter."/>
    <w:rPr>
      <w:w w:val="100"/>
      <w:position w:val="-1"/>
      <w:effect w:val="none"/>
      <w:vertAlign w:val="baseline"/>
      <w:cs w:val="0"/>
      <w:em w:val="none"/>
    </w:rPr>
  </w:style>
  <w:style w:type="table" w:customStyle="1" w:styleId="Tablanormal">
    <w:name w:val="Tabla 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Sinlista">
    <w:name w:val="Sin lista"/>
  </w:style>
  <w:style w:type="paragraph" w:customStyle="1" w:styleId="Abstract">
    <w:name w:val="Abstract"/>
    <w:basedOn w:val="Normal"/>
    <w:next w:val="Normal"/>
    <w:pPr>
      <w:spacing w:before="20"/>
      <w:ind w:firstLine="240"/>
      <w:jc w:val="both"/>
    </w:pPr>
    <w:rPr>
      <w:b/>
      <w:sz w:val="18"/>
      <w:lang w:val="en-US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text" w:xAlign="center" w:y="1"/>
      <w:spacing w:after="320"/>
      <w:jc w:val="center"/>
    </w:pPr>
    <w:rPr>
      <w:sz w:val="22"/>
      <w:lang w:val="en-US"/>
    </w:rPr>
  </w:style>
  <w:style w:type="character" w:customStyle="1" w:styleId="MemberType">
    <w:name w:val="MemberType"/>
    <w:basedOn w:val="Fuentedeprrafopredeter"/>
    <w:rPr>
      <w:rFonts w:ascii="Times New Roman" w:hAnsi="Times New Roman"/>
      <w:i/>
      <w:w w:val="100"/>
      <w:position w:val="-1"/>
      <w:sz w:val="22"/>
      <w:effect w:val="none"/>
      <w:vertAlign w:val="baseline"/>
      <w:cs w:val="0"/>
      <w:em w:val="none"/>
    </w:rPr>
  </w:style>
  <w:style w:type="paragraph" w:customStyle="1" w:styleId="Ttulo">
    <w:name w:val="Título"/>
    <w:basedOn w:val="Normal"/>
    <w:next w:val="Normal"/>
    <w:pPr>
      <w:framePr w:w="9360" w:hSpace="187" w:vSpace="187" w:wrap="notBeside" w:vAnchor="text" w:hAnchor="text" w:xAlign="center" w:y="1"/>
      <w:jc w:val="center"/>
    </w:pPr>
    <w:rPr>
      <w:kern w:val="28"/>
      <w:sz w:val="48"/>
      <w:lang w:val="en-US"/>
    </w:rPr>
  </w:style>
  <w:style w:type="paragraph" w:customStyle="1" w:styleId="Textonotapie">
    <w:name w:val="Texto nota pie"/>
    <w:basedOn w:val="Normal"/>
    <w:pPr>
      <w:ind w:firstLine="240"/>
      <w:jc w:val="both"/>
    </w:pPr>
    <w:rPr>
      <w:sz w:val="16"/>
      <w:lang w:val="en-US"/>
    </w:rPr>
  </w:style>
  <w:style w:type="paragraph" w:customStyle="1" w:styleId="References">
    <w:name w:val="References"/>
    <w:basedOn w:val="Listaconnmeros"/>
    <w:pPr>
      <w:numPr>
        <w:ilvl w:val="0"/>
        <w:numId w:val="9"/>
      </w:numPr>
      <w:ind w:left="360" w:hanging="360"/>
      <w:jc w:val="both"/>
    </w:pPr>
    <w:rPr>
      <w:sz w:val="16"/>
    </w:rPr>
  </w:style>
  <w:style w:type="paragraph" w:customStyle="1" w:styleId="Listaconnmeros">
    <w:name w:val="Lista con números"/>
    <w:basedOn w:val="Normal"/>
    <w:pPr>
      <w:numPr>
        <w:ilvl w:val="11"/>
        <w:numId w:val="10"/>
      </w:numPr>
      <w:ind w:left="360" w:hanging="360"/>
    </w:pPr>
    <w:rPr>
      <w:lang w:val="en-US"/>
    </w:rPr>
  </w:style>
  <w:style w:type="paragraph" w:customStyle="1" w:styleId="IndexTerms">
    <w:name w:val="IndexTerms"/>
    <w:basedOn w:val="Normal"/>
    <w:next w:val="Normal"/>
    <w:pPr>
      <w:ind w:firstLine="240"/>
      <w:jc w:val="both"/>
    </w:pPr>
    <w:rPr>
      <w:b/>
      <w:sz w:val="18"/>
      <w:lang w:val="en-US"/>
    </w:rPr>
  </w:style>
  <w:style w:type="paragraph" w:customStyle="1" w:styleId="Theorem">
    <w:name w:val="Theorem"/>
    <w:basedOn w:val="Ttulo3"/>
    <w:pPr>
      <w:numPr>
        <w:ilvl w:val="0"/>
        <w:numId w:val="0"/>
      </w:numPr>
      <w:tabs>
        <w:tab w:val="num" w:pos="360"/>
      </w:tabs>
      <w:ind w:leftChars="-1" w:left="-1" w:hangingChars="1" w:hanging="1"/>
      <w:outlineLvl w:val="9"/>
    </w:pPr>
  </w:style>
  <w:style w:type="paragraph" w:customStyle="1" w:styleId="Lemma">
    <w:name w:val="Lemma"/>
    <w:basedOn w:val="Ttulo3"/>
    <w:pPr>
      <w:numPr>
        <w:ilvl w:val="0"/>
        <w:numId w:val="0"/>
      </w:numPr>
      <w:tabs>
        <w:tab w:val="num" w:pos="360"/>
      </w:tabs>
      <w:ind w:leftChars="-1" w:left="-1" w:hangingChars="1" w:hanging="1"/>
      <w:outlineLvl w:val="9"/>
    </w:pPr>
  </w:style>
  <w:style w:type="character" w:customStyle="1" w:styleId="Refdenotaalpie">
    <w:name w:val="Ref. de nota al pie"/>
    <w:basedOn w:val="Fuentedeprrafopredeter"/>
    <w:rPr>
      <w:w w:val="100"/>
      <w:position w:val="-1"/>
      <w:effect w:val="none"/>
      <w:vertAlign w:val="superscript"/>
      <w:cs w:val="0"/>
      <w:em w:val="none"/>
    </w:rPr>
  </w:style>
  <w:style w:type="paragraph" w:customStyle="1" w:styleId="Encabezado">
    <w:name w:val="Encabezado"/>
    <w:basedOn w:val="Normal"/>
    <w:pPr>
      <w:tabs>
        <w:tab w:val="center" w:pos="4320"/>
        <w:tab w:val="right" w:pos="8640"/>
      </w:tabs>
    </w:pPr>
    <w:rPr>
      <w:lang w:val="en-US"/>
    </w:rPr>
  </w:style>
  <w:style w:type="paragraph" w:customStyle="1" w:styleId="Piedepgina">
    <w:name w:val="Pie de página"/>
    <w:basedOn w:val="Normal"/>
    <w:pPr>
      <w:tabs>
        <w:tab w:val="center" w:pos="4320"/>
        <w:tab w:val="right" w:pos="8640"/>
      </w:tabs>
    </w:pPr>
    <w:rPr>
      <w:lang w:val="en-US"/>
    </w:rPr>
  </w:style>
  <w:style w:type="character" w:customStyle="1" w:styleId="Hipervnculo">
    <w:name w:val="Hipervínculo"/>
    <w:basedOn w:val="Fuentedeprrafopredeter"/>
    <w:rPr>
      <w:color w:val="0000FF"/>
      <w:w w:val="100"/>
      <w:position w:val="-1"/>
      <w:effect w:val="none"/>
      <w:vertAlign w:val="baseline"/>
      <w:cs w:val="0"/>
      <w:em w:val="none"/>
    </w:rPr>
  </w:style>
  <w:style w:type="paragraph" w:customStyle="1" w:styleId="Sangradetextonormal">
    <w:name w:val="Sangría de texto normal"/>
    <w:basedOn w:val="Normal"/>
    <w:pPr>
      <w:tabs>
        <w:tab w:val="left" w:pos="-720"/>
        <w:tab w:val="left" w:pos="0"/>
        <w:tab w:val="left" w:pos="216"/>
        <w:tab w:val="left" w:pos="360"/>
        <w:tab w:val="left" w:pos="844"/>
        <w:tab w:val="left" w:pos="1440"/>
        <w:tab w:val="left" w:pos="2160"/>
        <w:tab w:val="left" w:pos="2880"/>
        <w:tab w:val="left" w:pos="3456"/>
        <w:tab w:val="left" w:pos="430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</w:tabs>
      <w:spacing w:line="226" w:lineRule="auto"/>
      <w:ind w:firstLine="216"/>
      <w:jc w:val="both"/>
    </w:pPr>
    <w:rPr>
      <w:sz w:val="16"/>
      <w:lang w:val="en-US"/>
    </w:rPr>
  </w:style>
  <w:style w:type="paragraph" w:customStyle="1" w:styleId="Text">
    <w:name w:val="Text"/>
    <w:basedOn w:val="Normal"/>
    <w:pPr>
      <w:widowControl w:val="0"/>
      <w:spacing w:line="252" w:lineRule="auto"/>
      <w:ind w:firstLine="240"/>
      <w:jc w:val="both"/>
    </w:pPr>
    <w:rPr>
      <w:lang w:val="en-US"/>
    </w:rPr>
  </w:style>
  <w:style w:type="character" w:customStyle="1" w:styleId="Hipervnculovisitado">
    <w:name w:val="Hipervínculo visitado"/>
    <w:basedOn w:val="Fuentedeprrafopredeter"/>
    <w:rPr>
      <w:color w:val="800080"/>
      <w:w w:val="100"/>
      <w:position w:val="-1"/>
      <w:effect w:val="none"/>
      <w:vertAlign w:val="baseline"/>
      <w:cs w:val="0"/>
      <w:em w:val="none"/>
    </w:rPr>
  </w:style>
  <w:style w:type="paragraph" w:customStyle="1" w:styleId="FigureCaption">
    <w:name w:val="Figure Caption"/>
    <w:basedOn w:val="Normal"/>
    <w:pPr>
      <w:jc w:val="both"/>
    </w:pPr>
    <w:rPr>
      <w:sz w:val="16"/>
      <w:lang w:val="en-US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lang w:val="en-US"/>
    </w:rPr>
  </w:style>
  <w:style w:type="paragraph" w:customStyle="1" w:styleId="Textoindependiente">
    <w:name w:val="Texto independiente"/>
    <w:basedOn w:val="Normal"/>
    <w:pPr>
      <w:jc w:val="both"/>
    </w:pPr>
    <w:rPr>
      <w:lang w:val="en-US"/>
    </w:rPr>
  </w:style>
  <w:style w:type="character" w:customStyle="1" w:styleId="Nmerodepgina">
    <w:name w:val="Número de página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paragraph" w:customStyle="1" w:styleId="Textosinformato">
    <w:name w:val="Texto sin formato"/>
    <w:basedOn w:val="Normal"/>
    <w:rPr>
      <w:rFonts w:ascii="Courier New" w:hAnsi="Courier New"/>
      <w:lang w:val="en-US"/>
    </w:rPr>
  </w:style>
  <w:style w:type="paragraph" w:customStyle="1" w:styleId="Biography">
    <w:name w:val="Biography"/>
    <w:basedOn w:val="Textosinformato"/>
    <w:pPr>
      <w:spacing w:before="240"/>
      <w:jc w:val="both"/>
    </w:pPr>
    <w:rPr>
      <w:rFonts w:ascii="Times New Roman" w:hAnsi="Times New Roman"/>
      <w:sz w:val="16"/>
    </w:rPr>
  </w:style>
  <w:style w:type="paragraph" w:customStyle="1" w:styleId="BiographyBody">
    <w:name w:val="Biography Body"/>
    <w:basedOn w:val="Biography"/>
    <w:pPr>
      <w:spacing w:before="0"/>
      <w:ind w:firstLine="240"/>
    </w:pPr>
  </w:style>
  <w:style w:type="character" w:customStyle="1" w:styleId="Textoennegrita">
    <w:name w:val="Texto en negrita"/>
    <w:basedOn w:val="Fuentedeprrafopredeter"/>
    <w:rPr>
      <w:b/>
      <w:w w:val="100"/>
      <w:position w:val="-1"/>
      <w:effect w:val="none"/>
      <w:vertAlign w:val="baseline"/>
      <w:cs w:val="0"/>
      <w:em w:val="none"/>
    </w:rPr>
  </w:style>
  <w:style w:type="paragraph" w:customStyle="1" w:styleId="Textoindependiente2">
    <w:name w:val="Texto independiente 2"/>
    <w:basedOn w:val="Normal"/>
    <w:pPr>
      <w:widowControl w:val="0"/>
      <w:jc w:val="both"/>
    </w:pPr>
    <w:rPr>
      <w:rFonts w:ascii="Arial" w:hAnsi="Arial"/>
      <w:snapToGrid w:val="0"/>
      <w:lang w:val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2C5fRD4Asd+9sL9PKJTsKvpFZlA==">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9</Pages>
  <Words>2193</Words>
  <Characters>12501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Periodicals</dc:creator>
  <cp:lastModifiedBy>Johan Callomamani</cp:lastModifiedBy>
  <cp:revision>3</cp:revision>
  <dcterms:created xsi:type="dcterms:W3CDTF">2005-01-21T04:03:00Z</dcterms:created>
  <dcterms:modified xsi:type="dcterms:W3CDTF">2024-07-26T05:41:00Z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327939035</vt:i4>
  </property>
  <property fmtid="{D5CDD505-2E9C-101B-9397-08002B2CF9AE}" pid="3" name="_EmailSubject">
    <vt:lpwstr>Ya sé, Ya sé.</vt:lpwstr>
  </property>
  <property fmtid="{D5CDD505-2E9C-101B-9397-08002B2CF9AE}" pid="4" name="_AuthorEmail">
    <vt:lpwstr>eduardo@cateringnb.com.ar</vt:lpwstr>
  </property>
  <property fmtid="{D5CDD505-2E9C-101B-9397-08002B2CF9AE}" pid="5" name="_AuthorEmailDisplayName">
    <vt:lpwstr>Juan Eduardo Balbuena</vt:lpwstr>
  </property>
  <property fmtid="{D5CDD505-2E9C-101B-9397-08002B2CF9AE}" pid="6" name="_ReviewingToolsShownOnce">
    <vt:lpwstr/>
  </property>
</Properties>
</file>