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1106462000199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LC Contabil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01/01/2023 à 31/01/2023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