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11.064.624/0001-99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Kainan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01/01/2023 à 31/01/2023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