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Corel Draw 2023</w:t>
      </w:r>
    </w:p>
    <w:p w:rsidR="00000000" w:rsidDel="00000000" w:rsidP="00000000" w:rsidRDefault="00000000" w:rsidRPr="00000000" w14:paraId="00000002">
      <w:pPr>
        <w:jc w:val="cente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Introduction</w:t>
      </w:r>
      <w:r w:rsidDel="00000000" w:rsidR="00000000" w:rsidRPr="00000000">
        <w:rPr>
          <w:rtl w:val="0"/>
        </w:rPr>
      </w:r>
    </w:p>
    <w:p w:rsidR="00000000" w:rsidDel="00000000" w:rsidP="00000000" w:rsidRDefault="00000000" w:rsidRPr="00000000" w14:paraId="00000004">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CorelDRAW is a computer program used for graphic design and vector illustration. It is a popular software that allows users to create a variety of visual content, such as logos, posters, and illustrations.</w:t>
      </w:r>
    </w:p>
    <w:p w:rsidR="00000000" w:rsidDel="00000000" w:rsidP="00000000" w:rsidRDefault="00000000" w:rsidRPr="00000000" w14:paraId="00000005">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CorelDRAW is good for both beginners and experts. It uses something called vector graphics, which keeps pictures looking good even if you change them a lot.</w:t>
      </w:r>
    </w:p>
    <w:p w:rsidR="00000000" w:rsidDel="00000000" w:rsidP="00000000" w:rsidRDefault="00000000" w:rsidRPr="00000000" w14:paraId="00000006">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History</w:t>
      </w:r>
    </w:p>
    <w:p w:rsidR="00000000" w:rsidDel="00000000" w:rsidP="00000000" w:rsidRDefault="00000000" w:rsidRPr="00000000" w14:paraId="00000007">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CorelDRAW was created by a Canadian company called Corel Corporation. It started with CorelDRAW 1.0 in 1989 for Windows. People liked it because it was easy to use and could make cool designs. Corel kept making it better over the years, adding new things and making it work faster.</w:t>
      </w:r>
    </w:p>
    <w:p w:rsidR="00000000" w:rsidDel="00000000" w:rsidP="00000000" w:rsidRDefault="00000000" w:rsidRPr="00000000" w14:paraId="00000008">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0000ff"/>
          <w:sz w:val="26"/>
          <w:szCs w:val="26"/>
        </w:rPr>
      </w:pPr>
      <w:r w:rsidDel="00000000" w:rsidR="00000000" w:rsidRPr="00000000">
        <w:rPr>
          <w:rFonts w:ascii="Roboto" w:cs="Roboto" w:eastAsia="Roboto" w:hAnsi="Roboto"/>
          <w:b w:val="1"/>
          <w:sz w:val="28"/>
          <w:szCs w:val="28"/>
          <w:u w:val="single"/>
          <w:rtl w:val="0"/>
        </w:rPr>
        <w:t xml:space="preserve">Common Challenges and Solutions:</w:t>
      </w:r>
      <w:r w:rsidDel="00000000" w:rsidR="00000000" w:rsidRPr="00000000">
        <w:rPr>
          <w:rtl w:val="0"/>
        </w:rPr>
      </w:r>
    </w:p>
    <w:p w:rsidR="00000000" w:rsidDel="00000000" w:rsidP="00000000" w:rsidRDefault="00000000" w:rsidRPr="00000000" w14:paraId="0000000A">
      <w:pPr>
        <w:ind w:left="0" w:firstLine="0"/>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Compatibility Issues:</w:t>
      </w:r>
    </w:p>
    <w:p w:rsidR="00000000" w:rsidDel="00000000" w:rsidP="00000000" w:rsidRDefault="00000000" w:rsidRPr="00000000" w14:paraId="0000000B">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Challenge</w:t>
      </w:r>
      <w:r w:rsidDel="00000000" w:rsidR="00000000" w:rsidRPr="00000000">
        <w:rPr>
          <w:rFonts w:ascii="Roboto Medium" w:cs="Roboto Medium" w:eastAsia="Roboto Medium" w:hAnsi="Roboto Medium"/>
          <w:sz w:val="26"/>
          <w:szCs w:val="26"/>
          <w:rtl w:val="0"/>
        </w:rPr>
        <w:t xml:space="preserve">: Files not opening correctly or compatibility problems with other software.</w:t>
      </w:r>
    </w:p>
    <w:p w:rsidR="00000000" w:rsidDel="00000000" w:rsidP="00000000" w:rsidRDefault="00000000" w:rsidRPr="00000000" w14:paraId="0000000C">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Solution:</w:t>
      </w:r>
      <w:r w:rsidDel="00000000" w:rsidR="00000000" w:rsidRPr="00000000">
        <w:rPr>
          <w:rFonts w:ascii="Roboto Medium" w:cs="Roboto Medium" w:eastAsia="Roboto Medium" w:hAnsi="Roboto Medium"/>
          <w:sz w:val="26"/>
          <w:szCs w:val="26"/>
          <w:rtl w:val="0"/>
        </w:rPr>
        <w:t xml:space="preserve"> Ensure you are using the latest version of CorelDRAW. Performance Issues:</w:t>
      </w:r>
    </w:p>
    <w:p w:rsidR="00000000" w:rsidDel="00000000" w:rsidP="00000000" w:rsidRDefault="00000000" w:rsidRPr="00000000" w14:paraId="0000000D">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Challenge:</w:t>
      </w:r>
      <w:r w:rsidDel="00000000" w:rsidR="00000000" w:rsidRPr="00000000">
        <w:rPr>
          <w:rFonts w:ascii="Roboto Medium" w:cs="Roboto Medium" w:eastAsia="Roboto Medium" w:hAnsi="Roboto Medium"/>
          <w:sz w:val="26"/>
          <w:szCs w:val="26"/>
          <w:rtl w:val="0"/>
        </w:rPr>
        <w:t xml:space="preserve"> Slow performance, lag, or crashes.</w:t>
      </w:r>
    </w:p>
    <w:p w:rsidR="00000000" w:rsidDel="00000000" w:rsidP="00000000" w:rsidRDefault="00000000" w:rsidRPr="00000000" w14:paraId="0000000E">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Solution: </w:t>
      </w:r>
      <w:r w:rsidDel="00000000" w:rsidR="00000000" w:rsidRPr="00000000">
        <w:rPr>
          <w:rFonts w:ascii="Roboto Medium" w:cs="Roboto Medium" w:eastAsia="Roboto Medium" w:hAnsi="Roboto Medium"/>
          <w:sz w:val="26"/>
          <w:szCs w:val="26"/>
          <w:rtl w:val="0"/>
        </w:rPr>
        <w:t xml:space="preserve">Update your graphics drivers and ensure your computer meets CorelDRAW's system requirements.</w:t>
      </w:r>
    </w:p>
    <w:p w:rsidR="00000000" w:rsidDel="00000000" w:rsidP="00000000" w:rsidRDefault="00000000" w:rsidRPr="00000000" w14:paraId="0000000F">
      <w:pPr>
        <w:ind w:left="0" w:firstLine="0"/>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File Management:</w:t>
      </w:r>
    </w:p>
    <w:p w:rsidR="00000000" w:rsidDel="00000000" w:rsidP="00000000" w:rsidRDefault="00000000" w:rsidRPr="00000000" w14:paraId="00000010">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Challenge:</w:t>
      </w:r>
      <w:r w:rsidDel="00000000" w:rsidR="00000000" w:rsidRPr="00000000">
        <w:rPr>
          <w:rFonts w:ascii="Roboto Medium" w:cs="Roboto Medium" w:eastAsia="Roboto Medium" w:hAnsi="Roboto Medium"/>
          <w:sz w:val="26"/>
          <w:szCs w:val="26"/>
          <w:rtl w:val="0"/>
        </w:rPr>
        <w:t xml:space="preserve"> Difficulty managing large projects or organizing files.</w:t>
      </w:r>
    </w:p>
    <w:p w:rsidR="00000000" w:rsidDel="00000000" w:rsidP="00000000" w:rsidRDefault="00000000" w:rsidRPr="00000000" w14:paraId="00000011">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Solution:</w:t>
      </w:r>
      <w:r w:rsidDel="00000000" w:rsidR="00000000" w:rsidRPr="00000000">
        <w:rPr>
          <w:rFonts w:ascii="Roboto Medium" w:cs="Roboto Medium" w:eastAsia="Roboto Medium" w:hAnsi="Roboto Medium"/>
          <w:sz w:val="26"/>
          <w:szCs w:val="26"/>
          <w:rtl w:val="0"/>
        </w:rPr>
        <w:t xml:space="preserve"> Use folders to categorize files, and adopt a consistent naming convention. </w:t>
      </w:r>
    </w:p>
    <w:p w:rsidR="00000000" w:rsidDel="00000000" w:rsidP="00000000" w:rsidRDefault="00000000" w:rsidRPr="00000000" w14:paraId="00000012">
      <w:pPr>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Color Consistency:</w:t>
      </w:r>
    </w:p>
    <w:p w:rsidR="00000000" w:rsidDel="00000000" w:rsidP="00000000" w:rsidRDefault="00000000" w:rsidRPr="00000000" w14:paraId="00000013">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Challenge</w:t>
      </w:r>
      <w:r w:rsidDel="00000000" w:rsidR="00000000" w:rsidRPr="00000000">
        <w:rPr>
          <w:rFonts w:ascii="Roboto Medium" w:cs="Roboto Medium" w:eastAsia="Roboto Medium" w:hAnsi="Roboto Medium"/>
          <w:sz w:val="26"/>
          <w:szCs w:val="26"/>
          <w:rtl w:val="0"/>
        </w:rPr>
        <w:t xml:space="preserve">: Colors may appear differently when printed or viewed on different devices.</w:t>
      </w:r>
    </w:p>
    <w:p w:rsidR="00000000" w:rsidDel="00000000" w:rsidP="00000000" w:rsidRDefault="00000000" w:rsidRPr="00000000" w14:paraId="00000014">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Solution:</w:t>
      </w:r>
      <w:r w:rsidDel="00000000" w:rsidR="00000000" w:rsidRPr="00000000">
        <w:rPr>
          <w:rFonts w:ascii="Roboto Medium" w:cs="Roboto Medium" w:eastAsia="Roboto Medium" w:hAnsi="Roboto Medium"/>
          <w:sz w:val="26"/>
          <w:szCs w:val="26"/>
          <w:rtl w:val="0"/>
        </w:rPr>
        <w:t xml:space="preserve">Use CMYK color mode and consider using Pantone colors for precise printing results.</w:t>
      </w:r>
    </w:p>
    <w:p w:rsidR="00000000" w:rsidDel="00000000" w:rsidP="00000000" w:rsidRDefault="00000000" w:rsidRPr="00000000" w14:paraId="00000015">
      <w:pPr>
        <w:ind w:left="0" w:firstLine="0"/>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Software Bugs:</w:t>
      </w:r>
    </w:p>
    <w:p w:rsidR="00000000" w:rsidDel="00000000" w:rsidP="00000000" w:rsidRDefault="00000000" w:rsidRPr="00000000" w14:paraId="00000016">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Challenge:</w:t>
      </w:r>
      <w:r w:rsidDel="00000000" w:rsidR="00000000" w:rsidRPr="00000000">
        <w:rPr>
          <w:rFonts w:ascii="Roboto Medium" w:cs="Roboto Medium" w:eastAsia="Roboto Medium" w:hAnsi="Roboto Medium"/>
          <w:sz w:val="26"/>
          <w:szCs w:val="26"/>
          <w:rtl w:val="0"/>
        </w:rPr>
        <w:t xml:space="preserve"> Encountering unexpected errors or bugs.</w:t>
      </w:r>
    </w:p>
    <w:p w:rsidR="00000000" w:rsidDel="00000000" w:rsidP="00000000" w:rsidRDefault="00000000" w:rsidRPr="00000000" w14:paraId="00000017">
      <w:pPr>
        <w:numPr>
          <w:ilvl w:val="1"/>
          <w:numId w:val="4"/>
        </w:numPr>
        <w:ind w:left="1440" w:hanging="360"/>
        <w:rPr>
          <w:rFonts w:ascii="Roboto Medium" w:cs="Roboto Medium" w:eastAsia="Roboto Medium" w:hAnsi="Roboto Medium"/>
          <w:sz w:val="26"/>
          <w:szCs w:val="26"/>
        </w:rPr>
      </w:pPr>
      <w:r w:rsidDel="00000000" w:rsidR="00000000" w:rsidRPr="00000000">
        <w:rPr>
          <w:rFonts w:ascii="Roboto" w:cs="Roboto" w:eastAsia="Roboto" w:hAnsi="Roboto"/>
          <w:b w:val="1"/>
          <w:sz w:val="26"/>
          <w:szCs w:val="26"/>
          <w:rtl w:val="0"/>
        </w:rPr>
        <w:t xml:space="preserve">Solution:</w:t>
      </w:r>
      <w:r w:rsidDel="00000000" w:rsidR="00000000" w:rsidRPr="00000000">
        <w:rPr>
          <w:rFonts w:ascii="Roboto Medium" w:cs="Roboto Medium" w:eastAsia="Roboto Medium" w:hAnsi="Roboto Medium"/>
          <w:sz w:val="26"/>
          <w:szCs w:val="26"/>
          <w:rtl w:val="0"/>
        </w:rPr>
        <w:t xml:space="preserve"> Check online forums for community-based solutions.</w:t>
      </w:r>
    </w:p>
    <w:p w:rsidR="00000000" w:rsidDel="00000000" w:rsidP="00000000" w:rsidRDefault="00000000" w:rsidRPr="00000000" w14:paraId="00000018">
      <w:pPr>
        <w:numPr>
          <w:ilvl w:val="0"/>
          <w:numId w:val="4"/>
        </w:numPr>
        <w:ind w:left="720" w:hanging="36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 Upgrade to CorelDRAW 2023</w:t>
      </w:r>
    </w:p>
    <w:p w:rsidR="00000000" w:rsidDel="00000000" w:rsidP="00000000" w:rsidRDefault="00000000" w:rsidRPr="00000000" w14:paraId="0000001A">
      <w:pPr>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1. Upgrade from a previous version of CorelDRAW Graphics Suite:</w:t>
      </w:r>
    </w:p>
    <w:p w:rsidR="00000000" w:rsidDel="00000000" w:rsidP="00000000" w:rsidRDefault="00000000" w:rsidRPr="00000000" w14:paraId="0000001B">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If you have a previous version of CorelDRAW Graphics Suite, such as CorelDRAW 2022, you can upgrade to CorelDRAW 2023 by following these steps:</w:t>
      </w:r>
    </w:p>
    <w:p w:rsidR="00000000" w:rsidDel="00000000" w:rsidP="00000000" w:rsidRDefault="00000000" w:rsidRPr="00000000" w14:paraId="0000001C">
      <w:pPr>
        <w:numPr>
          <w:ilvl w:val="0"/>
          <w:numId w:val="2"/>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Go to the CorelDRAW website and purchase an upgrade. If you have a subscription, you will be able to upgrade to the latest version for free.</w:t>
      </w:r>
    </w:p>
    <w:p w:rsidR="00000000" w:rsidDel="00000000" w:rsidP="00000000" w:rsidRDefault="00000000" w:rsidRPr="00000000" w14:paraId="0000001D">
      <w:pPr>
        <w:numPr>
          <w:ilvl w:val="0"/>
          <w:numId w:val="2"/>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Run the installation file and follow the on-screen instructions.</w:t>
      </w:r>
    </w:p>
    <w:p w:rsidR="00000000" w:rsidDel="00000000" w:rsidP="00000000" w:rsidRDefault="00000000" w:rsidRPr="00000000" w14:paraId="0000001E">
      <w:pPr>
        <w:numPr>
          <w:ilvl w:val="0"/>
          <w:numId w:val="2"/>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Once the installation is complete, you can launch CorelDRAW 2023.</w:t>
      </w:r>
    </w:p>
    <w:p w:rsidR="00000000" w:rsidDel="00000000" w:rsidP="00000000" w:rsidRDefault="00000000" w:rsidRPr="00000000" w14:paraId="0000001F">
      <w:pPr>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2. Purchase CorelDRAW Graphics Suite 2023 as a new installation:</w:t>
      </w:r>
    </w:p>
    <w:p w:rsidR="00000000" w:rsidDel="00000000" w:rsidP="00000000" w:rsidRDefault="00000000" w:rsidRPr="00000000" w14:paraId="00000020">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If you do not have a previous version of CorelDRAW Graphics Suite, you can purchase CorelDRAW 2023 as a new installation. To do this, follow these steps:</w:t>
      </w:r>
    </w:p>
    <w:p w:rsidR="00000000" w:rsidDel="00000000" w:rsidP="00000000" w:rsidRDefault="00000000" w:rsidRPr="00000000" w14:paraId="00000021">
      <w:pPr>
        <w:numPr>
          <w:ilvl w:val="0"/>
          <w:numId w:val="8"/>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Go to the CorelDRAW website and purchase CorelDRAW Graphics Suite 2023.</w:t>
      </w:r>
    </w:p>
    <w:p w:rsidR="00000000" w:rsidDel="00000000" w:rsidP="00000000" w:rsidRDefault="00000000" w:rsidRPr="00000000" w14:paraId="00000022">
      <w:pPr>
        <w:numPr>
          <w:ilvl w:val="0"/>
          <w:numId w:val="8"/>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Once you have purchased the software, download the installation file.</w:t>
      </w:r>
    </w:p>
    <w:p w:rsidR="00000000" w:rsidDel="00000000" w:rsidP="00000000" w:rsidRDefault="00000000" w:rsidRPr="00000000" w14:paraId="00000023">
      <w:pPr>
        <w:numPr>
          <w:ilvl w:val="0"/>
          <w:numId w:val="8"/>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Run the installation file and follow the on-screen instructions.</w:t>
      </w:r>
    </w:p>
    <w:p w:rsidR="00000000" w:rsidDel="00000000" w:rsidP="00000000" w:rsidRDefault="00000000" w:rsidRPr="00000000" w14:paraId="00000024">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Key advantages of Corel Draw 2023</w:t>
      </w:r>
    </w:p>
    <w:p w:rsidR="00000000" w:rsidDel="00000000" w:rsidP="00000000" w:rsidRDefault="00000000" w:rsidRPr="00000000" w14:paraId="00000026">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7">
      <w:pPr>
        <w:numPr>
          <w:ilvl w:val="0"/>
          <w:numId w:val="9"/>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AI-powered tools: CorelDRAW 2023 boasts several AI-powered features like the Live Fill Mesh Tool that automatically generates mesh fills based on your selections, saving you time and effort.</w:t>
      </w:r>
    </w:p>
    <w:p w:rsidR="00000000" w:rsidDel="00000000" w:rsidP="00000000" w:rsidRDefault="00000000" w:rsidRPr="00000000" w14:paraId="00000028">
      <w:pPr>
        <w:numPr>
          <w:ilvl w:val="0"/>
          <w:numId w:val="9"/>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Performance improvements: Experience faster file loading, smoother object manipulation, and quicker rendering thanks to optimizations under the hood.</w:t>
      </w:r>
    </w:p>
    <w:p w:rsidR="00000000" w:rsidDel="00000000" w:rsidP="00000000" w:rsidRDefault="00000000" w:rsidRPr="00000000" w14:paraId="00000029">
      <w:pPr>
        <w:numPr>
          <w:ilvl w:val="0"/>
          <w:numId w:val="9"/>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Streamlined UI: The interface has been refined for easier navigation and access to frequently used tools, reducing clutter and frustration.</w:t>
      </w:r>
    </w:p>
    <w:p w:rsidR="00000000" w:rsidDel="00000000" w:rsidP="00000000" w:rsidRDefault="00000000" w:rsidRPr="00000000" w14:paraId="0000002A">
      <w:pPr>
        <w:numPr>
          <w:ilvl w:val="0"/>
          <w:numId w:val="9"/>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Collaboration features: Enhanced commenting and annotation tools let you seamlessly collaborate with clients and colleagues on projects.</w:t>
      </w:r>
    </w:p>
    <w:p w:rsidR="00000000" w:rsidDel="00000000" w:rsidP="00000000" w:rsidRDefault="00000000" w:rsidRPr="00000000" w14:paraId="0000002B">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Latest version of corel draw 2023</w:t>
      </w:r>
    </w:p>
    <w:p w:rsidR="00000000" w:rsidDel="00000000" w:rsidP="00000000" w:rsidRDefault="00000000" w:rsidRPr="00000000" w14:paraId="0000002D">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2E">
      <w:pPr>
        <w:rPr>
          <w:rFonts w:ascii="Roboto Medium" w:cs="Roboto Medium" w:eastAsia="Roboto Medium" w:hAnsi="Roboto Medium"/>
          <w:sz w:val="26"/>
          <w:szCs w:val="26"/>
        </w:rPr>
      </w:pPr>
      <w:r w:rsidDel="00000000" w:rsidR="00000000" w:rsidRPr="00000000">
        <w:rPr>
          <w:rFonts w:ascii="Roboto" w:cs="Roboto" w:eastAsia="Roboto" w:hAnsi="Roboto"/>
          <w:b w:val="1"/>
          <w:color w:val="0000ff"/>
          <w:sz w:val="28"/>
          <w:szCs w:val="28"/>
          <w:rtl w:val="0"/>
        </w:rPr>
        <w:t xml:space="preserve">Focus Mode: </w:t>
      </w:r>
      <w:r w:rsidDel="00000000" w:rsidR="00000000" w:rsidRPr="00000000">
        <w:rPr>
          <w:rFonts w:ascii="Roboto Medium" w:cs="Roboto Medium" w:eastAsia="Roboto Medium" w:hAnsi="Roboto Medium"/>
          <w:sz w:val="26"/>
          <w:szCs w:val="26"/>
          <w:rtl w:val="0"/>
        </w:rPr>
        <w:t xml:space="preserve">Edit one thing at a time, no more accidental clicks.</w:t>
      </w:r>
    </w:p>
    <w:p w:rsidR="00000000" w:rsidDel="00000000" w:rsidP="00000000" w:rsidRDefault="00000000" w:rsidRPr="00000000" w14:paraId="0000002F">
      <w:pPr>
        <w:rPr>
          <w:rFonts w:ascii="Roboto Medium" w:cs="Roboto Medium" w:eastAsia="Roboto Medium" w:hAnsi="Roboto Medium"/>
          <w:sz w:val="26"/>
          <w:szCs w:val="26"/>
        </w:rPr>
      </w:pPr>
      <w:r w:rsidDel="00000000" w:rsidR="00000000" w:rsidRPr="00000000">
        <w:rPr>
          <w:rFonts w:ascii="Roboto" w:cs="Roboto" w:eastAsia="Roboto" w:hAnsi="Roboto"/>
          <w:b w:val="1"/>
          <w:color w:val="0000ff"/>
          <w:sz w:val="28"/>
          <w:szCs w:val="28"/>
          <w:rtl w:val="0"/>
        </w:rPr>
        <w:t xml:space="preserve">Breadcrumb Toolbar:</w:t>
      </w:r>
      <w:r w:rsidDel="00000000" w:rsidR="00000000" w:rsidRPr="00000000">
        <w:rPr>
          <w:rFonts w:ascii="Roboto Medium" w:cs="Roboto Medium" w:eastAsia="Roboto Medium" w:hAnsi="Roboto Medium"/>
          <w:sz w:val="26"/>
          <w:szCs w:val="26"/>
          <w:rtl w:val="0"/>
        </w:rPr>
        <w:t xml:space="preserve"> Find tools quick and easy, like having a map for your design journey.</w:t>
      </w:r>
    </w:p>
    <w:p w:rsidR="00000000" w:rsidDel="00000000" w:rsidP="00000000" w:rsidRDefault="00000000" w:rsidRPr="00000000" w14:paraId="00000030">
      <w:pPr>
        <w:rPr>
          <w:rFonts w:ascii="Roboto Medium" w:cs="Roboto Medium" w:eastAsia="Roboto Medium" w:hAnsi="Roboto Medium"/>
          <w:sz w:val="26"/>
          <w:szCs w:val="26"/>
        </w:rPr>
      </w:pPr>
      <w:r w:rsidDel="00000000" w:rsidR="00000000" w:rsidRPr="00000000">
        <w:rPr>
          <w:rFonts w:ascii="Roboto" w:cs="Roboto" w:eastAsia="Roboto" w:hAnsi="Roboto"/>
          <w:b w:val="1"/>
          <w:color w:val="0000ff"/>
          <w:sz w:val="28"/>
          <w:szCs w:val="28"/>
          <w:rtl w:val="0"/>
        </w:rPr>
        <w:t xml:space="preserve">File Explorer in Assets: </w:t>
      </w:r>
      <w:r w:rsidDel="00000000" w:rsidR="00000000" w:rsidRPr="00000000">
        <w:rPr>
          <w:rFonts w:ascii="Roboto Medium" w:cs="Roboto Medium" w:eastAsia="Roboto Medium" w:hAnsi="Roboto Medium"/>
          <w:sz w:val="26"/>
          <w:szCs w:val="26"/>
          <w:rtl w:val="0"/>
        </w:rPr>
        <w:t xml:space="preserve">Need photos or fonts? Just grab them straight from your computer, all within CorelDRAW. </w:t>
      </w:r>
    </w:p>
    <w:p w:rsidR="00000000" w:rsidDel="00000000" w:rsidP="00000000" w:rsidRDefault="00000000" w:rsidRPr="00000000" w14:paraId="00000031">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Improved PDF Import: PDFs like magic! Text stays perfect, fonts stay fancy, everything looks just right when you bring them in.</w:t>
      </w:r>
    </w:p>
    <w:p w:rsidR="00000000" w:rsidDel="00000000" w:rsidP="00000000" w:rsidRDefault="00000000" w:rsidRPr="00000000" w14:paraId="00000032">
      <w:pPr>
        <w:rPr>
          <w:rFonts w:ascii="Roboto Medium" w:cs="Roboto Medium" w:eastAsia="Roboto Medium" w:hAnsi="Roboto Medium"/>
          <w:sz w:val="26"/>
          <w:szCs w:val="26"/>
        </w:rPr>
      </w:pPr>
      <w:r w:rsidDel="00000000" w:rsidR="00000000" w:rsidRPr="00000000">
        <w:rPr>
          <w:rFonts w:ascii="Roboto" w:cs="Roboto" w:eastAsia="Roboto" w:hAnsi="Roboto"/>
          <w:b w:val="1"/>
          <w:color w:val="0000ff"/>
          <w:sz w:val="28"/>
          <w:szCs w:val="28"/>
          <w:rtl w:val="0"/>
        </w:rPr>
        <w:t xml:space="preserve">Bonus for subscribers:</w:t>
      </w:r>
      <w:r w:rsidDel="00000000" w:rsidR="00000000" w:rsidRPr="00000000">
        <w:rPr>
          <w:rFonts w:ascii="Roboto Medium" w:cs="Roboto Medium" w:eastAsia="Roboto Medium" w:hAnsi="Roboto Medium"/>
          <w:sz w:val="26"/>
          <w:szCs w:val="26"/>
          <w:rtl w:val="0"/>
        </w:rPr>
        <w:t xml:space="preserve"> AI tools that do the heavy lifting, like filling shapes with cool patterns and painting between objects.!</w:t>
      </w:r>
    </w:p>
    <w:p w:rsidR="00000000" w:rsidDel="00000000" w:rsidP="00000000" w:rsidRDefault="00000000" w:rsidRPr="00000000" w14:paraId="00000033">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34">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Installation &amp; Activation of Coral Draw 2023</w:t>
      </w:r>
    </w:p>
    <w:p w:rsidR="00000000" w:rsidDel="00000000" w:rsidP="00000000" w:rsidRDefault="00000000" w:rsidRPr="00000000" w14:paraId="00000035">
      <w:pPr>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Step 1: Grab the tools:</w:t>
      </w:r>
    </w:p>
    <w:p w:rsidR="00000000" w:rsidDel="00000000" w:rsidP="00000000" w:rsidRDefault="00000000" w:rsidRPr="00000000" w14:paraId="00000036">
      <w:pPr>
        <w:numPr>
          <w:ilvl w:val="0"/>
          <w:numId w:val="5"/>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If you're upgrading from older CorelDRAW, download the upgrade installer from your Corel account or website.</w:t>
      </w:r>
    </w:p>
    <w:p w:rsidR="00000000" w:rsidDel="00000000" w:rsidP="00000000" w:rsidRDefault="00000000" w:rsidRPr="00000000" w14:paraId="00000037">
      <w:pPr>
        <w:numPr>
          <w:ilvl w:val="0"/>
          <w:numId w:val="5"/>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If it's your first time, buy CorelDRAW 2023 online and download the installer.</w:t>
      </w:r>
    </w:p>
    <w:p w:rsidR="00000000" w:rsidDel="00000000" w:rsidP="00000000" w:rsidRDefault="00000000" w:rsidRPr="00000000" w14:paraId="00000038">
      <w:pPr>
        <w:rPr>
          <w:rFonts w:ascii="Roboto" w:cs="Roboto" w:eastAsia="Roboto" w:hAnsi="Roboto"/>
          <w:b w:val="1"/>
          <w:color w:val="0000ff"/>
          <w:sz w:val="26"/>
          <w:szCs w:val="26"/>
        </w:rPr>
      </w:pPr>
      <w:r w:rsidDel="00000000" w:rsidR="00000000" w:rsidRPr="00000000">
        <w:rPr>
          <w:rFonts w:ascii="Roboto" w:cs="Roboto" w:eastAsia="Roboto" w:hAnsi="Roboto"/>
          <w:b w:val="1"/>
          <w:color w:val="0000ff"/>
          <w:sz w:val="26"/>
          <w:szCs w:val="26"/>
          <w:rtl w:val="0"/>
        </w:rPr>
        <w:t xml:space="preserve">Step 2: Build your masterpiece:</w:t>
      </w:r>
    </w:p>
    <w:p w:rsidR="00000000" w:rsidDel="00000000" w:rsidP="00000000" w:rsidRDefault="00000000" w:rsidRPr="00000000" w14:paraId="00000039">
      <w:pPr>
        <w:numPr>
          <w:ilvl w:val="0"/>
          <w:numId w:val="10"/>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Run the installer and follow the instructions like a recipe.</w:t>
      </w:r>
    </w:p>
    <w:p w:rsidR="00000000" w:rsidDel="00000000" w:rsidP="00000000" w:rsidRDefault="00000000" w:rsidRPr="00000000" w14:paraId="0000003A">
      <w:pPr>
        <w:numPr>
          <w:ilvl w:val="0"/>
          <w:numId w:val="10"/>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Enter your serial number (like a secret code) when asked to unlock your creative powers.</w:t>
      </w:r>
    </w:p>
    <w:p w:rsidR="00000000" w:rsidDel="00000000" w:rsidP="00000000" w:rsidRDefault="00000000" w:rsidRPr="00000000" w14:paraId="0000003B">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Different system requirements of CorelDRAW 2023</w:t>
      </w:r>
    </w:p>
    <w:p w:rsidR="00000000" w:rsidDel="00000000" w:rsidP="00000000" w:rsidRDefault="00000000" w:rsidRPr="00000000" w14:paraId="0000003D">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3E">
      <w:pPr>
        <w:rPr>
          <w:rFonts w:ascii="Roboto" w:cs="Roboto" w:eastAsia="Roboto" w:hAnsi="Roboto"/>
          <w:b w:val="1"/>
          <w:color w:val="0000ff"/>
          <w:sz w:val="28"/>
          <w:szCs w:val="28"/>
        </w:rPr>
      </w:pPr>
      <w:r w:rsidDel="00000000" w:rsidR="00000000" w:rsidRPr="00000000">
        <w:rPr>
          <w:rFonts w:ascii="Roboto" w:cs="Roboto" w:eastAsia="Roboto" w:hAnsi="Roboto"/>
          <w:b w:val="1"/>
          <w:color w:val="0000ff"/>
          <w:sz w:val="28"/>
          <w:szCs w:val="28"/>
          <w:rtl w:val="0"/>
        </w:rPr>
        <w:t xml:space="preserve">Windows:</w:t>
      </w:r>
    </w:p>
    <w:p w:rsidR="00000000" w:rsidDel="00000000" w:rsidP="00000000" w:rsidRDefault="00000000" w:rsidRPr="00000000" w14:paraId="0000003F">
      <w:pPr>
        <w:numPr>
          <w:ilvl w:val="0"/>
          <w:numId w:val="1"/>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Operating System: Windows 11 or 10 (version 21H2 or later), 64-bit, with latest updates.</w:t>
      </w:r>
    </w:p>
    <w:p w:rsidR="00000000" w:rsidDel="00000000" w:rsidP="00000000" w:rsidRDefault="00000000" w:rsidRPr="00000000" w14:paraId="00000040">
      <w:pPr>
        <w:numPr>
          <w:ilvl w:val="0"/>
          <w:numId w:val="1"/>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Processor: Intel Core i3/5/7/9 or AMD Ryzen 3/5/7/9/Threadripper, EPYC.</w:t>
      </w:r>
    </w:p>
    <w:p w:rsidR="00000000" w:rsidDel="00000000" w:rsidP="00000000" w:rsidRDefault="00000000" w:rsidRPr="00000000" w14:paraId="00000041">
      <w:pPr>
        <w:numPr>
          <w:ilvl w:val="0"/>
          <w:numId w:val="1"/>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Graphics Card: OpenCL 1.2-enabled video card with 3+ GB VRAM. (Recommended: 6+ GB VRAM)</w:t>
      </w:r>
    </w:p>
    <w:p w:rsidR="00000000" w:rsidDel="00000000" w:rsidP="00000000" w:rsidRDefault="00000000" w:rsidRPr="00000000" w14:paraId="00000042">
      <w:pPr>
        <w:numPr>
          <w:ilvl w:val="0"/>
          <w:numId w:val="1"/>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RAM: 8 GB (Recommended: 16 GB)</w:t>
      </w:r>
    </w:p>
    <w:p w:rsidR="00000000" w:rsidDel="00000000" w:rsidP="00000000" w:rsidRDefault="00000000" w:rsidRPr="00000000" w14:paraId="00000043">
      <w:pPr>
        <w:numPr>
          <w:ilvl w:val="0"/>
          <w:numId w:val="1"/>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Hard Disk Space: 5.5 GB for application and installation files.</w:t>
      </w:r>
    </w:p>
    <w:p w:rsidR="00000000" w:rsidDel="00000000" w:rsidP="00000000" w:rsidRDefault="00000000" w:rsidRPr="00000000" w14:paraId="00000044">
      <w:pPr>
        <w:numPr>
          <w:ilvl w:val="0"/>
          <w:numId w:val="1"/>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Screen Resolution: 1280 x 720 at 100% (96 dpi) (Recommended: 1920 x 1080)</w:t>
      </w:r>
    </w:p>
    <w:p w:rsidR="00000000" w:rsidDel="00000000" w:rsidP="00000000" w:rsidRDefault="00000000" w:rsidRPr="00000000" w14:paraId="00000045">
      <w:pPr>
        <w:numPr>
          <w:ilvl w:val="0"/>
          <w:numId w:val="1"/>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Other: Mouse, tablet, or multi-touch screen. Internet connection required for registration, updates, and online features.</w:t>
      </w:r>
    </w:p>
    <w:p w:rsidR="00000000" w:rsidDel="00000000" w:rsidP="00000000" w:rsidRDefault="00000000" w:rsidRPr="00000000" w14:paraId="00000046">
      <w:pPr>
        <w:rPr>
          <w:rFonts w:ascii="Roboto" w:cs="Roboto" w:eastAsia="Roboto" w:hAnsi="Roboto"/>
          <w:b w:val="1"/>
          <w:color w:val="0000ff"/>
          <w:sz w:val="28"/>
          <w:szCs w:val="28"/>
        </w:rPr>
      </w:pPr>
      <w:r w:rsidDel="00000000" w:rsidR="00000000" w:rsidRPr="00000000">
        <w:rPr>
          <w:rFonts w:ascii="Roboto" w:cs="Roboto" w:eastAsia="Roboto" w:hAnsi="Roboto"/>
          <w:b w:val="1"/>
          <w:color w:val="0000ff"/>
          <w:sz w:val="28"/>
          <w:szCs w:val="28"/>
          <w:rtl w:val="0"/>
        </w:rPr>
        <w:t xml:space="preserve">macOS:</w:t>
      </w:r>
    </w:p>
    <w:p w:rsidR="00000000" w:rsidDel="00000000" w:rsidP="00000000" w:rsidRDefault="00000000" w:rsidRPr="00000000" w14:paraId="00000047">
      <w:pPr>
        <w:numPr>
          <w:ilvl w:val="0"/>
          <w:numId w:val="6"/>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Operating System: macOS Ventura (13) or macOS Monterey (12), with the latest revision.</w:t>
      </w:r>
    </w:p>
    <w:p w:rsidR="00000000" w:rsidDel="00000000" w:rsidP="00000000" w:rsidRDefault="00000000" w:rsidRPr="00000000" w14:paraId="00000048">
      <w:pPr>
        <w:numPr>
          <w:ilvl w:val="0"/>
          <w:numId w:val="6"/>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Processor: Apple M1 (or higher, incl. M1 Pro/Max, M2 series) or Multicore Intel processor.</w:t>
      </w:r>
    </w:p>
    <w:p w:rsidR="00000000" w:rsidDel="00000000" w:rsidP="00000000" w:rsidRDefault="00000000" w:rsidRPr="00000000" w14:paraId="00000049">
      <w:pPr>
        <w:numPr>
          <w:ilvl w:val="0"/>
          <w:numId w:val="6"/>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Graphics Card: OpenCL 1.2-enabled video card with 3+ GB VRAM. (Recommended: 6+ GB VRAM)</w:t>
      </w:r>
    </w:p>
    <w:p w:rsidR="00000000" w:rsidDel="00000000" w:rsidP="00000000" w:rsidRDefault="00000000" w:rsidRPr="00000000" w14:paraId="0000004A">
      <w:pPr>
        <w:numPr>
          <w:ilvl w:val="0"/>
          <w:numId w:val="6"/>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RAM: 8 GB (Recommended: 16 GB)</w:t>
      </w:r>
    </w:p>
    <w:p w:rsidR="00000000" w:rsidDel="00000000" w:rsidP="00000000" w:rsidRDefault="00000000" w:rsidRPr="00000000" w14:paraId="0000004B">
      <w:pPr>
        <w:numPr>
          <w:ilvl w:val="0"/>
          <w:numId w:val="6"/>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Hard Disk Space: 4 GB for application files (Solid-state drive recommended).</w:t>
      </w:r>
    </w:p>
    <w:p w:rsidR="00000000" w:rsidDel="00000000" w:rsidP="00000000" w:rsidRDefault="00000000" w:rsidRPr="00000000" w14:paraId="0000004C">
      <w:pPr>
        <w:numPr>
          <w:ilvl w:val="0"/>
          <w:numId w:val="6"/>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Screen Resolution: 1280 x 800 (Recommended: 1920 x 1200)</w:t>
      </w:r>
    </w:p>
    <w:p w:rsidR="00000000" w:rsidDel="00000000" w:rsidP="00000000" w:rsidRDefault="00000000" w:rsidRPr="00000000" w14:paraId="0000004D">
      <w:pPr>
        <w:numPr>
          <w:ilvl w:val="0"/>
          <w:numId w:val="6"/>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Other: Mouse or tablet. Internet connection required for registration, updates, and online features.</w:t>
      </w:r>
    </w:p>
    <w:p w:rsidR="00000000" w:rsidDel="00000000" w:rsidP="00000000" w:rsidRDefault="00000000" w:rsidRPr="00000000" w14:paraId="0000004E">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4F">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50">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Pros:</w:t>
      </w:r>
    </w:p>
    <w:p w:rsidR="00000000" w:rsidDel="00000000" w:rsidP="00000000" w:rsidRDefault="00000000" w:rsidRPr="00000000" w14:paraId="00000051">
      <w:pPr>
        <w:numPr>
          <w:ilvl w:val="0"/>
          <w:numId w:val="3"/>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Performance boost: Many users praise the faster loading times, smoother object manipulation, and overall improved speed compared to previous versions.</w:t>
      </w:r>
    </w:p>
    <w:p w:rsidR="00000000" w:rsidDel="00000000" w:rsidP="00000000" w:rsidRDefault="00000000" w:rsidRPr="00000000" w14:paraId="00000052">
      <w:pPr>
        <w:numPr>
          <w:ilvl w:val="0"/>
          <w:numId w:val="3"/>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AI-powered tools: The Live Fill Mesh Tool and Object Painter are particularly popular, saving time and adding creative possibilities.</w:t>
      </w:r>
    </w:p>
    <w:p w:rsidR="00000000" w:rsidDel="00000000" w:rsidP="00000000" w:rsidRDefault="00000000" w:rsidRPr="00000000" w14:paraId="00000053">
      <w:pPr>
        <w:numPr>
          <w:ilvl w:val="0"/>
          <w:numId w:val="3"/>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Enhanced UI: The streamlined interface with the breadcrumb toolbar receives positive feedback for its intuitive layout and improved accessibility.</w:t>
      </w:r>
    </w:p>
    <w:p w:rsidR="00000000" w:rsidDel="00000000" w:rsidP="00000000" w:rsidRDefault="00000000" w:rsidRPr="00000000" w14:paraId="00000054">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Cons:</w:t>
      </w:r>
    </w:p>
    <w:p w:rsidR="00000000" w:rsidDel="00000000" w:rsidP="00000000" w:rsidRDefault="00000000" w:rsidRPr="00000000" w14:paraId="00000055">
      <w:pPr>
        <w:numPr>
          <w:ilvl w:val="0"/>
          <w:numId w:val="7"/>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Learning curve: Some users, especially those new to CorelDRAW, find the initial learning curve for the new features and interface a bit steep.</w:t>
      </w:r>
    </w:p>
    <w:p w:rsidR="00000000" w:rsidDel="00000000" w:rsidP="00000000" w:rsidRDefault="00000000" w:rsidRPr="00000000" w14:paraId="00000056">
      <w:pPr>
        <w:numPr>
          <w:ilvl w:val="0"/>
          <w:numId w:val="7"/>
        </w:numPr>
        <w:ind w:left="720" w:hanging="360"/>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Stability issues: A few users reported occasional crashes and bugs, although not widespread.</w:t>
      </w:r>
    </w:p>
    <w:p w:rsidR="00000000" w:rsidDel="00000000" w:rsidP="00000000" w:rsidRDefault="00000000" w:rsidRPr="00000000" w14:paraId="00000057">
      <w:pPr>
        <w:numPr>
          <w:ilvl w:val="0"/>
          <w:numId w:val="7"/>
        </w:numPr>
        <w:ind w:left="720" w:hanging="360"/>
        <w:rPr>
          <w:rFonts w:ascii="Roboto Medium" w:cs="Roboto Medium" w:eastAsia="Roboto Medium" w:hAnsi="Roboto Medium"/>
          <w:sz w:val="26"/>
          <w:szCs w:val="26"/>
          <w:u w:val="none"/>
        </w:rPr>
      </w:pPr>
      <w:r w:rsidDel="00000000" w:rsidR="00000000" w:rsidRPr="00000000">
        <w:rPr>
          <w:rtl w:val="0"/>
        </w:rPr>
      </w:r>
    </w:p>
    <w:p w:rsidR="00000000" w:rsidDel="00000000" w:rsidP="00000000" w:rsidRDefault="00000000" w:rsidRPr="00000000" w14:paraId="00000058">
      <w:pPr>
        <w:rPr>
          <w:rFonts w:ascii="Roboto" w:cs="Roboto" w:eastAsia="Roboto" w:hAnsi="Roboto"/>
          <w:b w:val="1"/>
          <w:sz w:val="30"/>
          <w:szCs w:val="30"/>
          <w:u w:val="single"/>
        </w:rPr>
      </w:pPr>
      <w:r w:rsidDel="00000000" w:rsidR="00000000" w:rsidRPr="00000000">
        <w:rPr>
          <w:rFonts w:ascii="Roboto" w:cs="Roboto" w:eastAsia="Roboto" w:hAnsi="Roboto"/>
          <w:b w:val="1"/>
          <w:sz w:val="30"/>
          <w:szCs w:val="30"/>
          <w:u w:val="single"/>
          <w:rtl w:val="0"/>
        </w:rPr>
        <w:t xml:space="preserve">Conclusion</w:t>
      </w:r>
    </w:p>
    <w:p w:rsidR="00000000" w:rsidDel="00000000" w:rsidP="00000000" w:rsidRDefault="00000000" w:rsidRPr="00000000" w14:paraId="00000059">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CorelDRAW 2023 is a powerful and innovative design tool with a lot to offer. The performance boost, AI-powered features, and improved UI make it a tempting upgrade for seasoned designers. However, the learning curve and subscription model might deter some beginners. Weigh the pros and cons carefully before diving in, and remember, there's always a free trial to test the waters before committing.</w:t>
      </w:r>
    </w:p>
    <w:p w:rsidR="00000000" w:rsidDel="00000000" w:rsidP="00000000" w:rsidRDefault="00000000" w:rsidRPr="00000000" w14:paraId="0000005A">
      <w:pPr>
        <w:rPr>
          <w:rFonts w:ascii="Roboto Medium" w:cs="Roboto Medium" w:eastAsia="Roboto Medium" w:hAnsi="Roboto Medium"/>
          <w:sz w:val="26"/>
          <w:szCs w:val="26"/>
        </w:rPr>
      </w:pPr>
      <w:r w:rsidDel="00000000" w:rsidR="00000000" w:rsidRPr="00000000">
        <w:rPr>
          <w:rFonts w:ascii="Roboto Medium" w:cs="Roboto Medium" w:eastAsia="Roboto Medium" w:hAnsi="Roboto Medium"/>
          <w:sz w:val="26"/>
          <w:szCs w:val="26"/>
          <w:rtl w:val="0"/>
        </w:rPr>
        <w:t xml:space="preserve">Ultimately, CorelDRAW 2023 is a creative playground waiting to be explored. Whether you're a seasoned pro or a curious newcomer, there's something for everyone in this vibrant design suite. So, grab your virtual brushes and unleash your inner artist!</w:t>
      </w:r>
    </w:p>
    <w:p w:rsidR="00000000" w:rsidDel="00000000" w:rsidP="00000000" w:rsidRDefault="00000000" w:rsidRPr="00000000" w14:paraId="0000005B">
      <w:pPr>
        <w:rPr>
          <w:rFonts w:ascii="Roboto Medium" w:cs="Roboto Medium" w:eastAsia="Roboto Medium" w:hAnsi="Roboto Medium"/>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