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w:cs="Lexend" w:eastAsia="Lexend" w:hAnsi="Lexend"/>
          <w:b w:val="1"/>
          <w:color w:val="0000ff"/>
          <w:sz w:val="30"/>
          <w:szCs w:val="30"/>
        </w:rPr>
      </w:pPr>
      <w:r w:rsidDel="00000000" w:rsidR="00000000" w:rsidRPr="00000000">
        <w:rPr>
          <w:rFonts w:ascii="Lexend" w:cs="Lexend" w:eastAsia="Lexend" w:hAnsi="Lexend"/>
          <w:b w:val="1"/>
          <w:color w:val="0000ff"/>
          <w:sz w:val="30"/>
          <w:szCs w:val="30"/>
          <w:rtl w:val="0"/>
        </w:rPr>
        <w:t xml:space="preserve">WinToHDD</w:t>
      </w:r>
    </w:p>
    <w:p w:rsidR="00000000" w:rsidDel="00000000" w:rsidP="00000000" w:rsidRDefault="00000000" w:rsidRPr="00000000" w14:paraId="00000002">
      <w:pPr>
        <w:jc w:val="center"/>
        <w:rPr>
          <w:rFonts w:ascii="Lexend" w:cs="Lexend" w:eastAsia="Lexend" w:hAnsi="Lexend"/>
          <w:b w:val="1"/>
          <w:color w:val="0000ff"/>
          <w:sz w:val="30"/>
          <w:szCs w:val="30"/>
        </w:rPr>
      </w:pPr>
      <w:r w:rsidDel="00000000" w:rsidR="00000000" w:rsidRPr="00000000">
        <w:rPr>
          <w:rtl w:val="0"/>
        </w:rPr>
      </w:r>
    </w:p>
    <w:p w:rsidR="00000000" w:rsidDel="00000000" w:rsidP="00000000" w:rsidRDefault="00000000" w:rsidRPr="00000000" w14:paraId="00000003">
      <w:pPr>
        <w:jc w:val="center"/>
        <w:rPr>
          <w:rFonts w:ascii="Lexend" w:cs="Lexend" w:eastAsia="Lexend" w:hAnsi="Lexend"/>
          <w:b w:val="1"/>
          <w:sz w:val="28"/>
          <w:szCs w:val="28"/>
          <w:u w:val="single"/>
        </w:rPr>
      </w:pPr>
      <w:r w:rsidDel="00000000" w:rsidR="00000000" w:rsidRPr="00000000">
        <w:rPr>
          <w:rFonts w:ascii="Lexend" w:cs="Lexend" w:eastAsia="Lexend" w:hAnsi="Lexend"/>
          <w:b w:val="1"/>
          <w:sz w:val="28"/>
          <w:szCs w:val="28"/>
          <w:u w:val="single"/>
          <w:rtl w:val="0"/>
        </w:rPr>
        <w:t xml:space="preserve">Introduction</w:t>
      </w:r>
      <w:r w:rsidDel="00000000" w:rsidR="00000000" w:rsidRPr="00000000">
        <w:rPr>
          <w:rtl w:val="0"/>
        </w:rPr>
      </w:r>
    </w:p>
    <w:p w:rsidR="00000000" w:rsidDel="00000000" w:rsidP="00000000" w:rsidRDefault="00000000" w:rsidRPr="00000000" w14:paraId="0000000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In the world of computers, installing or fixing Windows and moving it to a new computer used to be a bit tricky. We used CDs and USB drives, but now there's something new and easier: WinToHDD. It's like a helpful tool that makes setting up Windows way simpler. You don't need those old CDs or USB drives anymore. WinToHDD is like a cool friend that makes computer stuff easy and modern. Let's explore how WinToHDD makes dealing with Windows a lot simpler and friendlier</w:t>
      </w:r>
    </w:p>
    <w:p w:rsidR="00000000" w:rsidDel="00000000" w:rsidP="00000000" w:rsidRDefault="00000000" w:rsidRPr="00000000" w14:paraId="0000000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6">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Exploring WinToHDD's Key Features</w:t>
      </w:r>
    </w:p>
    <w:p w:rsidR="00000000" w:rsidDel="00000000" w:rsidP="00000000" w:rsidRDefault="00000000" w:rsidRPr="00000000" w14:paraId="0000000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9">
      <w:pPr>
        <w:numPr>
          <w:ilvl w:val="0"/>
          <w:numId w:val="3"/>
        </w:numPr>
        <w:ind w:left="720" w:hanging="360"/>
        <w:rPr>
          <w:rFonts w:ascii="Lexend" w:cs="Lexend" w:eastAsia="Lexend" w:hAnsi="Lexend"/>
          <w:b w:val="1"/>
          <w:color w:val="0000ff"/>
          <w:sz w:val="26"/>
          <w:szCs w:val="26"/>
        </w:rPr>
      </w:pPr>
      <w:r w:rsidDel="00000000" w:rsidR="00000000" w:rsidRPr="00000000">
        <w:rPr>
          <w:rFonts w:ascii="Lexend" w:cs="Lexend" w:eastAsia="Lexend" w:hAnsi="Lexend"/>
          <w:b w:val="1"/>
          <w:color w:val="0000ff"/>
          <w:sz w:val="26"/>
          <w:szCs w:val="26"/>
          <w:rtl w:val="0"/>
        </w:rPr>
        <w:t xml:space="preserve">Install, Reinstall, and Clone Windows:</w:t>
      </w:r>
    </w:p>
    <w:p w:rsidR="00000000" w:rsidDel="00000000" w:rsidP="00000000" w:rsidRDefault="00000000" w:rsidRPr="00000000" w14:paraId="0000000A">
      <w:pPr>
        <w:ind w:left="72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WinToHDD enables users to install or reinstall Windows directly from an ISO, WIM, ESD, SWM, VHD, VHDX image file or a CD/DVD drive, or clone an existing Windows installation to another disk.</w:t>
      </w:r>
    </w:p>
    <w:p w:rsidR="00000000" w:rsidDel="00000000" w:rsidP="00000000" w:rsidRDefault="00000000" w:rsidRPr="00000000" w14:paraId="0000000B">
      <w:pPr>
        <w:numPr>
          <w:ilvl w:val="0"/>
          <w:numId w:val="3"/>
        </w:numPr>
        <w:ind w:left="720" w:hanging="360"/>
        <w:rPr>
          <w:rFonts w:ascii="Lexend" w:cs="Lexend" w:eastAsia="Lexend" w:hAnsi="Lexend"/>
          <w:b w:val="1"/>
          <w:color w:val="0000ff"/>
          <w:sz w:val="26"/>
          <w:szCs w:val="26"/>
        </w:rPr>
      </w:pPr>
      <w:r w:rsidDel="00000000" w:rsidR="00000000" w:rsidRPr="00000000">
        <w:rPr>
          <w:rFonts w:ascii="Lexend" w:cs="Lexend" w:eastAsia="Lexend" w:hAnsi="Lexend"/>
          <w:b w:val="1"/>
          <w:color w:val="0000ff"/>
          <w:sz w:val="26"/>
          <w:szCs w:val="26"/>
          <w:rtl w:val="0"/>
        </w:rPr>
        <w:t xml:space="preserve">Multi-Language Support:</w:t>
      </w:r>
    </w:p>
    <w:p w:rsidR="00000000" w:rsidDel="00000000" w:rsidP="00000000" w:rsidRDefault="00000000" w:rsidRPr="00000000" w14:paraId="0000000C">
      <w:pPr>
        <w:ind w:left="72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The software typically supports multiple languages, making it accessible to a wider audience.</w:t>
      </w:r>
    </w:p>
    <w:p w:rsidR="00000000" w:rsidDel="00000000" w:rsidP="00000000" w:rsidRDefault="00000000" w:rsidRPr="00000000" w14:paraId="0000000D">
      <w:pPr>
        <w:numPr>
          <w:ilvl w:val="0"/>
          <w:numId w:val="3"/>
        </w:numPr>
        <w:ind w:left="720" w:hanging="360"/>
        <w:rPr>
          <w:rFonts w:ascii="Lexend" w:cs="Lexend" w:eastAsia="Lexend" w:hAnsi="Lexend"/>
          <w:b w:val="1"/>
          <w:color w:val="0000ff"/>
          <w:sz w:val="26"/>
          <w:szCs w:val="26"/>
        </w:rPr>
      </w:pPr>
      <w:r w:rsidDel="00000000" w:rsidR="00000000" w:rsidRPr="00000000">
        <w:rPr>
          <w:rFonts w:ascii="Lexend" w:cs="Lexend" w:eastAsia="Lexend" w:hAnsi="Lexend"/>
          <w:b w:val="1"/>
          <w:color w:val="0000ff"/>
          <w:sz w:val="26"/>
          <w:szCs w:val="26"/>
          <w:rtl w:val="0"/>
        </w:rPr>
        <w:t xml:space="preserve">Create Windows To Go Workspace:</w:t>
      </w:r>
    </w:p>
    <w:p w:rsidR="00000000" w:rsidDel="00000000" w:rsidP="00000000" w:rsidRDefault="00000000" w:rsidRPr="00000000" w14:paraId="0000000E">
      <w:pPr>
        <w:ind w:left="720" w:firstLine="0"/>
        <w:rPr>
          <w:rFonts w:ascii="Lexend" w:cs="Lexend" w:eastAsia="Lexend" w:hAnsi="Lexend"/>
          <w:b w:val="1"/>
          <w:color w:val="0000ff"/>
          <w:sz w:val="26"/>
          <w:szCs w:val="26"/>
        </w:rPr>
      </w:pPr>
      <w:r w:rsidDel="00000000" w:rsidR="00000000" w:rsidRPr="00000000">
        <w:rPr>
          <w:rFonts w:ascii="Lexend" w:cs="Lexend" w:eastAsia="Lexend" w:hAnsi="Lexend"/>
          <w:sz w:val="24"/>
          <w:szCs w:val="24"/>
          <w:rtl w:val="0"/>
        </w:rPr>
        <w:t xml:space="preserve">WinToHDD allows users to create a portable Windows USB drive (Windows To Go) that can be used on different computers. This is useful for carrying your own personalized Windows environment with you.</w:t>
      </w:r>
      <w:r w:rsidDel="00000000" w:rsidR="00000000" w:rsidRPr="00000000">
        <w:rPr>
          <w:rtl w:val="0"/>
        </w:rPr>
      </w:r>
    </w:p>
    <w:p w:rsidR="00000000" w:rsidDel="00000000" w:rsidP="00000000" w:rsidRDefault="00000000" w:rsidRPr="00000000" w14:paraId="0000000F">
      <w:pPr>
        <w:numPr>
          <w:ilvl w:val="0"/>
          <w:numId w:val="11"/>
        </w:numPr>
        <w:ind w:left="720" w:hanging="360"/>
        <w:rPr>
          <w:rFonts w:ascii="Lexend" w:cs="Lexend" w:eastAsia="Lexend" w:hAnsi="Lexend"/>
          <w:b w:val="1"/>
          <w:color w:val="0000ff"/>
          <w:sz w:val="26"/>
          <w:szCs w:val="26"/>
          <w:u w:val="none"/>
        </w:rPr>
      </w:pPr>
      <w:r w:rsidDel="00000000" w:rsidR="00000000" w:rsidRPr="00000000">
        <w:rPr>
          <w:rFonts w:ascii="Lexend" w:cs="Lexend" w:eastAsia="Lexend" w:hAnsi="Lexend"/>
          <w:b w:val="1"/>
          <w:color w:val="0000ff"/>
          <w:sz w:val="26"/>
          <w:szCs w:val="26"/>
          <w:rtl w:val="0"/>
        </w:rPr>
        <w:t xml:space="preserve">Reinstall Windows without a Disk or USB:</w:t>
      </w:r>
    </w:p>
    <w:p w:rsidR="00000000" w:rsidDel="00000000" w:rsidP="00000000" w:rsidRDefault="00000000" w:rsidRPr="00000000" w14:paraId="00000010">
      <w:pPr>
        <w:ind w:left="72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One of the main features of WinToHDD is its ability to reinstall Windows without the need for a physical installation medium like a CD/DVD or USB drive.</w:t>
      </w:r>
    </w:p>
    <w:p w:rsidR="00000000" w:rsidDel="00000000" w:rsidP="00000000" w:rsidRDefault="00000000" w:rsidRPr="00000000" w14:paraId="00000011">
      <w:pPr>
        <w:numPr>
          <w:ilvl w:val="0"/>
          <w:numId w:val="4"/>
        </w:numPr>
        <w:ind w:left="720" w:hanging="360"/>
        <w:rPr>
          <w:rFonts w:ascii="Lexend" w:cs="Lexend" w:eastAsia="Lexend" w:hAnsi="Lexend"/>
          <w:b w:val="1"/>
          <w:color w:val="0000ff"/>
          <w:sz w:val="26"/>
          <w:szCs w:val="26"/>
          <w:u w:val="none"/>
        </w:rPr>
      </w:pPr>
      <w:r w:rsidDel="00000000" w:rsidR="00000000" w:rsidRPr="00000000">
        <w:rPr>
          <w:rFonts w:ascii="Lexend" w:cs="Lexend" w:eastAsia="Lexend" w:hAnsi="Lexend"/>
          <w:b w:val="1"/>
          <w:color w:val="0000ff"/>
          <w:sz w:val="26"/>
          <w:szCs w:val="26"/>
          <w:rtl w:val="0"/>
        </w:rPr>
        <w:t xml:space="preserve">System Clone:</w:t>
      </w:r>
    </w:p>
    <w:p w:rsidR="00000000" w:rsidDel="00000000" w:rsidP="00000000" w:rsidRDefault="00000000" w:rsidRPr="00000000" w14:paraId="00000012">
      <w:pPr>
        <w:ind w:left="72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Users can clone their existing Windows installation from one disk to another. This can be useful when upgrading to a larger disk or when moving to a new computer.</w:t>
      </w:r>
    </w:p>
    <w:p w:rsidR="00000000" w:rsidDel="00000000" w:rsidP="00000000" w:rsidRDefault="00000000" w:rsidRPr="00000000" w14:paraId="00000013">
      <w:pPr>
        <w:numPr>
          <w:ilvl w:val="0"/>
          <w:numId w:val="8"/>
        </w:numPr>
        <w:ind w:left="720" w:hanging="360"/>
        <w:rPr>
          <w:rFonts w:ascii="Lexend" w:cs="Lexend" w:eastAsia="Lexend" w:hAnsi="Lexend"/>
          <w:b w:val="1"/>
          <w:color w:val="0000ff"/>
          <w:sz w:val="26"/>
          <w:szCs w:val="26"/>
          <w:u w:val="none"/>
        </w:rPr>
      </w:pPr>
      <w:r w:rsidDel="00000000" w:rsidR="00000000" w:rsidRPr="00000000">
        <w:rPr>
          <w:rFonts w:ascii="Lexend" w:cs="Lexend" w:eastAsia="Lexend" w:hAnsi="Lexend"/>
          <w:b w:val="1"/>
          <w:color w:val="0000ff"/>
          <w:sz w:val="26"/>
          <w:szCs w:val="26"/>
          <w:rtl w:val="0"/>
        </w:rPr>
        <w:t xml:space="preserve">UEFI and Legacy BIOS Support:</w:t>
      </w:r>
    </w:p>
    <w:p w:rsidR="00000000" w:rsidDel="00000000" w:rsidP="00000000" w:rsidRDefault="00000000" w:rsidRPr="00000000" w14:paraId="00000014">
      <w:pPr>
        <w:ind w:left="72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WinToHDD is typically designed to work with both UEFI and Legacy BIOS systems.</w:t>
      </w:r>
    </w:p>
    <w:p w:rsidR="00000000" w:rsidDel="00000000" w:rsidP="00000000" w:rsidRDefault="00000000" w:rsidRPr="00000000" w14:paraId="00000015">
      <w:pPr>
        <w:numPr>
          <w:ilvl w:val="0"/>
          <w:numId w:val="12"/>
        </w:numPr>
        <w:ind w:left="720" w:hanging="360"/>
        <w:rPr>
          <w:rFonts w:ascii="Lexend" w:cs="Lexend" w:eastAsia="Lexend" w:hAnsi="Lexend"/>
          <w:b w:val="1"/>
          <w:color w:val="0000ff"/>
          <w:sz w:val="26"/>
          <w:szCs w:val="26"/>
          <w:u w:val="none"/>
        </w:rPr>
      </w:pPr>
      <w:r w:rsidDel="00000000" w:rsidR="00000000" w:rsidRPr="00000000">
        <w:rPr>
          <w:rFonts w:ascii="Lexend" w:cs="Lexend" w:eastAsia="Lexend" w:hAnsi="Lexend"/>
          <w:b w:val="1"/>
          <w:color w:val="0000ff"/>
          <w:sz w:val="26"/>
          <w:szCs w:val="26"/>
          <w:rtl w:val="0"/>
        </w:rPr>
        <w:t xml:space="preserve">Sector-by-Sector Copy:</w:t>
      </w:r>
    </w:p>
    <w:p w:rsidR="00000000" w:rsidDel="00000000" w:rsidP="00000000" w:rsidRDefault="00000000" w:rsidRPr="00000000" w14:paraId="00000016">
      <w:pPr>
        <w:ind w:left="72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The software may support sector-by-sector copy, which means it can clone all sectors of the source disk, regardless of whether they contain data or are empty.</w:t>
      </w:r>
    </w:p>
    <w:p w:rsidR="00000000" w:rsidDel="00000000" w:rsidP="00000000" w:rsidRDefault="00000000" w:rsidRPr="00000000" w14:paraId="00000017">
      <w:pPr>
        <w:numPr>
          <w:ilvl w:val="0"/>
          <w:numId w:val="5"/>
        </w:numPr>
        <w:ind w:left="720" w:hanging="360"/>
        <w:rPr>
          <w:rFonts w:ascii="Lexend" w:cs="Lexend" w:eastAsia="Lexend" w:hAnsi="Lexend"/>
          <w:b w:val="1"/>
          <w:color w:val="0000ff"/>
          <w:sz w:val="26"/>
          <w:szCs w:val="26"/>
          <w:u w:val="none"/>
        </w:rPr>
      </w:pPr>
      <w:r w:rsidDel="00000000" w:rsidR="00000000" w:rsidRPr="00000000">
        <w:rPr>
          <w:rFonts w:ascii="Lexend" w:cs="Lexend" w:eastAsia="Lexend" w:hAnsi="Lexend"/>
          <w:b w:val="1"/>
          <w:color w:val="0000ff"/>
          <w:sz w:val="26"/>
          <w:szCs w:val="26"/>
          <w:rtl w:val="0"/>
        </w:rPr>
        <w:t xml:space="preserve">Intuitive User Interface:</w:t>
      </w:r>
    </w:p>
    <w:p w:rsidR="00000000" w:rsidDel="00000000" w:rsidP="00000000" w:rsidRDefault="00000000" w:rsidRPr="00000000" w14:paraId="00000018">
      <w:pPr>
        <w:ind w:left="72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WinToHDD usually provides a user-friendly interface, making the process of installing, reinstalling, or cloning Windows more accessible to users.</w:t>
      </w:r>
    </w:p>
    <w:p w:rsidR="00000000" w:rsidDel="00000000" w:rsidP="00000000" w:rsidRDefault="00000000" w:rsidRPr="00000000" w14:paraId="00000019">
      <w:pPr>
        <w:numPr>
          <w:ilvl w:val="0"/>
          <w:numId w:val="13"/>
        </w:numPr>
        <w:ind w:left="720" w:hanging="360"/>
        <w:rPr>
          <w:rFonts w:ascii="Lexend" w:cs="Lexend" w:eastAsia="Lexend" w:hAnsi="Lexend"/>
          <w:b w:val="1"/>
          <w:color w:val="0000ff"/>
          <w:sz w:val="26"/>
          <w:szCs w:val="26"/>
          <w:u w:val="none"/>
        </w:rPr>
      </w:pPr>
      <w:r w:rsidDel="00000000" w:rsidR="00000000" w:rsidRPr="00000000">
        <w:rPr>
          <w:rFonts w:ascii="Lexend" w:cs="Lexend" w:eastAsia="Lexend" w:hAnsi="Lexend"/>
          <w:b w:val="1"/>
          <w:color w:val="0000ff"/>
          <w:sz w:val="26"/>
          <w:szCs w:val="26"/>
          <w:rtl w:val="0"/>
        </w:rPr>
        <w:t xml:space="preserve">Regular Updates:</w:t>
      </w:r>
    </w:p>
    <w:p w:rsidR="00000000" w:rsidDel="00000000" w:rsidP="00000000" w:rsidRDefault="00000000" w:rsidRPr="00000000" w14:paraId="0000001A">
      <w:pPr>
        <w:ind w:left="72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Software is often updated to improve compatibility with new Windows versions, fix bugs, and enhance features. Checking for updates is recommended to ensure you have the latest version.</w:t>
      </w:r>
    </w:p>
    <w:p w:rsidR="00000000" w:rsidDel="00000000" w:rsidP="00000000" w:rsidRDefault="00000000" w:rsidRPr="00000000" w14:paraId="0000001B">
      <w:pPr>
        <w:ind w:left="72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C">
      <w:pPr>
        <w:jc w:val="cente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No CDs or USBs Needed</w:t>
      </w:r>
    </w:p>
    <w:p w:rsidR="00000000" w:rsidDel="00000000" w:rsidP="00000000" w:rsidRDefault="00000000" w:rsidRPr="00000000" w14:paraId="0000001D">
      <w:pPr>
        <w:jc w:val="center"/>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1E">
      <w:pPr>
        <w:rPr>
          <w:rFonts w:ascii="Lexend" w:cs="Lexend" w:eastAsia="Lexend" w:hAnsi="Lexend"/>
          <w:b w:val="1"/>
          <w:color w:val="0000ff"/>
          <w:sz w:val="28"/>
          <w:szCs w:val="28"/>
          <w:u w:val="single"/>
        </w:rPr>
      </w:pPr>
      <w:r w:rsidDel="00000000" w:rsidR="00000000" w:rsidRPr="00000000">
        <w:rPr>
          <w:rFonts w:ascii="Lexend" w:cs="Lexend" w:eastAsia="Lexend" w:hAnsi="Lexend"/>
          <w:b w:val="1"/>
          <w:color w:val="0000ff"/>
          <w:sz w:val="28"/>
          <w:szCs w:val="28"/>
          <w:u w:val="single"/>
          <w:rtl w:val="0"/>
        </w:rPr>
        <w:t xml:space="preserve">The Convenience of WinToHDD</w:t>
      </w:r>
    </w:p>
    <w:p w:rsidR="00000000" w:rsidDel="00000000" w:rsidP="00000000" w:rsidRDefault="00000000" w:rsidRPr="00000000" w14:paraId="0000001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0">
      <w:pPr>
        <w:numPr>
          <w:ilvl w:val="0"/>
          <w:numId w:val="10"/>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WinToHDD is convenient for installing, reinstalling, or cloning Windows without needing CDs or USB drives. </w:t>
      </w:r>
    </w:p>
    <w:p w:rsidR="00000000" w:rsidDel="00000000" w:rsidP="00000000" w:rsidRDefault="00000000" w:rsidRPr="00000000" w14:paraId="00000021">
      <w:pPr>
        <w:numPr>
          <w:ilvl w:val="0"/>
          <w:numId w:val="10"/>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This saves time, accommodates devices without CD/DVD drives, and offers flexibility in installation sources. </w:t>
      </w:r>
    </w:p>
    <w:p w:rsidR="00000000" w:rsidDel="00000000" w:rsidP="00000000" w:rsidRDefault="00000000" w:rsidRPr="00000000" w14:paraId="00000022">
      <w:pPr>
        <w:numPr>
          <w:ilvl w:val="0"/>
          <w:numId w:val="10"/>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Users can create a portable Windows To Go workspace and clone systems without external media. </w:t>
      </w:r>
    </w:p>
    <w:p w:rsidR="00000000" w:rsidDel="00000000" w:rsidP="00000000" w:rsidRDefault="00000000" w:rsidRPr="00000000" w14:paraId="00000023">
      <w:pPr>
        <w:numPr>
          <w:ilvl w:val="0"/>
          <w:numId w:val="10"/>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The software supports both UEFI and Legacy BIOS, has a user-friendly interface, and streamlines the installation process.</w:t>
      </w:r>
    </w:p>
    <w:p w:rsidR="00000000" w:rsidDel="00000000" w:rsidP="00000000" w:rsidRDefault="00000000" w:rsidRPr="00000000" w14:paraId="0000002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5">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some common issues and potential solutions:</w:t>
      </w:r>
    </w:p>
    <w:p w:rsidR="00000000" w:rsidDel="00000000" w:rsidP="00000000" w:rsidRDefault="00000000" w:rsidRPr="00000000" w14:paraId="00000026">
      <w:pPr>
        <w:ind w:left="0" w:firstLine="0"/>
        <w:rPr>
          <w:rFonts w:ascii="Lexend" w:cs="Lexend" w:eastAsia="Lexend" w:hAnsi="Lexend"/>
          <w:b w:val="1"/>
          <w:color w:val="0000ff"/>
          <w:sz w:val="26"/>
          <w:szCs w:val="26"/>
          <w:u w:val="single"/>
        </w:rPr>
      </w:pPr>
      <w:r w:rsidDel="00000000" w:rsidR="00000000" w:rsidRPr="00000000">
        <w:rPr>
          <w:rFonts w:ascii="Lexend" w:cs="Lexend" w:eastAsia="Lexend" w:hAnsi="Lexend"/>
          <w:b w:val="1"/>
          <w:color w:val="0000ff"/>
          <w:sz w:val="26"/>
          <w:szCs w:val="26"/>
          <w:u w:val="single"/>
          <w:rtl w:val="0"/>
        </w:rPr>
        <w:t xml:space="preserve">Error during Installation:</w:t>
      </w:r>
    </w:p>
    <w:p w:rsidR="00000000" w:rsidDel="00000000" w:rsidP="00000000" w:rsidRDefault="00000000" w:rsidRPr="00000000" w14:paraId="00000027">
      <w:pPr>
        <w:numPr>
          <w:ilvl w:val="1"/>
          <w:numId w:val="1"/>
        </w:numPr>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Problem:</w:t>
      </w:r>
      <w:r w:rsidDel="00000000" w:rsidR="00000000" w:rsidRPr="00000000">
        <w:rPr>
          <w:rFonts w:ascii="Lexend" w:cs="Lexend" w:eastAsia="Lexend" w:hAnsi="Lexend"/>
          <w:sz w:val="24"/>
          <w:szCs w:val="24"/>
          <w:rtl w:val="0"/>
        </w:rPr>
        <w:t xml:space="preserve"> Users may encounter errors while trying to install Windows using WinToHDD.</w:t>
      </w:r>
    </w:p>
    <w:p w:rsidR="00000000" w:rsidDel="00000000" w:rsidP="00000000" w:rsidRDefault="00000000" w:rsidRPr="00000000" w14:paraId="00000028">
      <w:pPr>
        <w:numPr>
          <w:ilvl w:val="1"/>
          <w:numId w:val="1"/>
        </w:numPr>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Solution: </w:t>
      </w:r>
      <w:r w:rsidDel="00000000" w:rsidR="00000000" w:rsidRPr="00000000">
        <w:rPr>
          <w:rFonts w:ascii="Lexend" w:cs="Lexend" w:eastAsia="Lexend" w:hAnsi="Lexend"/>
          <w:sz w:val="24"/>
          <w:szCs w:val="24"/>
          <w:rtl w:val="0"/>
        </w:rPr>
        <w:t xml:space="preserve">Ensure that you have the correct Windows installation files (ISO, WIM, ESD, etc.). </w:t>
      </w:r>
    </w:p>
    <w:p w:rsidR="00000000" w:rsidDel="00000000" w:rsidP="00000000" w:rsidRDefault="00000000" w:rsidRPr="00000000" w14:paraId="00000029">
      <w:pPr>
        <w:ind w:left="0" w:firstLine="0"/>
        <w:rPr>
          <w:rFonts w:ascii="Lexend" w:cs="Lexend" w:eastAsia="Lexend" w:hAnsi="Lexend"/>
          <w:b w:val="1"/>
          <w:color w:val="0000ff"/>
          <w:sz w:val="26"/>
          <w:szCs w:val="26"/>
          <w:u w:val="single"/>
        </w:rPr>
      </w:pPr>
      <w:r w:rsidDel="00000000" w:rsidR="00000000" w:rsidRPr="00000000">
        <w:rPr>
          <w:rFonts w:ascii="Lexend" w:cs="Lexend" w:eastAsia="Lexend" w:hAnsi="Lexend"/>
          <w:b w:val="1"/>
          <w:color w:val="0000ff"/>
          <w:sz w:val="26"/>
          <w:szCs w:val="26"/>
          <w:u w:val="single"/>
          <w:rtl w:val="0"/>
        </w:rPr>
        <w:t xml:space="preserve">Compatibility Issues:</w:t>
      </w:r>
    </w:p>
    <w:p w:rsidR="00000000" w:rsidDel="00000000" w:rsidP="00000000" w:rsidRDefault="00000000" w:rsidRPr="00000000" w14:paraId="0000002A">
      <w:pPr>
        <w:numPr>
          <w:ilvl w:val="1"/>
          <w:numId w:val="1"/>
        </w:numPr>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Problem: </w:t>
      </w:r>
      <w:r w:rsidDel="00000000" w:rsidR="00000000" w:rsidRPr="00000000">
        <w:rPr>
          <w:rFonts w:ascii="Lexend" w:cs="Lexend" w:eastAsia="Lexend" w:hAnsi="Lexend"/>
          <w:sz w:val="24"/>
          <w:szCs w:val="24"/>
          <w:rtl w:val="0"/>
        </w:rPr>
        <w:t xml:space="preserve">Users may face compatibility issues with certain hardware configurations.</w:t>
      </w:r>
    </w:p>
    <w:p w:rsidR="00000000" w:rsidDel="00000000" w:rsidP="00000000" w:rsidRDefault="00000000" w:rsidRPr="00000000" w14:paraId="0000002B">
      <w:pPr>
        <w:numPr>
          <w:ilvl w:val="1"/>
          <w:numId w:val="1"/>
        </w:numPr>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Solution:</w:t>
      </w:r>
      <w:r w:rsidDel="00000000" w:rsidR="00000000" w:rsidRPr="00000000">
        <w:rPr>
          <w:rFonts w:ascii="Lexend" w:cs="Lexend" w:eastAsia="Lexend" w:hAnsi="Lexend"/>
          <w:sz w:val="24"/>
          <w:szCs w:val="24"/>
          <w:rtl w:val="0"/>
        </w:rPr>
        <w:t xml:space="preserve"> If the problem persists, consult the official documentation or user forums for assistance.</w:t>
      </w:r>
    </w:p>
    <w:p w:rsidR="00000000" w:rsidDel="00000000" w:rsidP="00000000" w:rsidRDefault="00000000" w:rsidRPr="00000000" w14:paraId="0000002C">
      <w:pPr>
        <w:ind w:left="0" w:firstLine="0"/>
        <w:rPr>
          <w:rFonts w:ascii="Lexend" w:cs="Lexend" w:eastAsia="Lexend" w:hAnsi="Lexend"/>
          <w:b w:val="1"/>
          <w:color w:val="0000ff"/>
          <w:sz w:val="26"/>
          <w:szCs w:val="26"/>
          <w:u w:val="single"/>
        </w:rPr>
      </w:pPr>
      <w:r w:rsidDel="00000000" w:rsidR="00000000" w:rsidRPr="00000000">
        <w:rPr>
          <w:rFonts w:ascii="Lexend" w:cs="Lexend" w:eastAsia="Lexend" w:hAnsi="Lexend"/>
          <w:b w:val="1"/>
          <w:color w:val="0000ff"/>
          <w:sz w:val="26"/>
          <w:szCs w:val="26"/>
          <w:u w:val="single"/>
          <w:rtl w:val="0"/>
        </w:rPr>
        <w:t xml:space="preserve">Slow Installation Process:</w:t>
      </w:r>
    </w:p>
    <w:p w:rsidR="00000000" w:rsidDel="00000000" w:rsidP="00000000" w:rsidRDefault="00000000" w:rsidRPr="00000000" w14:paraId="0000002D">
      <w:pPr>
        <w:numPr>
          <w:ilvl w:val="1"/>
          <w:numId w:val="1"/>
        </w:numPr>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Problem: </w:t>
      </w:r>
      <w:r w:rsidDel="00000000" w:rsidR="00000000" w:rsidRPr="00000000">
        <w:rPr>
          <w:rFonts w:ascii="Lexend" w:cs="Lexend" w:eastAsia="Lexend" w:hAnsi="Lexend"/>
          <w:sz w:val="24"/>
          <w:szCs w:val="24"/>
          <w:rtl w:val="0"/>
        </w:rPr>
        <w:t xml:space="preserve">The installation process may be slower than expected.</w:t>
      </w:r>
    </w:p>
    <w:p w:rsidR="00000000" w:rsidDel="00000000" w:rsidP="00000000" w:rsidRDefault="00000000" w:rsidRPr="00000000" w14:paraId="0000002E">
      <w:pPr>
        <w:numPr>
          <w:ilvl w:val="1"/>
          <w:numId w:val="1"/>
        </w:numPr>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Solution: </w:t>
      </w:r>
      <w:r w:rsidDel="00000000" w:rsidR="00000000" w:rsidRPr="00000000">
        <w:rPr>
          <w:rFonts w:ascii="Lexend" w:cs="Lexend" w:eastAsia="Lexend" w:hAnsi="Lexend"/>
          <w:sz w:val="24"/>
          <w:szCs w:val="24"/>
          <w:rtl w:val="0"/>
        </w:rPr>
        <w:t xml:space="preserve">Verify that you are using a reliable and fast storage device. USB 3.0 or higher is recommended. </w:t>
      </w:r>
    </w:p>
    <w:p w:rsidR="00000000" w:rsidDel="00000000" w:rsidP="00000000" w:rsidRDefault="00000000" w:rsidRPr="00000000" w14:paraId="0000002F">
      <w:pPr>
        <w:ind w:left="0" w:firstLine="0"/>
        <w:rPr>
          <w:rFonts w:ascii="Lexend" w:cs="Lexend" w:eastAsia="Lexend" w:hAnsi="Lexend"/>
          <w:b w:val="1"/>
          <w:color w:val="0000ff"/>
          <w:sz w:val="26"/>
          <w:szCs w:val="26"/>
          <w:u w:val="single"/>
        </w:rPr>
      </w:pPr>
      <w:r w:rsidDel="00000000" w:rsidR="00000000" w:rsidRPr="00000000">
        <w:rPr>
          <w:rFonts w:ascii="Lexend" w:cs="Lexend" w:eastAsia="Lexend" w:hAnsi="Lexend"/>
          <w:b w:val="1"/>
          <w:color w:val="0000ff"/>
          <w:sz w:val="26"/>
          <w:szCs w:val="26"/>
          <w:u w:val="single"/>
          <w:rtl w:val="0"/>
        </w:rPr>
        <w:t xml:space="preserve">System Cloning Issues:</w:t>
      </w:r>
    </w:p>
    <w:p w:rsidR="00000000" w:rsidDel="00000000" w:rsidP="00000000" w:rsidRDefault="00000000" w:rsidRPr="00000000" w14:paraId="00000030">
      <w:pPr>
        <w:numPr>
          <w:ilvl w:val="1"/>
          <w:numId w:val="1"/>
        </w:numPr>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Problem:</w:t>
      </w:r>
      <w:r w:rsidDel="00000000" w:rsidR="00000000" w:rsidRPr="00000000">
        <w:rPr>
          <w:rFonts w:ascii="Lexend" w:cs="Lexend" w:eastAsia="Lexend" w:hAnsi="Lexend"/>
          <w:sz w:val="24"/>
          <w:szCs w:val="24"/>
          <w:rtl w:val="0"/>
        </w:rPr>
        <w:t xml:space="preserve"> Users may encounter difficulties when cloning a Windows system to another disk.</w:t>
      </w:r>
    </w:p>
    <w:p w:rsidR="00000000" w:rsidDel="00000000" w:rsidP="00000000" w:rsidRDefault="00000000" w:rsidRPr="00000000" w14:paraId="00000031">
      <w:pPr>
        <w:numPr>
          <w:ilvl w:val="1"/>
          <w:numId w:val="1"/>
        </w:numPr>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Solution:</w:t>
      </w:r>
      <w:r w:rsidDel="00000000" w:rsidR="00000000" w:rsidRPr="00000000">
        <w:rPr>
          <w:rFonts w:ascii="Lexend" w:cs="Lexend" w:eastAsia="Lexend" w:hAnsi="Lexend"/>
          <w:sz w:val="24"/>
          <w:szCs w:val="24"/>
          <w:rtl w:val="0"/>
        </w:rPr>
        <w:t xml:space="preserve"> Check for disk errors on both the source and destination disks. </w:t>
      </w:r>
    </w:p>
    <w:p w:rsidR="00000000" w:rsidDel="00000000" w:rsidP="00000000" w:rsidRDefault="00000000" w:rsidRPr="00000000" w14:paraId="00000032">
      <w:pPr>
        <w:ind w:left="0" w:firstLine="0"/>
        <w:rPr>
          <w:rFonts w:ascii="Lexend" w:cs="Lexend" w:eastAsia="Lexend" w:hAnsi="Lexend"/>
          <w:b w:val="1"/>
          <w:color w:val="0000ff"/>
          <w:sz w:val="26"/>
          <w:szCs w:val="26"/>
        </w:rPr>
      </w:pPr>
      <w:r w:rsidDel="00000000" w:rsidR="00000000" w:rsidRPr="00000000">
        <w:rPr>
          <w:rFonts w:ascii="Lexend" w:cs="Lexend" w:eastAsia="Lexend" w:hAnsi="Lexend"/>
          <w:b w:val="1"/>
          <w:color w:val="0000ff"/>
          <w:sz w:val="26"/>
          <w:szCs w:val="26"/>
          <w:rtl w:val="0"/>
        </w:rPr>
        <w:t xml:space="preserve">UEFI/Legacy BIOS Compatibility Problems:</w:t>
      </w:r>
    </w:p>
    <w:p w:rsidR="00000000" w:rsidDel="00000000" w:rsidP="00000000" w:rsidRDefault="00000000" w:rsidRPr="00000000" w14:paraId="00000033">
      <w:pPr>
        <w:numPr>
          <w:ilvl w:val="1"/>
          <w:numId w:val="1"/>
        </w:numPr>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Problem:</w:t>
      </w:r>
      <w:r w:rsidDel="00000000" w:rsidR="00000000" w:rsidRPr="00000000">
        <w:rPr>
          <w:rFonts w:ascii="Lexend" w:cs="Lexend" w:eastAsia="Lexend" w:hAnsi="Lexend"/>
          <w:sz w:val="24"/>
          <w:szCs w:val="24"/>
          <w:rtl w:val="0"/>
        </w:rPr>
        <w:t xml:space="preserve"> Users may face issues related to UEFI or Legacy BIOS compatibility.</w:t>
      </w:r>
    </w:p>
    <w:p w:rsidR="00000000" w:rsidDel="00000000" w:rsidP="00000000" w:rsidRDefault="00000000" w:rsidRPr="00000000" w14:paraId="00000034">
      <w:pPr>
        <w:numPr>
          <w:ilvl w:val="1"/>
          <w:numId w:val="1"/>
        </w:numPr>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Solution: </w:t>
      </w:r>
      <w:r w:rsidDel="00000000" w:rsidR="00000000" w:rsidRPr="00000000">
        <w:rPr>
          <w:rFonts w:ascii="Lexend" w:cs="Lexend" w:eastAsia="Lexend" w:hAnsi="Lexend"/>
          <w:sz w:val="24"/>
          <w:szCs w:val="24"/>
          <w:rtl w:val="0"/>
        </w:rPr>
        <w:t xml:space="preserve">Ensure that WinToHDD supports the firmware type of your system. Some systems may require adjustments in the BIOS/UEFI settings. Refer to the WinToHDD documentation for guidance on handling different firmware types.</w:t>
      </w:r>
    </w:p>
    <w:p w:rsidR="00000000" w:rsidDel="00000000" w:rsidP="00000000" w:rsidRDefault="00000000" w:rsidRPr="00000000" w14:paraId="00000035">
      <w:pPr>
        <w:ind w:left="0" w:firstLine="0"/>
        <w:rPr>
          <w:rFonts w:ascii="Lexend" w:cs="Lexend" w:eastAsia="Lexend" w:hAnsi="Lexend"/>
          <w:b w:val="1"/>
          <w:color w:val="0000ff"/>
          <w:sz w:val="26"/>
          <w:szCs w:val="26"/>
          <w:u w:val="single"/>
        </w:rPr>
      </w:pPr>
      <w:r w:rsidDel="00000000" w:rsidR="00000000" w:rsidRPr="00000000">
        <w:rPr>
          <w:rFonts w:ascii="Lexend" w:cs="Lexend" w:eastAsia="Lexend" w:hAnsi="Lexend"/>
          <w:b w:val="1"/>
          <w:color w:val="0000ff"/>
          <w:sz w:val="26"/>
          <w:szCs w:val="26"/>
          <w:u w:val="single"/>
          <w:rtl w:val="0"/>
        </w:rPr>
        <w:t xml:space="preserve">Issues Creating Windows To Go Workspace:</w:t>
      </w:r>
    </w:p>
    <w:p w:rsidR="00000000" w:rsidDel="00000000" w:rsidP="00000000" w:rsidRDefault="00000000" w:rsidRPr="00000000" w14:paraId="00000036">
      <w:pPr>
        <w:numPr>
          <w:ilvl w:val="1"/>
          <w:numId w:val="1"/>
        </w:numPr>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Problem:</w:t>
      </w:r>
      <w:r w:rsidDel="00000000" w:rsidR="00000000" w:rsidRPr="00000000">
        <w:rPr>
          <w:rFonts w:ascii="Lexend" w:cs="Lexend" w:eastAsia="Lexend" w:hAnsi="Lexend"/>
          <w:sz w:val="24"/>
          <w:szCs w:val="24"/>
          <w:rtl w:val="0"/>
        </w:rPr>
        <w:t xml:space="preserve"> Users may encounter problems when creating a portable Windows To Go workspace.</w:t>
      </w:r>
    </w:p>
    <w:p w:rsidR="00000000" w:rsidDel="00000000" w:rsidP="00000000" w:rsidRDefault="00000000" w:rsidRPr="00000000" w14:paraId="00000037">
      <w:pPr>
        <w:numPr>
          <w:ilvl w:val="1"/>
          <w:numId w:val="1"/>
        </w:numPr>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Solution: </w:t>
      </w:r>
      <w:r w:rsidDel="00000000" w:rsidR="00000000" w:rsidRPr="00000000">
        <w:rPr>
          <w:rFonts w:ascii="Lexend" w:cs="Lexend" w:eastAsia="Lexend" w:hAnsi="Lexend"/>
          <w:sz w:val="24"/>
          <w:szCs w:val="24"/>
          <w:rtl w:val="0"/>
        </w:rPr>
        <w:t xml:space="preserve">Make sure your USB drive meets the required specifications for Windows To Go. Format the USB drive properly and follow the step-by-step instructions provided by WinToHDD.</w:t>
      </w:r>
    </w:p>
    <w:p w:rsidR="00000000" w:rsidDel="00000000" w:rsidP="00000000" w:rsidRDefault="00000000" w:rsidRPr="00000000" w14:paraId="00000038">
      <w:pPr>
        <w:ind w:left="0" w:firstLine="0"/>
        <w:rPr>
          <w:rFonts w:ascii="Lexend" w:cs="Lexend" w:eastAsia="Lexend" w:hAnsi="Lexend"/>
          <w:b w:val="1"/>
          <w:color w:val="0000ff"/>
          <w:sz w:val="26"/>
          <w:szCs w:val="26"/>
          <w:u w:val="single"/>
        </w:rPr>
      </w:pPr>
      <w:r w:rsidDel="00000000" w:rsidR="00000000" w:rsidRPr="00000000">
        <w:rPr>
          <w:rFonts w:ascii="Lexend" w:cs="Lexend" w:eastAsia="Lexend" w:hAnsi="Lexend"/>
          <w:b w:val="1"/>
          <w:color w:val="0000ff"/>
          <w:sz w:val="26"/>
          <w:szCs w:val="26"/>
          <w:u w:val="single"/>
          <w:rtl w:val="0"/>
        </w:rPr>
        <w:t xml:space="preserve">Error Messages during Operation:</w:t>
      </w:r>
    </w:p>
    <w:p w:rsidR="00000000" w:rsidDel="00000000" w:rsidP="00000000" w:rsidRDefault="00000000" w:rsidRPr="00000000" w14:paraId="00000039">
      <w:pPr>
        <w:numPr>
          <w:ilvl w:val="1"/>
          <w:numId w:val="1"/>
        </w:numPr>
        <w:ind w:left="144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Problem: Users may receive error messages during the operation of WinToHDD.</w:t>
      </w:r>
    </w:p>
    <w:p w:rsidR="00000000" w:rsidDel="00000000" w:rsidP="00000000" w:rsidRDefault="00000000" w:rsidRPr="00000000" w14:paraId="0000003A">
      <w:pPr>
        <w:numPr>
          <w:ilvl w:val="1"/>
          <w:numId w:val="1"/>
        </w:numPr>
        <w:ind w:left="144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Solution: Check the error message for specific details and refer to the WinToHDD documentation or support channels for assistance. Error messages often provide clues about the nature of the problem.</w:t>
      </w:r>
    </w:p>
    <w:p w:rsidR="00000000" w:rsidDel="00000000" w:rsidP="00000000" w:rsidRDefault="00000000" w:rsidRPr="00000000" w14:paraId="0000003B">
      <w:pPr>
        <w:ind w:left="0" w:firstLine="0"/>
        <w:rPr>
          <w:rFonts w:ascii="Lexend" w:cs="Lexend" w:eastAsia="Lexend" w:hAnsi="Lexend"/>
          <w:b w:val="1"/>
          <w:color w:val="0000ff"/>
          <w:sz w:val="26"/>
          <w:szCs w:val="26"/>
          <w:u w:val="single"/>
        </w:rPr>
      </w:pPr>
      <w:r w:rsidDel="00000000" w:rsidR="00000000" w:rsidRPr="00000000">
        <w:rPr>
          <w:rFonts w:ascii="Lexend" w:cs="Lexend" w:eastAsia="Lexend" w:hAnsi="Lexend"/>
          <w:b w:val="1"/>
          <w:color w:val="0000ff"/>
          <w:sz w:val="26"/>
          <w:szCs w:val="26"/>
          <w:u w:val="single"/>
          <w:rtl w:val="0"/>
        </w:rPr>
        <w:t xml:space="preserve">Outdated Software:</w:t>
      </w:r>
    </w:p>
    <w:p w:rsidR="00000000" w:rsidDel="00000000" w:rsidP="00000000" w:rsidRDefault="00000000" w:rsidRPr="00000000" w14:paraId="0000003C">
      <w:pPr>
        <w:numPr>
          <w:ilvl w:val="1"/>
          <w:numId w:val="1"/>
        </w:numPr>
        <w:ind w:left="144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Problem: Using an outdated version of WinToHDD may lead to compatibility issues and bugs.</w:t>
      </w:r>
    </w:p>
    <w:p w:rsidR="00000000" w:rsidDel="00000000" w:rsidP="00000000" w:rsidRDefault="00000000" w:rsidRPr="00000000" w14:paraId="0000003D">
      <w:pPr>
        <w:numPr>
          <w:ilvl w:val="1"/>
          <w:numId w:val="1"/>
        </w:numPr>
        <w:ind w:left="144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Solution: Regularly check for updates on the official WinToHDD website and install the latest version to benefit from bug fixes and improvements.</w:t>
      </w:r>
    </w:p>
    <w:p w:rsidR="00000000" w:rsidDel="00000000" w:rsidP="00000000" w:rsidRDefault="00000000" w:rsidRPr="00000000" w14:paraId="0000003E">
      <w:pPr>
        <w:jc w:val="center"/>
        <w:rPr>
          <w:rFonts w:ascii="Lexend" w:cs="Lexend" w:eastAsia="Lexend" w:hAnsi="Lexend"/>
          <w:b w:val="1"/>
          <w:sz w:val="30"/>
          <w:szCs w:val="30"/>
        </w:rPr>
      </w:pPr>
      <w:r w:rsidDel="00000000" w:rsidR="00000000" w:rsidRPr="00000000">
        <w:rPr>
          <w:rtl w:val="0"/>
        </w:rPr>
      </w:r>
    </w:p>
    <w:p w:rsidR="00000000" w:rsidDel="00000000" w:rsidP="00000000" w:rsidRDefault="00000000" w:rsidRPr="00000000" w14:paraId="0000003F">
      <w:pPr>
        <w:jc w:val="center"/>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A Beginner's Guide to Seamless Installations</w:t>
      </w:r>
    </w:p>
    <w:p w:rsidR="00000000" w:rsidDel="00000000" w:rsidP="00000000" w:rsidRDefault="00000000" w:rsidRPr="00000000" w14:paraId="00000040">
      <w:pPr>
        <w:jc w:val="center"/>
        <w:rPr>
          <w:rFonts w:ascii="Lexend" w:cs="Lexend" w:eastAsia="Lexend" w:hAnsi="Lexend"/>
          <w:b w:val="1"/>
          <w:sz w:val="30"/>
          <w:szCs w:val="30"/>
        </w:rPr>
      </w:pPr>
      <w:r w:rsidDel="00000000" w:rsidR="00000000" w:rsidRPr="00000000">
        <w:rPr>
          <w:rtl w:val="0"/>
        </w:rPr>
      </w:r>
    </w:p>
    <w:p w:rsidR="00000000" w:rsidDel="00000000" w:rsidP="00000000" w:rsidRDefault="00000000" w:rsidRPr="00000000" w14:paraId="00000041">
      <w:pPr>
        <w:rPr>
          <w:rFonts w:ascii="Lexend" w:cs="Lexend" w:eastAsia="Lexend" w:hAnsi="Lexend"/>
          <w:b w:val="1"/>
          <w:color w:val="0000ff"/>
          <w:sz w:val="28"/>
          <w:szCs w:val="28"/>
          <w:u w:val="single"/>
        </w:rPr>
      </w:pPr>
      <w:r w:rsidDel="00000000" w:rsidR="00000000" w:rsidRPr="00000000">
        <w:rPr>
          <w:rFonts w:ascii="Lexend" w:cs="Lexend" w:eastAsia="Lexend" w:hAnsi="Lexend"/>
          <w:b w:val="1"/>
          <w:color w:val="0000ff"/>
          <w:sz w:val="28"/>
          <w:szCs w:val="28"/>
          <w:u w:val="single"/>
          <w:rtl w:val="0"/>
        </w:rPr>
        <w:t xml:space="preserve">Step 1: Gear Up</w:t>
      </w:r>
    </w:p>
    <w:p w:rsidR="00000000" w:rsidDel="00000000" w:rsidP="00000000" w:rsidRDefault="00000000" w:rsidRPr="00000000" w14:paraId="00000042">
      <w:pPr>
        <w:numPr>
          <w:ilvl w:val="0"/>
          <w:numId w:val="7"/>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Download and install WinToHDD. Choose the free edition for basic needs or explore paid options for advanced features later.</w:t>
      </w:r>
    </w:p>
    <w:p w:rsidR="00000000" w:rsidDel="00000000" w:rsidP="00000000" w:rsidRDefault="00000000" w:rsidRPr="00000000" w14:paraId="00000043">
      <w:pPr>
        <w:numPr>
          <w:ilvl w:val="0"/>
          <w:numId w:val="7"/>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Get your hands on a Windows ISO file. Download it from Microsoft's official website or create one from your existing Windows installation using WinToHDD's "Make ISO" feature.</w:t>
      </w:r>
    </w:p>
    <w:p w:rsidR="00000000" w:rsidDel="00000000" w:rsidP="00000000" w:rsidRDefault="00000000" w:rsidRPr="00000000" w14:paraId="00000044">
      <w:pPr>
        <w:rPr>
          <w:rFonts w:ascii="Lexend" w:cs="Lexend" w:eastAsia="Lexend" w:hAnsi="Lexend"/>
          <w:b w:val="1"/>
          <w:color w:val="0000ff"/>
          <w:sz w:val="28"/>
          <w:szCs w:val="28"/>
          <w:u w:val="single"/>
        </w:rPr>
      </w:pPr>
      <w:r w:rsidDel="00000000" w:rsidR="00000000" w:rsidRPr="00000000">
        <w:rPr>
          <w:rFonts w:ascii="Lexend" w:cs="Lexend" w:eastAsia="Lexend" w:hAnsi="Lexend"/>
          <w:b w:val="1"/>
          <w:color w:val="0000ff"/>
          <w:sz w:val="28"/>
          <w:szCs w:val="28"/>
          <w:u w:val="single"/>
          <w:rtl w:val="0"/>
        </w:rPr>
        <w:t xml:space="preserve">Step 2: Installation Showtime!</w:t>
      </w:r>
    </w:p>
    <w:p w:rsidR="00000000" w:rsidDel="00000000" w:rsidP="00000000" w:rsidRDefault="00000000" w:rsidRPr="00000000" w14:paraId="00000045">
      <w:pPr>
        <w:numPr>
          <w:ilvl w:val="0"/>
          <w:numId w:val="9"/>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Launch WinToHDD and choose "Install an operating system."</w:t>
      </w:r>
    </w:p>
    <w:p w:rsidR="00000000" w:rsidDel="00000000" w:rsidP="00000000" w:rsidRDefault="00000000" w:rsidRPr="00000000" w14:paraId="00000046">
      <w:pPr>
        <w:numPr>
          <w:ilvl w:val="0"/>
          <w:numId w:val="9"/>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Select the target drive where you want Windows to live (SSD for speed, HDD for storage, your choice!).</w:t>
      </w:r>
    </w:p>
    <w:p w:rsidR="00000000" w:rsidDel="00000000" w:rsidP="00000000" w:rsidRDefault="00000000" w:rsidRPr="00000000" w14:paraId="00000047">
      <w:pPr>
        <w:numPr>
          <w:ilvl w:val="0"/>
          <w:numId w:val="9"/>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Browse for your downloaded ISO file and hit "Install."</w:t>
      </w:r>
    </w:p>
    <w:p w:rsidR="00000000" w:rsidDel="00000000" w:rsidP="00000000" w:rsidRDefault="00000000" w:rsidRPr="00000000" w14:paraId="00000048">
      <w:pPr>
        <w:rPr>
          <w:rFonts w:ascii="Lexend" w:cs="Lexend" w:eastAsia="Lexend" w:hAnsi="Lexend"/>
          <w:b w:val="1"/>
          <w:color w:val="0000ff"/>
          <w:sz w:val="28"/>
          <w:szCs w:val="28"/>
          <w:u w:val="single"/>
        </w:rPr>
      </w:pPr>
      <w:r w:rsidDel="00000000" w:rsidR="00000000" w:rsidRPr="00000000">
        <w:rPr>
          <w:rFonts w:ascii="Lexend" w:cs="Lexend" w:eastAsia="Lexend" w:hAnsi="Lexend"/>
          <w:b w:val="1"/>
          <w:color w:val="0000ff"/>
          <w:sz w:val="28"/>
          <w:szCs w:val="28"/>
          <w:u w:val="single"/>
          <w:rtl w:val="0"/>
        </w:rPr>
        <w:t xml:space="preserve">Step 3: Sit Back and Relax (Well, Almost)</w:t>
      </w:r>
    </w:p>
    <w:p w:rsidR="00000000" w:rsidDel="00000000" w:rsidP="00000000" w:rsidRDefault="00000000" w:rsidRPr="00000000" w14:paraId="00000049">
      <w:pPr>
        <w:numPr>
          <w:ilvl w:val="0"/>
          <w:numId w:val="6"/>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WinToHDD will take care of the rest, copying files, setting up partitions, and making Windows feel right at home on your new drive.</w:t>
      </w:r>
    </w:p>
    <w:p w:rsidR="00000000" w:rsidDel="00000000" w:rsidP="00000000" w:rsidRDefault="00000000" w:rsidRPr="00000000" w14:paraId="0000004A">
      <w:pPr>
        <w:numPr>
          <w:ilvl w:val="0"/>
          <w:numId w:val="6"/>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Depending on your hardware and chosen options, this might take a few minutes. Grab a coffee, watch a cat video – do your thing!</w:t>
      </w:r>
    </w:p>
    <w:p w:rsidR="00000000" w:rsidDel="00000000" w:rsidP="00000000" w:rsidRDefault="00000000" w:rsidRPr="00000000" w14:paraId="0000004B">
      <w:pPr>
        <w:rPr>
          <w:rFonts w:ascii="Lexend" w:cs="Lexend" w:eastAsia="Lexend" w:hAnsi="Lexend"/>
          <w:b w:val="1"/>
          <w:color w:val="0000ff"/>
          <w:sz w:val="28"/>
          <w:szCs w:val="28"/>
          <w:u w:val="single"/>
        </w:rPr>
      </w:pPr>
      <w:r w:rsidDel="00000000" w:rsidR="00000000" w:rsidRPr="00000000">
        <w:rPr>
          <w:rFonts w:ascii="Lexend" w:cs="Lexend" w:eastAsia="Lexend" w:hAnsi="Lexend"/>
          <w:b w:val="1"/>
          <w:color w:val="0000ff"/>
          <w:sz w:val="28"/>
          <w:szCs w:val="28"/>
          <w:u w:val="single"/>
          <w:rtl w:val="0"/>
        </w:rPr>
        <w:t xml:space="preserve">Step 4: Reboot and Rejoice!</w:t>
      </w:r>
    </w:p>
    <w:p w:rsidR="00000000" w:rsidDel="00000000" w:rsidP="00000000" w:rsidRDefault="00000000" w:rsidRPr="00000000" w14:paraId="0000004C">
      <w:pPr>
        <w:numPr>
          <w:ilvl w:val="0"/>
          <w:numId w:val="2"/>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Once WinToHDD gives you the green light, restart your computer.</w:t>
      </w:r>
    </w:p>
    <w:p w:rsidR="00000000" w:rsidDel="00000000" w:rsidP="00000000" w:rsidRDefault="00000000" w:rsidRPr="00000000" w14:paraId="0000004D">
      <w:pPr>
        <w:numPr>
          <w:ilvl w:val="0"/>
          <w:numId w:val="2"/>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You'll be greeted by the familiar Windows setup process. Follow the on-screen instructions, personalize your settings, and voila! You're the proud owner of a freshly installed Windows system.</w:t>
      </w:r>
    </w:p>
    <w:p w:rsidR="00000000" w:rsidDel="00000000" w:rsidP="00000000" w:rsidRDefault="00000000" w:rsidRPr="00000000" w14:paraId="0000004E">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F">
      <w:pPr>
        <w:ind w:left="0" w:firstLine="0"/>
        <w:jc w:val="center"/>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Conclusion</w:t>
      </w:r>
    </w:p>
    <w:p w:rsidR="00000000" w:rsidDel="00000000" w:rsidP="00000000" w:rsidRDefault="00000000" w:rsidRPr="00000000" w14:paraId="0000005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WinToHDD represents a forward-thinking solution in the realm of Windows management. Its user-friendly design, compatibility with various installation formats, and the elimination of traditional media underscore its commitment to simplicity and efficiency. Whether you're a tech enthusiast or an everyday computer user, WinToHDD offers a reliable and modern approach to Windows deployment. With this tool, exploring new possibilities and streamlining your Windows experience becomes a straightforward and accessible endeavor. Embrace the future of Windows management with WinToHDD, making tasks easier and more convenient for users of all backgrounds. Try it out and simplify your Windows journey today.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