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771B" w14:textId="29235EE0" w:rsidR="00012406" w:rsidRDefault="00012406" w:rsidP="00012406">
      <w:pPr>
        <w:pStyle w:val="Heading1"/>
        <w:rPr>
          <w:rFonts w:ascii="Times New Roman" w:hAnsi="Times New Roman" w:cs="Times New Roman"/>
        </w:rPr>
      </w:pPr>
      <w:r w:rsidRPr="00012406">
        <w:rPr>
          <w:rFonts w:ascii="Times New Roman" w:hAnsi="Times New Roman" w:cs="Times New Roman"/>
        </w:rPr>
        <w:t xml:space="preserve">dbugging hiring: what went right </w:t>
      </w:r>
      <w:r w:rsidRPr="00012406">
        <w:rPr>
          <w:rFonts w:ascii="Times New Roman" w:hAnsi="Times New Roman" w:cs="Times New Roman"/>
        </w:rPr>
        <w:tab/>
        <w:t xml:space="preserve">and what went wrong in the </w:t>
      </w:r>
      <w:r w:rsidRPr="00012406">
        <w:rPr>
          <w:rFonts w:ascii="Times New Roman" w:hAnsi="Times New Roman" w:cs="Times New Roman"/>
        </w:rPr>
        <w:tab/>
        <w:t>technical interview process</w:t>
      </w:r>
    </w:p>
    <w:p w14:paraId="4CFB81B4" w14:textId="78B1B8F2" w:rsidR="00012406" w:rsidRPr="00012406" w:rsidRDefault="00012406" w:rsidP="00012406">
      <w:pPr>
        <w:rPr>
          <w:rFonts w:ascii="Times New Roman" w:hAnsi="Times New Roman" w:cs="Times New Roman"/>
          <w:sz w:val="28"/>
          <w:szCs w:val="28"/>
        </w:rPr>
      </w:pPr>
      <w:r w:rsidRPr="00012406">
        <w:rPr>
          <w:rFonts w:ascii="Times New Roman" w:hAnsi="Times New Roman" w:cs="Times New Roman"/>
          <w:sz w:val="28"/>
          <w:szCs w:val="28"/>
        </w:rPr>
        <w:t xml:space="preserve">The author of this title is </w:t>
      </w:r>
      <w:r w:rsidRPr="00012406">
        <w:rPr>
          <w:rFonts w:ascii="Times New Roman" w:hAnsi="Times New Roman" w:cs="Times New Roman"/>
          <w:b/>
          <w:bCs/>
          <w:sz w:val="28"/>
          <w:szCs w:val="28"/>
        </w:rPr>
        <w:t>“Mahnaz Bheroozi”, “Shivani Shirolkar”, “Titus Barik”, “Chris Parnin”</w:t>
      </w:r>
      <w:r w:rsidR="00D44985">
        <w:rPr>
          <w:rFonts w:ascii="Times New Roman" w:hAnsi="Times New Roman" w:cs="Times New Roman"/>
          <w:b/>
          <w:bCs/>
          <w:sz w:val="28"/>
          <w:szCs w:val="28"/>
        </w:rPr>
        <w:t xml:space="preserve">. </w:t>
      </w:r>
      <w:r w:rsidR="00D44985">
        <w:rPr>
          <w:rFonts w:ascii="Times New Roman" w:hAnsi="Times New Roman" w:cs="Times New Roman"/>
          <w:sz w:val="28"/>
          <w:szCs w:val="28"/>
        </w:rPr>
        <w:t xml:space="preserve">It`s conference name is </w:t>
      </w:r>
      <w:r w:rsidR="00D44985">
        <w:rPr>
          <w:rFonts w:ascii="Times New Roman" w:hAnsi="Times New Roman" w:cs="Times New Roman"/>
          <w:b/>
          <w:bCs/>
          <w:sz w:val="28"/>
          <w:szCs w:val="28"/>
        </w:rPr>
        <w:t xml:space="preserve">“International Conference </w:t>
      </w:r>
      <w:r w:rsidR="00806621">
        <w:rPr>
          <w:rFonts w:ascii="Times New Roman" w:hAnsi="Times New Roman" w:cs="Times New Roman"/>
          <w:b/>
          <w:bCs/>
          <w:sz w:val="28"/>
          <w:szCs w:val="28"/>
        </w:rPr>
        <w:t>on</w:t>
      </w:r>
      <w:r w:rsidR="00D44985">
        <w:rPr>
          <w:rFonts w:ascii="Times New Roman" w:hAnsi="Times New Roman" w:cs="Times New Roman"/>
          <w:b/>
          <w:bCs/>
          <w:sz w:val="28"/>
          <w:szCs w:val="28"/>
        </w:rPr>
        <w:t xml:space="preserve"> Software Engineering” </w:t>
      </w:r>
      <w:r w:rsidR="00D44985">
        <w:rPr>
          <w:rFonts w:ascii="Times New Roman" w:hAnsi="Times New Roman" w:cs="Times New Roman"/>
          <w:sz w:val="28"/>
          <w:szCs w:val="28"/>
        </w:rPr>
        <w:t>(ICSE-SEIS’20), it was published on “</w:t>
      </w:r>
      <w:r w:rsidR="00D44985">
        <w:rPr>
          <w:rFonts w:ascii="Times New Roman" w:hAnsi="Times New Roman" w:cs="Times New Roman"/>
          <w:b/>
          <w:bCs/>
          <w:sz w:val="28"/>
          <w:szCs w:val="28"/>
        </w:rPr>
        <w:t>May 23-29, 2020</w:t>
      </w:r>
      <w:r w:rsidR="00D44985">
        <w:rPr>
          <w:rFonts w:ascii="Times New Roman" w:hAnsi="Times New Roman" w:cs="Times New Roman"/>
          <w:sz w:val="28"/>
          <w:szCs w:val="28"/>
        </w:rPr>
        <w:t>”at “</w:t>
      </w:r>
      <w:r w:rsidR="00D44985" w:rsidRPr="00D44985">
        <w:rPr>
          <w:rFonts w:ascii="Times New Roman" w:hAnsi="Times New Roman" w:cs="Times New Roman"/>
          <w:b/>
          <w:bCs/>
          <w:sz w:val="28"/>
          <w:szCs w:val="28"/>
        </w:rPr>
        <w:t>Seoul</w:t>
      </w:r>
      <w:r w:rsidR="00D44985">
        <w:rPr>
          <w:rFonts w:ascii="Times New Roman" w:hAnsi="Times New Roman" w:cs="Times New Roman"/>
          <w:sz w:val="28"/>
          <w:szCs w:val="28"/>
        </w:rPr>
        <w:t xml:space="preserve">, republic of </w:t>
      </w:r>
      <w:r w:rsidR="00D44985">
        <w:rPr>
          <w:rFonts w:ascii="Times New Roman" w:hAnsi="Times New Roman" w:cs="Times New Roman"/>
          <w:b/>
          <w:bCs/>
          <w:sz w:val="28"/>
          <w:szCs w:val="28"/>
        </w:rPr>
        <w:t>K</w:t>
      </w:r>
      <w:r w:rsidR="00D44985" w:rsidRPr="00D44985">
        <w:rPr>
          <w:rFonts w:ascii="Times New Roman" w:hAnsi="Times New Roman" w:cs="Times New Roman"/>
          <w:b/>
          <w:bCs/>
          <w:sz w:val="28"/>
          <w:szCs w:val="28"/>
        </w:rPr>
        <w:t>orea</w:t>
      </w:r>
      <w:r w:rsidR="00D44985">
        <w:rPr>
          <w:rFonts w:ascii="Times New Roman" w:hAnsi="Times New Roman" w:cs="Times New Roman"/>
          <w:b/>
          <w:bCs/>
          <w:sz w:val="28"/>
          <w:szCs w:val="28"/>
        </w:rPr>
        <w:t>”</w:t>
      </w:r>
      <w:r w:rsidR="00D44985">
        <w:rPr>
          <w:rFonts w:ascii="Times New Roman" w:hAnsi="Times New Roman" w:cs="Times New Roman"/>
          <w:sz w:val="28"/>
          <w:szCs w:val="28"/>
        </w:rPr>
        <w:t>.</w:t>
      </w:r>
      <w:r w:rsidR="00D44985">
        <w:rPr>
          <w:rFonts w:ascii="Times New Roman" w:hAnsi="Times New Roman" w:cs="Times New Roman"/>
          <w:b/>
          <w:bCs/>
          <w:sz w:val="28"/>
          <w:szCs w:val="28"/>
        </w:rPr>
        <w:t xml:space="preserve"> </w:t>
      </w:r>
    </w:p>
    <w:p w14:paraId="0EE8AE68" w14:textId="7DA20741" w:rsidR="00D44985" w:rsidRDefault="00D44985" w:rsidP="00D44985">
      <w:pPr>
        <w:pStyle w:val="Subtitle"/>
        <w:rPr>
          <w:i w:val="0"/>
          <w:iCs/>
        </w:rPr>
      </w:pPr>
    </w:p>
    <w:p w14:paraId="4BFD521B" w14:textId="04324801" w:rsidR="009C77DC" w:rsidRDefault="009C77DC" w:rsidP="009C77DC">
      <w:pPr>
        <w:pStyle w:val="Subtitle"/>
        <w:jc w:val="left"/>
        <w:rPr>
          <w:rFonts w:cstheme="minorHAnsi"/>
          <w:i w:val="0"/>
          <w:iCs/>
          <w:color w:val="auto"/>
          <w:sz w:val="28"/>
          <w:szCs w:val="28"/>
          <w:u w:val="single"/>
        </w:rPr>
      </w:pPr>
      <w:r>
        <w:rPr>
          <w:rFonts w:cstheme="minorHAnsi"/>
          <w:i w:val="0"/>
          <w:iCs/>
          <w:color w:val="auto"/>
          <w:sz w:val="28"/>
          <w:szCs w:val="28"/>
          <w:u w:val="single"/>
        </w:rPr>
        <w:t>INTRODUCTON:</w:t>
      </w:r>
    </w:p>
    <w:p w14:paraId="18011313" w14:textId="6BA9B560" w:rsidR="009C77DC" w:rsidRDefault="009C77DC" w:rsidP="009C77DC">
      <w:pPr>
        <w:rPr>
          <w:color w:val="auto"/>
          <w:sz w:val="28"/>
          <w:szCs w:val="28"/>
        </w:rPr>
      </w:pPr>
      <w:r>
        <w:rPr>
          <w:color w:val="auto"/>
          <w:sz w:val="28"/>
          <w:szCs w:val="28"/>
        </w:rPr>
        <w:t>T</w:t>
      </w:r>
      <w:r w:rsidRPr="009C77DC">
        <w:rPr>
          <w:color w:val="auto"/>
          <w:sz w:val="28"/>
          <w:szCs w:val="28"/>
        </w:rPr>
        <w:t>his discussion about hire the</w:t>
      </w:r>
      <w:r>
        <w:rPr>
          <w:color w:val="auto"/>
          <w:sz w:val="28"/>
          <w:szCs w:val="28"/>
        </w:rPr>
        <w:t xml:space="preserve"> new employees for join the companies. This pipeline for software engineering candidates, who gives the interview.</w:t>
      </w:r>
      <w:r w:rsidR="00774B14">
        <w:rPr>
          <w:color w:val="auto"/>
          <w:sz w:val="28"/>
          <w:szCs w:val="28"/>
        </w:rPr>
        <w:t xml:space="preserve"> This pipeline arranges the </w:t>
      </w:r>
      <w:r>
        <w:rPr>
          <w:color w:val="auto"/>
          <w:sz w:val="28"/>
          <w:szCs w:val="28"/>
        </w:rPr>
        <w:t xml:space="preserve">Interview </w:t>
      </w:r>
      <w:r w:rsidR="00774B14">
        <w:rPr>
          <w:color w:val="auto"/>
          <w:sz w:val="28"/>
          <w:szCs w:val="28"/>
        </w:rPr>
        <w:t xml:space="preserve">days, interview </w:t>
      </w:r>
      <w:r>
        <w:rPr>
          <w:color w:val="auto"/>
          <w:sz w:val="28"/>
          <w:szCs w:val="28"/>
        </w:rPr>
        <w:t>conducted over the mobile(video) and through online system platforms. If candidate</w:t>
      </w:r>
      <w:r w:rsidR="00774B14">
        <w:rPr>
          <w:color w:val="auto"/>
          <w:sz w:val="28"/>
          <w:szCs w:val="28"/>
        </w:rPr>
        <w:t xml:space="preserve">s select in this interview process so we are invited to candidates for one more technical </w:t>
      </w:r>
      <w:r w:rsidR="00683885">
        <w:rPr>
          <w:color w:val="auto"/>
          <w:sz w:val="28"/>
          <w:szCs w:val="28"/>
        </w:rPr>
        <w:t>interview</w:t>
      </w:r>
      <w:r w:rsidR="00774B14">
        <w:rPr>
          <w:color w:val="auto"/>
          <w:sz w:val="28"/>
          <w:szCs w:val="28"/>
        </w:rPr>
        <w:t xml:space="preserve"> that involves whiteboard or simple text editor.</w:t>
      </w:r>
    </w:p>
    <w:p w14:paraId="04632A25" w14:textId="3315A01F" w:rsidR="00774B14" w:rsidRDefault="00774B14" w:rsidP="009C77DC">
      <w:pPr>
        <w:rPr>
          <w:color w:val="auto"/>
          <w:sz w:val="28"/>
          <w:szCs w:val="28"/>
        </w:rPr>
      </w:pPr>
      <w:r>
        <w:rPr>
          <w:color w:val="auto"/>
          <w:sz w:val="28"/>
          <w:szCs w:val="28"/>
        </w:rPr>
        <w:t xml:space="preserve">In this hiring pipeline, the chronological process </w:t>
      </w:r>
      <w:r w:rsidR="002B147E">
        <w:rPr>
          <w:color w:val="auto"/>
          <w:sz w:val="28"/>
          <w:szCs w:val="28"/>
        </w:rPr>
        <w:t>yields</w:t>
      </w:r>
      <w:r>
        <w:rPr>
          <w:color w:val="auto"/>
          <w:sz w:val="28"/>
          <w:szCs w:val="28"/>
        </w:rPr>
        <w:t xml:space="preserve"> a positive result for all interviewers </w:t>
      </w:r>
      <w:r w:rsidR="002B147E">
        <w:rPr>
          <w:color w:val="auto"/>
          <w:sz w:val="28"/>
          <w:szCs w:val="28"/>
        </w:rPr>
        <w:t>who take the decision for hire those candidates who deserved this job.</w:t>
      </w:r>
    </w:p>
    <w:p w14:paraId="2A49491D" w14:textId="439CEE6B" w:rsidR="002B147E" w:rsidRDefault="002B147E" w:rsidP="009C77DC">
      <w:pPr>
        <w:rPr>
          <w:color w:val="auto"/>
          <w:sz w:val="28"/>
          <w:szCs w:val="28"/>
        </w:rPr>
      </w:pPr>
      <w:r>
        <w:rPr>
          <w:color w:val="auto"/>
          <w:sz w:val="28"/>
          <w:szCs w:val="28"/>
        </w:rPr>
        <w:t>The candidate is happy that they have found a job according to their skills, interest and values, the company is confident about the employee and those candidates rejected in the technical interview, they have better understanding that they were not a good fit for the job. They need to improve, this is motivation of the debugging hiring</w:t>
      </w:r>
    </w:p>
    <w:p w14:paraId="7673459A" w14:textId="3F4210C4" w:rsidR="00795AEE" w:rsidRDefault="00795AEE" w:rsidP="009C77DC">
      <w:pPr>
        <w:rPr>
          <w:color w:val="auto"/>
          <w:sz w:val="28"/>
          <w:szCs w:val="28"/>
        </w:rPr>
      </w:pPr>
    </w:p>
    <w:p w14:paraId="648A17BA" w14:textId="20BD2353" w:rsidR="00795AEE" w:rsidRDefault="00795AEE" w:rsidP="009C77DC">
      <w:pPr>
        <w:rPr>
          <w:color w:val="auto"/>
          <w:sz w:val="28"/>
          <w:szCs w:val="28"/>
        </w:rPr>
      </w:pPr>
    </w:p>
    <w:p w14:paraId="1300D815" w14:textId="77777777" w:rsidR="00795AEE" w:rsidRDefault="00795AEE" w:rsidP="009C77DC">
      <w:pPr>
        <w:rPr>
          <w:color w:val="auto"/>
          <w:sz w:val="28"/>
          <w:szCs w:val="28"/>
        </w:rPr>
      </w:pPr>
    </w:p>
    <w:p w14:paraId="36BDDEF4" w14:textId="3F7E6EC3" w:rsidR="002B147E" w:rsidRDefault="002B147E" w:rsidP="009C77DC">
      <w:pPr>
        <w:rPr>
          <w:rFonts w:cstheme="minorHAnsi"/>
          <w:b/>
          <w:bCs/>
          <w:color w:val="auto"/>
          <w:sz w:val="28"/>
          <w:szCs w:val="28"/>
          <w:u w:val="single"/>
        </w:rPr>
      </w:pPr>
      <w:r>
        <w:rPr>
          <w:color w:val="auto"/>
          <w:sz w:val="28"/>
          <w:szCs w:val="28"/>
        </w:rPr>
        <w:lastRenderedPageBreak/>
        <w:t xml:space="preserve">  </w:t>
      </w:r>
      <w:r w:rsidR="00795AEE" w:rsidRPr="00795AEE">
        <w:rPr>
          <w:rFonts w:cstheme="minorHAnsi"/>
          <w:b/>
          <w:bCs/>
          <w:color w:val="auto"/>
          <w:sz w:val="28"/>
          <w:szCs w:val="28"/>
          <w:u w:val="single"/>
        </w:rPr>
        <w:t>I</w:t>
      </w:r>
      <w:r w:rsidR="00795AEE">
        <w:rPr>
          <w:rFonts w:cstheme="minorHAnsi"/>
          <w:b/>
          <w:bCs/>
          <w:color w:val="auto"/>
          <w:sz w:val="28"/>
          <w:szCs w:val="28"/>
          <w:u w:val="single"/>
        </w:rPr>
        <w:t>MPORTANCE OF DBUGGING HIRING:</w:t>
      </w:r>
    </w:p>
    <w:p w14:paraId="50243478" w14:textId="1BDE057B" w:rsidR="00795AEE" w:rsidRDefault="00795AEE" w:rsidP="009C77DC">
      <w:pPr>
        <w:rPr>
          <w:rFonts w:cstheme="minorHAnsi"/>
          <w:color w:val="auto"/>
          <w:sz w:val="28"/>
          <w:szCs w:val="28"/>
        </w:rPr>
      </w:pPr>
      <w:r>
        <w:rPr>
          <w:rFonts w:cstheme="minorHAnsi"/>
          <w:color w:val="auto"/>
          <w:sz w:val="28"/>
          <w:szCs w:val="28"/>
        </w:rPr>
        <w:t>The importance of debugging hiring is conducting the interviews, select the best candidates for the companies.</w:t>
      </w:r>
    </w:p>
    <w:p w14:paraId="416A62F9" w14:textId="2DCB116C" w:rsidR="00B837E9" w:rsidRPr="00E73075" w:rsidRDefault="00795AEE" w:rsidP="00E73075">
      <w:pPr>
        <w:pStyle w:val="ListParagraph"/>
        <w:numPr>
          <w:ilvl w:val="0"/>
          <w:numId w:val="40"/>
        </w:numPr>
        <w:rPr>
          <w:rFonts w:cstheme="minorHAnsi"/>
          <w:color w:val="auto"/>
          <w:sz w:val="28"/>
          <w:szCs w:val="28"/>
        </w:rPr>
      </w:pPr>
      <w:r w:rsidRPr="00E73075">
        <w:rPr>
          <w:rFonts w:cstheme="minorHAnsi"/>
          <w:color w:val="auto"/>
          <w:sz w:val="28"/>
          <w:szCs w:val="28"/>
        </w:rPr>
        <w:t>A candidate`s first conversation with your company, typically discussion about new ideas for the company and tells about which companies are goo</w:t>
      </w:r>
      <w:r w:rsidR="00B837E9" w:rsidRPr="00E73075">
        <w:rPr>
          <w:rFonts w:cstheme="minorHAnsi"/>
          <w:color w:val="auto"/>
          <w:sz w:val="28"/>
          <w:szCs w:val="28"/>
        </w:rPr>
        <w:t>d for new deals, is the important step for hiring process.</w:t>
      </w:r>
    </w:p>
    <w:p w14:paraId="6268201E" w14:textId="6A221265" w:rsidR="00E73075" w:rsidRPr="00E73075" w:rsidRDefault="00E73075" w:rsidP="00E73075">
      <w:pPr>
        <w:pStyle w:val="ListParagraph"/>
        <w:numPr>
          <w:ilvl w:val="0"/>
          <w:numId w:val="40"/>
        </w:numPr>
        <w:rPr>
          <w:rFonts w:cstheme="minorHAnsi"/>
          <w:color w:val="auto"/>
          <w:sz w:val="28"/>
          <w:szCs w:val="28"/>
        </w:rPr>
      </w:pPr>
      <w:r w:rsidRPr="00E73075">
        <w:rPr>
          <w:rFonts w:cstheme="minorHAnsi"/>
          <w:color w:val="auto"/>
          <w:sz w:val="28"/>
          <w:szCs w:val="28"/>
        </w:rPr>
        <w:t>Interview process say a lot about your organization, if your company unorganized so you are losing top candidates.</w:t>
      </w:r>
    </w:p>
    <w:p w14:paraId="119525E0" w14:textId="7A13C542" w:rsidR="00E73075" w:rsidRDefault="00E73075" w:rsidP="00E73075">
      <w:pPr>
        <w:pStyle w:val="ListParagraph"/>
        <w:numPr>
          <w:ilvl w:val="0"/>
          <w:numId w:val="40"/>
        </w:numPr>
        <w:rPr>
          <w:rFonts w:cstheme="minorHAnsi"/>
          <w:color w:val="auto"/>
          <w:sz w:val="28"/>
          <w:szCs w:val="28"/>
        </w:rPr>
      </w:pPr>
      <w:r w:rsidRPr="00E73075">
        <w:rPr>
          <w:rFonts w:cstheme="minorHAnsi"/>
          <w:color w:val="auto"/>
          <w:sz w:val="28"/>
          <w:szCs w:val="28"/>
        </w:rPr>
        <w:t>First impression matter about both company and candidates.</w:t>
      </w:r>
    </w:p>
    <w:p w14:paraId="63837AF2" w14:textId="523D2ECD" w:rsidR="00E73075" w:rsidRDefault="00E73075" w:rsidP="00E73075">
      <w:pPr>
        <w:pStyle w:val="ListParagraph"/>
        <w:numPr>
          <w:ilvl w:val="0"/>
          <w:numId w:val="40"/>
        </w:numPr>
        <w:rPr>
          <w:rFonts w:cstheme="minorHAnsi"/>
          <w:color w:val="auto"/>
          <w:sz w:val="28"/>
          <w:szCs w:val="28"/>
        </w:rPr>
      </w:pPr>
      <w:r>
        <w:rPr>
          <w:rFonts w:cstheme="minorHAnsi"/>
          <w:color w:val="auto"/>
          <w:sz w:val="28"/>
          <w:szCs w:val="28"/>
        </w:rPr>
        <w:t>Candidate have positive experience.</w:t>
      </w:r>
    </w:p>
    <w:p w14:paraId="608F8584" w14:textId="3C2571D3" w:rsidR="00E73075" w:rsidRPr="00E73075" w:rsidRDefault="00E73075" w:rsidP="00E73075">
      <w:pPr>
        <w:pStyle w:val="ListParagraph"/>
        <w:numPr>
          <w:ilvl w:val="0"/>
          <w:numId w:val="40"/>
        </w:numPr>
        <w:rPr>
          <w:rFonts w:cstheme="minorHAnsi"/>
          <w:color w:val="auto"/>
          <w:sz w:val="28"/>
          <w:szCs w:val="28"/>
        </w:rPr>
      </w:pPr>
      <w:r>
        <w:rPr>
          <w:rFonts w:cstheme="minorHAnsi"/>
          <w:color w:val="auto"/>
          <w:sz w:val="28"/>
          <w:szCs w:val="28"/>
        </w:rPr>
        <w:t>To ask question about related to job.</w:t>
      </w:r>
    </w:p>
    <w:p w14:paraId="652E3428" w14:textId="098D9BAE" w:rsidR="00E73075" w:rsidRPr="00795AEE" w:rsidRDefault="00AF3249" w:rsidP="009C77DC">
      <w:pPr>
        <w:rPr>
          <w:rFonts w:cstheme="minorHAnsi"/>
          <w:color w:val="auto"/>
          <w:sz w:val="28"/>
          <w:szCs w:val="28"/>
        </w:rPr>
      </w:pPr>
      <w:r>
        <w:rPr>
          <w:rFonts w:cstheme="minorHAnsi"/>
          <w:color w:val="auto"/>
          <w:sz w:val="28"/>
          <w:szCs w:val="28"/>
        </w:rPr>
        <w:t>If only two candidates apply two openings, you may have choice to hire them. But if 20 candidates apply so you can use techniques (online system)</w:t>
      </w:r>
    </w:p>
    <w:p w14:paraId="1C634DCC" w14:textId="77777777" w:rsidR="00033565" w:rsidRDefault="00033565" w:rsidP="009C77DC">
      <w:pPr>
        <w:rPr>
          <w:rFonts w:cstheme="minorHAnsi"/>
          <w:b/>
          <w:bCs/>
          <w:color w:val="auto"/>
          <w:sz w:val="28"/>
          <w:szCs w:val="28"/>
          <w:u w:val="single"/>
        </w:rPr>
      </w:pPr>
      <w:bookmarkStart w:id="0" w:name="_Hlk47674645"/>
    </w:p>
    <w:p w14:paraId="20ACFF0E" w14:textId="17C930D6" w:rsidR="00774B14" w:rsidRDefault="00AF3249" w:rsidP="009C77DC">
      <w:pPr>
        <w:rPr>
          <w:rFonts w:cstheme="minorHAnsi"/>
          <w:b/>
          <w:bCs/>
          <w:color w:val="auto"/>
          <w:sz w:val="28"/>
          <w:szCs w:val="28"/>
          <w:u w:val="single"/>
        </w:rPr>
      </w:pPr>
      <w:r>
        <w:rPr>
          <w:rFonts w:cstheme="minorHAnsi"/>
          <w:b/>
          <w:bCs/>
          <w:color w:val="auto"/>
          <w:sz w:val="28"/>
          <w:szCs w:val="28"/>
          <w:u w:val="single"/>
        </w:rPr>
        <w:t>METHODOLOGY:</w:t>
      </w:r>
    </w:p>
    <w:bookmarkEnd w:id="0"/>
    <w:p w14:paraId="2BC3C562" w14:textId="169D7CA9" w:rsidR="00AF3249" w:rsidRDefault="00062F0A" w:rsidP="009C77DC">
      <w:pPr>
        <w:rPr>
          <w:color w:val="auto"/>
          <w:sz w:val="28"/>
          <w:szCs w:val="28"/>
        </w:rPr>
      </w:pPr>
      <w:r>
        <w:rPr>
          <w:color w:val="auto"/>
          <w:sz w:val="28"/>
          <w:szCs w:val="28"/>
        </w:rPr>
        <w:t xml:space="preserve">In the content of software engineering debugging is the process to understand that how to become disengaged during the hiring process, it refers to identify and analysis the qualitative on interview reviews, then we collect the data about technical interviews for software engineering position. Glass door.com is a website for find the job that`s fit your life. In this field so many companies a appear in this website there are at least 50 reviews on Glass door. This yielded a total of 19 </w:t>
      </w:r>
      <w:r w:rsidR="00E81FF5">
        <w:rPr>
          <w:color w:val="auto"/>
          <w:sz w:val="28"/>
          <w:szCs w:val="28"/>
        </w:rPr>
        <w:t>companies to collect the data. Reviews spanned from March 5, 2009 to June 25, 2019.</w:t>
      </w:r>
    </w:p>
    <w:p w14:paraId="32C40F93" w14:textId="6E6BD901" w:rsidR="00E81FF5" w:rsidRDefault="00E81FF5" w:rsidP="009C77DC">
      <w:pPr>
        <w:rPr>
          <w:color w:val="auto"/>
          <w:sz w:val="28"/>
          <w:szCs w:val="28"/>
        </w:rPr>
      </w:pPr>
      <w:r>
        <w:rPr>
          <w:color w:val="auto"/>
          <w:sz w:val="28"/>
          <w:szCs w:val="28"/>
        </w:rPr>
        <w:t>Organize our collected data in to reviews such as ‘Positive Experience’ and Negative Experience’ we analysis the reviews if they did not a positive and negative experience. We removed the non-informative reviews.</w:t>
      </w:r>
    </w:p>
    <w:p w14:paraId="750359FA" w14:textId="77777777" w:rsidR="00033565" w:rsidRDefault="00033565" w:rsidP="00E81FF5">
      <w:pPr>
        <w:rPr>
          <w:rFonts w:cstheme="minorHAnsi"/>
          <w:b/>
          <w:bCs/>
          <w:color w:val="auto"/>
          <w:sz w:val="28"/>
          <w:szCs w:val="28"/>
          <w:u w:val="single"/>
        </w:rPr>
      </w:pPr>
    </w:p>
    <w:p w14:paraId="18C959F2" w14:textId="28AC4C99" w:rsidR="00E81FF5" w:rsidRDefault="00E81FF5" w:rsidP="00E81FF5">
      <w:pPr>
        <w:rPr>
          <w:rFonts w:cstheme="minorHAnsi"/>
          <w:b/>
          <w:bCs/>
          <w:color w:val="auto"/>
          <w:sz w:val="28"/>
          <w:szCs w:val="28"/>
          <w:u w:val="single"/>
        </w:rPr>
      </w:pPr>
      <w:r>
        <w:rPr>
          <w:rFonts w:cstheme="minorHAnsi"/>
          <w:b/>
          <w:bCs/>
          <w:color w:val="auto"/>
          <w:sz w:val="28"/>
          <w:szCs w:val="28"/>
          <w:u w:val="single"/>
        </w:rPr>
        <w:t>RESULT:</w:t>
      </w:r>
    </w:p>
    <w:p w14:paraId="78B2E37B" w14:textId="7986EA06" w:rsidR="00671949" w:rsidRDefault="00E81FF5" w:rsidP="00E81FF5">
      <w:pPr>
        <w:rPr>
          <w:rFonts w:cstheme="minorHAnsi"/>
          <w:color w:val="auto"/>
          <w:sz w:val="28"/>
          <w:szCs w:val="28"/>
        </w:rPr>
      </w:pPr>
      <w:r>
        <w:rPr>
          <w:rFonts w:cstheme="minorHAnsi"/>
          <w:color w:val="auto"/>
          <w:sz w:val="28"/>
          <w:szCs w:val="28"/>
        </w:rPr>
        <w:t xml:space="preserve">We discuss </w:t>
      </w:r>
      <w:r w:rsidR="00671949">
        <w:rPr>
          <w:rFonts w:cstheme="minorHAnsi"/>
          <w:color w:val="auto"/>
          <w:sz w:val="28"/>
          <w:szCs w:val="28"/>
        </w:rPr>
        <w:t>the result about both negative (what went wrong) and positive (what went right) there are some themes found studying the hiring pipeline.</w:t>
      </w:r>
    </w:p>
    <w:p w14:paraId="1902EFBF" w14:textId="20B438AC" w:rsidR="00671949" w:rsidRPr="00671949" w:rsidRDefault="00671949" w:rsidP="00E81FF5">
      <w:pPr>
        <w:rPr>
          <w:rFonts w:cstheme="minorHAnsi"/>
          <w:color w:val="auto"/>
          <w:sz w:val="28"/>
          <w:szCs w:val="28"/>
        </w:rPr>
      </w:pPr>
      <w:r>
        <w:rPr>
          <w:rFonts w:cstheme="minorHAnsi"/>
          <w:color w:val="auto"/>
          <w:sz w:val="28"/>
          <w:szCs w:val="28"/>
        </w:rPr>
        <w:lastRenderedPageBreak/>
        <w:t>and give example about what went wrong and what went right.</w:t>
      </w:r>
    </w:p>
    <w:p w14:paraId="53F898D3" w14:textId="77777777" w:rsidR="00671949" w:rsidRDefault="00671949" w:rsidP="00E81FF5">
      <w:pPr>
        <w:rPr>
          <w:rFonts w:cstheme="minorHAnsi"/>
          <w:color w:val="auto"/>
          <w:sz w:val="28"/>
          <w:szCs w:val="28"/>
          <w:u w:val="single"/>
        </w:rPr>
      </w:pPr>
    </w:p>
    <w:p w14:paraId="0E59C518" w14:textId="77777777" w:rsidR="00E41AB8" w:rsidRDefault="00671949" w:rsidP="00E81FF5">
      <w:pPr>
        <w:rPr>
          <w:rFonts w:cstheme="minorHAnsi"/>
          <w:color w:val="auto"/>
          <w:sz w:val="28"/>
          <w:szCs w:val="28"/>
          <w:u w:val="single"/>
        </w:rPr>
      </w:pPr>
      <w:r w:rsidRPr="00671949">
        <w:rPr>
          <w:rFonts w:cstheme="minorHAnsi"/>
          <w:color w:val="auto"/>
          <w:sz w:val="28"/>
          <w:szCs w:val="28"/>
          <w:u w:val="single"/>
        </w:rPr>
        <w:t>Contact:</w:t>
      </w:r>
    </w:p>
    <w:p w14:paraId="657D36E4" w14:textId="5373EBF5" w:rsidR="00606D10" w:rsidRPr="00606D10" w:rsidRDefault="00671949"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In this theme we ask about candidate’s experiences on the initial phases in the hiring pipeline and candidate response to the recruiter. Paying attention to details where recruiter make mistake in matching the candidate to a position. Responsive can keep candidates a potentially long and uncertain hiring process</w:t>
      </w:r>
      <w:r w:rsidR="00E41AB8">
        <w:rPr>
          <w:rFonts w:cstheme="minorHAnsi"/>
          <w:color w:val="auto"/>
          <w:sz w:val="28"/>
          <w:szCs w:val="28"/>
        </w:rPr>
        <w:t>, candidate except recruiter to response in a timely manner throughout the hiring process.</w:t>
      </w:r>
      <w:r w:rsidR="00606D10">
        <w:rPr>
          <w:rFonts w:cstheme="minorHAnsi"/>
          <w:color w:val="auto"/>
          <w:sz w:val="28"/>
          <w:szCs w:val="28"/>
        </w:rPr>
        <w:t xml:space="preserve"> Example: </w:t>
      </w:r>
      <w:r w:rsidR="00191205">
        <w:rPr>
          <w:rFonts w:cstheme="minorHAnsi"/>
          <w:color w:val="auto"/>
          <w:sz w:val="28"/>
          <w:szCs w:val="28"/>
        </w:rPr>
        <w:t>(</w:t>
      </w:r>
      <w:r w:rsidR="00606D10" w:rsidRPr="00606D10">
        <w:rPr>
          <w:rFonts w:cstheme="minorHAnsi"/>
          <w:color w:val="auto"/>
          <w:sz w:val="28"/>
          <w:szCs w:val="28"/>
        </w:rPr>
        <w:t>What went wrong?</w:t>
      </w:r>
      <w:r w:rsidR="00191205">
        <w:rPr>
          <w:rFonts w:cstheme="minorHAnsi"/>
          <w:color w:val="auto"/>
          <w:sz w:val="28"/>
          <w:szCs w:val="28"/>
        </w:rPr>
        <w:t>)</w:t>
      </w:r>
      <w:r w:rsidR="00606D10" w:rsidRPr="00606D10">
        <w:rPr>
          <w:rFonts w:cstheme="minorHAnsi"/>
          <w:color w:val="auto"/>
          <w:sz w:val="28"/>
          <w:szCs w:val="28"/>
        </w:rPr>
        <w:t xml:space="preserve"> “I tried calling back the recruiter but they just do not</w:t>
      </w:r>
      <w:r w:rsidR="00606D10">
        <w:rPr>
          <w:rFonts w:cstheme="minorHAnsi"/>
          <w:color w:val="auto"/>
          <w:sz w:val="28"/>
          <w:szCs w:val="28"/>
        </w:rPr>
        <w:t xml:space="preserve"> </w:t>
      </w:r>
      <w:r w:rsidR="00606D10" w:rsidRPr="00606D10">
        <w:rPr>
          <w:rFonts w:cstheme="minorHAnsi"/>
          <w:color w:val="auto"/>
          <w:sz w:val="28"/>
          <w:szCs w:val="28"/>
        </w:rPr>
        <w:t xml:space="preserve">respond. . .had to withdraw my application.” </w:t>
      </w:r>
    </w:p>
    <w:p w14:paraId="67CD00D2" w14:textId="4816975F" w:rsidR="00E41AB8" w:rsidRDefault="00191205"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w:t>
      </w:r>
      <w:r w:rsidR="00606D10" w:rsidRPr="00606D10">
        <w:rPr>
          <w:rFonts w:cstheme="minorHAnsi"/>
          <w:color w:val="auto"/>
          <w:sz w:val="28"/>
          <w:szCs w:val="28"/>
        </w:rPr>
        <w:t>What went right?</w:t>
      </w:r>
      <w:r>
        <w:rPr>
          <w:rFonts w:cstheme="minorHAnsi"/>
          <w:color w:val="auto"/>
          <w:sz w:val="28"/>
          <w:szCs w:val="28"/>
        </w:rPr>
        <w:t>)</w:t>
      </w:r>
      <w:r w:rsidR="00606D10" w:rsidRPr="00606D10">
        <w:rPr>
          <w:rFonts w:cstheme="minorHAnsi"/>
          <w:color w:val="auto"/>
          <w:sz w:val="28"/>
          <w:szCs w:val="28"/>
        </w:rPr>
        <w:t xml:space="preserve"> “I got prompt response from this point till the</w:t>
      </w:r>
      <w:r w:rsidR="00606D10">
        <w:rPr>
          <w:rFonts w:cstheme="minorHAnsi"/>
          <w:color w:val="auto"/>
          <w:sz w:val="28"/>
          <w:szCs w:val="28"/>
        </w:rPr>
        <w:t xml:space="preserve"> </w:t>
      </w:r>
      <w:r w:rsidR="00606D10" w:rsidRPr="00606D10">
        <w:rPr>
          <w:rFonts w:cstheme="minorHAnsi"/>
          <w:color w:val="auto"/>
          <w:sz w:val="28"/>
          <w:szCs w:val="28"/>
        </w:rPr>
        <w:t xml:space="preserve">end. . . everyone was professional.” </w:t>
      </w:r>
    </w:p>
    <w:p w14:paraId="368D99A3" w14:textId="77777777" w:rsidR="00606D10" w:rsidRPr="00606D10" w:rsidRDefault="00606D10" w:rsidP="00606D10">
      <w:pPr>
        <w:autoSpaceDE w:val="0"/>
        <w:autoSpaceDN w:val="0"/>
        <w:adjustRightInd w:val="0"/>
        <w:spacing w:before="0" w:after="0" w:line="240" w:lineRule="auto"/>
        <w:rPr>
          <w:rFonts w:cstheme="minorHAnsi"/>
          <w:color w:val="auto"/>
          <w:sz w:val="28"/>
          <w:szCs w:val="28"/>
        </w:rPr>
      </w:pPr>
    </w:p>
    <w:p w14:paraId="2753DA12" w14:textId="77777777" w:rsidR="00E41AB8" w:rsidRDefault="00E41AB8" w:rsidP="00E81FF5">
      <w:pPr>
        <w:rPr>
          <w:rFonts w:cstheme="minorHAnsi"/>
          <w:color w:val="auto"/>
          <w:sz w:val="28"/>
          <w:szCs w:val="28"/>
          <w:u w:val="single"/>
        </w:rPr>
      </w:pPr>
      <w:r w:rsidRPr="00E41AB8">
        <w:rPr>
          <w:rFonts w:cstheme="minorHAnsi"/>
          <w:color w:val="auto"/>
          <w:sz w:val="28"/>
          <w:szCs w:val="28"/>
          <w:u w:val="single"/>
        </w:rPr>
        <w:t>Preparation:</w:t>
      </w:r>
    </w:p>
    <w:p w14:paraId="0A3865D0" w14:textId="026EC2FE" w:rsidR="00E41AB8" w:rsidRDefault="00E41AB8" w:rsidP="00E81FF5">
      <w:pPr>
        <w:rPr>
          <w:rFonts w:cstheme="minorHAnsi"/>
          <w:color w:val="auto"/>
          <w:sz w:val="28"/>
          <w:szCs w:val="28"/>
        </w:rPr>
      </w:pPr>
      <w:r w:rsidRPr="00E41AB8">
        <w:rPr>
          <w:rFonts w:cstheme="minorHAnsi"/>
          <w:color w:val="auto"/>
          <w:sz w:val="28"/>
          <w:szCs w:val="28"/>
        </w:rPr>
        <w:t>After initial phases</w:t>
      </w:r>
      <w:r>
        <w:rPr>
          <w:rFonts w:cstheme="minorHAnsi"/>
          <w:color w:val="auto"/>
          <w:sz w:val="28"/>
          <w:szCs w:val="28"/>
        </w:rPr>
        <w:t xml:space="preserve"> companies prepare the candidates for what to expect. Interview scheduling important in the hiring process. Candidate were not available to proceed with the interviews. hiring</w:t>
      </w:r>
      <w:r w:rsidRPr="00E41AB8">
        <w:rPr>
          <w:rFonts w:cstheme="minorHAnsi"/>
          <w:color w:val="auto"/>
          <w:sz w:val="28"/>
          <w:szCs w:val="28"/>
        </w:rPr>
        <w:t xml:space="preserve"> </w:t>
      </w:r>
      <w:r>
        <w:rPr>
          <w:rFonts w:cstheme="minorHAnsi"/>
          <w:color w:val="auto"/>
          <w:sz w:val="28"/>
          <w:szCs w:val="28"/>
        </w:rPr>
        <w:t>criteria when companies went accurate result but companies are not clear on their hiring criteria.</w:t>
      </w:r>
    </w:p>
    <w:p w14:paraId="61F1439F" w14:textId="5E20C566" w:rsidR="00606D10" w:rsidRPr="00191205" w:rsidRDefault="00191205"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Example: (</w:t>
      </w:r>
      <w:r w:rsidR="00606D10" w:rsidRPr="00191205">
        <w:rPr>
          <w:rFonts w:cstheme="minorHAnsi"/>
          <w:color w:val="auto"/>
          <w:sz w:val="28"/>
          <w:szCs w:val="28"/>
        </w:rPr>
        <w:t>What went wrong?</w:t>
      </w:r>
      <w:r>
        <w:rPr>
          <w:rFonts w:cstheme="minorHAnsi"/>
          <w:color w:val="auto"/>
          <w:sz w:val="28"/>
          <w:szCs w:val="28"/>
        </w:rPr>
        <w:t>)</w:t>
      </w:r>
      <w:r w:rsidR="00606D10" w:rsidRPr="00191205">
        <w:rPr>
          <w:rFonts w:cstheme="minorHAnsi"/>
          <w:color w:val="auto"/>
          <w:sz w:val="28"/>
          <w:szCs w:val="28"/>
        </w:rPr>
        <w:t xml:space="preserve"> “My interview was rescheduled three times, which</w:t>
      </w:r>
    </w:p>
    <w:p w14:paraId="7FBC20B2" w14:textId="77777777" w:rsidR="00606D10" w:rsidRPr="00191205" w:rsidRDefault="00606D10" w:rsidP="00606D10">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as a candidate provides a terrible experience, especially as I am currently</w:t>
      </w:r>
    </w:p>
    <w:p w14:paraId="6F3F491E" w14:textId="47CDDFA7" w:rsidR="00606D10" w:rsidRPr="00191205" w:rsidRDefault="00606D10" w:rsidP="00606D10">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employed full-time.”</w:t>
      </w:r>
    </w:p>
    <w:p w14:paraId="69E4F8DC" w14:textId="36C73C8B" w:rsidR="00606D10" w:rsidRPr="00191205" w:rsidRDefault="00191205"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w:t>
      </w:r>
      <w:r w:rsidR="00606D10" w:rsidRPr="00191205">
        <w:rPr>
          <w:rFonts w:cstheme="minorHAnsi"/>
          <w:color w:val="auto"/>
          <w:sz w:val="28"/>
          <w:szCs w:val="28"/>
        </w:rPr>
        <w:t>What went right?</w:t>
      </w:r>
      <w:r>
        <w:rPr>
          <w:rFonts w:cstheme="minorHAnsi"/>
          <w:color w:val="auto"/>
          <w:sz w:val="28"/>
          <w:szCs w:val="28"/>
        </w:rPr>
        <w:t>)</w:t>
      </w:r>
      <w:r w:rsidR="00606D10" w:rsidRPr="00191205">
        <w:rPr>
          <w:rFonts w:cstheme="minorHAnsi"/>
          <w:color w:val="auto"/>
          <w:sz w:val="28"/>
          <w:szCs w:val="28"/>
        </w:rPr>
        <w:t xml:space="preserve"> “Very flexible. . . I asked the recruiter to schedule</w:t>
      </w:r>
    </w:p>
    <w:p w14:paraId="6E3B3342" w14:textId="15641E38" w:rsidR="00606D10" w:rsidRPr="00191205" w:rsidRDefault="00606D10" w:rsidP="00191205">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interviews during time that would not impact my activities. I was</w:t>
      </w:r>
      <w:r w:rsidR="00191205">
        <w:rPr>
          <w:rFonts w:cstheme="minorHAnsi"/>
          <w:color w:val="auto"/>
          <w:sz w:val="28"/>
          <w:szCs w:val="28"/>
        </w:rPr>
        <w:t xml:space="preserve"> </w:t>
      </w:r>
      <w:r w:rsidRPr="00191205">
        <w:rPr>
          <w:rFonts w:cstheme="minorHAnsi"/>
          <w:color w:val="auto"/>
          <w:sz w:val="28"/>
          <w:szCs w:val="28"/>
        </w:rPr>
        <w:t>surprised when he proposed the first one on a Saturday morning.”</w:t>
      </w:r>
    </w:p>
    <w:p w14:paraId="7B180515" w14:textId="171032BF" w:rsidR="00E41AB8" w:rsidRDefault="00E7233B" w:rsidP="00E81FF5">
      <w:pPr>
        <w:rPr>
          <w:rFonts w:cstheme="minorHAnsi"/>
          <w:color w:val="auto"/>
          <w:sz w:val="28"/>
          <w:szCs w:val="28"/>
        </w:rPr>
      </w:pPr>
      <w:r w:rsidRPr="00E7233B">
        <w:rPr>
          <w:rFonts w:cstheme="minorHAnsi"/>
          <w:color w:val="auto"/>
          <w:sz w:val="28"/>
          <w:szCs w:val="28"/>
          <w:u w:val="single"/>
        </w:rPr>
        <w:t>Interviews</w:t>
      </w:r>
      <w:r>
        <w:rPr>
          <w:rFonts w:cstheme="minorHAnsi"/>
          <w:color w:val="auto"/>
          <w:sz w:val="28"/>
          <w:szCs w:val="28"/>
          <w:u w:val="single"/>
        </w:rPr>
        <w:t xml:space="preserve">: </w:t>
      </w:r>
    </w:p>
    <w:p w14:paraId="63777585" w14:textId="423B588F" w:rsidR="00E7233B" w:rsidRDefault="00E7233B" w:rsidP="00E81FF5">
      <w:pPr>
        <w:rPr>
          <w:rFonts w:cstheme="minorHAnsi"/>
          <w:color w:val="auto"/>
          <w:sz w:val="28"/>
          <w:szCs w:val="28"/>
        </w:rPr>
      </w:pPr>
      <w:r>
        <w:rPr>
          <w:rFonts w:cstheme="minorHAnsi"/>
          <w:color w:val="auto"/>
          <w:sz w:val="28"/>
          <w:szCs w:val="28"/>
        </w:rPr>
        <w:t>Candidate interaction with the interviewers for positive and negative outcome.</w:t>
      </w:r>
    </w:p>
    <w:p w14:paraId="79C12D5A" w14:textId="13C5938F" w:rsidR="00E7233B" w:rsidRDefault="00E7233B" w:rsidP="00E81FF5">
      <w:pPr>
        <w:rPr>
          <w:rFonts w:cstheme="minorHAnsi"/>
          <w:color w:val="auto"/>
          <w:sz w:val="28"/>
          <w:szCs w:val="28"/>
        </w:rPr>
      </w:pPr>
      <w:r>
        <w:rPr>
          <w:rFonts w:cstheme="minorHAnsi"/>
          <w:color w:val="auto"/>
          <w:sz w:val="28"/>
          <w:szCs w:val="28"/>
        </w:rPr>
        <w:t>Interviews can act as shepherd through a stressful interview.</w:t>
      </w:r>
    </w:p>
    <w:p w14:paraId="313D6BAF" w14:textId="712DA23D" w:rsidR="00606D10" w:rsidRPr="00191205" w:rsidRDefault="00191205"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Example: (</w:t>
      </w:r>
      <w:r w:rsidR="00606D10" w:rsidRPr="00191205">
        <w:rPr>
          <w:rFonts w:cstheme="minorHAnsi"/>
          <w:color w:val="auto"/>
          <w:sz w:val="28"/>
          <w:szCs w:val="28"/>
        </w:rPr>
        <w:t>What went wrong?</w:t>
      </w:r>
      <w:r>
        <w:rPr>
          <w:rFonts w:cstheme="minorHAnsi"/>
          <w:color w:val="auto"/>
          <w:sz w:val="28"/>
          <w:szCs w:val="28"/>
        </w:rPr>
        <w:t>)</w:t>
      </w:r>
      <w:r w:rsidR="00606D10" w:rsidRPr="00191205">
        <w:rPr>
          <w:rFonts w:cstheme="minorHAnsi"/>
          <w:color w:val="auto"/>
          <w:sz w:val="28"/>
          <w:szCs w:val="28"/>
        </w:rPr>
        <w:t xml:space="preserve"> “The next interviewer was a very jaded engineer</w:t>
      </w:r>
    </w:p>
    <w:p w14:paraId="1C58ED2C" w14:textId="77777777" w:rsidR="00606D10" w:rsidRPr="00191205" w:rsidRDefault="00606D10" w:rsidP="00606D10">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 xml:space="preserve">who clearly didn’t want to be </w:t>
      </w:r>
      <w:proofErr w:type="gramStart"/>
      <w:r w:rsidRPr="00191205">
        <w:rPr>
          <w:rFonts w:cstheme="minorHAnsi"/>
          <w:color w:val="auto"/>
          <w:sz w:val="28"/>
          <w:szCs w:val="28"/>
        </w:rPr>
        <w:t>there.</w:t>
      </w:r>
      <w:proofErr w:type="gramEnd"/>
      <w:r w:rsidRPr="00191205">
        <w:rPr>
          <w:rFonts w:cstheme="minorHAnsi"/>
          <w:color w:val="auto"/>
          <w:sz w:val="28"/>
          <w:szCs w:val="28"/>
        </w:rPr>
        <w:t xml:space="preserve"> Unresponsive to questions. It was very</w:t>
      </w:r>
    </w:p>
    <w:p w14:paraId="1A8F673C" w14:textId="18D8B817" w:rsidR="00606D10" w:rsidRPr="00191205" w:rsidRDefault="00606D10" w:rsidP="00606D10">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 xml:space="preserve">awkward and put me off in a major way.” </w:t>
      </w:r>
    </w:p>
    <w:p w14:paraId="0A782FC2" w14:textId="2C5FAA46" w:rsidR="00606D10" w:rsidRPr="00191205" w:rsidRDefault="00191205" w:rsidP="00606D10">
      <w:pPr>
        <w:autoSpaceDE w:val="0"/>
        <w:autoSpaceDN w:val="0"/>
        <w:adjustRightInd w:val="0"/>
        <w:spacing w:before="0" w:after="0" w:line="240" w:lineRule="auto"/>
        <w:rPr>
          <w:rFonts w:cstheme="minorHAnsi"/>
          <w:color w:val="auto"/>
          <w:sz w:val="28"/>
          <w:szCs w:val="28"/>
        </w:rPr>
      </w:pPr>
      <w:r>
        <w:rPr>
          <w:rFonts w:cstheme="minorHAnsi"/>
          <w:color w:val="auto"/>
          <w:sz w:val="28"/>
          <w:szCs w:val="28"/>
        </w:rPr>
        <w:t>(</w:t>
      </w:r>
      <w:r w:rsidR="00606D10" w:rsidRPr="00191205">
        <w:rPr>
          <w:rFonts w:cstheme="minorHAnsi"/>
          <w:color w:val="auto"/>
          <w:sz w:val="28"/>
          <w:szCs w:val="28"/>
        </w:rPr>
        <w:t>What went right?</w:t>
      </w:r>
      <w:r>
        <w:rPr>
          <w:rFonts w:cstheme="minorHAnsi"/>
          <w:color w:val="auto"/>
          <w:sz w:val="28"/>
          <w:szCs w:val="28"/>
        </w:rPr>
        <w:t>)</w:t>
      </w:r>
      <w:r w:rsidR="00606D10" w:rsidRPr="00191205">
        <w:rPr>
          <w:rFonts w:cstheme="minorHAnsi"/>
          <w:color w:val="auto"/>
          <w:sz w:val="28"/>
          <w:szCs w:val="28"/>
        </w:rPr>
        <w:t xml:space="preserve"> “Interviewer was smart and polite; asking ‘logical’</w:t>
      </w:r>
    </w:p>
    <w:p w14:paraId="5C3E0B8A" w14:textId="77777777" w:rsidR="00191205" w:rsidRDefault="00606D10" w:rsidP="00191205">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questions rather than trying to show off or stump-the-candidate sort of</w:t>
      </w:r>
    </w:p>
    <w:p w14:paraId="1DBA92B1" w14:textId="3B9EF587" w:rsidR="00606D10" w:rsidRPr="00191205" w:rsidRDefault="00606D10" w:rsidP="00191205">
      <w:pPr>
        <w:autoSpaceDE w:val="0"/>
        <w:autoSpaceDN w:val="0"/>
        <w:adjustRightInd w:val="0"/>
        <w:spacing w:before="0" w:after="0" w:line="240" w:lineRule="auto"/>
        <w:rPr>
          <w:rFonts w:cstheme="minorHAnsi"/>
          <w:color w:val="auto"/>
          <w:sz w:val="28"/>
          <w:szCs w:val="28"/>
        </w:rPr>
      </w:pPr>
      <w:r w:rsidRPr="00191205">
        <w:rPr>
          <w:rFonts w:cstheme="minorHAnsi"/>
          <w:color w:val="auto"/>
          <w:sz w:val="28"/>
          <w:szCs w:val="28"/>
        </w:rPr>
        <w:t xml:space="preserve">questions.” </w:t>
      </w:r>
    </w:p>
    <w:p w14:paraId="246F4B7F" w14:textId="6EAAF1B8" w:rsidR="00E7233B" w:rsidRDefault="00683885" w:rsidP="00E81FF5">
      <w:pPr>
        <w:rPr>
          <w:rFonts w:cstheme="minorHAnsi"/>
          <w:color w:val="auto"/>
          <w:sz w:val="28"/>
          <w:szCs w:val="28"/>
          <w:u w:val="single"/>
        </w:rPr>
      </w:pPr>
      <w:r>
        <w:rPr>
          <w:rFonts w:cstheme="minorHAnsi"/>
          <w:color w:val="auto"/>
          <w:sz w:val="28"/>
          <w:szCs w:val="28"/>
          <w:u w:val="single"/>
        </w:rPr>
        <w:lastRenderedPageBreak/>
        <w:t>Hearing Back:</w:t>
      </w:r>
    </w:p>
    <w:p w14:paraId="3F7166E2" w14:textId="77777777" w:rsidR="00191205" w:rsidRDefault="00683885" w:rsidP="00191205">
      <w:pPr>
        <w:rPr>
          <w:rFonts w:cstheme="minorHAnsi"/>
          <w:color w:val="auto"/>
          <w:sz w:val="28"/>
          <w:szCs w:val="28"/>
        </w:rPr>
      </w:pPr>
      <w:r>
        <w:rPr>
          <w:rFonts w:cstheme="minorHAnsi"/>
          <w:color w:val="auto"/>
          <w:sz w:val="28"/>
          <w:szCs w:val="28"/>
        </w:rPr>
        <w:t>when someone not responding to messages then company was not interested in them.</w:t>
      </w:r>
      <w:r w:rsidR="00191205">
        <w:rPr>
          <w:rFonts w:cstheme="minorHAnsi"/>
          <w:color w:val="auto"/>
          <w:sz w:val="28"/>
          <w:szCs w:val="28"/>
        </w:rPr>
        <w:t xml:space="preserve"> Example: (</w:t>
      </w:r>
      <w:r w:rsidR="00606D10" w:rsidRPr="00606D10">
        <w:rPr>
          <w:rFonts w:cstheme="minorHAnsi"/>
          <w:color w:val="auto"/>
          <w:sz w:val="28"/>
          <w:szCs w:val="28"/>
        </w:rPr>
        <w:t>What went wrong?</w:t>
      </w:r>
      <w:r w:rsidR="00191205">
        <w:rPr>
          <w:rFonts w:cstheme="minorHAnsi"/>
          <w:color w:val="auto"/>
          <w:sz w:val="28"/>
          <w:szCs w:val="28"/>
        </w:rPr>
        <w:t>)</w:t>
      </w:r>
      <w:r w:rsidR="00606D10" w:rsidRPr="00606D10">
        <w:rPr>
          <w:rFonts w:cstheme="minorHAnsi"/>
          <w:color w:val="auto"/>
          <w:sz w:val="28"/>
          <w:szCs w:val="28"/>
        </w:rPr>
        <w:t xml:space="preserve"> “I can deal with rejection. I cannot deal with poor</w:t>
      </w:r>
      <w:r w:rsidR="00191205">
        <w:rPr>
          <w:rFonts w:cstheme="minorHAnsi"/>
          <w:color w:val="auto"/>
          <w:sz w:val="28"/>
          <w:szCs w:val="28"/>
        </w:rPr>
        <w:t xml:space="preserve"> </w:t>
      </w:r>
      <w:r w:rsidR="00606D10" w:rsidRPr="00606D10">
        <w:rPr>
          <w:rFonts w:cstheme="minorHAnsi"/>
          <w:color w:val="auto"/>
          <w:sz w:val="28"/>
          <w:szCs w:val="28"/>
        </w:rPr>
        <w:t>processes, especially when followed by a generic rejection letter, and no</w:t>
      </w:r>
      <w:r w:rsidR="00191205">
        <w:rPr>
          <w:rFonts w:cstheme="minorHAnsi"/>
          <w:color w:val="auto"/>
          <w:sz w:val="28"/>
          <w:szCs w:val="28"/>
        </w:rPr>
        <w:t xml:space="preserve"> </w:t>
      </w:r>
      <w:r w:rsidR="00606D10" w:rsidRPr="00606D10">
        <w:rPr>
          <w:rFonts w:cstheme="minorHAnsi"/>
          <w:color w:val="auto"/>
          <w:sz w:val="28"/>
          <w:szCs w:val="28"/>
        </w:rPr>
        <w:t xml:space="preserve">opportunity for feedback.” </w:t>
      </w:r>
    </w:p>
    <w:p w14:paraId="41F7D364" w14:textId="01712933" w:rsidR="00606D10" w:rsidRPr="00606D10" w:rsidRDefault="00191205" w:rsidP="00606D10">
      <w:pPr>
        <w:rPr>
          <w:rFonts w:cstheme="minorHAnsi"/>
          <w:color w:val="auto"/>
          <w:sz w:val="28"/>
          <w:szCs w:val="28"/>
        </w:rPr>
      </w:pPr>
      <w:r>
        <w:rPr>
          <w:rFonts w:cstheme="minorHAnsi"/>
          <w:color w:val="auto"/>
          <w:sz w:val="28"/>
          <w:szCs w:val="28"/>
        </w:rPr>
        <w:t>(</w:t>
      </w:r>
      <w:r w:rsidR="00606D10" w:rsidRPr="00606D10">
        <w:rPr>
          <w:rFonts w:cstheme="minorHAnsi"/>
          <w:color w:val="auto"/>
          <w:sz w:val="28"/>
          <w:szCs w:val="28"/>
        </w:rPr>
        <w:t>What went right?</w:t>
      </w:r>
      <w:r>
        <w:rPr>
          <w:rFonts w:cstheme="minorHAnsi"/>
          <w:color w:val="auto"/>
          <w:sz w:val="28"/>
          <w:szCs w:val="28"/>
        </w:rPr>
        <w:t>)</w:t>
      </w:r>
      <w:r w:rsidR="00606D10" w:rsidRPr="00606D10">
        <w:rPr>
          <w:rFonts w:cstheme="minorHAnsi"/>
          <w:color w:val="auto"/>
          <w:sz w:val="28"/>
          <w:szCs w:val="28"/>
        </w:rPr>
        <w:t xml:space="preserve"> “</w:t>
      </w:r>
      <w:r w:rsidRPr="00606D10">
        <w:rPr>
          <w:rFonts w:cstheme="minorHAnsi"/>
          <w:color w:val="auto"/>
          <w:sz w:val="28"/>
          <w:szCs w:val="28"/>
        </w:rPr>
        <w:t>Overall,</w:t>
      </w:r>
      <w:r w:rsidR="00606D10" w:rsidRPr="00606D10">
        <w:rPr>
          <w:rFonts w:cstheme="minorHAnsi"/>
          <w:color w:val="auto"/>
          <w:sz w:val="28"/>
          <w:szCs w:val="28"/>
        </w:rPr>
        <w:t xml:space="preserve"> the interview experience was pretty</w:t>
      </w:r>
      <w:r>
        <w:rPr>
          <w:rFonts w:cstheme="minorHAnsi"/>
          <w:color w:val="auto"/>
          <w:sz w:val="28"/>
          <w:szCs w:val="28"/>
        </w:rPr>
        <w:t xml:space="preserve"> </w:t>
      </w:r>
      <w:r w:rsidR="00606D10" w:rsidRPr="00606D10">
        <w:rPr>
          <w:rFonts w:cstheme="minorHAnsi"/>
          <w:color w:val="auto"/>
          <w:sz w:val="28"/>
          <w:szCs w:val="28"/>
        </w:rPr>
        <w:t>good and I got feedback in a decent amount of time.”</w:t>
      </w:r>
    </w:p>
    <w:p w14:paraId="38B153B3" w14:textId="59398E28" w:rsidR="00683885" w:rsidRDefault="00683885" w:rsidP="00E81FF5">
      <w:pPr>
        <w:rPr>
          <w:rFonts w:cstheme="minorHAnsi"/>
          <w:color w:val="auto"/>
          <w:sz w:val="28"/>
          <w:szCs w:val="28"/>
          <w:u w:val="single"/>
        </w:rPr>
      </w:pPr>
      <w:r>
        <w:rPr>
          <w:rFonts w:cstheme="minorHAnsi"/>
          <w:color w:val="auto"/>
          <w:sz w:val="28"/>
          <w:szCs w:val="28"/>
          <w:u w:val="single"/>
        </w:rPr>
        <w:t>Offer and Negotiation:</w:t>
      </w:r>
    </w:p>
    <w:p w14:paraId="46B364F3" w14:textId="36616E62" w:rsidR="00606D10" w:rsidRPr="00606D10" w:rsidRDefault="00683885" w:rsidP="00191205">
      <w:pPr>
        <w:rPr>
          <w:rFonts w:cstheme="minorHAnsi"/>
          <w:color w:val="auto"/>
          <w:sz w:val="28"/>
          <w:szCs w:val="28"/>
        </w:rPr>
      </w:pPr>
      <w:r>
        <w:rPr>
          <w:rFonts w:cstheme="minorHAnsi"/>
          <w:color w:val="auto"/>
          <w:sz w:val="28"/>
          <w:szCs w:val="28"/>
        </w:rPr>
        <w:t>This is the final stage of hiring process</w:t>
      </w:r>
      <w:r w:rsidR="008869C0">
        <w:rPr>
          <w:rFonts w:cstheme="minorHAnsi"/>
          <w:color w:val="auto"/>
          <w:sz w:val="28"/>
          <w:szCs w:val="28"/>
        </w:rPr>
        <w:t>, it is a waste of time for company and candidates</w:t>
      </w:r>
      <w:r w:rsidR="00033565">
        <w:rPr>
          <w:rFonts w:cstheme="minorHAnsi"/>
          <w:color w:val="auto"/>
          <w:sz w:val="28"/>
          <w:szCs w:val="28"/>
        </w:rPr>
        <w:t>.</w:t>
      </w:r>
      <w:r w:rsidR="00191205">
        <w:rPr>
          <w:rFonts w:cstheme="minorHAnsi"/>
          <w:color w:val="auto"/>
          <w:sz w:val="28"/>
          <w:szCs w:val="28"/>
        </w:rPr>
        <w:t xml:space="preserve"> Example: (</w:t>
      </w:r>
      <w:r w:rsidR="00606D10" w:rsidRPr="00606D10">
        <w:rPr>
          <w:rFonts w:cstheme="minorHAnsi"/>
          <w:color w:val="auto"/>
          <w:sz w:val="28"/>
          <w:szCs w:val="28"/>
        </w:rPr>
        <w:t>What went wrong?</w:t>
      </w:r>
      <w:r w:rsidR="00191205">
        <w:rPr>
          <w:rFonts w:cstheme="minorHAnsi"/>
          <w:color w:val="auto"/>
          <w:sz w:val="28"/>
          <w:szCs w:val="28"/>
        </w:rPr>
        <w:t>)</w:t>
      </w:r>
      <w:r w:rsidR="00606D10" w:rsidRPr="00606D10">
        <w:rPr>
          <w:rFonts w:cstheme="minorHAnsi"/>
          <w:color w:val="auto"/>
          <w:sz w:val="28"/>
          <w:szCs w:val="28"/>
        </w:rPr>
        <w:t xml:space="preserve"> “The team matching progress is extremely slow and</w:t>
      </w:r>
      <w:r w:rsidR="00191205">
        <w:rPr>
          <w:rFonts w:cstheme="minorHAnsi"/>
          <w:color w:val="auto"/>
          <w:sz w:val="28"/>
          <w:szCs w:val="28"/>
        </w:rPr>
        <w:t xml:space="preserve"> </w:t>
      </w:r>
      <w:r w:rsidR="00606D10" w:rsidRPr="00606D10">
        <w:rPr>
          <w:rFonts w:cstheme="minorHAnsi"/>
          <w:color w:val="auto"/>
          <w:sz w:val="28"/>
          <w:szCs w:val="28"/>
        </w:rPr>
        <w:t>the recruiter is reluctant to arrange it. Took around three months to finish</w:t>
      </w:r>
      <w:r w:rsidR="00191205">
        <w:rPr>
          <w:rFonts w:cstheme="minorHAnsi"/>
          <w:color w:val="auto"/>
          <w:sz w:val="28"/>
          <w:szCs w:val="28"/>
        </w:rPr>
        <w:t xml:space="preserve"> </w:t>
      </w:r>
      <w:r w:rsidR="00606D10" w:rsidRPr="00606D10">
        <w:rPr>
          <w:rFonts w:cstheme="minorHAnsi"/>
          <w:color w:val="auto"/>
          <w:sz w:val="28"/>
          <w:szCs w:val="28"/>
        </w:rPr>
        <w:t>everything, way too long. Declined the offer without hesitation.”</w:t>
      </w:r>
    </w:p>
    <w:p w14:paraId="6AC1DE58" w14:textId="4398F132" w:rsidR="00606D10" w:rsidRDefault="00191205" w:rsidP="00191205">
      <w:pPr>
        <w:autoSpaceDE w:val="0"/>
        <w:autoSpaceDN w:val="0"/>
        <w:adjustRightInd w:val="0"/>
        <w:spacing w:before="0" w:after="0" w:line="240" w:lineRule="auto"/>
        <w:rPr>
          <w:rFonts w:cstheme="minorHAnsi"/>
          <w:color w:val="auto"/>
          <w:sz w:val="28"/>
          <w:szCs w:val="28"/>
        </w:rPr>
      </w:pPr>
      <w:r>
        <w:rPr>
          <w:rFonts w:cstheme="minorHAnsi"/>
          <w:color w:val="auto"/>
          <w:sz w:val="28"/>
          <w:szCs w:val="28"/>
        </w:rPr>
        <w:t>(</w:t>
      </w:r>
      <w:r w:rsidR="00606D10" w:rsidRPr="00606D10">
        <w:rPr>
          <w:rFonts w:cstheme="minorHAnsi"/>
          <w:color w:val="auto"/>
          <w:sz w:val="28"/>
          <w:szCs w:val="28"/>
        </w:rPr>
        <w:t>What went right?</w:t>
      </w:r>
      <w:r>
        <w:rPr>
          <w:rFonts w:cstheme="minorHAnsi"/>
          <w:color w:val="auto"/>
          <w:sz w:val="28"/>
          <w:szCs w:val="28"/>
        </w:rPr>
        <w:t>)</w:t>
      </w:r>
      <w:r w:rsidR="00606D10" w:rsidRPr="00606D10">
        <w:rPr>
          <w:rFonts w:cstheme="minorHAnsi"/>
          <w:color w:val="auto"/>
          <w:sz w:val="28"/>
          <w:szCs w:val="28"/>
        </w:rPr>
        <w:t xml:space="preserve"> “They were aware that I had a pending offer</w:t>
      </w:r>
      <w:r>
        <w:rPr>
          <w:rFonts w:cstheme="minorHAnsi"/>
          <w:color w:val="auto"/>
          <w:sz w:val="28"/>
          <w:szCs w:val="28"/>
        </w:rPr>
        <w:t xml:space="preserve"> </w:t>
      </w:r>
      <w:r w:rsidR="00606D10" w:rsidRPr="00606D10">
        <w:rPr>
          <w:rFonts w:cstheme="minorHAnsi"/>
          <w:color w:val="auto"/>
          <w:sz w:val="28"/>
          <w:szCs w:val="28"/>
        </w:rPr>
        <w:t>that I had to make a decision on, and were very good about moving the</w:t>
      </w:r>
      <w:r w:rsidR="000D7B0D">
        <w:rPr>
          <w:rFonts w:cstheme="minorHAnsi"/>
          <w:color w:val="auto"/>
          <w:sz w:val="28"/>
          <w:szCs w:val="28"/>
        </w:rPr>
        <w:t xml:space="preserve"> </w:t>
      </w:r>
      <w:r w:rsidR="00606D10" w:rsidRPr="00606D10">
        <w:rPr>
          <w:rFonts w:cstheme="minorHAnsi"/>
          <w:color w:val="auto"/>
          <w:sz w:val="28"/>
          <w:szCs w:val="28"/>
        </w:rPr>
        <w:t xml:space="preserve">process along as quickly as possible.” </w:t>
      </w:r>
    </w:p>
    <w:p w14:paraId="5D69DBB6" w14:textId="77777777" w:rsidR="000D7B0D" w:rsidRPr="00606D10" w:rsidRDefault="000D7B0D" w:rsidP="00191205">
      <w:pPr>
        <w:autoSpaceDE w:val="0"/>
        <w:autoSpaceDN w:val="0"/>
        <w:adjustRightInd w:val="0"/>
        <w:spacing w:before="0" w:after="0" w:line="240" w:lineRule="auto"/>
        <w:rPr>
          <w:rFonts w:cstheme="minorHAnsi"/>
          <w:color w:val="auto"/>
          <w:sz w:val="28"/>
          <w:szCs w:val="28"/>
        </w:rPr>
      </w:pPr>
    </w:p>
    <w:p w14:paraId="3FB8D366" w14:textId="72B74A87" w:rsidR="00033565" w:rsidRDefault="000D7B0D" w:rsidP="00E81FF5">
      <w:pPr>
        <w:rPr>
          <w:rFonts w:cstheme="minorHAnsi"/>
          <w:b/>
          <w:bCs/>
          <w:color w:val="auto"/>
          <w:sz w:val="28"/>
          <w:szCs w:val="28"/>
          <w:u w:val="single"/>
        </w:rPr>
      </w:pPr>
      <w:r>
        <w:rPr>
          <w:rFonts w:cstheme="minorHAnsi"/>
          <w:b/>
          <w:bCs/>
          <w:color w:val="auto"/>
          <w:sz w:val="28"/>
          <w:szCs w:val="28"/>
          <w:u w:val="single"/>
        </w:rPr>
        <w:t>CONCLUSION:</w:t>
      </w:r>
    </w:p>
    <w:p w14:paraId="3A70E9E2" w14:textId="5511093C" w:rsidR="00E81FF5" w:rsidRPr="00806621" w:rsidRDefault="000D7B0D" w:rsidP="009C77DC">
      <w:pPr>
        <w:rPr>
          <w:rFonts w:cstheme="minorHAnsi"/>
          <w:color w:val="auto"/>
          <w:sz w:val="28"/>
          <w:szCs w:val="28"/>
        </w:rPr>
      </w:pPr>
      <w:r>
        <w:rPr>
          <w:rFonts w:cstheme="minorHAnsi"/>
          <w:color w:val="auto"/>
          <w:sz w:val="28"/>
          <w:szCs w:val="28"/>
        </w:rPr>
        <w:t xml:space="preserve">The hiring pipeline for software engineering has become ubiquitous with in industry as mean to recruit and selected candidates. Candidate to understand their experiences with in the hiring pipeline. To find how </w:t>
      </w:r>
      <w:r w:rsidR="002D26DA">
        <w:rPr>
          <w:rFonts w:cstheme="minorHAnsi"/>
          <w:color w:val="auto"/>
          <w:sz w:val="28"/>
          <w:szCs w:val="28"/>
        </w:rPr>
        <w:t>leaky hiring pipelines materialize across all of the stages of the pipeline. Our findings inform guidelines that if stand to make the hiring pipeline more inclusive.</w:t>
      </w:r>
    </w:p>
    <w:sectPr w:rsidR="00E81FF5" w:rsidRPr="00806621" w:rsidSect="00495909">
      <w:footerReference w:type="default" r:id="rId11"/>
      <w:footerReference w:type="first" r:id="rId12"/>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926E" w14:textId="77777777" w:rsidR="00783C3C" w:rsidRDefault="00783C3C" w:rsidP="005A20E2">
      <w:pPr>
        <w:spacing w:after="0"/>
      </w:pPr>
      <w:r>
        <w:separator/>
      </w:r>
    </w:p>
    <w:p w14:paraId="05B133AC" w14:textId="77777777" w:rsidR="00783C3C" w:rsidRDefault="00783C3C"/>
    <w:p w14:paraId="7A17F950" w14:textId="77777777" w:rsidR="00783C3C" w:rsidRDefault="00783C3C" w:rsidP="009B4773"/>
    <w:p w14:paraId="04C47C3C" w14:textId="77777777" w:rsidR="00783C3C" w:rsidRDefault="00783C3C" w:rsidP="00513832"/>
  </w:endnote>
  <w:endnote w:type="continuationSeparator" w:id="0">
    <w:p w14:paraId="7BBF7BB8" w14:textId="77777777" w:rsidR="00783C3C" w:rsidRDefault="00783C3C" w:rsidP="005A20E2">
      <w:pPr>
        <w:spacing w:after="0"/>
      </w:pPr>
      <w:r>
        <w:continuationSeparator/>
      </w:r>
    </w:p>
    <w:p w14:paraId="7BFA41E5" w14:textId="77777777" w:rsidR="00783C3C" w:rsidRDefault="00783C3C"/>
    <w:p w14:paraId="4ABEE3E7" w14:textId="77777777" w:rsidR="00783C3C" w:rsidRDefault="00783C3C" w:rsidP="009B4773"/>
    <w:p w14:paraId="1839FC8C" w14:textId="77777777" w:rsidR="00783C3C" w:rsidRDefault="00783C3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6065F"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3B12F943"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61F15C79" w14:textId="77777777" w:rsidR="00810DF6" w:rsidRDefault="00783C3C"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36A72" w14:textId="77777777" w:rsidR="00783C3C" w:rsidRDefault="00783C3C" w:rsidP="005A20E2">
      <w:pPr>
        <w:spacing w:after="0"/>
      </w:pPr>
      <w:r>
        <w:separator/>
      </w:r>
    </w:p>
    <w:p w14:paraId="0D3785F0" w14:textId="77777777" w:rsidR="00783C3C" w:rsidRDefault="00783C3C"/>
    <w:p w14:paraId="2619F8AB" w14:textId="77777777" w:rsidR="00783C3C" w:rsidRDefault="00783C3C" w:rsidP="009B4773"/>
    <w:p w14:paraId="4D657F9A" w14:textId="77777777" w:rsidR="00783C3C" w:rsidRDefault="00783C3C" w:rsidP="00513832"/>
  </w:footnote>
  <w:footnote w:type="continuationSeparator" w:id="0">
    <w:p w14:paraId="427D6DCF" w14:textId="77777777" w:rsidR="00783C3C" w:rsidRDefault="00783C3C" w:rsidP="005A20E2">
      <w:pPr>
        <w:spacing w:after="0"/>
      </w:pPr>
      <w:r>
        <w:continuationSeparator/>
      </w:r>
    </w:p>
    <w:p w14:paraId="60EA83BA" w14:textId="77777777" w:rsidR="00783C3C" w:rsidRDefault="00783C3C"/>
    <w:p w14:paraId="1FCC5522" w14:textId="77777777" w:rsidR="00783C3C" w:rsidRDefault="00783C3C" w:rsidP="009B4773"/>
    <w:p w14:paraId="7CEAB5AA" w14:textId="77777777" w:rsidR="00783C3C" w:rsidRDefault="00783C3C" w:rsidP="005138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D55250"/>
    <w:multiLevelType w:val="hybridMultilevel"/>
    <w:tmpl w:val="590E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67364"/>
    <w:multiLevelType w:val="hybridMultilevel"/>
    <w:tmpl w:val="0A7E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7"/>
  </w:num>
  <w:num w:numId="3">
    <w:abstractNumId w:val="17"/>
  </w:num>
  <w:num w:numId="4">
    <w:abstractNumId w:val="25"/>
  </w:num>
  <w:num w:numId="5">
    <w:abstractNumId w:val="14"/>
  </w:num>
  <w:num w:numId="6">
    <w:abstractNumId w:val="8"/>
  </w:num>
  <w:num w:numId="7">
    <w:abstractNumId w:val="36"/>
  </w:num>
  <w:num w:numId="8">
    <w:abstractNumId w:val="13"/>
  </w:num>
  <w:num w:numId="9">
    <w:abstractNumId w:val="38"/>
  </w:num>
  <w:num w:numId="10">
    <w:abstractNumId w:val="32"/>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7"/>
  </w:num>
  <w:num w:numId="18">
    <w:abstractNumId w:val="39"/>
  </w:num>
  <w:num w:numId="19">
    <w:abstractNumId w:val="10"/>
  </w:num>
  <w:num w:numId="20">
    <w:abstractNumId w:val="30"/>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4"/>
  </w:num>
  <w:num w:numId="28">
    <w:abstractNumId w:val="15"/>
  </w:num>
  <w:num w:numId="29">
    <w:abstractNumId w:val="6"/>
  </w:num>
  <w:num w:numId="30">
    <w:abstractNumId w:val="18"/>
  </w:num>
  <w:num w:numId="31">
    <w:abstractNumId w:val="5"/>
  </w:num>
  <w:num w:numId="32">
    <w:abstractNumId w:val="29"/>
  </w:num>
  <w:num w:numId="33">
    <w:abstractNumId w:val="31"/>
  </w:num>
  <w:num w:numId="34">
    <w:abstractNumId w:val="3"/>
  </w:num>
  <w:num w:numId="35">
    <w:abstractNumId w:val="1"/>
  </w:num>
  <w:num w:numId="36">
    <w:abstractNumId w:val="2"/>
  </w:num>
  <w:num w:numId="37">
    <w:abstractNumId w:val="0"/>
  </w:num>
  <w:num w:numId="38">
    <w:abstractNumId w:val="35"/>
  </w:num>
  <w:num w:numId="39">
    <w:abstractNumId w:val="33"/>
  </w:num>
  <w:num w:numId="40">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06"/>
    <w:rsid w:val="0000092E"/>
    <w:rsid w:val="00012406"/>
    <w:rsid w:val="00012A83"/>
    <w:rsid w:val="00017C3C"/>
    <w:rsid w:val="00021F2E"/>
    <w:rsid w:val="00023F87"/>
    <w:rsid w:val="00026EAE"/>
    <w:rsid w:val="0003123C"/>
    <w:rsid w:val="00032A10"/>
    <w:rsid w:val="00033565"/>
    <w:rsid w:val="00043FFE"/>
    <w:rsid w:val="00044074"/>
    <w:rsid w:val="0004430C"/>
    <w:rsid w:val="00062F0A"/>
    <w:rsid w:val="00066DE2"/>
    <w:rsid w:val="00077931"/>
    <w:rsid w:val="00084E91"/>
    <w:rsid w:val="000900B6"/>
    <w:rsid w:val="000A649E"/>
    <w:rsid w:val="000A7626"/>
    <w:rsid w:val="000B5DA2"/>
    <w:rsid w:val="000C1C28"/>
    <w:rsid w:val="000C5872"/>
    <w:rsid w:val="000D7B0D"/>
    <w:rsid w:val="000E0979"/>
    <w:rsid w:val="000E1544"/>
    <w:rsid w:val="001155CE"/>
    <w:rsid w:val="001225D9"/>
    <w:rsid w:val="00124370"/>
    <w:rsid w:val="00160392"/>
    <w:rsid w:val="00191205"/>
    <w:rsid w:val="001A5429"/>
    <w:rsid w:val="001B1DAF"/>
    <w:rsid w:val="001C7F44"/>
    <w:rsid w:val="001D1C22"/>
    <w:rsid w:val="001E11F1"/>
    <w:rsid w:val="001E1E58"/>
    <w:rsid w:val="00206719"/>
    <w:rsid w:val="00212B1B"/>
    <w:rsid w:val="00240312"/>
    <w:rsid w:val="00247B17"/>
    <w:rsid w:val="00252E4A"/>
    <w:rsid w:val="002642A8"/>
    <w:rsid w:val="002A137B"/>
    <w:rsid w:val="002B147E"/>
    <w:rsid w:val="002D26DA"/>
    <w:rsid w:val="0031130D"/>
    <w:rsid w:val="00314A6F"/>
    <w:rsid w:val="00334394"/>
    <w:rsid w:val="00347AF5"/>
    <w:rsid w:val="00360F98"/>
    <w:rsid w:val="00362478"/>
    <w:rsid w:val="00374421"/>
    <w:rsid w:val="00385D4D"/>
    <w:rsid w:val="003B5758"/>
    <w:rsid w:val="003D04F0"/>
    <w:rsid w:val="003D59A7"/>
    <w:rsid w:val="003E7416"/>
    <w:rsid w:val="003E78A7"/>
    <w:rsid w:val="003F0714"/>
    <w:rsid w:val="003F13B0"/>
    <w:rsid w:val="003F5F4A"/>
    <w:rsid w:val="00400698"/>
    <w:rsid w:val="00403423"/>
    <w:rsid w:val="004211AF"/>
    <w:rsid w:val="00423A18"/>
    <w:rsid w:val="004262DD"/>
    <w:rsid w:val="0042646F"/>
    <w:rsid w:val="00435096"/>
    <w:rsid w:val="00440BF7"/>
    <w:rsid w:val="004411FB"/>
    <w:rsid w:val="00443212"/>
    <w:rsid w:val="004567E6"/>
    <w:rsid w:val="00493EC0"/>
    <w:rsid w:val="00495909"/>
    <w:rsid w:val="004B5251"/>
    <w:rsid w:val="004C7B3E"/>
    <w:rsid w:val="00513832"/>
    <w:rsid w:val="00526C37"/>
    <w:rsid w:val="00533047"/>
    <w:rsid w:val="00577B45"/>
    <w:rsid w:val="00582502"/>
    <w:rsid w:val="005919AF"/>
    <w:rsid w:val="005A20E2"/>
    <w:rsid w:val="005B5B61"/>
    <w:rsid w:val="005B6A1A"/>
    <w:rsid w:val="005D2146"/>
    <w:rsid w:val="005F6388"/>
    <w:rsid w:val="00606D10"/>
    <w:rsid w:val="00614293"/>
    <w:rsid w:val="006329E1"/>
    <w:rsid w:val="00633E73"/>
    <w:rsid w:val="00655308"/>
    <w:rsid w:val="00664450"/>
    <w:rsid w:val="00671949"/>
    <w:rsid w:val="00683885"/>
    <w:rsid w:val="006936EB"/>
    <w:rsid w:val="006B2383"/>
    <w:rsid w:val="006D0144"/>
    <w:rsid w:val="006E3FC8"/>
    <w:rsid w:val="006E523A"/>
    <w:rsid w:val="006F35BA"/>
    <w:rsid w:val="00707756"/>
    <w:rsid w:val="007157EF"/>
    <w:rsid w:val="00730BAF"/>
    <w:rsid w:val="0073670F"/>
    <w:rsid w:val="00740FCE"/>
    <w:rsid w:val="00753E67"/>
    <w:rsid w:val="00774B14"/>
    <w:rsid w:val="00783C3C"/>
    <w:rsid w:val="00795AEE"/>
    <w:rsid w:val="007B17C4"/>
    <w:rsid w:val="007B1F5A"/>
    <w:rsid w:val="007B3AB6"/>
    <w:rsid w:val="007B5AFF"/>
    <w:rsid w:val="007C136F"/>
    <w:rsid w:val="007C1616"/>
    <w:rsid w:val="007C5AF4"/>
    <w:rsid w:val="007D5767"/>
    <w:rsid w:val="007F793B"/>
    <w:rsid w:val="00806621"/>
    <w:rsid w:val="00810DF6"/>
    <w:rsid w:val="00813EC8"/>
    <w:rsid w:val="00817F8C"/>
    <w:rsid w:val="0083428B"/>
    <w:rsid w:val="00876F99"/>
    <w:rsid w:val="00877A44"/>
    <w:rsid w:val="008820B3"/>
    <w:rsid w:val="00886169"/>
    <w:rsid w:val="008869C0"/>
    <w:rsid w:val="008965F6"/>
    <w:rsid w:val="008A2B5E"/>
    <w:rsid w:val="008D3386"/>
    <w:rsid w:val="008D3518"/>
    <w:rsid w:val="008F704C"/>
    <w:rsid w:val="0090206C"/>
    <w:rsid w:val="00902998"/>
    <w:rsid w:val="00912C1B"/>
    <w:rsid w:val="0092125E"/>
    <w:rsid w:val="00924319"/>
    <w:rsid w:val="00952A7A"/>
    <w:rsid w:val="00974BF8"/>
    <w:rsid w:val="009A3B33"/>
    <w:rsid w:val="009A45A0"/>
    <w:rsid w:val="009B35B5"/>
    <w:rsid w:val="009B4773"/>
    <w:rsid w:val="009C018F"/>
    <w:rsid w:val="009C77DC"/>
    <w:rsid w:val="009D2556"/>
    <w:rsid w:val="009E55E1"/>
    <w:rsid w:val="00A44EEF"/>
    <w:rsid w:val="00A630FD"/>
    <w:rsid w:val="00A74908"/>
    <w:rsid w:val="00A91213"/>
    <w:rsid w:val="00A960DC"/>
    <w:rsid w:val="00A9621B"/>
    <w:rsid w:val="00AA29B1"/>
    <w:rsid w:val="00AA66D7"/>
    <w:rsid w:val="00AC3653"/>
    <w:rsid w:val="00AE0241"/>
    <w:rsid w:val="00AE5008"/>
    <w:rsid w:val="00AF3249"/>
    <w:rsid w:val="00B26302"/>
    <w:rsid w:val="00B37B3B"/>
    <w:rsid w:val="00B44C47"/>
    <w:rsid w:val="00B57756"/>
    <w:rsid w:val="00B57F4F"/>
    <w:rsid w:val="00B7636D"/>
    <w:rsid w:val="00B80CF1"/>
    <w:rsid w:val="00B837E9"/>
    <w:rsid w:val="00BA2A38"/>
    <w:rsid w:val="00BA31C4"/>
    <w:rsid w:val="00BA3E51"/>
    <w:rsid w:val="00BB02E6"/>
    <w:rsid w:val="00BD0C60"/>
    <w:rsid w:val="00C17BCF"/>
    <w:rsid w:val="00C3246A"/>
    <w:rsid w:val="00C65564"/>
    <w:rsid w:val="00CA61D8"/>
    <w:rsid w:val="00CD1D98"/>
    <w:rsid w:val="00CE5D58"/>
    <w:rsid w:val="00CF1267"/>
    <w:rsid w:val="00D13200"/>
    <w:rsid w:val="00D26769"/>
    <w:rsid w:val="00D27AF8"/>
    <w:rsid w:val="00D44985"/>
    <w:rsid w:val="00D6543F"/>
    <w:rsid w:val="00D74E0C"/>
    <w:rsid w:val="00D86A0A"/>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41AB8"/>
    <w:rsid w:val="00E53724"/>
    <w:rsid w:val="00E552C8"/>
    <w:rsid w:val="00E7233B"/>
    <w:rsid w:val="00E73075"/>
    <w:rsid w:val="00E75006"/>
    <w:rsid w:val="00E757A0"/>
    <w:rsid w:val="00E81FF5"/>
    <w:rsid w:val="00E84350"/>
    <w:rsid w:val="00E857E2"/>
    <w:rsid w:val="00E85863"/>
    <w:rsid w:val="00E91AE4"/>
    <w:rsid w:val="00EA431D"/>
    <w:rsid w:val="00EB47F9"/>
    <w:rsid w:val="00EC4BCD"/>
    <w:rsid w:val="00F273EA"/>
    <w:rsid w:val="00F33F5E"/>
    <w:rsid w:val="00F40895"/>
    <w:rsid w:val="00F53A40"/>
    <w:rsid w:val="00F60840"/>
    <w:rsid w:val="00F75B86"/>
    <w:rsid w:val="00F77933"/>
    <w:rsid w:val="00F8411A"/>
    <w:rsid w:val="00FA0D95"/>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21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Home%20business%20plan.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2.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plan.dotx</Template>
  <TotalTime>0</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2020-08-06T11:16:00Z</dcterms:created>
  <dcterms:modified xsi:type="dcterms:W3CDTF">2020-08-09T16:11:00Z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