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7C" w:rsidRPr="00424859" w:rsidRDefault="00424859">
      <w:pPr>
        <w:pStyle w:val="BodyText"/>
        <w:spacing w:before="37" w:line="400" w:lineRule="auto"/>
        <w:ind w:left="4504" w:right="4136"/>
        <w:jc w:val="center"/>
        <w:rPr>
          <w:rFonts w:ascii="Candara" w:hAnsi="Candara"/>
          <w:b/>
          <w:sz w:val="28"/>
        </w:rPr>
      </w:pPr>
      <w:r w:rsidRPr="00424859">
        <w:rPr>
          <w:rFonts w:ascii="Candara" w:hAnsi="Candara"/>
          <w:b/>
          <w:sz w:val="28"/>
        </w:rPr>
        <w:t>Task</w:t>
      </w:r>
      <w:r w:rsidRPr="00424859">
        <w:rPr>
          <w:rFonts w:ascii="Candara" w:hAnsi="Candara"/>
          <w:b/>
          <w:spacing w:val="-3"/>
          <w:sz w:val="28"/>
        </w:rPr>
        <w:t xml:space="preserve"> </w:t>
      </w:r>
      <w:r w:rsidRPr="00424859">
        <w:rPr>
          <w:rFonts w:ascii="Candara" w:hAnsi="Candara"/>
          <w:b/>
          <w:sz w:val="28"/>
        </w:rPr>
        <w:t>27</w:t>
      </w:r>
    </w:p>
    <w:p w:rsidR="00EA457C" w:rsidRPr="00424859" w:rsidRDefault="00424859" w:rsidP="00424859">
      <w:pPr>
        <w:pStyle w:val="BodyText"/>
        <w:spacing w:before="3"/>
        <w:ind w:right="3187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                                         </w:t>
      </w:r>
      <w:r w:rsidRPr="00424859">
        <w:rPr>
          <w:rFonts w:ascii="Candara" w:hAnsi="Candara"/>
          <w:sz w:val="28"/>
        </w:rPr>
        <w:t>Stacking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up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layer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in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neural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network</w:t>
      </w:r>
    </w:p>
    <w:p w:rsidR="00EA457C" w:rsidRPr="00424859" w:rsidRDefault="00EA457C">
      <w:pPr>
        <w:pStyle w:val="BodyText"/>
        <w:spacing w:before="4"/>
        <w:rPr>
          <w:rFonts w:ascii="Candara" w:hAnsi="Candara"/>
          <w:sz w:val="32"/>
          <w:u w:val="double"/>
        </w:rPr>
      </w:pPr>
    </w:p>
    <w:p w:rsidR="00EA457C" w:rsidRPr="00424859" w:rsidRDefault="00424859">
      <w:pPr>
        <w:pStyle w:val="Heading1"/>
        <w:ind w:left="760"/>
        <w:rPr>
          <w:rFonts w:ascii="Candara" w:hAnsi="Candara"/>
          <w:sz w:val="28"/>
          <w:u w:val="double"/>
        </w:rPr>
      </w:pPr>
      <w:r w:rsidRPr="00424859">
        <w:rPr>
          <w:rFonts w:ascii="Candara" w:hAnsi="Candara"/>
          <w:sz w:val="28"/>
          <w:u w:val="double"/>
        </w:rPr>
        <w:t>Recurrent</w:t>
      </w:r>
      <w:r w:rsidRPr="00424859">
        <w:rPr>
          <w:rFonts w:ascii="Candara" w:hAnsi="Candara"/>
          <w:spacing w:val="-2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Stacking</w:t>
      </w:r>
      <w:r w:rsidRPr="00424859">
        <w:rPr>
          <w:rFonts w:ascii="Candara" w:hAnsi="Candara"/>
          <w:spacing w:val="-1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of</w:t>
      </w:r>
      <w:r w:rsidRPr="00424859">
        <w:rPr>
          <w:rFonts w:ascii="Candara" w:hAnsi="Candara"/>
          <w:spacing w:val="-2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Layers</w:t>
      </w:r>
      <w:r w:rsidRPr="00424859">
        <w:rPr>
          <w:rFonts w:ascii="Candara" w:hAnsi="Candara"/>
          <w:spacing w:val="-4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in</w:t>
      </w:r>
      <w:r w:rsidRPr="00424859">
        <w:rPr>
          <w:rFonts w:ascii="Candara" w:hAnsi="Candara"/>
          <w:spacing w:val="-2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Neural</w:t>
      </w:r>
      <w:r w:rsidRPr="00424859">
        <w:rPr>
          <w:rFonts w:ascii="Candara" w:hAnsi="Candara"/>
          <w:spacing w:val="-1"/>
          <w:sz w:val="28"/>
          <w:u w:val="double"/>
        </w:rPr>
        <w:t xml:space="preserve"> </w:t>
      </w:r>
      <w:r w:rsidRPr="00424859">
        <w:rPr>
          <w:rFonts w:ascii="Candara" w:hAnsi="Candara"/>
          <w:sz w:val="28"/>
          <w:u w:val="double"/>
        </w:rPr>
        <w:t>Networks:</w:t>
      </w:r>
    </w:p>
    <w:p w:rsidR="00EA457C" w:rsidRPr="00424859" w:rsidRDefault="00EA457C">
      <w:pPr>
        <w:pStyle w:val="BodyText"/>
        <w:rPr>
          <w:rFonts w:ascii="Candara" w:hAnsi="Candara"/>
          <w:b/>
          <w:sz w:val="28"/>
        </w:rPr>
      </w:pPr>
    </w:p>
    <w:p w:rsidR="00EA457C" w:rsidRPr="00424859" w:rsidRDefault="00424859">
      <w:pPr>
        <w:pStyle w:val="BodyText"/>
        <w:spacing w:before="1"/>
        <w:ind w:left="460" w:right="90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 xml:space="preserve">Stacked recurrent layers are defined as the Recurrent </w:t>
      </w:r>
      <w:hyperlink r:id="rId5">
        <w:r w:rsidRPr="00424859">
          <w:rPr>
            <w:rFonts w:ascii="Candara" w:hAnsi="Candara"/>
            <w:sz w:val="28"/>
            <w:u w:val="single"/>
          </w:rPr>
          <w:t>Neural Network model</w:t>
        </w:r>
        <w:r w:rsidRPr="00424859">
          <w:rPr>
            <w:rFonts w:ascii="Candara" w:hAnsi="Candara"/>
            <w:sz w:val="28"/>
          </w:rPr>
          <w:t xml:space="preserve"> </w:t>
        </w:r>
      </w:hyperlink>
      <w:r w:rsidRPr="00424859">
        <w:rPr>
          <w:rFonts w:ascii="Candara" w:hAnsi="Candara"/>
          <w:sz w:val="28"/>
        </w:rPr>
        <w:t>that is comprised of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multiple Recurrent Neural Network layers. The Recurrent neural network layer provides a sequence to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the output rather than</w:t>
      </w:r>
      <w:r w:rsidRPr="00424859">
        <w:rPr>
          <w:rFonts w:ascii="Candara" w:hAnsi="Candara"/>
          <w:sz w:val="28"/>
        </w:rPr>
        <w:t xml:space="preserve"> a single value output to </w:t>
      </w:r>
      <w:proofErr w:type="gramStart"/>
      <w:r w:rsidRPr="00424859">
        <w:rPr>
          <w:rFonts w:ascii="Candara" w:hAnsi="Candara"/>
          <w:sz w:val="28"/>
        </w:rPr>
        <w:t>Recurrent</w:t>
      </w:r>
      <w:proofErr w:type="gramEnd"/>
      <w:r w:rsidRPr="00424859">
        <w:rPr>
          <w:rFonts w:ascii="Candara" w:hAnsi="Candara"/>
          <w:sz w:val="28"/>
        </w:rPr>
        <w:t xml:space="preserve"> neural network layer. Stacking recurrent layers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are a way of building more powerful recurrent neural networks. Stacking recurrent layers are used to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increase the capacity of a neural network until overfitting becomes a p</w:t>
      </w:r>
      <w:r w:rsidRPr="00424859">
        <w:rPr>
          <w:rFonts w:ascii="Candara" w:hAnsi="Candara"/>
          <w:sz w:val="28"/>
        </w:rPr>
        <w:t>rimary obstacle that is even after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using dropout to mitigate the overfitting. Stacking recurrent layers increases the representational power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of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the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neural network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at a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cost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of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higher computational loads.</w:t>
      </w:r>
    </w:p>
    <w:p w:rsidR="00EA457C" w:rsidRPr="00424859" w:rsidRDefault="00EA457C">
      <w:pPr>
        <w:pStyle w:val="BodyText"/>
        <w:spacing w:before="12"/>
        <w:rPr>
          <w:rFonts w:ascii="Candara" w:hAnsi="Candara"/>
          <w:sz w:val="28"/>
        </w:rPr>
      </w:pPr>
    </w:p>
    <w:p w:rsidR="00EA457C" w:rsidRPr="00424859" w:rsidRDefault="00424859">
      <w:pPr>
        <w:pStyle w:val="BodyText"/>
        <w:ind w:left="460" w:right="105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This recipe explains what are staking recurrent lay</w:t>
      </w:r>
      <w:r w:rsidRPr="00424859">
        <w:rPr>
          <w:rFonts w:ascii="Candara" w:hAnsi="Candara"/>
          <w:sz w:val="28"/>
        </w:rPr>
        <w:t>ers, how it is beneficial for neural network models and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how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it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can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be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executed.</w:t>
      </w:r>
    </w:p>
    <w:p w:rsidR="00EA457C" w:rsidRPr="00424859" w:rsidRDefault="00EA457C">
      <w:pPr>
        <w:pStyle w:val="BodyText"/>
        <w:spacing w:before="10"/>
        <w:rPr>
          <w:rFonts w:ascii="Candara" w:hAnsi="Candara"/>
          <w:sz w:val="28"/>
        </w:rPr>
      </w:pPr>
    </w:p>
    <w:p w:rsidR="00EA457C" w:rsidRPr="00424859" w:rsidRDefault="00424859">
      <w:pPr>
        <w:pStyle w:val="Heading1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Explanation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of</w:t>
      </w:r>
      <w:r w:rsidRPr="00424859">
        <w:rPr>
          <w:rFonts w:ascii="Candara" w:hAnsi="Candara"/>
          <w:spacing w:val="-2"/>
          <w:sz w:val="28"/>
        </w:rPr>
        <w:t xml:space="preserve"> </w:t>
      </w:r>
      <w:proofErr w:type="gramStart"/>
      <w:r w:rsidRPr="00424859">
        <w:rPr>
          <w:rFonts w:ascii="Candara" w:hAnsi="Candara"/>
          <w:sz w:val="28"/>
        </w:rPr>
        <w:t>Stacking</w:t>
      </w:r>
      <w:proofErr w:type="gramEnd"/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recurrent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layers.</w:t>
      </w:r>
    </w:p>
    <w:p w:rsidR="00EA457C" w:rsidRPr="00424859" w:rsidRDefault="00EA457C">
      <w:pPr>
        <w:pStyle w:val="BodyText"/>
        <w:rPr>
          <w:rFonts w:ascii="Candara" w:hAnsi="Candara"/>
          <w:b/>
          <w:sz w:val="28"/>
        </w:rPr>
      </w:pPr>
    </w:p>
    <w:p w:rsidR="00EA457C" w:rsidRPr="00424859" w:rsidRDefault="00424859">
      <w:pPr>
        <w:pStyle w:val="BodyText"/>
        <w:ind w:left="460" w:right="419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 xml:space="preserve">Stacking recurrent layers on the top of each other in </w:t>
      </w:r>
      <w:proofErr w:type="spellStart"/>
      <w:r w:rsidRPr="00424859">
        <w:rPr>
          <w:rFonts w:ascii="Candara" w:hAnsi="Candara"/>
          <w:sz w:val="28"/>
        </w:rPr>
        <w:t>Keras</w:t>
      </w:r>
      <w:proofErr w:type="spellEnd"/>
      <w:r w:rsidRPr="00424859">
        <w:rPr>
          <w:rFonts w:ascii="Candara" w:hAnsi="Candara"/>
          <w:sz w:val="28"/>
        </w:rPr>
        <w:t>, all the intermediate layers should return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 xml:space="preserve">their full sequence of the outputs that is a 3D tensor, rather than their output at last </w:t>
      </w:r>
      <w:proofErr w:type="spellStart"/>
      <w:r w:rsidRPr="00424859">
        <w:rPr>
          <w:rFonts w:ascii="Candara" w:hAnsi="Candara"/>
          <w:sz w:val="28"/>
        </w:rPr>
        <w:t>timestep</w:t>
      </w:r>
      <w:proofErr w:type="spellEnd"/>
      <w:r w:rsidRPr="00424859">
        <w:rPr>
          <w:rFonts w:ascii="Candara" w:hAnsi="Candara"/>
          <w:sz w:val="28"/>
        </w:rPr>
        <w:t>. This is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done by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specifying</w:t>
      </w:r>
      <w:r w:rsidRPr="00424859">
        <w:rPr>
          <w:rFonts w:ascii="Candara" w:hAnsi="Candara"/>
          <w:spacing w:val="-1"/>
          <w:sz w:val="28"/>
        </w:rPr>
        <w:t xml:space="preserve"> </w:t>
      </w:r>
      <w:proofErr w:type="spellStart"/>
      <w:r w:rsidRPr="00424859">
        <w:rPr>
          <w:rFonts w:ascii="Candara" w:hAnsi="Candara"/>
          <w:sz w:val="28"/>
        </w:rPr>
        <w:t>return_sequences</w:t>
      </w:r>
      <w:proofErr w:type="spellEnd"/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= TRUE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command.</w:t>
      </w:r>
    </w:p>
    <w:p w:rsidR="00EA457C" w:rsidRPr="00424859" w:rsidRDefault="00EA457C">
      <w:pPr>
        <w:pStyle w:val="BodyText"/>
        <w:spacing w:before="11"/>
        <w:rPr>
          <w:rFonts w:ascii="Candara" w:hAnsi="Candara"/>
          <w:sz w:val="28"/>
        </w:rPr>
      </w:pPr>
    </w:p>
    <w:p w:rsidR="00EA457C" w:rsidRPr="00424859" w:rsidRDefault="00424859" w:rsidP="00424859">
      <w:pPr>
        <w:pStyle w:val="BodyText"/>
        <w:ind w:left="460" w:right="222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 xml:space="preserve">Stacking recurrent layers can be executed using the </w:t>
      </w:r>
      <w:proofErr w:type="spellStart"/>
      <w:r w:rsidRPr="00424859">
        <w:rPr>
          <w:rFonts w:ascii="Candara" w:hAnsi="Candara"/>
          <w:sz w:val="28"/>
        </w:rPr>
        <w:t>Keras</w:t>
      </w:r>
      <w:proofErr w:type="spellEnd"/>
      <w:r w:rsidRPr="00424859">
        <w:rPr>
          <w:rFonts w:ascii="Candara" w:hAnsi="Candara"/>
          <w:sz w:val="28"/>
        </w:rPr>
        <w:t xml:space="preserve"> framework easily. It increases the com</w:t>
      </w:r>
      <w:r w:rsidRPr="00424859">
        <w:rPr>
          <w:rFonts w:ascii="Candara" w:hAnsi="Candara"/>
          <w:sz w:val="28"/>
        </w:rPr>
        <w:t>plexity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of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the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neural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network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model. It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decreases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the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validation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loss</w:t>
      </w:r>
      <w:r w:rsidRPr="00424859">
        <w:rPr>
          <w:rFonts w:ascii="Candara" w:hAnsi="Candara"/>
          <w:spacing w:val="2"/>
          <w:sz w:val="28"/>
        </w:rPr>
        <w:t xml:space="preserve"> </w:t>
      </w:r>
      <w:r w:rsidRPr="00424859">
        <w:rPr>
          <w:rFonts w:ascii="Candara" w:hAnsi="Candara"/>
          <w:sz w:val="28"/>
        </w:rPr>
        <w:t>and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helps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in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improving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model accuracy.</w:t>
      </w:r>
    </w:p>
    <w:p w:rsidR="00EA457C" w:rsidRPr="00424859" w:rsidRDefault="00424859" w:rsidP="00424859">
      <w:pPr>
        <w:pStyle w:val="BodyText"/>
        <w:spacing w:before="1" w:line="321" w:lineRule="auto"/>
        <w:ind w:left="460" w:right="438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In stacking, an algorithm takes the outputs of sub-models as input and attempts to learn how to best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combine the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input predictions to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make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a better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output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prediction.</w:t>
      </w:r>
    </w:p>
    <w:p w:rsidR="00EA457C" w:rsidRPr="00424859" w:rsidRDefault="00424859">
      <w:pPr>
        <w:pStyle w:val="Heading1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It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may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be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helpful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to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think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of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the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stacking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procedure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as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having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two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levels: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level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0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and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level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1.</w:t>
      </w:r>
    </w:p>
    <w:p w:rsidR="00EA457C" w:rsidRPr="00424859" w:rsidRDefault="00EA457C">
      <w:pPr>
        <w:pStyle w:val="BodyText"/>
        <w:spacing w:before="7"/>
        <w:rPr>
          <w:rFonts w:ascii="Candara" w:hAnsi="Candara"/>
          <w:b/>
          <w:sz w:val="28"/>
        </w:rPr>
      </w:pPr>
    </w:p>
    <w:p w:rsidR="00EA457C" w:rsidRPr="00424859" w:rsidRDefault="0042485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rPr>
          <w:rFonts w:ascii="Candara" w:hAnsi="Candara"/>
          <w:sz w:val="28"/>
        </w:rPr>
      </w:pPr>
      <w:r w:rsidRPr="00424859">
        <w:rPr>
          <w:rFonts w:ascii="Candara" w:hAnsi="Candara"/>
          <w:b/>
          <w:sz w:val="28"/>
        </w:rPr>
        <w:t>Level</w:t>
      </w:r>
      <w:r w:rsidRPr="00424859">
        <w:rPr>
          <w:rFonts w:ascii="Candara" w:hAnsi="Candara"/>
          <w:b/>
          <w:spacing w:val="-2"/>
          <w:sz w:val="28"/>
        </w:rPr>
        <w:t xml:space="preserve"> </w:t>
      </w:r>
      <w:r w:rsidRPr="00424859">
        <w:rPr>
          <w:rFonts w:ascii="Candara" w:hAnsi="Candara"/>
          <w:b/>
          <w:sz w:val="28"/>
        </w:rPr>
        <w:t>0</w:t>
      </w:r>
      <w:r w:rsidRPr="00424859">
        <w:rPr>
          <w:rFonts w:ascii="Candara" w:hAnsi="Candara"/>
          <w:sz w:val="28"/>
        </w:rPr>
        <w:t>: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The level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0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data is</w:t>
      </w:r>
      <w:r w:rsidRPr="00424859">
        <w:rPr>
          <w:rFonts w:ascii="Candara" w:hAnsi="Candara"/>
          <w:spacing w:val="-6"/>
          <w:sz w:val="28"/>
        </w:rPr>
        <w:t xml:space="preserve"> </w:t>
      </w:r>
      <w:r w:rsidRPr="00424859">
        <w:rPr>
          <w:rFonts w:ascii="Candara" w:hAnsi="Candara"/>
          <w:sz w:val="28"/>
        </w:rPr>
        <w:t>the training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dataset inputs</w:t>
      </w:r>
      <w:r w:rsidRPr="00424859">
        <w:rPr>
          <w:rFonts w:ascii="Candara" w:hAnsi="Candara"/>
          <w:spacing w:val="-5"/>
          <w:sz w:val="28"/>
        </w:rPr>
        <w:t xml:space="preserve"> </w:t>
      </w:r>
      <w:r w:rsidRPr="00424859">
        <w:rPr>
          <w:rFonts w:ascii="Candara" w:hAnsi="Candara"/>
          <w:sz w:val="28"/>
        </w:rPr>
        <w:t>and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level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0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models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learn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to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make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predictions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from</w:t>
      </w:r>
      <w:r w:rsidRPr="00424859">
        <w:rPr>
          <w:rFonts w:ascii="Candara" w:hAnsi="Candara"/>
          <w:spacing w:val="-46"/>
          <w:sz w:val="28"/>
        </w:rPr>
        <w:t xml:space="preserve"> </w:t>
      </w:r>
      <w:r w:rsidRPr="00424859">
        <w:rPr>
          <w:rFonts w:ascii="Candara" w:hAnsi="Candara"/>
          <w:sz w:val="28"/>
        </w:rPr>
        <w:t>this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data.</w:t>
      </w:r>
    </w:p>
    <w:p w:rsidR="00EA457C" w:rsidRPr="00424859" w:rsidRDefault="0042485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245"/>
        <w:rPr>
          <w:rFonts w:ascii="Candara" w:hAnsi="Candara"/>
          <w:sz w:val="28"/>
        </w:rPr>
      </w:pPr>
      <w:r w:rsidRPr="00424859">
        <w:rPr>
          <w:rFonts w:ascii="Candara" w:hAnsi="Candara"/>
          <w:b/>
          <w:sz w:val="28"/>
        </w:rPr>
        <w:t>Level 1</w:t>
      </w:r>
      <w:r w:rsidRPr="00424859">
        <w:rPr>
          <w:rFonts w:ascii="Candara" w:hAnsi="Candara"/>
          <w:sz w:val="28"/>
        </w:rPr>
        <w:t>: The level 1 data takes the output of the level 0 models as input and the single level 1 model, or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meta-learner,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learns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to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make predictions from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this data.</w:t>
      </w:r>
    </w:p>
    <w:p w:rsidR="00EA457C" w:rsidRPr="00424859" w:rsidRDefault="00EA457C">
      <w:pPr>
        <w:rPr>
          <w:rFonts w:ascii="Candara" w:hAnsi="Candara"/>
          <w:sz w:val="28"/>
        </w:rPr>
        <w:sectPr w:rsidR="00EA457C" w:rsidRPr="00424859">
          <w:type w:val="continuous"/>
          <w:pgSz w:w="12240" w:h="15840"/>
          <w:pgMar w:top="1400" w:right="1340" w:bottom="280" w:left="980" w:header="720" w:footer="720" w:gutter="0"/>
          <w:cols w:space="720"/>
        </w:sectPr>
      </w:pPr>
    </w:p>
    <w:p w:rsidR="00EA457C" w:rsidRPr="00424859" w:rsidRDefault="00424859">
      <w:pPr>
        <w:pStyle w:val="BodyText"/>
        <w:ind w:left="1232"/>
        <w:rPr>
          <w:rFonts w:ascii="Candara" w:hAnsi="Candara"/>
          <w:sz w:val="24"/>
        </w:rPr>
      </w:pPr>
      <w:r w:rsidRPr="00424859">
        <w:rPr>
          <w:rFonts w:ascii="Candara" w:hAnsi="Candara"/>
          <w:noProof/>
          <w:sz w:val="24"/>
        </w:rPr>
        <w:lastRenderedPageBreak/>
        <w:drawing>
          <wp:inline distT="0" distB="0" distL="0" distR="0">
            <wp:extent cx="5143445" cy="2880360"/>
            <wp:effectExtent l="0" t="0" r="0" b="0"/>
            <wp:docPr id="1" name="image1.png" descr="C:\Users\moavia computer\AppData\Local\Microsoft\Windows\INetCache\Content.MSO\B7903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4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7C" w:rsidRPr="00424859" w:rsidRDefault="00EA457C">
      <w:pPr>
        <w:pStyle w:val="BodyText"/>
        <w:rPr>
          <w:rFonts w:ascii="Candara" w:hAnsi="Candara"/>
          <w:sz w:val="24"/>
        </w:rPr>
      </w:pPr>
      <w:bookmarkStart w:id="0" w:name="_GoBack"/>
      <w:bookmarkEnd w:id="0"/>
    </w:p>
    <w:p w:rsidR="00EA457C" w:rsidRPr="00424859" w:rsidRDefault="00EA457C">
      <w:pPr>
        <w:pStyle w:val="BodyText"/>
        <w:rPr>
          <w:rFonts w:ascii="Candara" w:hAnsi="Candara"/>
          <w:sz w:val="24"/>
        </w:rPr>
      </w:pPr>
    </w:p>
    <w:p w:rsidR="00EA457C" w:rsidRPr="00424859" w:rsidRDefault="00EA457C">
      <w:pPr>
        <w:pStyle w:val="BodyText"/>
        <w:spacing w:before="11"/>
        <w:rPr>
          <w:rFonts w:ascii="Candara" w:hAnsi="Candara"/>
          <w:sz w:val="20"/>
        </w:rPr>
      </w:pPr>
    </w:p>
    <w:p w:rsidR="00EA457C" w:rsidRPr="00424859" w:rsidRDefault="00424859">
      <w:pPr>
        <w:pStyle w:val="Heading1"/>
        <w:ind w:left="760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An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Application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to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Neural</w:t>
      </w:r>
      <w:r w:rsidRPr="00424859">
        <w:rPr>
          <w:rFonts w:ascii="Candara" w:hAnsi="Candara"/>
          <w:spacing w:val="-4"/>
          <w:sz w:val="28"/>
        </w:rPr>
        <w:t xml:space="preserve"> </w:t>
      </w:r>
      <w:r w:rsidRPr="00424859">
        <w:rPr>
          <w:rFonts w:ascii="Candara" w:hAnsi="Candara"/>
          <w:sz w:val="28"/>
        </w:rPr>
        <w:t>Machine</w:t>
      </w:r>
      <w:r w:rsidRPr="00424859">
        <w:rPr>
          <w:rFonts w:ascii="Candara" w:hAnsi="Candara"/>
          <w:spacing w:val="-3"/>
          <w:sz w:val="28"/>
        </w:rPr>
        <w:t xml:space="preserve"> </w:t>
      </w:r>
      <w:r w:rsidRPr="00424859">
        <w:rPr>
          <w:rFonts w:ascii="Candara" w:hAnsi="Candara"/>
          <w:sz w:val="28"/>
        </w:rPr>
        <w:t>Translation</w:t>
      </w:r>
    </w:p>
    <w:p w:rsidR="00EA457C" w:rsidRPr="00424859" w:rsidRDefault="00424859">
      <w:pPr>
        <w:pStyle w:val="BodyText"/>
        <w:spacing w:before="180"/>
        <w:ind w:left="460" w:right="127"/>
        <w:rPr>
          <w:rFonts w:ascii="Candara" w:hAnsi="Candara"/>
          <w:sz w:val="28"/>
        </w:rPr>
      </w:pPr>
      <w:r w:rsidRPr="00424859">
        <w:rPr>
          <w:rFonts w:ascii="Candara" w:hAnsi="Candara"/>
          <w:sz w:val="28"/>
        </w:rPr>
        <w:t>In deep neural network modeling, the most common practice is to stack a number of recurrent,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convolutional, or feed-forward layers in order to obtain high-quality continuous space representations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which in turn improves the quality of the network's predicti</w:t>
      </w:r>
      <w:r w:rsidRPr="00424859">
        <w:rPr>
          <w:rFonts w:ascii="Candara" w:hAnsi="Candara"/>
          <w:sz w:val="28"/>
        </w:rPr>
        <w:t>on. Conventionally, each layer in the stack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has its own parameters which leads to a significant increase in the number of model parameters. In this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paper, we propose to share parameters across all layers thereby leading to a recurrently stacked neural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netw</w:t>
      </w:r>
      <w:r w:rsidRPr="00424859">
        <w:rPr>
          <w:rFonts w:ascii="Candara" w:hAnsi="Candara"/>
          <w:sz w:val="28"/>
        </w:rPr>
        <w:t>ork model. We report on an extensive case study on neural machine translation (NMT), where we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apply our proposed method to an encoder-decoder based neural network model, i.e., the Transformer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model, and experiment with three Japanese--English translation d</w:t>
      </w:r>
      <w:r w:rsidRPr="00424859">
        <w:rPr>
          <w:rFonts w:ascii="Candara" w:hAnsi="Candara"/>
          <w:sz w:val="28"/>
        </w:rPr>
        <w:t>atasets. We empirically demonstrate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that the translation quality of a model that recurrently stacks a single layer 6 times, despite having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significantly fewer parameters, approaches that of a model that stacks 6 layers where each layer has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different parame</w:t>
      </w:r>
      <w:r w:rsidRPr="00424859">
        <w:rPr>
          <w:rFonts w:ascii="Candara" w:hAnsi="Candara"/>
          <w:sz w:val="28"/>
        </w:rPr>
        <w:t>ters. We also explore the limits of recurrent stacking where we train extremely deep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NMT models. This paper also examines the utility of our recurrently stacked model as a student model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through transfer learning via leveraging pre-trained parameters and kn</w:t>
      </w:r>
      <w:r w:rsidRPr="00424859">
        <w:rPr>
          <w:rFonts w:ascii="Candara" w:hAnsi="Candara"/>
          <w:sz w:val="28"/>
        </w:rPr>
        <w:t>owledge distillation, and shows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that it compensates for the performance drops in translation quality that the direct training of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recurrently stacked model brings. We also show how transfer learning helps in faster decoding on top of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the already reduced num</w:t>
      </w:r>
      <w:r w:rsidRPr="00424859">
        <w:rPr>
          <w:rFonts w:ascii="Candara" w:hAnsi="Candara"/>
          <w:sz w:val="28"/>
        </w:rPr>
        <w:t>ber of parameters due to recurrent stacking. Finally, we analyze the effects of</w:t>
      </w:r>
      <w:r w:rsidRPr="00424859">
        <w:rPr>
          <w:rFonts w:ascii="Candara" w:hAnsi="Candara"/>
          <w:spacing w:val="1"/>
          <w:sz w:val="28"/>
        </w:rPr>
        <w:t xml:space="preserve"> </w:t>
      </w:r>
      <w:r w:rsidRPr="00424859">
        <w:rPr>
          <w:rFonts w:ascii="Candara" w:hAnsi="Candara"/>
          <w:sz w:val="28"/>
        </w:rPr>
        <w:t>recurrently stacked layers by visualizing the attentions of models that use recurrently stacked layers and</w:t>
      </w:r>
      <w:r w:rsidRPr="00424859">
        <w:rPr>
          <w:rFonts w:ascii="Candara" w:hAnsi="Candara"/>
          <w:spacing w:val="-47"/>
          <w:sz w:val="28"/>
        </w:rPr>
        <w:t xml:space="preserve"> </w:t>
      </w:r>
      <w:r w:rsidRPr="00424859">
        <w:rPr>
          <w:rFonts w:ascii="Candara" w:hAnsi="Candara"/>
          <w:sz w:val="28"/>
        </w:rPr>
        <w:t>models</w:t>
      </w:r>
      <w:r w:rsidRPr="00424859">
        <w:rPr>
          <w:rFonts w:ascii="Candara" w:hAnsi="Candara"/>
          <w:spacing w:val="-1"/>
          <w:sz w:val="28"/>
        </w:rPr>
        <w:t xml:space="preserve"> </w:t>
      </w:r>
      <w:r w:rsidRPr="00424859">
        <w:rPr>
          <w:rFonts w:ascii="Candara" w:hAnsi="Candara"/>
          <w:sz w:val="28"/>
        </w:rPr>
        <w:t>that do</w:t>
      </w:r>
      <w:r w:rsidRPr="00424859">
        <w:rPr>
          <w:rFonts w:ascii="Candara" w:hAnsi="Candara"/>
          <w:spacing w:val="-2"/>
          <w:sz w:val="28"/>
        </w:rPr>
        <w:t xml:space="preserve"> </w:t>
      </w:r>
      <w:r w:rsidRPr="00424859">
        <w:rPr>
          <w:rFonts w:ascii="Candara" w:hAnsi="Candara"/>
          <w:sz w:val="28"/>
        </w:rPr>
        <w:t>not.</w:t>
      </w:r>
    </w:p>
    <w:p w:rsidR="00EA457C" w:rsidRPr="00424859" w:rsidRDefault="00EA457C">
      <w:pPr>
        <w:rPr>
          <w:rFonts w:ascii="Candara" w:hAnsi="Candara"/>
          <w:sz w:val="28"/>
        </w:rPr>
        <w:sectPr w:rsidR="00EA457C" w:rsidRPr="00424859">
          <w:pgSz w:w="12240" w:h="15840"/>
          <w:pgMar w:top="1440" w:right="1340" w:bottom="280" w:left="980" w:header="720" w:footer="720" w:gutter="0"/>
          <w:cols w:space="720"/>
        </w:sectPr>
      </w:pPr>
    </w:p>
    <w:p w:rsidR="00EA457C" w:rsidRPr="00424859" w:rsidRDefault="00424859">
      <w:pPr>
        <w:pStyle w:val="BodyText"/>
        <w:ind w:left="1713"/>
        <w:rPr>
          <w:rFonts w:ascii="Candara" w:hAnsi="Candara"/>
          <w:sz w:val="24"/>
        </w:rPr>
      </w:pPr>
      <w:r w:rsidRPr="00424859">
        <w:rPr>
          <w:rFonts w:ascii="Candara" w:hAnsi="Candara"/>
          <w:noProof/>
          <w:sz w:val="24"/>
        </w:rPr>
        <w:lastRenderedPageBreak/>
        <w:drawing>
          <wp:inline distT="0" distB="0" distL="0" distR="0">
            <wp:extent cx="4348810" cy="2785205"/>
            <wp:effectExtent l="0" t="0" r="0" b="0"/>
            <wp:docPr id="3" name="image2.jpeg" descr="Stacked Neural Networks for Prediction | by Vivek Palaniappan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810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7C" w:rsidRPr="00424859">
      <w:pgSz w:w="12240" w:h="15840"/>
      <w:pgMar w:top="144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C54"/>
    <w:multiLevelType w:val="hybridMultilevel"/>
    <w:tmpl w:val="F4D06A40"/>
    <w:lvl w:ilvl="0" w:tplc="88A0E0E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568AD0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C7A0E036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102252E2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39F499FC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FF4CAFD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891A2798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5D2E24D0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B448C7D8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457C"/>
    <w:rsid w:val="00424859"/>
    <w:rsid w:val="00E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1713"/>
  <w15:docId w15:val="{EF3ED9DA-B1FA-49E3-9F25-27573B0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right="1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jectpro.io/article/5-different-types-of-neural-networks/4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Ashraf</dc:creator>
  <cp:lastModifiedBy>Kainat Shahzadi</cp:lastModifiedBy>
  <cp:revision>2</cp:revision>
  <dcterms:created xsi:type="dcterms:W3CDTF">2023-06-26T17:07:00Z</dcterms:created>
  <dcterms:modified xsi:type="dcterms:W3CDTF">2023-06-26T17:10:00Z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2023-06-26T00:00:00Z</vt:filetime>
  </property>
</Properties>
</file>