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777" w:rsidRDefault="00625F98">
      <w:pPr>
        <w:rPr>
          <w:rFonts w:ascii="Arial" w:eastAsia="Arial" w:hAnsi="Arial" w:cs="Arial"/>
          <w:color w:val="4472C4"/>
          <w:sz w:val="24"/>
        </w:rPr>
      </w:pPr>
      <w:r w:rsidRPr="00625F98">
        <w:rPr>
          <w:rFonts w:ascii="Arial" w:eastAsia="Arial" w:hAnsi="Arial" w:cs="Arial"/>
          <w:noProof/>
          <w:color w:val="4472C4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-1776095</wp:posOffset>
            </wp:positionV>
            <wp:extent cx="5400040" cy="3507105"/>
            <wp:effectExtent l="0" t="0" r="0" b="0"/>
            <wp:wrapSquare wrapText="bothSides"/>
            <wp:docPr id="1" name="Imagem 1" descr="C:\Users\alunos\Downloads\DCU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s\Downloads\DCU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26F9">
        <w:rPr>
          <w:rFonts w:ascii="Arial" w:eastAsia="Arial" w:hAnsi="Arial" w:cs="Arial"/>
          <w:color w:val="4472C4"/>
          <w:sz w:val="24"/>
        </w:rPr>
        <w:t>Criar Campeonato:</w:t>
      </w:r>
    </w:p>
    <w:p w:rsidR="000A2777" w:rsidRDefault="001226F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O usuário cria um campeonato, inserindo nome, quantidade de times que irão participar, tipo do campeonato, quantas rodadas acontecerão, cadastrar campeonato, cadastrar time (</w:t>
      </w:r>
      <w:r>
        <w:rPr>
          <w:rFonts w:ascii="Arial" w:eastAsia="Arial" w:hAnsi="Arial" w:cs="Arial"/>
          <w:sz w:val="24"/>
        </w:rPr>
        <w:t>O usuário insere o nome do time), cadastrar jogador (</w:t>
      </w:r>
      <w:r>
        <w:rPr>
          <w:rFonts w:ascii="Arial" w:eastAsia="Arial" w:hAnsi="Arial" w:cs="Arial"/>
          <w:sz w:val="24"/>
        </w:rPr>
        <w:t xml:space="preserve">O usuário insere o nome do jogador, foto, altura, peso, sexo e idade, se é capitão ou não e se é coordenador ou não). </w:t>
      </w:r>
    </w:p>
    <w:p w:rsidR="000A2777" w:rsidRDefault="000A2777">
      <w:pPr>
        <w:rPr>
          <w:rFonts w:ascii="Arial" w:eastAsia="Arial" w:hAnsi="Arial" w:cs="Arial"/>
          <w:sz w:val="24"/>
        </w:rPr>
      </w:pPr>
    </w:p>
    <w:p w:rsidR="000A2777" w:rsidRDefault="001226F9">
      <w:pPr>
        <w:rPr>
          <w:rFonts w:ascii="Arial" w:eastAsia="Arial" w:hAnsi="Arial" w:cs="Arial"/>
          <w:color w:val="4472C4"/>
          <w:sz w:val="24"/>
        </w:rPr>
      </w:pPr>
      <w:r>
        <w:rPr>
          <w:rFonts w:ascii="Arial" w:eastAsia="Arial" w:hAnsi="Arial" w:cs="Arial"/>
          <w:color w:val="4472C4"/>
          <w:sz w:val="24"/>
        </w:rPr>
        <w:t>Cadastrar comissão executiva:</w:t>
      </w:r>
    </w:p>
    <w:p w:rsidR="000A2777" w:rsidRDefault="001226F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O usuário insere o cargo e o nome do responsável do cargo, idade e sexo.</w:t>
      </w:r>
    </w:p>
    <w:p w:rsidR="000A2777" w:rsidRDefault="000A2777">
      <w:pPr>
        <w:rPr>
          <w:rFonts w:ascii="Arial" w:eastAsia="Arial" w:hAnsi="Arial" w:cs="Arial"/>
          <w:color w:val="FF0000"/>
          <w:sz w:val="24"/>
        </w:rPr>
      </w:pPr>
    </w:p>
    <w:p w:rsidR="000A2777" w:rsidRDefault="001226F9">
      <w:pPr>
        <w:rPr>
          <w:rFonts w:ascii="Arial" w:eastAsia="Arial" w:hAnsi="Arial" w:cs="Arial"/>
          <w:color w:val="4472C4"/>
          <w:sz w:val="24"/>
        </w:rPr>
      </w:pPr>
      <w:r>
        <w:rPr>
          <w:rFonts w:ascii="Arial" w:eastAsia="Arial" w:hAnsi="Arial" w:cs="Arial"/>
          <w:color w:val="4472C4"/>
          <w:sz w:val="24"/>
        </w:rPr>
        <w:t>Manter/Mostrar Campeonato:</w:t>
      </w:r>
    </w:p>
    <w:p w:rsidR="000A2777" w:rsidRDefault="001226F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4472C4"/>
          <w:sz w:val="24"/>
        </w:rPr>
        <w:tab/>
      </w:r>
      <w:r>
        <w:rPr>
          <w:rFonts w:ascii="Arial" w:eastAsia="Arial" w:hAnsi="Arial" w:cs="Arial"/>
          <w:sz w:val="24"/>
        </w:rPr>
        <w:t>Exi</w:t>
      </w:r>
      <w:r>
        <w:rPr>
          <w:rFonts w:ascii="Arial" w:eastAsia="Arial" w:hAnsi="Arial" w:cs="Arial"/>
          <w:sz w:val="24"/>
        </w:rPr>
        <w:t>be e atualiza os campeonatos ativos e passados, colocações, ganhadores times e jogadores participantes, melhor ataque, melhor defesa, artilheiros, árbitros</w:t>
      </w:r>
      <w:r>
        <w:rPr>
          <w:rFonts w:ascii="Arial" w:eastAsia="Arial" w:hAnsi="Arial" w:cs="Arial"/>
          <w:sz w:val="24"/>
        </w:rPr>
        <w:t xml:space="preserve"> e regulamento, jogos ativos, rodadas, gols feitos, cartões, gerar gráficos e tabelas. </w:t>
      </w:r>
    </w:p>
    <w:p w:rsidR="000A2777" w:rsidRDefault="000A2777">
      <w:pPr>
        <w:rPr>
          <w:rFonts w:ascii="Arial" w:eastAsia="Arial" w:hAnsi="Arial" w:cs="Arial"/>
          <w:sz w:val="24"/>
        </w:rPr>
      </w:pPr>
    </w:p>
    <w:p w:rsidR="000A2777" w:rsidRDefault="001226F9">
      <w:pPr>
        <w:rPr>
          <w:rFonts w:ascii="Arial" w:eastAsia="Arial" w:hAnsi="Arial" w:cs="Arial"/>
          <w:color w:val="4472C4"/>
          <w:sz w:val="24"/>
        </w:rPr>
      </w:pPr>
      <w:r>
        <w:rPr>
          <w:rFonts w:ascii="Arial" w:eastAsia="Arial" w:hAnsi="Arial" w:cs="Arial"/>
          <w:color w:val="4472C4"/>
          <w:sz w:val="24"/>
        </w:rPr>
        <w:t>Manter/Mostr</w:t>
      </w:r>
      <w:r>
        <w:rPr>
          <w:rFonts w:ascii="Arial" w:eastAsia="Arial" w:hAnsi="Arial" w:cs="Arial"/>
          <w:color w:val="4472C4"/>
          <w:sz w:val="24"/>
        </w:rPr>
        <w:t>ar Equipes:</w:t>
      </w:r>
    </w:p>
    <w:p w:rsidR="000A2777" w:rsidRDefault="001226F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Exibe e atualiza os times e o campeonato nos quais estão participando, poderá também mostrar informações do time como os jogadores de cada time.</w:t>
      </w:r>
    </w:p>
    <w:p w:rsidR="000A2777" w:rsidRDefault="000A2777">
      <w:pPr>
        <w:rPr>
          <w:rFonts w:ascii="Arial" w:eastAsia="Arial" w:hAnsi="Arial" w:cs="Arial"/>
          <w:color w:val="FF0000"/>
          <w:sz w:val="24"/>
        </w:rPr>
      </w:pPr>
    </w:p>
    <w:p w:rsidR="000A2777" w:rsidRDefault="001226F9">
      <w:pPr>
        <w:rPr>
          <w:rFonts w:ascii="Arial" w:eastAsia="Arial" w:hAnsi="Arial" w:cs="Arial"/>
          <w:color w:val="4472C4"/>
          <w:sz w:val="24"/>
        </w:rPr>
      </w:pPr>
      <w:r>
        <w:rPr>
          <w:rFonts w:ascii="Arial" w:eastAsia="Arial" w:hAnsi="Arial" w:cs="Arial"/>
          <w:color w:val="4472C4"/>
          <w:sz w:val="24"/>
        </w:rPr>
        <w:t>Manter/Mostrar Jogador:</w:t>
      </w:r>
    </w:p>
    <w:p w:rsidR="000A2777" w:rsidRDefault="001226F9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Exibe e atualiza os dados do jogador como idade, altura, time, gols feito</w:t>
      </w:r>
      <w:r>
        <w:rPr>
          <w:rFonts w:ascii="Arial" w:eastAsia="Arial" w:hAnsi="Arial" w:cs="Arial"/>
          <w:sz w:val="24"/>
        </w:rPr>
        <w:t>s, cartões amarelos e vermelhos.</w:t>
      </w:r>
    </w:p>
    <w:p w:rsidR="00625F98" w:rsidRDefault="00625F98" w:rsidP="001226F9">
      <w:pPr>
        <w:rPr>
          <w:rFonts w:ascii="Arial" w:eastAsia="Arial" w:hAnsi="Arial" w:cs="Arial"/>
          <w:color w:val="4472C4"/>
          <w:sz w:val="24"/>
        </w:rPr>
      </w:pPr>
      <w:bookmarkStart w:id="0" w:name="_GoBack"/>
      <w:bookmarkEnd w:id="0"/>
    </w:p>
    <w:sectPr w:rsidR="00625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77"/>
    <w:rsid w:val="000A2777"/>
    <w:rsid w:val="001226F9"/>
    <w:rsid w:val="0062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C9B11"/>
  <w15:docId w15:val="{1570FB43-00DC-49B0-BB61-5CE6CAF9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2</cp:revision>
  <dcterms:created xsi:type="dcterms:W3CDTF">2018-09-11T00:06:00Z</dcterms:created>
  <dcterms:modified xsi:type="dcterms:W3CDTF">2018-09-11T00:06:00Z</dcterms:modified>
</cp:coreProperties>
</file>