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KAIO MUNIZ DE SOUZA RIBEIRO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Desenvolvedor Full Stack Java | Spring Boot | Angular | Docker | Microsserviços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+55 (21) 97234-5311 | kkaioribeiro@gmail.com | https://github.com/KaioMuniz | https://www.linkedin.com/in/kaiomuniz | https://www.youtube.com/@kaiomuniz3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Resumo Profissional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Desenvolvedor Full Stack com 2 anos de experiência. Atuei em sistemas corporativos utilizando Java, atendendo clientes dos setores público e de energia. Possuo expertise em deploy na Azure e AWS com pipelines de CI/CD. Tenho experiência como freelancer, resolvendo problemas com machine learning utilizando Python, além de Angular e Java. Sou formado em Análise e Desenvolvimento de Sistemas, com curso de formação complementar em Java e Angular. Tenho conhecimentos intermediários em Python e pleno domínio de lógica de programação com Java e TypeScript.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meu diferencial na área é a forte capacidade de ser participativo e colaborativo. Fundei o “Programa Startup”, uma comunidade de desenvolvedores e canal no YouTube com quase 10 mil inscritos.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meu GitHub possuo 60 projetos; dentre eles 2 startups próprias em desenvolvimento e diversos projetos entregues como freelancer no Workana ou por indicação.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Objetivo Profissional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Atuar como Desenvolvedor Java Full Stack Júnior, contribuindo para o desenvolvimento de sistemas escaláveis e de alta qualidade, aplicando boas práticas de arquitetura, APIs RESTful e conteinerização.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Habilidades Técnicas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Back-end: Java 8–21, Spring Framework (Boot, MVC, Security, Data, Cloud, AOP), JPA/Hibernate, Servidores (JBoss, Tomcat)</w:t>
        <w:br w:type="textWrapping"/>
        <w:t xml:space="preserve">Front-end: Angular, TypeScript, HTML5, CSS3</w:t>
        <w:br w:type="textWrapping"/>
        <w:t xml:space="preserve">Bancos de Dados: SQL (PostgreSQL, MySQL, SQL Server) e NoSQL (MongoDB)</w:t>
        <w:br w:type="textWrapping"/>
        <w:t xml:space="preserve">Autenticação e Autorização: Spring Security, JWT, OAuth 2.0</w:t>
        <w:br w:type="textWrapping"/>
        <w:t xml:space="preserve">Mensageria: RabbitMQ, Kafka</w:t>
        <w:br w:type="textWrapping"/>
        <w:t xml:space="preserve">Testes &amp; Qualidade: JUnit, Mockito, Postman, Testes Unitários e de Integração</w:t>
        <w:br w:type="textWrapping"/>
        <w:t xml:space="preserve">DevOps &amp; Infraestrutura: Docker, CI/CD (GitHub Actions, Azure DevOps), Cloud (AWS, Azure), Git, GitHub, GitLab, Maven, Railway</w:t>
        <w:br w:type="textWrapping"/>
        <w:t xml:space="preserve">Metodologias &amp; Gestão: Ágil (Scrum, Kanban), Redmine, Azure DevOps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Experiência Profissional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Workana e Projetos Freelance</w:t>
      </w:r>
      <w:r w:rsidDel="00000000" w:rsidR="00000000" w:rsidRPr="00000000">
        <w:rPr>
          <w:rtl w:val="0"/>
        </w:rPr>
        <w:t xml:space="preserve"> (Remoto)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Desenvolvedor Java | Microsserviços (Freelance)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Jul 2025 – Atual -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- Desenvolvimento de microsserviços usando Java 21 e Spring Boot, com foco em padrões de arquitetura como SOLID, Clean Code e DDD</w:t>
      </w:r>
    </w:p>
    <w:p w:rsidR="00000000" w:rsidDel="00000000" w:rsidP="00000000" w:rsidRDefault="00000000" w:rsidRPr="00000000" w14:paraId="00000011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- APIs REST e serviços assíncronos, utilizando RabbitMQ e Kafka</w:t>
      </w:r>
    </w:p>
    <w:p w:rsidR="00000000" w:rsidDel="00000000" w:rsidP="00000000" w:rsidRDefault="00000000" w:rsidRPr="00000000" w14:paraId="00000012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- Experiência com bancos de dados NoSQL (MongoDB) e SQL (PostgreSQL)</w:t>
      </w:r>
    </w:p>
    <w:p w:rsidR="00000000" w:rsidDel="00000000" w:rsidP="00000000" w:rsidRDefault="00000000" w:rsidRPr="00000000" w14:paraId="00000013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- testes de unidade com JUnit e Mockito, e testes de integração utilizando Postman</w:t>
      </w:r>
    </w:p>
    <w:p w:rsidR="00000000" w:rsidDel="00000000" w:rsidP="00000000" w:rsidRDefault="00000000" w:rsidRPr="00000000" w14:paraId="00000014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- Docker e deploy em cloud (AWS/Azure)</w:t>
      </w:r>
    </w:p>
    <w:p w:rsidR="00000000" w:rsidDel="00000000" w:rsidP="00000000" w:rsidRDefault="00000000" w:rsidRPr="00000000" w14:paraId="00000015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- Documentação de APIs com Swagger</w:t>
      </w:r>
    </w:p>
    <w:p w:rsidR="00000000" w:rsidDel="00000000" w:rsidP="00000000" w:rsidRDefault="00000000" w:rsidRPr="00000000" w14:paraId="00000016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  <w:t xml:space="preserve">Stack Tecnológica: Java, Spring Boot, JPA, Hibernate, SQL, NoSQL, Maven, RESTful APIs, HTML/CSS, Bootstrap,  Eclipse, VSCode, Docker.</w:t>
      </w:r>
    </w:p>
    <w:p w:rsidR="00000000" w:rsidDel="00000000" w:rsidP="00000000" w:rsidRDefault="00000000" w:rsidRPr="00000000" w14:paraId="00000017">
      <w:pPr>
        <w:widowControl w:val="0"/>
        <w:spacing w:after="20" w:before="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de TI – Cliente do Setor Público (Remoto)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Desenvolvedor Java (Freelance)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– </w:t>
      </w:r>
      <w:r w:rsidDel="00000000" w:rsidR="00000000" w:rsidRPr="00000000">
        <w:rPr>
          <w:rtl w:val="0"/>
        </w:rPr>
        <w:t xml:space="preserve">Julho 2025 - </w:t>
      </w:r>
      <w:r w:rsidDel="00000000" w:rsidR="00000000" w:rsidRPr="00000000">
        <w:rPr>
          <w:b w:val="1"/>
          <w:bCs w:val="1"/>
          <w:rtl w:val="0"/>
        </w:rPr>
        <w:t xml:space="preserve">5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Modernização de sistema de missão crítica com arquitetura de microsserviços, DDD aplicado.</w:t>
        <w:br w:type="textWrapping"/>
        <w:t xml:space="preserve">- Desenvolvimento e manutenção de APIs RESTful para dados sensíveis e de alto volume.</w:t>
        <w:br w:type="textWrapping"/>
        <w:t xml:space="preserve">- Participação no ciclo completo de desenvolvimento e automação de pipelines CI/CD.</w:t>
        <w:br w:type="textWrapping"/>
        <w:t xml:space="preserve">Stack Tecnológica: Java 21, Spring Boot, Docker, Arquitetura Limpa, DDD, TDD, RESTful APIs, Git, Redmine, Swagger, MongoDB.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Soluções em Tecnologia – Empresa do Setor de Energia (Remoto)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Desenvolvedor Java (Freelance)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 2024 – Dez 2024 - </w:t>
      </w:r>
      <w:r w:rsidDel="00000000" w:rsidR="00000000" w:rsidRPr="00000000">
        <w:rPr>
          <w:b w:val="1"/>
          <w:bCs w:val="1"/>
          <w:rtl w:val="0"/>
        </w:rPr>
        <w:t xml:space="preserve">5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Manutenção e evolução de sistema legado (Java 8, monolítico) para cliente do setor de energia.</w:t>
        <w:br w:type="textWrapping"/>
        <w:t xml:space="preserve">- Implementação de novas funcionalidades e adequação a regras de negócio.</w:t>
        <w:br w:type="textWrapping"/>
        <w:t xml:space="preserve">- Testes de integração e validação de APIs com Postman.</w:t>
        <w:br w:type="textWrapping"/>
        <w:t xml:space="preserve">Stack Tecnológica: Java 8, Spring MVC, SQL, Maven, Git, JBoss.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de Desenvolvimento – Niterói/RJ </w:t>
      </w:r>
      <w:r w:rsidDel="00000000" w:rsidR="00000000" w:rsidRPr="00000000">
        <w:rPr>
          <w:rtl w:val="0"/>
        </w:rPr>
        <w:t xml:space="preserve">(Presencial)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Stack Java Developer (Freelance)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Nov 2022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Jan 2023 - </w:t>
      </w:r>
      <w:r w:rsidDel="00000000" w:rsidR="00000000" w:rsidRPr="00000000">
        <w:rPr>
          <w:b w:val="1"/>
          <w:bCs w:val="1"/>
          <w:rtl w:val="0"/>
        </w:rPr>
        <w:t xml:space="preserve">3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Colaboração com mentor sênior em Java com 20 anos de experiência.</w:t>
        <w:br w:type="textWrapping"/>
        <w:t xml:space="preserve">- Apoio no desenvolvimento de APIs RESTful e soluções com Spring Boot e Angular.</w:t>
        <w:br w:type="textWrapping"/>
        <w:t xml:space="preserve">- Participação em análise e codificação de sistemas, adquirindo experiência prática.</w:t>
        <w:br w:type="textWrapping"/>
        <w:t xml:space="preserve">Stack Tecnológica: Java, Spring Boot, JPA, Hibernate, SQL, Maven, RESTful APIs, HTML/CSS, Eclipse, VSCode, Docker.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Centro Universitário Estácio de Sá</w:t>
        <w:br w:type="textWrapping"/>
        <w:t xml:space="preserve">Curso: Análise e Desenvolvimento de Sistemas (2022 – 2025)</w:t>
        <w:br w:type="textWrapping"/>
        <w:t xml:space="preserve">Ênfase: Análise de Sistemas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Cursos Complementares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Java Web Developer Full Stack – Coti Informática (Presencial – 2025/2026)</w:t>
        <w:br w:type="textWrapping"/>
        <w:t xml:space="preserve">- Inglês Técnico – Estácio de Sá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5e6kk6wbb98o" w:id="0"/>
      <w:bookmarkEnd w:id="0"/>
      <w:r w:rsidDel="00000000" w:rsidR="00000000" w:rsidRPr="00000000">
        <w:rPr>
          <w:rtl w:val="0"/>
        </w:rPr>
        <w:t xml:space="preserve">Nível de inglês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intermediário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9lJU3bU4CnSxpnjX/EKhqkOjEA==">CgMxLjAyDmguNWU2a2s2d2JiOThvOAByITF6OGdyTlZOckZOZFpQbFlyUUhEa180S3QtUXJuTHlMMQ==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