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color w:val="1f3763"/>
          <w:vertAlign w:val="baseline"/>
        </w:rPr>
      </w:pPr>
      <w:bookmarkStart w:colFirst="0" w:colLast="0" w:name="_6eprfi5aeask" w:id="0"/>
      <w:bookmarkEnd w:id="0"/>
      <w:r w:rsidDel="00000000" w:rsidR="00000000" w:rsidRPr="00000000">
        <w:rPr>
          <w:color w:val="1f3763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t5wfi229r2mz" w:id="1"/>
      <w:bookmarkEnd w:id="1"/>
      <w:r w:rsidDel="00000000" w:rsidR="00000000" w:rsidRPr="00000000">
        <w:rPr>
          <w:color w:val="2f5496"/>
          <w:vertAlign w:val="baseline"/>
          <w:rtl w:val="0"/>
        </w:rPr>
        <w:t xml:space="preserve">1. Introdução.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documento tem o objetivo de analisar superficialmente o minimundo apresentado e produzir os requisitos de usuário presentes no mesmo, além de introduzir e explanar para os estudantes responsáveis, o que foi entendido sobre a proposta do desenvolvimento deste sistema e as suas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tópico 2º deste documento, será descrito sobre o real propósito do desenvolvimento deste sistema, e o problema no qual ele atuará como solução, além de descrever alguns dos efeitos que serão causados ao ser implementado este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 tópico 3ª deste documento, será descrito de forma bem resumida, o mini mundo deste projeto. Para o desenvolvimento de qualquer projeto, é fundamental que o entendimento do mini mundo seja feito de forma minuciosa e correta, por isso é importantíssimo que o minimundo entendido pelos estudantes, seja se não idêntico, bem parecido com o que está sendo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 tópico 4º deste documento, serão listados todos os requisitos de usuário que foram identificados pelos analistas a partir da análise do minimundo apresentado pelo cliente. Outro ponto fundamental no desenvolvimento de um projeto, é a parte de Engenharia de requisitos, pois é nessa etapa do processo de desenvolvimento de um projeto, que são definidas fielmente as funcionalidades que serão implementadas no sistema e as soluções apresentadas para o problema inicialmente proposto.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c6mpjhqgjxsv" w:id="2"/>
      <w:bookmarkEnd w:id="2"/>
      <w:r w:rsidDel="00000000" w:rsidR="00000000" w:rsidRPr="00000000">
        <w:rPr>
          <w:color w:val="2f5496"/>
          <w:vertAlign w:val="baseline"/>
          <w:rtl w:val="0"/>
        </w:rPr>
        <w:t xml:space="preserve">2. Descrição do propósito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HealthSafe tem o objetivo de fornecer ao usuário um controle de informações sobre a sua própria saúde, isso vinculado a um sistema que identifica casos extremos de risco a saúde e emite automaticamente um email á algum profissional de saúde previamente registrado no sistema pelo usuário. HealthSafe além de fazer o monitoramento diário da saúde do usuário, ele monitora a longa prazo, demonstrando gráficos e dicas de saúde ao usuário.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cms5q5ivnrp4" w:id="3"/>
      <w:bookmarkEnd w:id="3"/>
      <w:r w:rsidDel="00000000" w:rsidR="00000000" w:rsidRPr="00000000">
        <w:rPr>
          <w:color w:val="2f5496"/>
          <w:vertAlign w:val="baseline"/>
          <w:rtl w:val="0"/>
        </w:rPr>
        <w:t xml:space="preserve">3. Descrição do Minimundo.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projeto se encontra dentro de uma comunidade que se preocupa com a saúde de seu corpo e coração, muito além de estética, os números estão ligados a saúde do indivíduo e ao seu tempo de vida.</w:t>
        <w:br w:type="textWrapping"/>
        <w:tab/>
        <w:t xml:space="preserve">HealthSafe fornecerá um sistema capaz de identificar possíveis extremidades na pressão e no peso do indivíduo e irá tomar decisões a partir do monitoramento feito de forma diária. Todas as informações precisam ser armazenadas para que possa ser feito o monitoramento a longo prazo.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w4wiqf7be4tz" w:id="4"/>
      <w:bookmarkEnd w:id="4"/>
      <w:r w:rsidDel="00000000" w:rsidR="00000000" w:rsidRPr="00000000">
        <w:rPr>
          <w:color w:val="2f5496"/>
          <w:vertAlign w:val="baseline"/>
          <w:rtl w:val="0"/>
        </w:rPr>
        <w:t xml:space="preserve">4.Requisitos de Usuário.</w:t>
      </w:r>
    </w:p>
    <w:p w:rsidR="00000000" w:rsidDel="00000000" w:rsidP="00000000" w:rsidRDefault="00000000" w:rsidRPr="00000000" w14:paraId="00000010">
      <w:pPr>
        <w:pStyle w:val="Heading3"/>
        <w:keepNext w:val="1"/>
        <w:keepLines w:val="1"/>
        <w:numPr>
          <w:ilvl w:val="2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uxl5erkr7gn0" w:id="5"/>
      <w:bookmarkEnd w:id="5"/>
      <w:r w:rsidDel="00000000" w:rsidR="00000000" w:rsidRPr="00000000">
        <w:rPr>
          <w:color w:val="2f5496"/>
          <w:vertAlign w:val="baseline"/>
          <w:rtl w:val="0"/>
        </w:rPr>
        <w:t xml:space="preserve">4.1. Requisitos Funcionais.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–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permitir o controle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Controle de Médicos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o controle de Médicos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Controle de Atualizações Diárias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o controle de Atualizações Diárias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- 2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 gráficos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Gerar gráficos dos dados do usuário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Comunicação com Médico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enviar um email aos médicos previamente cadastrados se receber algum dado de risco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[X]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Listar Médicos.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ao Usuário, uma lista de todos médicos existentes.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- 5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tabs>
          <w:tab w:val="left" w:pos="0"/>
        </w:tabs>
        <w:spacing w:before="40" w:line="360" w:lineRule="auto"/>
        <w:jc w:val="both"/>
        <w:rPr>
          <w:color w:val="2f5496"/>
          <w:vertAlign w:val="baseline"/>
        </w:rPr>
      </w:pPr>
      <w:bookmarkStart w:colFirst="0" w:colLast="0" w:name="_12zyygyaeik8" w:id="6"/>
      <w:bookmarkEnd w:id="6"/>
      <w:r w:rsidDel="00000000" w:rsidR="00000000" w:rsidRPr="00000000">
        <w:rPr>
          <w:color w:val="2f5496"/>
          <w:vertAlign w:val="baseline"/>
          <w:rtl w:val="0"/>
        </w:rPr>
        <w:t xml:space="preserve">4.2. Requisitos Não Funcionais.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–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desenvolvido em Java.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[X] Desejável []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3"/>
        <w:keepNext w:val="1"/>
        <w:keepLines w:val="1"/>
        <w:numPr>
          <w:ilvl w:val="2"/>
          <w:numId w:val="1"/>
        </w:numPr>
        <w:tabs>
          <w:tab w:val="left" w:pos="0"/>
        </w:tabs>
        <w:spacing w:before="40" w:line="360" w:lineRule="auto"/>
        <w:jc w:val="both"/>
        <w:rPr>
          <w:color w:val="2f5496"/>
        </w:rPr>
      </w:pPr>
      <w:bookmarkStart w:colFirst="0" w:colLast="0" w:name="_d26onj4sp46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1"/>
        <w:keepLines w:val="1"/>
        <w:numPr>
          <w:ilvl w:val="2"/>
          <w:numId w:val="1"/>
        </w:numPr>
        <w:tabs>
          <w:tab w:val="left" w:pos="0"/>
        </w:tabs>
        <w:spacing w:before="40" w:line="360" w:lineRule="auto"/>
        <w:jc w:val="both"/>
        <w:rPr>
          <w:color w:val="2f5496"/>
        </w:rPr>
      </w:pPr>
      <w:bookmarkStart w:colFirst="0" w:colLast="0" w:name="_rl6799geoiet" w:id="8"/>
      <w:bookmarkEnd w:id="8"/>
      <w:r w:rsidDel="00000000" w:rsidR="00000000" w:rsidRPr="00000000">
        <w:rPr>
          <w:color w:val="2f5496"/>
          <w:vertAlign w:val="baseline"/>
          <w:rtl w:val="0"/>
        </w:rPr>
        <w:t xml:space="preserve"> 4.3. Regras de negócio.</w:t>
      </w:r>
    </w:p>
    <w:tbl>
      <w:tblPr>
        <w:tblStyle w:val="Table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 –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Usuários são registrados por : login, senha, nome, fuma/frequência, álcool/frequência, exercita/frequência, altura, sexo, email, foto, data nascimento.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Minimundo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] Desejável [X] Importante [ 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–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Atualizações diárias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Atualizações são registradas por : Pressão Sistólica, Pressão Diastólica, peso, bebeu,fumou, exercitou, comeu fast-food.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–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Médicos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Médicos são registrador por : CRA, nome, email.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