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968EC17" w:rsidR="00370E34" w:rsidRDefault="00370E34" w:rsidP="00E07423">
      <w:pPr>
        <w:pStyle w:val="NormalGrande"/>
      </w:pPr>
    </w:p>
    <w:p w14:paraId="4936209F" w14:textId="2987E78B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Kaio raphael zaniboni</w:t>
      </w:r>
    </w:p>
    <w:p w14:paraId="5DCA84BA" w14:textId="2CA1AF77" w:rsidR="00115048" w:rsidRPr="00FF5B9D" w:rsidRDefault="00115048" w:rsidP="00E07423">
      <w:pPr>
        <w:pStyle w:val="NormalGrande"/>
        <w:rPr>
          <w:b w:val="0"/>
          <w:bCs/>
        </w:rPr>
      </w:pPr>
      <w:r>
        <w:rPr>
          <w:b w:val="0"/>
          <w:bCs/>
        </w:rPr>
        <w:t>RA</w:t>
      </w:r>
    </w:p>
    <w:p w14:paraId="084362AC" w14:textId="51D54285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amanda fruteiro de lima</w:t>
      </w:r>
    </w:p>
    <w:p w14:paraId="7D65BD6E" w14:textId="40515AEA" w:rsidR="00115048" w:rsidRPr="00115048" w:rsidRDefault="00115048" w:rsidP="00E07423">
      <w:pPr>
        <w:pStyle w:val="NormalGrande"/>
        <w:rPr>
          <w:rFonts w:cs="Arial"/>
          <w:b w:val="0"/>
          <w:bCs/>
        </w:rPr>
      </w:pPr>
      <w:r w:rsidRPr="00115048">
        <w:rPr>
          <w:rFonts w:cs="Arial"/>
          <w:b w:val="0"/>
          <w:bCs/>
        </w:rPr>
        <w:t>01211002</w:t>
      </w:r>
    </w:p>
    <w:p w14:paraId="5BE47F63" w14:textId="600C697A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luiz felipe ekstein</w:t>
      </w:r>
    </w:p>
    <w:p w14:paraId="57375326" w14:textId="1E891D21" w:rsidR="00115048" w:rsidRPr="00115048" w:rsidRDefault="00115048" w:rsidP="00E07423">
      <w:pPr>
        <w:pStyle w:val="NormalGrande"/>
        <w:rPr>
          <w:rFonts w:cs="Arial"/>
          <w:b w:val="0"/>
          <w:bCs/>
        </w:rPr>
      </w:pPr>
      <w:r w:rsidRPr="00115048">
        <w:rPr>
          <w:rFonts w:cs="Arial"/>
          <w:b w:val="0"/>
          <w:bCs/>
        </w:rPr>
        <w:t>01211002</w:t>
      </w:r>
    </w:p>
    <w:p w14:paraId="221A2BE9" w14:textId="5C56C7D8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fernanda chimenez leme</w:t>
      </w:r>
    </w:p>
    <w:p w14:paraId="083D8CC1" w14:textId="2BD688CB" w:rsidR="00115048" w:rsidRPr="00115048" w:rsidRDefault="00115048" w:rsidP="00E07423">
      <w:pPr>
        <w:pStyle w:val="NormalGrande"/>
        <w:rPr>
          <w:b w:val="0"/>
          <w:bCs/>
          <w:u w:val="single"/>
        </w:rPr>
      </w:pPr>
      <w:r>
        <w:rPr>
          <w:b w:val="0"/>
          <w:bCs/>
        </w:rPr>
        <w:t>01211039</w:t>
      </w:r>
    </w:p>
    <w:p w14:paraId="4B40A47F" w14:textId="1BA2FDB2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matheus vieck das dores</w:t>
      </w:r>
    </w:p>
    <w:p w14:paraId="56EB4BB0" w14:textId="41C858A4" w:rsidR="00115048" w:rsidRPr="00115048" w:rsidRDefault="00115048" w:rsidP="00E07423">
      <w:pPr>
        <w:pStyle w:val="NormalGrande"/>
        <w:rPr>
          <w:b w:val="0"/>
          <w:bCs/>
          <w:u w:val="single"/>
        </w:rPr>
      </w:pPr>
      <w:r>
        <w:rPr>
          <w:b w:val="0"/>
          <w:bCs/>
        </w:rPr>
        <w:t>01211101</w:t>
      </w:r>
    </w:p>
    <w:p w14:paraId="6F3B5BF7" w14:textId="01296CA3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jonas florêncio silva</w:t>
      </w:r>
    </w:p>
    <w:p w14:paraId="2D3949E3" w14:textId="2F5239CB" w:rsidR="00115048" w:rsidRPr="00FF5B9D" w:rsidRDefault="00115048" w:rsidP="00E07423">
      <w:pPr>
        <w:pStyle w:val="NormalGrande"/>
        <w:rPr>
          <w:b w:val="0"/>
          <w:bCs/>
        </w:rPr>
      </w:pPr>
      <w:r>
        <w:rPr>
          <w:b w:val="0"/>
          <w:bCs/>
        </w:rPr>
        <w:t>RA</w:t>
      </w:r>
    </w:p>
    <w:p w14:paraId="2AE82CF3" w14:textId="77777777" w:rsidR="00370E34" w:rsidRPr="00FF5B9D" w:rsidRDefault="00370E34" w:rsidP="00E07423">
      <w:pPr>
        <w:pStyle w:val="NormalGrande"/>
        <w:rPr>
          <w:b w:val="0"/>
          <w:bCs/>
        </w:rPr>
      </w:pPr>
    </w:p>
    <w:p w14:paraId="63937A84" w14:textId="77777777" w:rsidR="00370E34" w:rsidRPr="004C56C6" w:rsidRDefault="00370E34" w:rsidP="0036311B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BED0563" w:rsidR="00370E34" w:rsidRPr="00115048" w:rsidRDefault="00115048" w:rsidP="00115048">
      <w:pPr>
        <w:pStyle w:val="NormalGrande"/>
        <w:rPr>
          <w:u w:val="single"/>
        </w:rPr>
      </w:pPr>
      <w:r>
        <w:t>WISOY</w:t>
      </w:r>
    </w:p>
    <w:p w14:paraId="33F51764" w14:textId="2B2EC77F" w:rsidR="00DB04D5" w:rsidRDefault="00115048" w:rsidP="00DB04D5">
      <w:pPr>
        <w:pStyle w:val="NormalGrande"/>
        <w:rPr>
          <w:u w:val="single"/>
        </w:rPr>
      </w:pPr>
      <w:r>
        <w:t xml:space="preserve">APLICAÇÃO WEB DE </w:t>
      </w:r>
      <w:r w:rsidR="0036311B">
        <w:t>CONTROLE INTELIGENTE DE IRRIGAÇÃO DE SOJA</w:t>
      </w:r>
    </w:p>
    <w:p w14:paraId="7C074612" w14:textId="79572264" w:rsidR="00611F58" w:rsidRPr="004C56C6" w:rsidRDefault="00115048" w:rsidP="00115048">
      <w:pPr>
        <w:pStyle w:val="NormalGrande"/>
      </w:pPr>
      <w:r w:rsidRPr="00115048">
        <w:t>(SIMULADOR DE ARDUINO)</w:t>
      </w: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CE5315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48B163AA" w14:textId="77777777" w:rsidR="00115048" w:rsidRDefault="003E6F98" w:rsidP="003F4E12">
      <w:pPr>
        <w:rPr>
          <w:noProof/>
        </w:rPr>
      </w:pPr>
      <w:r>
        <w:rPr>
          <w:noProof/>
        </w:rPr>
        <w:tab/>
      </w:r>
      <w:r w:rsidR="00115048">
        <w:rPr>
          <w:noProof/>
        </w:rPr>
        <w:t>Grupo: WiSoy</w:t>
      </w:r>
    </w:p>
    <w:p w14:paraId="0F523AA9" w14:textId="77777777" w:rsidR="00115048" w:rsidRDefault="00115048" w:rsidP="003F4E12">
      <w:pPr>
        <w:rPr>
          <w:noProof/>
        </w:rPr>
      </w:pPr>
    </w:p>
    <w:p w14:paraId="1A793070" w14:textId="41CB0EEE" w:rsidR="004461B5" w:rsidRDefault="00115048" w:rsidP="003F4E12">
      <w:pPr>
        <w:rPr>
          <w:noProof/>
        </w:rPr>
      </w:pPr>
      <w:r>
        <w:rPr>
          <w:noProof/>
        </w:rPr>
        <w:t xml:space="preserve">Integrantes: </w:t>
      </w:r>
      <w:r w:rsidR="004461B5">
        <w:rPr>
          <w:noProof/>
        </w:rPr>
        <w:t xml:space="preserve">Kaio Raphael Zaniboini, Amanda Fruteiro de Lima, Jonas Florêncio Silva, Fernanda Chimenez Leme, Luiz Felipe Ekstein e Matheus Vieck das Dores. </w:t>
      </w:r>
    </w:p>
    <w:p w14:paraId="260896A1" w14:textId="328773FC" w:rsidR="00CB2FBD" w:rsidRDefault="00CB2FBD" w:rsidP="003F4E12">
      <w:pPr>
        <w:rPr>
          <w:noProof/>
        </w:rPr>
      </w:pPr>
    </w:p>
    <w:p w14:paraId="117947B1" w14:textId="06C6097C" w:rsidR="00CB2FBD" w:rsidRDefault="00CB2FBD" w:rsidP="00CB2FBD">
      <w:pPr>
        <w:ind w:left="2"/>
        <w:rPr>
          <w:noProof/>
        </w:rPr>
      </w:pPr>
      <w:r>
        <w:rPr>
          <w:noProof/>
        </w:rPr>
        <w:drawing>
          <wp:inline distT="0" distB="0" distL="0" distR="0" wp14:anchorId="76668C05" wp14:editId="53F6F9DB">
            <wp:extent cx="4512310" cy="2921329"/>
            <wp:effectExtent l="0" t="0" r="2540" b="0"/>
            <wp:docPr id="13" name="Imagem 13" descr="Desenho de um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esenho de um cachorr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390" cy="29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159F" w14:textId="5F13A69B" w:rsidR="00115048" w:rsidRDefault="00115048" w:rsidP="003F4E12">
      <w:pPr>
        <w:rPr>
          <w:noProof/>
        </w:rPr>
      </w:pPr>
    </w:p>
    <w:p w14:paraId="588DAA85" w14:textId="598CB55B" w:rsidR="00115048" w:rsidRDefault="00115048" w:rsidP="00CB2FBD">
      <w:pPr>
        <w:ind w:left="2"/>
        <w:jc w:val="left"/>
        <w:rPr>
          <w:noProof/>
        </w:rPr>
      </w:pPr>
      <w:r>
        <w:rPr>
          <w:noProof/>
        </w:rPr>
        <w:t>A WiSoy tem como objetivo disponibilizar serviço</w:t>
      </w:r>
      <w:r w:rsidR="00AC1DF1">
        <w:rPr>
          <w:noProof/>
        </w:rPr>
        <w:t>s</w:t>
      </w:r>
      <w:r>
        <w:rPr>
          <w:noProof/>
        </w:rPr>
        <w:t xml:space="preserve"> de TI, utilizando </w:t>
      </w:r>
      <w:r w:rsidR="00CB2FBD">
        <w:rPr>
          <w:noProof/>
        </w:rPr>
        <w:t xml:space="preserve">uma Aplicação Web via API que simula a </w:t>
      </w:r>
      <w:r w:rsidR="00CB2FBD" w:rsidRPr="00CB2FBD">
        <w:rPr>
          <w:rFonts w:cs="Arial"/>
          <w:shd w:val="clear" w:color="auto" w:fill="FFFFFF"/>
        </w:rPr>
        <w:t>plataforma de prototipagem eletrônica de hardware livre e de placa única</w:t>
      </w:r>
      <w:r w:rsidR="00CB2FBD">
        <w:rPr>
          <w:rFonts w:cs="Arial"/>
          <w:shd w:val="clear" w:color="auto" w:fill="FFFFFF"/>
        </w:rPr>
        <w:t xml:space="preserve"> (Arduíno)</w:t>
      </w:r>
      <w:r>
        <w:rPr>
          <w:noProof/>
        </w:rPr>
        <w:t xml:space="preserve"> para facilitar processos </w:t>
      </w:r>
      <w:r w:rsidR="00CB2FBD">
        <w:rPr>
          <w:noProof/>
        </w:rPr>
        <w:t xml:space="preserve">do agronegócio no ramo de Soja, </w:t>
      </w:r>
      <w:r w:rsidRPr="00DB31FC">
        <w:rPr>
          <w:noProof/>
        </w:rPr>
        <w:t>disponilizando</w:t>
      </w:r>
      <w:r>
        <w:rPr>
          <w:noProof/>
        </w:rPr>
        <w:t xml:space="preserve"> </w:t>
      </w:r>
      <w:r w:rsidR="00CB2FBD">
        <w:rPr>
          <w:noProof/>
        </w:rPr>
        <w:t>um s</w:t>
      </w:r>
      <w:r>
        <w:rPr>
          <w:noProof/>
        </w:rPr>
        <w:t>erviço adequado</w:t>
      </w:r>
      <w:r w:rsidR="00CB2FBD">
        <w:rPr>
          <w:noProof/>
        </w:rPr>
        <w:t xml:space="preserve"> e eficiente</w:t>
      </w:r>
      <w:r>
        <w:rPr>
          <w:noProof/>
        </w:rPr>
        <w:t xml:space="preserve"> para nosso</w:t>
      </w:r>
      <w:r w:rsidR="00CB2FBD">
        <w:rPr>
          <w:noProof/>
        </w:rPr>
        <w:t>s</w:t>
      </w:r>
      <w:r>
        <w:rPr>
          <w:noProof/>
        </w:rPr>
        <w:t xml:space="preserve"> cliente</w:t>
      </w:r>
      <w:r w:rsidR="00CB2FBD">
        <w:rPr>
          <w:noProof/>
        </w:rPr>
        <w:t>s</w:t>
      </w:r>
      <w:r>
        <w:rPr>
          <w:noProof/>
        </w:rPr>
        <w:t>.</w:t>
      </w:r>
    </w:p>
    <w:p w14:paraId="52921532" w14:textId="77777777" w:rsidR="004461B5" w:rsidRDefault="004461B5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5E28348E" w14:textId="77777777" w:rsidR="00AC1DF1" w:rsidRPr="00F6620B" w:rsidRDefault="00AC1DF1" w:rsidP="00AC1DF1">
      <w:r>
        <w:t xml:space="preserve">Há uma grande demanda populacional de soja. </w:t>
      </w:r>
      <w:r w:rsidRPr="00F6620B">
        <w:t xml:space="preserve">A soja é a principal cultura do agronegócio brasileiro (óleo utilizado na formulação de margarinas, maioneses, molhos, </w:t>
      </w:r>
      <w:r w:rsidRPr="00F6620B">
        <w:rPr>
          <w:i/>
          <w:iCs/>
        </w:rPr>
        <w:t xml:space="preserve">shoyu, </w:t>
      </w:r>
      <w:r w:rsidRPr="00F6620B">
        <w:t>etc.</w:t>
      </w:r>
      <w:r w:rsidRPr="00F6620B">
        <w:rPr>
          <w:i/>
          <w:iCs/>
        </w:rPr>
        <w:t>)</w:t>
      </w:r>
    </w:p>
    <w:p w14:paraId="122FC7A2" w14:textId="039D6CD1" w:rsidR="00F93AE2" w:rsidRPr="00F93AE2" w:rsidRDefault="00F93AE2" w:rsidP="00F93AE2">
      <w:r w:rsidRPr="00F93AE2">
        <w:rPr>
          <w:lang w:val="en-US"/>
        </w:rPr>
        <w:lastRenderedPageBreak/>
        <w:t xml:space="preserve">O </w:t>
      </w:r>
      <w:proofErr w:type="spellStart"/>
      <w:r w:rsidRPr="00F93AE2">
        <w:rPr>
          <w:lang w:val="en-US"/>
        </w:rPr>
        <w:t>Brasil</w:t>
      </w:r>
      <w:proofErr w:type="spellEnd"/>
      <w:r w:rsidRPr="00F93AE2">
        <w:rPr>
          <w:lang w:val="en-US"/>
        </w:rPr>
        <w:t xml:space="preserve"> </w:t>
      </w:r>
      <w:r w:rsidRPr="00F93AE2">
        <w:t>possuí 34,4% da produção mundial de soja com 124,8 milhões de toneladas produzidas em 2020</w:t>
      </w:r>
      <w:r>
        <w:t xml:space="preserve">, </w:t>
      </w:r>
      <w:proofErr w:type="spellStart"/>
      <w:r>
        <w:rPr>
          <w:lang w:val="en-US"/>
        </w:rPr>
        <w:t>o</w:t>
      </w:r>
      <w:r w:rsidRPr="00F93AE2">
        <w:rPr>
          <w:lang w:val="en-US"/>
        </w:rPr>
        <w:t>s</w:t>
      </w:r>
      <w:proofErr w:type="spellEnd"/>
      <w:r w:rsidRPr="00F93AE2">
        <w:rPr>
          <w:lang w:val="en-US"/>
        </w:rPr>
        <w:t xml:space="preserve"> </w:t>
      </w:r>
      <w:proofErr w:type="spellStart"/>
      <w:r w:rsidRPr="00F93AE2">
        <w:rPr>
          <w:lang w:val="en-US"/>
        </w:rPr>
        <w:t>Estados</w:t>
      </w:r>
      <w:proofErr w:type="spellEnd"/>
      <w:r w:rsidRPr="00F93AE2">
        <w:rPr>
          <w:lang w:val="en-US"/>
        </w:rPr>
        <w:t xml:space="preserve"> Unidos </w:t>
      </w:r>
      <w:proofErr w:type="spellStart"/>
      <w:r w:rsidRPr="00F93AE2">
        <w:rPr>
          <w:lang w:val="en-US"/>
        </w:rPr>
        <w:t>possuem</w:t>
      </w:r>
      <w:proofErr w:type="spellEnd"/>
      <w:r w:rsidRPr="00F93AE2">
        <w:rPr>
          <w:lang w:val="en-US"/>
        </w:rPr>
        <w:t xml:space="preserve"> 32,3% da </w:t>
      </w:r>
      <w:proofErr w:type="spellStart"/>
      <w:r w:rsidRPr="00F93AE2">
        <w:rPr>
          <w:lang w:val="en-US"/>
        </w:rPr>
        <w:t>produção</w:t>
      </w:r>
      <w:proofErr w:type="spellEnd"/>
      <w:r w:rsidRPr="00F93AE2">
        <w:rPr>
          <w:lang w:val="en-US"/>
        </w:rPr>
        <w:t xml:space="preserve"> </w:t>
      </w:r>
      <w:proofErr w:type="spellStart"/>
      <w:r w:rsidRPr="00F93AE2">
        <w:rPr>
          <w:lang w:val="en-US"/>
        </w:rPr>
        <w:t>mundial</w:t>
      </w:r>
      <w:proofErr w:type="spellEnd"/>
      <w:r w:rsidRPr="00F93AE2">
        <w:rPr>
          <w:lang w:val="en-US"/>
        </w:rPr>
        <w:t xml:space="preserve"> de soja com </w:t>
      </w:r>
      <w:r w:rsidRPr="00F93AE2">
        <w:t>96,6 milhões de toneladas produzidas em 2020</w:t>
      </w:r>
      <w:r>
        <w:t xml:space="preserve"> e </w:t>
      </w:r>
      <w:proofErr w:type="gramStart"/>
      <w:r>
        <w:rPr>
          <w:lang w:val="en-US"/>
        </w:rPr>
        <w:t>a</w:t>
      </w:r>
      <w:proofErr w:type="gramEnd"/>
      <w:r w:rsidRPr="00F93AE2">
        <w:rPr>
          <w:lang w:val="en-US"/>
        </w:rPr>
        <w:t xml:space="preserve"> Argentina </w:t>
      </w:r>
      <w:proofErr w:type="spellStart"/>
      <w:r w:rsidRPr="00F93AE2">
        <w:rPr>
          <w:lang w:val="en-US"/>
        </w:rPr>
        <w:t>fecha</w:t>
      </w:r>
      <w:proofErr w:type="spellEnd"/>
      <w:r w:rsidRPr="00F93AE2">
        <w:rPr>
          <w:lang w:val="en-US"/>
        </w:rPr>
        <w:t xml:space="preserve"> o top 3, </w:t>
      </w:r>
      <w:proofErr w:type="spellStart"/>
      <w:r w:rsidRPr="00F93AE2">
        <w:rPr>
          <w:lang w:val="en-US"/>
        </w:rPr>
        <w:t>detendo</w:t>
      </w:r>
      <w:proofErr w:type="spellEnd"/>
      <w:r w:rsidRPr="00F93AE2">
        <w:rPr>
          <w:lang w:val="en-US"/>
        </w:rPr>
        <w:t xml:space="preserve"> 15,6% da </w:t>
      </w:r>
      <w:proofErr w:type="spellStart"/>
      <w:r w:rsidRPr="00F93AE2">
        <w:rPr>
          <w:lang w:val="en-US"/>
        </w:rPr>
        <w:t>produção</w:t>
      </w:r>
      <w:proofErr w:type="spellEnd"/>
      <w:r w:rsidRPr="00F93AE2">
        <w:rPr>
          <w:lang w:val="en-US"/>
        </w:rPr>
        <w:t xml:space="preserve"> </w:t>
      </w:r>
      <w:proofErr w:type="spellStart"/>
      <w:r w:rsidRPr="00F93AE2">
        <w:rPr>
          <w:lang w:val="en-US"/>
        </w:rPr>
        <w:t>mundial</w:t>
      </w:r>
      <w:proofErr w:type="spellEnd"/>
      <w:r w:rsidRPr="00F93AE2">
        <w:rPr>
          <w:lang w:val="en-US"/>
        </w:rPr>
        <w:t xml:space="preserve"> de soja com 49,6 </w:t>
      </w:r>
      <w:proofErr w:type="spellStart"/>
      <w:r w:rsidRPr="00F93AE2">
        <w:rPr>
          <w:lang w:val="en-US"/>
        </w:rPr>
        <w:t>milhões</w:t>
      </w:r>
      <w:proofErr w:type="spellEnd"/>
      <w:r w:rsidRPr="00F93AE2">
        <w:rPr>
          <w:lang w:val="en-US"/>
        </w:rPr>
        <w:t xml:space="preserve"> de </w:t>
      </w:r>
      <w:proofErr w:type="spellStart"/>
      <w:r w:rsidRPr="00F93AE2">
        <w:rPr>
          <w:lang w:val="en-US"/>
        </w:rPr>
        <w:t>toneladas</w:t>
      </w:r>
      <w:proofErr w:type="spellEnd"/>
      <w:r w:rsidRPr="00F93AE2">
        <w:rPr>
          <w:lang w:val="en-US"/>
        </w:rPr>
        <w:t>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35EA34EA" w14:textId="1AB08A6A" w:rsidR="003F4E12" w:rsidRPr="00AC1DF1" w:rsidRDefault="00801C78" w:rsidP="003712CA">
      <w:pPr>
        <w:rPr>
          <w:rFonts w:cs="Arial"/>
          <w:shd w:val="clear" w:color="auto" w:fill="FFFFFF"/>
        </w:rPr>
      </w:pPr>
      <w:r w:rsidRPr="0064691E">
        <w:t>Níveis de umidade menor ou maior do que o ideal, irrigação em excesso e tempo gasto para cobertura da área total de produção e menor produtividade resulta em necessidade de expansão.</w:t>
      </w:r>
      <w:r w:rsidR="0064691E" w:rsidRPr="0064691E">
        <w:t xml:space="preserve"> </w:t>
      </w:r>
      <w:r w:rsidR="0064691E" w:rsidRPr="0064691E">
        <w:rPr>
          <w:rFonts w:cs="Arial"/>
          <w:shd w:val="clear" w:color="auto" w:fill="FFFFFF"/>
        </w:rPr>
        <w:t>O estresse</w:t>
      </w:r>
      <w:r w:rsidR="0064691E">
        <w:rPr>
          <w:rFonts w:cs="Arial"/>
          <w:shd w:val="clear" w:color="auto" w:fill="FFFFFF"/>
        </w:rPr>
        <w:t xml:space="preserve"> ou inibição</w:t>
      </w:r>
      <w:r w:rsidR="0064691E" w:rsidRPr="0064691E">
        <w:rPr>
          <w:rFonts w:cs="Arial"/>
          <w:shd w:val="clear" w:color="auto" w:fill="FFFFFF"/>
        </w:rPr>
        <w:t xml:space="preserve"> hídric</w:t>
      </w:r>
      <w:r w:rsidR="0064691E">
        <w:rPr>
          <w:rFonts w:cs="Arial"/>
          <w:shd w:val="clear" w:color="auto" w:fill="FFFFFF"/>
        </w:rPr>
        <w:t>a</w:t>
      </w:r>
      <w:r w:rsidR="0064691E" w:rsidRPr="0064691E">
        <w:rPr>
          <w:rFonts w:cs="Arial"/>
          <w:shd w:val="clear" w:color="auto" w:fill="FFFFFF"/>
        </w:rPr>
        <w:t xml:space="preserve"> pode ocasionar problemas fisiológicos graves que ocasionam queda prematura de folhas e </w:t>
      </w:r>
      <w:proofErr w:type="spellStart"/>
      <w:r w:rsidR="0064691E" w:rsidRPr="0064691E">
        <w:rPr>
          <w:rFonts w:cs="Arial"/>
          <w:shd w:val="clear" w:color="auto" w:fill="FFFFFF"/>
        </w:rPr>
        <w:t>conseqüente</w:t>
      </w:r>
      <w:proofErr w:type="spellEnd"/>
      <w:r w:rsidR="0064691E" w:rsidRPr="0064691E">
        <w:rPr>
          <w:rFonts w:cs="Arial"/>
          <w:shd w:val="clear" w:color="auto" w:fill="FFFFFF"/>
        </w:rPr>
        <w:t xml:space="preserve"> redução de produtividade</w:t>
      </w:r>
      <w:r w:rsidR="0064691E">
        <w:rPr>
          <w:rFonts w:cs="Arial"/>
          <w:shd w:val="clear" w:color="auto" w:fill="FFFFFF"/>
        </w:rPr>
        <w:t xml:space="preserve"> da soja</w:t>
      </w:r>
      <w:r w:rsidR="0064691E" w:rsidRPr="0064691E">
        <w:rPr>
          <w:rFonts w:cs="Arial"/>
          <w:shd w:val="clear" w:color="auto" w:fill="FFFFFF"/>
        </w:rPr>
        <w:t>.</w:t>
      </w:r>
    </w:p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0C683BF6" w14:textId="122F8E6E" w:rsidR="0064691E" w:rsidRDefault="0064691E" w:rsidP="0064691E">
      <w:pPr>
        <w:rPr>
          <w:rFonts w:eastAsia="Arial" w:cs="Arial"/>
        </w:rPr>
      </w:pPr>
      <w:r w:rsidRPr="05833750">
        <w:rPr>
          <w:rFonts w:eastAsia="Arial" w:cs="Arial"/>
        </w:rPr>
        <w:t xml:space="preserve">Medir a </w:t>
      </w:r>
      <w:r>
        <w:rPr>
          <w:rFonts w:eastAsia="Arial" w:cs="Arial"/>
        </w:rPr>
        <w:t>umidade</w:t>
      </w:r>
      <w:r w:rsidRPr="05833750">
        <w:rPr>
          <w:rFonts w:eastAsia="Arial" w:cs="Arial"/>
        </w:rPr>
        <w:t xml:space="preserve"> </w:t>
      </w:r>
      <w:r>
        <w:rPr>
          <w:rFonts w:eastAsia="Arial" w:cs="Arial"/>
        </w:rPr>
        <w:t>do solo</w:t>
      </w:r>
      <w:r w:rsidRPr="05833750">
        <w:rPr>
          <w:rFonts w:eastAsia="Arial" w:cs="Arial"/>
        </w:rPr>
        <w:t xml:space="preserve"> e apresentar os dados ao usuário via aplicação web</w:t>
      </w:r>
      <w:r>
        <w:rPr>
          <w:rFonts w:eastAsia="Arial" w:cs="Arial"/>
        </w:rPr>
        <w:t xml:space="preserve"> para </w:t>
      </w:r>
      <w:r w:rsidR="00673954">
        <w:rPr>
          <w:rFonts w:eastAsia="Arial" w:cs="Arial"/>
        </w:rPr>
        <w:t xml:space="preserve">uma </w:t>
      </w:r>
      <w:r>
        <w:rPr>
          <w:rFonts w:eastAsia="Arial" w:cs="Arial"/>
        </w:rPr>
        <w:t xml:space="preserve">rápida tomada de decisão. </w:t>
      </w:r>
      <w:r w:rsidR="00673954">
        <w:rPr>
          <w:rFonts w:eastAsia="Arial" w:cs="Arial"/>
        </w:rPr>
        <w:t>Com objetivo de</w:t>
      </w:r>
      <w:r w:rsidRPr="05833750">
        <w:rPr>
          <w:rFonts w:eastAsia="Arial" w:cs="Arial"/>
        </w:rPr>
        <w:t xml:space="preserve"> facilitar </w:t>
      </w:r>
      <w:r w:rsidR="00673954">
        <w:rPr>
          <w:rFonts w:eastAsia="Arial" w:cs="Arial"/>
        </w:rPr>
        <w:t>o agronegócio</w:t>
      </w:r>
      <w:r w:rsidRPr="05833750">
        <w:rPr>
          <w:rFonts w:eastAsia="Arial" w:cs="Arial"/>
        </w:rPr>
        <w:t xml:space="preserve"> do usuário </w:t>
      </w:r>
      <w:r w:rsidR="00673954">
        <w:rPr>
          <w:rFonts w:eastAsia="Arial" w:cs="Arial"/>
        </w:rPr>
        <w:t xml:space="preserve">cliente </w:t>
      </w:r>
      <w:r w:rsidRPr="05833750">
        <w:rPr>
          <w:rFonts w:eastAsia="Arial" w:cs="Arial"/>
        </w:rPr>
        <w:t>que necessit</w:t>
      </w:r>
      <w:r w:rsidR="00673954">
        <w:rPr>
          <w:rFonts w:eastAsia="Arial" w:cs="Arial"/>
        </w:rPr>
        <w:t>a</w:t>
      </w:r>
      <w:r w:rsidRPr="05833750">
        <w:rPr>
          <w:rFonts w:eastAsia="Arial" w:cs="Arial"/>
        </w:rPr>
        <w:t xml:space="preserve"> de um controle d</w:t>
      </w:r>
      <w:r w:rsidR="00673954">
        <w:rPr>
          <w:rFonts w:eastAsia="Arial" w:cs="Arial"/>
        </w:rPr>
        <w:t>e</w:t>
      </w:r>
      <w:r w:rsidRPr="05833750">
        <w:rPr>
          <w:rFonts w:eastAsia="Arial" w:cs="Arial"/>
        </w:rPr>
        <w:t xml:space="preserve"> </w:t>
      </w:r>
      <w:r w:rsidR="00673954">
        <w:rPr>
          <w:rFonts w:eastAsia="Arial" w:cs="Arial"/>
        </w:rPr>
        <w:t>umidade das suas plantações de soja e que</w:t>
      </w:r>
      <w:r w:rsidRPr="05833750">
        <w:rPr>
          <w:rFonts w:eastAsia="Arial" w:cs="Arial"/>
        </w:rPr>
        <w:t xml:space="preserve"> seja possível capturar </w:t>
      </w:r>
      <w:r w:rsidR="00673954">
        <w:rPr>
          <w:rFonts w:eastAsia="Arial" w:cs="Arial"/>
        </w:rPr>
        <w:t xml:space="preserve">de forma eficiente os dados de germinação, vegetação e </w:t>
      </w:r>
      <w:r w:rsidR="00AC1DF1">
        <w:rPr>
          <w:rFonts w:eastAsia="Arial" w:cs="Arial"/>
        </w:rPr>
        <w:t xml:space="preserve">enchimento e </w:t>
      </w:r>
      <w:r w:rsidR="00673954">
        <w:rPr>
          <w:rFonts w:eastAsia="Arial" w:cs="Arial"/>
        </w:rPr>
        <w:t>afloração de grãos</w:t>
      </w:r>
      <w:r w:rsidRPr="05833750">
        <w:rPr>
          <w:rFonts w:eastAsia="Arial" w:cs="Arial"/>
        </w:rPr>
        <w:t>, utilizando tecnologia de</w:t>
      </w:r>
      <w:r w:rsidR="00673954">
        <w:rPr>
          <w:rFonts w:eastAsia="Arial" w:cs="Arial"/>
        </w:rPr>
        <w:t xml:space="preserve"> </w:t>
      </w:r>
      <w:r w:rsidRPr="05833750">
        <w:rPr>
          <w:rFonts w:eastAsia="Arial" w:cs="Arial"/>
        </w:rPr>
        <w:t xml:space="preserve">qualidade </w:t>
      </w:r>
      <w:r w:rsidR="00673954">
        <w:rPr>
          <w:rFonts w:eastAsia="Arial" w:cs="Arial"/>
        </w:rPr>
        <w:t xml:space="preserve">e </w:t>
      </w:r>
      <w:r w:rsidRPr="05833750">
        <w:rPr>
          <w:rFonts w:eastAsia="Arial" w:cs="Arial"/>
        </w:rPr>
        <w:t xml:space="preserve">com preço </w:t>
      </w:r>
      <w:r w:rsidR="00673954">
        <w:rPr>
          <w:rFonts w:eastAsia="Arial" w:cs="Arial"/>
        </w:rPr>
        <w:t>acessível.</w:t>
      </w:r>
    </w:p>
    <w:p w14:paraId="3D69E97D" w14:textId="77777777" w:rsidR="00F93AE2" w:rsidRPr="00673954" w:rsidRDefault="00F93AE2" w:rsidP="003F4E12">
      <w:pPr>
        <w:rPr>
          <w:u w:val="single"/>
        </w:rPr>
      </w:pPr>
    </w:p>
    <w:p w14:paraId="254AC84F" w14:textId="2D2C025D" w:rsidR="003F4E12" w:rsidRPr="00673954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lastRenderedPageBreak/>
        <w:t>diagrama da solução</w:t>
      </w:r>
      <w:bookmarkEnd w:id="10"/>
    </w:p>
    <w:p w14:paraId="1F6AAA6F" w14:textId="77777777" w:rsidR="00F93AE2" w:rsidRDefault="00F93AE2" w:rsidP="003F4E12">
      <w:r>
        <w:rPr>
          <w:noProof/>
        </w:rPr>
        <w:drawing>
          <wp:inline distT="0" distB="0" distL="0" distR="0" wp14:anchorId="5E6AE42C" wp14:editId="33D56AD3">
            <wp:extent cx="5760720" cy="325755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27A" w14:textId="77777777" w:rsidR="00673954" w:rsidRDefault="00673954" w:rsidP="003F4E12"/>
    <w:p w14:paraId="75460CFA" w14:textId="1C067EDC" w:rsidR="00673954" w:rsidRDefault="00673954" w:rsidP="00673954">
      <w:r>
        <w:t xml:space="preserve">Diante do Diagrama de Solução exposto acima e de forma simplificada, o cliente visualiza que haverá ganho em sua produtividade e </w:t>
      </w:r>
      <w:r w:rsidR="00AC1DF1">
        <w:t>economizará</w:t>
      </w:r>
      <w:r>
        <w:t xml:space="preserve"> dinheiro utilizando a aplicação web </w:t>
      </w:r>
      <w:proofErr w:type="spellStart"/>
      <w:r>
        <w:t>WiSoy</w:t>
      </w:r>
      <w:proofErr w:type="spellEnd"/>
      <w:r>
        <w:t>.</w:t>
      </w:r>
    </w:p>
    <w:p w14:paraId="50406D6D" w14:textId="343E9772" w:rsidR="00673954" w:rsidRPr="00673954" w:rsidRDefault="00AC1DF1" w:rsidP="00673954">
      <w:r>
        <w:t>Resta</w:t>
      </w:r>
      <w:r w:rsidR="00673954" w:rsidRPr="00673954">
        <w:t xml:space="preserve"> perceptível que os dados do usuário serão armazenados em uma página na internet e que poderá acessar em tempo real a qualquer momento do dia, monitorando o </w:t>
      </w:r>
      <w:r w:rsidR="00673954" w:rsidRPr="00673954">
        <w:rPr>
          <w:i/>
          <w:iCs/>
        </w:rPr>
        <w:t>status</w:t>
      </w:r>
      <w:r w:rsidR="00673954" w:rsidRPr="00673954">
        <w:t xml:space="preserve"> e métricas de umidade de suas plantações.</w:t>
      </w:r>
    </w:p>
    <w:p w14:paraId="55EF92A9" w14:textId="77777777" w:rsidR="00673954" w:rsidRDefault="00673954" w:rsidP="00673954"/>
    <w:p w14:paraId="2D0B5FD2" w14:textId="1FE08A7C" w:rsidR="00673954" w:rsidRDefault="00673954" w:rsidP="003F4E12">
      <w:pPr>
        <w:sectPr w:rsidR="00673954" w:rsidSect="002A73B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38B9EE45" w14:textId="4D3DC69C" w:rsidR="008851B4" w:rsidRDefault="00370E34" w:rsidP="005E49FB">
      <w:r w:rsidRPr="004B1208">
        <w:tab/>
      </w:r>
      <w:r w:rsidR="008851B4">
        <w:t xml:space="preserve">As atribuições entre os integrantes do grupo foram rotativas,  todos desempenharam as funções de Scrum Master, </w:t>
      </w:r>
      <w:proofErr w:type="spellStart"/>
      <w:r w:rsidR="008851B4">
        <w:t>Product</w:t>
      </w:r>
      <w:proofErr w:type="spellEnd"/>
      <w:r w:rsidR="008851B4">
        <w:t xml:space="preserve"> </w:t>
      </w:r>
      <w:proofErr w:type="spellStart"/>
      <w:r w:rsidR="008851B4">
        <w:t>Owner</w:t>
      </w:r>
      <w:proofErr w:type="spellEnd"/>
      <w:r w:rsidR="008851B4">
        <w:t>, Desenvolvedor e outros papéis de TI semanalmente.</w:t>
      </w:r>
    </w:p>
    <w:p w14:paraId="5CF358BB" w14:textId="77777777" w:rsidR="008851B4" w:rsidRPr="008851B4" w:rsidRDefault="008851B4" w:rsidP="005E49FB">
      <w:pPr>
        <w:rPr>
          <w:u w:val="single"/>
        </w:rPr>
      </w:pPr>
    </w:p>
    <w:p w14:paraId="4FF6A927" w14:textId="1232173C" w:rsidR="008851B4" w:rsidRDefault="008851B4" w:rsidP="008851B4">
      <w:pPr>
        <w:pStyle w:val="PargrafodaLista"/>
        <w:numPr>
          <w:ilvl w:val="0"/>
          <w:numId w:val="50"/>
        </w:numPr>
      </w:pPr>
      <w:proofErr w:type="spellStart"/>
      <w:r>
        <w:t>Kaio</w:t>
      </w:r>
      <w:proofErr w:type="spellEnd"/>
      <w:r>
        <w:t xml:space="preserve"> Raphael </w:t>
      </w:r>
      <w:proofErr w:type="spellStart"/>
      <w:r>
        <w:t>Zaniboni</w:t>
      </w:r>
      <w:proofErr w:type="spellEnd"/>
    </w:p>
    <w:p w14:paraId="44C42013" w14:textId="08FC67BC" w:rsidR="008851B4" w:rsidRDefault="008851B4" w:rsidP="008851B4">
      <w:pPr>
        <w:pStyle w:val="PargrafodaLista"/>
        <w:numPr>
          <w:ilvl w:val="0"/>
          <w:numId w:val="50"/>
        </w:numPr>
      </w:pPr>
      <w:r>
        <w:t>Fernanda Chimenez Leme</w:t>
      </w:r>
    </w:p>
    <w:p w14:paraId="330F49C0" w14:textId="4352429B" w:rsidR="008851B4" w:rsidRDefault="008851B4" w:rsidP="008851B4">
      <w:pPr>
        <w:pStyle w:val="PargrafodaLista"/>
        <w:numPr>
          <w:ilvl w:val="0"/>
          <w:numId w:val="50"/>
        </w:numPr>
      </w:pPr>
      <w:r>
        <w:t>Amanda Fruteiro de Lima</w:t>
      </w:r>
    </w:p>
    <w:p w14:paraId="6C8D2436" w14:textId="0826F79F" w:rsidR="008851B4" w:rsidRDefault="008851B4" w:rsidP="008851B4">
      <w:pPr>
        <w:pStyle w:val="PargrafodaLista"/>
        <w:numPr>
          <w:ilvl w:val="0"/>
          <w:numId w:val="50"/>
        </w:numPr>
      </w:pPr>
      <w:r>
        <w:t xml:space="preserve">Matheus </w:t>
      </w:r>
      <w:proofErr w:type="spellStart"/>
      <w:r>
        <w:t>Vieck</w:t>
      </w:r>
      <w:proofErr w:type="spellEnd"/>
      <w:r>
        <w:t xml:space="preserve"> das Dores</w:t>
      </w:r>
    </w:p>
    <w:p w14:paraId="7DB3272C" w14:textId="40C29E18" w:rsidR="008851B4" w:rsidRDefault="008851B4" w:rsidP="008851B4">
      <w:pPr>
        <w:pStyle w:val="PargrafodaLista"/>
        <w:numPr>
          <w:ilvl w:val="0"/>
          <w:numId w:val="50"/>
        </w:numPr>
      </w:pPr>
      <w:r>
        <w:t xml:space="preserve">Luiz Felipe </w:t>
      </w:r>
      <w:proofErr w:type="spellStart"/>
      <w:r>
        <w:t>Ekstein</w:t>
      </w:r>
      <w:proofErr w:type="spellEnd"/>
    </w:p>
    <w:p w14:paraId="0537C8FA" w14:textId="267352C7" w:rsidR="008851B4" w:rsidRDefault="008851B4" w:rsidP="008851B4">
      <w:pPr>
        <w:pStyle w:val="PargrafodaLista"/>
        <w:numPr>
          <w:ilvl w:val="0"/>
          <w:numId w:val="50"/>
        </w:numPr>
      </w:pPr>
      <w:r>
        <w:t>Jonas Florêncio Silva</w:t>
      </w:r>
    </w:p>
    <w:p w14:paraId="313B522B" w14:textId="77777777" w:rsidR="008851B4" w:rsidRPr="006F19EB" w:rsidRDefault="008851B4" w:rsidP="008851B4">
      <w:pPr>
        <w:pStyle w:val="PargrafodaLista"/>
      </w:pPr>
    </w:p>
    <w:p w14:paraId="32B8DE04" w14:textId="24AE09BE" w:rsidR="008851B4" w:rsidRPr="006F19EB" w:rsidRDefault="008851B4" w:rsidP="008851B4">
      <w:r w:rsidRPr="006F19EB">
        <w:t xml:space="preserve">        As funções</w:t>
      </w:r>
      <w:r w:rsidR="006F19EB" w:rsidRPr="006F19EB">
        <w:t xml:space="preserve"> das</w:t>
      </w:r>
      <w:r w:rsidRPr="006F19EB">
        <w:t xml:space="preserve"> </w:t>
      </w:r>
      <w:r w:rsidR="006F19EB" w:rsidRPr="006F19EB">
        <w:t xml:space="preserve">partes de </w:t>
      </w:r>
      <w:r w:rsidR="006F19EB" w:rsidRPr="006F19EB">
        <w:rPr>
          <w:i/>
          <w:iCs/>
        </w:rPr>
        <w:t>front-</w:t>
      </w:r>
      <w:proofErr w:type="spellStart"/>
      <w:r w:rsidR="006F19EB" w:rsidRPr="006F19EB">
        <w:rPr>
          <w:i/>
          <w:iCs/>
        </w:rPr>
        <w:t>end</w:t>
      </w:r>
      <w:proofErr w:type="spellEnd"/>
      <w:r w:rsidR="006F19EB" w:rsidRPr="006F19EB">
        <w:t xml:space="preserve"> </w:t>
      </w:r>
      <w:r w:rsidR="006F19EB" w:rsidRPr="006F19EB">
        <w:rPr>
          <w:i/>
          <w:iCs/>
        </w:rPr>
        <w:t xml:space="preserve">e </w:t>
      </w:r>
      <w:proofErr w:type="spellStart"/>
      <w:r w:rsidR="006F19EB" w:rsidRPr="006F19EB">
        <w:rPr>
          <w:i/>
          <w:iCs/>
        </w:rPr>
        <w:t>back</w:t>
      </w:r>
      <w:proofErr w:type="spellEnd"/>
      <w:r w:rsidR="006F19EB" w:rsidRPr="006F19EB">
        <w:rPr>
          <w:i/>
          <w:iCs/>
        </w:rPr>
        <w:t>-end</w:t>
      </w:r>
      <w:r w:rsidR="006F19EB" w:rsidRPr="006F19EB">
        <w:t xml:space="preserve">. </w:t>
      </w:r>
      <w:r w:rsidRPr="006F19EB">
        <w:t xml:space="preserve">foram realizadas </w:t>
      </w:r>
      <w:r w:rsidR="006F19EB" w:rsidRPr="006F19EB">
        <w:t xml:space="preserve">por todos os integrantes </w:t>
      </w:r>
      <w:r w:rsidRPr="006F19EB">
        <w:t xml:space="preserve">para que todos pudessem desenvolver habilidades e praticassem </w:t>
      </w:r>
      <w:r w:rsidR="006F19EB" w:rsidRPr="006F19EB">
        <w:t xml:space="preserve">os conteúdos </w:t>
      </w:r>
      <w:r w:rsidR="00CC7C9E">
        <w:t>absorvidos</w:t>
      </w:r>
      <w:r w:rsidR="006F19EB" w:rsidRPr="006F19EB">
        <w:t xml:space="preserve"> nas aulas. </w:t>
      </w:r>
    </w:p>
    <w:p w14:paraId="48A3A340" w14:textId="48BAA71D" w:rsidR="006F19EB" w:rsidRPr="006F19EB" w:rsidRDefault="006F19EB" w:rsidP="005E49FB"/>
    <w:p w14:paraId="3BA9EDB6" w14:textId="06B08B8D" w:rsidR="006F19EB" w:rsidRPr="006F19EB" w:rsidRDefault="005E49FB" w:rsidP="005E49FB">
      <w:r>
        <w:t xml:space="preserve">      </w:t>
      </w:r>
      <w:r w:rsidR="00CC7C9E">
        <w:t>Complementando</w:t>
      </w:r>
      <w:r w:rsidR="006F19EB" w:rsidRPr="006F19EB">
        <w:t xml:space="preserve">, utilizamos a extensão </w:t>
      </w:r>
      <w:r w:rsidR="006F19EB" w:rsidRPr="006F19EB">
        <w:rPr>
          <w:rFonts w:cs="Arial"/>
          <w:shd w:val="clear" w:color="auto" w:fill="FFFFFF"/>
        </w:rPr>
        <w:t xml:space="preserve">Visual Studio Live </w:t>
      </w:r>
      <w:proofErr w:type="spellStart"/>
      <w:r w:rsidR="006F19EB" w:rsidRPr="006F19EB">
        <w:rPr>
          <w:rFonts w:cs="Arial"/>
          <w:shd w:val="clear" w:color="auto" w:fill="FFFFFF"/>
        </w:rPr>
        <w:t>Share</w:t>
      </w:r>
      <w:proofErr w:type="spellEnd"/>
      <w:r w:rsidR="006F19EB" w:rsidRPr="006F19EB">
        <w:rPr>
          <w:rFonts w:cs="Arial"/>
          <w:shd w:val="clear" w:color="auto" w:fill="FFFFFF"/>
        </w:rPr>
        <w:t xml:space="preserve"> para que todos colaborassem no desenvolvimento dos </w:t>
      </w:r>
      <w:proofErr w:type="spellStart"/>
      <w:r w:rsidR="006F19EB" w:rsidRPr="006F19EB">
        <w:rPr>
          <w:rFonts w:cs="Arial"/>
          <w:shd w:val="clear" w:color="auto" w:fill="FFFFFF"/>
        </w:rPr>
        <w:t>códidos</w:t>
      </w:r>
      <w:proofErr w:type="spellEnd"/>
      <w:r w:rsidR="006F19EB" w:rsidRPr="006F19EB">
        <w:rPr>
          <w:rFonts w:cs="Arial"/>
          <w:shd w:val="clear" w:color="auto" w:fill="FFFFFF"/>
        </w:rPr>
        <w:t xml:space="preserve"> e projetos</w:t>
      </w:r>
      <w:r w:rsidR="002F6CD7">
        <w:rPr>
          <w:rFonts w:cs="Arial"/>
          <w:shd w:val="clear" w:color="auto" w:fill="FFFFFF"/>
        </w:rPr>
        <w:t xml:space="preserve"> no Visual Studio </w:t>
      </w:r>
      <w:proofErr w:type="spellStart"/>
      <w:r w:rsidR="002F6CD7">
        <w:rPr>
          <w:rFonts w:cs="Arial"/>
          <w:shd w:val="clear" w:color="auto" w:fill="FFFFFF"/>
        </w:rPr>
        <w:t>Code</w:t>
      </w:r>
      <w:proofErr w:type="spellEnd"/>
      <w:r w:rsidR="006F19EB" w:rsidRPr="006F19EB">
        <w:rPr>
          <w:rFonts w:cs="Arial"/>
          <w:shd w:val="clear" w:color="auto" w:fill="FFFFFF"/>
        </w:rPr>
        <w:t>.</w:t>
      </w:r>
    </w:p>
    <w:p w14:paraId="2B5469FA" w14:textId="60726FAA" w:rsidR="00B71911" w:rsidRDefault="00B71911" w:rsidP="008851B4"/>
    <w:p w14:paraId="2132B06A" w14:textId="49CFE886" w:rsidR="00B71911" w:rsidRDefault="00B71911" w:rsidP="008851B4">
      <w:r>
        <w:t xml:space="preserve">       Elencamos abaixo as escalas de rotatividade do grupo</w:t>
      </w:r>
      <w:r w:rsidR="002F6CD7">
        <w:t xml:space="preserve"> entre as Sprints 2 e 3</w:t>
      </w:r>
      <w:r>
        <w:t>:</w:t>
      </w:r>
    </w:p>
    <w:p w14:paraId="00C8C2C7" w14:textId="30E4F295" w:rsidR="006F19EB" w:rsidRDefault="006F19EB" w:rsidP="008851B4"/>
    <w:tbl>
      <w:tblPr>
        <w:tblW w:w="47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1766"/>
        <w:gridCol w:w="1393"/>
      </w:tblGrid>
      <w:tr w:rsidR="006F19EB" w:rsidRPr="006F19EB" w14:paraId="41080702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342497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MARÇO</w:t>
            </w:r>
          </w:p>
        </w:tc>
      </w:tr>
      <w:tr w:rsidR="006F19EB" w:rsidRPr="006F19EB" w14:paraId="1F99A6A4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6C01AFD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17C3BC5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4B1C815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475D36FA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49AAD7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CFE219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C5BC33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18/03/2021</w:t>
            </w:r>
          </w:p>
        </w:tc>
      </w:tr>
      <w:tr w:rsidR="006F19EB" w:rsidRPr="006F19EB" w14:paraId="2993EE7D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E12E36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5AB6E7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CB9A8F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22/03/2021</w:t>
            </w:r>
          </w:p>
        </w:tc>
      </w:tr>
      <w:tr w:rsidR="006F19EB" w:rsidRPr="006F19EB" w14:paraId="5A0D363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B30F47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01F8F3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5C6E35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23/03/2021</w:t>
            </w:r>
          </w:p>
        </w:tc>
      </w:tr>
      <w:tr w:rsidR="006F19EB" w:rsidRPr="006F19EB" w14:paraId="44D18108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7E57DC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A16EBB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C5CF28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25/03/2021</w:t>
            </w:r>
          </w:p>
        </w:tc>
      </w:tr>
      <w:tr w:rsidR="006F19EB" w:rsidRPr="006F19EB" w14:paraId="5C16A33A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44FF52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A7C026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274F63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28/03/2021</w:t>
            </w:r>
          </w:p>
        </w:tc>
      </w:tr>
      <w:tr w:rsidR="006F19EB" w:rsidRPr="006F19EB" w14:paraId="1A868AEF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B80BC9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4CFD98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4D7EC0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30/03/2021</w:t>
            </w:r>
          </w:p>
        </w:tc>
      </w:tr>
      <w:tr w:rsidR="006F19EB" w:rsidRPr="006F19EB" w14:paraId="0CC59C9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68CA3E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C78ADC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4CAFBBD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058C3D0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451A98E6" w14:textId="700DAD4C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2868877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</w:tcPr>
          <w:p w14:paraId="4D20FCB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5455F72F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22C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DEF6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14B05E7B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2C5C26E7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9A00182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5FD5B2D7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7CF85CB2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77CD13D8" w14:textId="54C1E490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2D6A3AF6" w14:textId="5F64B041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4CA92FE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57287144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7A4BFD15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0401949" w14:textId="458E2C72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BF96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E71765B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53F3430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2616D0D3" w14:textId="21D64C70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F19EB" w:rsidRPr="006F19EB" w14:paraId="5C1EB10F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0F8995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ABRIL</w:t>
            </w:r>
          </w:p>
        </w:tc>
      </w:tr>
      <w:tr w:rsidR="006F19EB" w:rsidRPr="006F19EB" w14:paraId="78F22224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207B773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3B99A4C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1053C67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476D9B62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C14A78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F6BC7F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4E384E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01/04/2021</w:t>
            </w:r>
          </w:p>
        </w:tc>
      </w:tr>
      <w:tr w:rsidR="006F19EB" w:rsidRPr="006F19EB" w14:paraId="66D1B8E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2EECAC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DE7104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467A28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03/04/2021</w:t>
            </w:r>
          </w:p>
        </w:tc>
      </w:tr>
      <w:tr w:rsidR="006F19EB" w:rsidRPr="006F19EB" w14:paraId="50ADDDAB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6AF5CCC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087C0A5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2F65F2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06/04/2021</w:t>
            </w:r>
          </w:p>
        </w:tc>
      </w:tr>
      <w:tr w:rsidR="006F19EB" w:rsidRPr="006F19EB" w14:paraId="47961EF1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91DDC4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998BD5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03A40D1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08/04/2021</w:t>
            </w:r>
          </w:p>
        </w:tc>
      </w:tr>
      <w:tr w:rsidR="006F19EB" w:rsidRPr="006F19EB" w14:paraId="343D6598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52DCE4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94E712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156A67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09/04/2021</w:t>
            </w:r>
          </w:p>
        </w:tc>
      </w:tr>
      <w:tr w:rsidR="006F19EB" w:rsidRPr="006F19EB" w14:paraId="49A6C03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26F58C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4AE8F7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7C347C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10/04/2021</w:t>
            </w:r>
          </w:p>
        </w:tc>
      </w:tr>
      <w:tr w:rsidR="006F19EB" w:rsidRPr="006F19EB" w14:paraId="30082C16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D28ED0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619E05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9C119D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5E37D8D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149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F0F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277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F19EB" w:rsidRPr="006F19EB" w14:paraId="34B570C2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F87B84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MAIO</w:t>
            </w:r>
          </w:p>
        </w:tc>
      </w:tr>
      <w:tr w:rsidR="006F19EB" w:rsidRPr="006F19EB" w14:paraId="3283F189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2FB38AB5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15DD1F7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5F0DE12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6B05421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AD5D01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79DBCF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967B7D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01/05/2021</w:t>
            </w:r>
          </w:p>
        </w:tc>
      </w:tr>
      <w:tr w:rsidR="006F19EB" w:rsidRPr="006F19EB" w14:paraId="3632F880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3C678E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0180C8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5A4969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02/05/2021</w:t>
            </w:r>
          </w:p>
        </w:tc>
      </w:tr>
      <w:tr w:rsidR="006F19EB" w:rsidRPr="006F19EB" w14:paraId="7E681BEA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C741CD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D82615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DDDBB5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05/05/2021</w:t>
            </w:r>
          </w:p>
        </w:tc>
      </w:tr>
      <w:tr w:rsidR="006F19EB" w:rsidRPr="006F19EB" w14:paraId="01E2508D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B03EC1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08654E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C72F9B5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06/05/2021</w:t>
            </w:r>
          </w:p>
        </w:tc>
      </w:tr>
      <w:tr w:rsidR="006F19EB" w:rsidRPr="006F19EB" w14:paraId="4530DE1F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238E2C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B5FBC1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2BE9A4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17/05/2021</w:t>
            </w:r>
          </w:p>
        </w:tc>
      </w:tr>
      <w:tr w:rsidR="006F19EB" w:rsidRPr="006F19EB" w14:paraId="2EBBB93D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EC626AC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2C6856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4F8901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0D53B0D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E239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335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626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F19EB" w:rsidRPr="006F19EB" w14:paraId="2C9B5548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EB3A3A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JUNHO</w:t>
            </w:r>
          </w:p>
        </w:tc>
      </w:tr>
      <w:tr w:rsidR="006F19EB" w:rsidRPr="006F19EB" w14:paraId="3966B1B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5E23636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0EAA364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32EFED1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03F629C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3BD969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B4642F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184EFF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03/06/2021</w:t>
            </w:r>
          </w:p>
        </w:tc>
      </w:tr>
      <w:tr w:rsidR="006F19EB" w:rsidRPr="006F19EB" w14:paraId="14BBBB13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5AD6B5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8FCD83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6FF21A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07/06/2021</w:t>
            </w:r>
          </w:p>
        </w:tc>
      </w:tr>
      <w:tr w:rsidR="006F19EB" w:rsidRPr="006F19EB" w14:paraId="6D1A2D73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104777C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36890A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D8186B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08/06/2021</w:t>
            </w:r>
          </w:p>
        </w:tc>
      </w:tr>
      <w:tr w:rsidR="006F19EB" w:rsidRPr="006F19EB" w14:paraId="750FD07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04E8CE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007FC0E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01808A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09/06/2021</w:t>
            </w:r>
          </w:p>
        </w:tc>
      </w:tr>
      <w:tr w:rsidR="006F19EB" w:rsidRPr="006F19EB" w14:paraId="2838E051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ABE6C6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6529F2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AAFE03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10/06/2021</w:t>
            </w:r>
          </w:p>
        </w:tc>
      </w:tr>
      <w:tr w:rsidR="006F19EB" w:rsidRPr="006F19EB" w14:paraId="4F4F8B09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9024A7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7EF4BD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23D28B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30/03/2021</w:t>
            </w:r>
          </w:p>
        </w:tc>
      </w:tr>
      <w:tr w:rsidR="006F19EB" w:rsidRPr="006F19EB" w14:paraId="5F8B4449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995A59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CFEA37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0FD0FD1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</w:tbl>
    <w:p w14:paraId="5A3B1100" w14:textId="77777777" w:rsidR="006F19EB" w:rsidRDefault="006F19EB" w:rsidP="008851B4"/>
    <w:p w14:paraId="2F22729C" w14:textId="77777777" w:rsidR="008851B4" w:rsidRDefault="008851B4" w:rsidP="008851B4"/>
    <w:p w14:paraId="09E2F69D" w14:textId="20DE39F7" w:rsidR="00370E34" w:rsidRDefault="00370E34" w:rsidP="00151454">
      <w:r>
        <w:tab/>
      </w:r>
    </w:p>
    <w:p w14:paraId="08628A42" w14:textId="3ADB61F2" w:rsidR="00CC7C9E" w:rsidRDefault="00CC7C9E" w:rsidP="00151454"/>
    <w:p w14:paraId="0D4953F0" w14:textId="147546EC" w:rsidR="00CC7C9E" w:rsidRDefault="00CC7C9E" w:rsidP="00151454"/>
    <w:p w14:paraId="722E7EAF" w14:textId="77777777" w:rsidR="00CC7C9E" w:rsidRDefault="00CC7C9E" w:rsidP="00151454"/>
    <w:p w14:paraId="631BA6BF" w14:textId="2687F6E2" w:rsidR="00EB4A20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lastRenderedPageBreak/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4916F56C" w14:textId="10D2085A" w:rsidR="00CC7C9E" w:rsidRDefault="00CC7C9E" w:rsidP="00CC7C9E"/>
    <w:p w14:paraId="64972F8C" w14:textId="533AF0B2" w:rsidR="00CC7C9E" w:rsidRPr="00CC7C9E" w:rsidRDefault="00CC7C9E" w:rsidP="00CC7C9E">
      <w:r>
        <w:rPr>
          <w:noProof/>
        </w:rPr>
        <w:drawing>
          <wp:inline distT="0" distB="0" distL="0" distR="0" wp14:anchorId="1730CEC8" wp14:editId="6728BCC2">
            <wp:extent cx="5760720" cy="1936750"/>
            <wp:effectExtent l="0" t="0" r="0" b="6350"/>
            <wp:docPr id="15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D2B1" w14:textId="617DBA2E" w:rsidR="00370E34" w:rsidRDefault="00EB4A20" w:rsidP="00EB4A20">
      <w:pPr>
        <w:rPr>
          <w:rFonts w:eastAsia="Arial" w:cs="Arial"/>
        </w:rPr>
      </w:pPr>
      <w:r w:rsidRPr="004B1208">
        <w:tab/>
      </w:r>
      <w:r w:rsidR="00CC7C9E" w:rsidRPr="00CC7C9E">
        <w:rPr>
          <w:rFonts w:cs="Arial"/>
          <w:shd w:val="clear" w:color="auto" w:fill="FFFFFF"/>
        </w:rPr>
        <w:t>O </w:t>
      </w:r>
      <w:proofErr w:type="spellStart"/>
      <w:r w:rsidR="00CC7C9E" w:rsidRPr="00CC7C9E">
        <w:rPr>
          <w:rFonts w:cs="Arial"/>
          <w:shd w:val="clear" w:color="auto" w:fill="FFFFFF"/>
        </w:rPr>
        <w:t>Planner</w:t>
      </w:r>
      <w:proofErr w:type="spellEnd"/>
      <w:r w:rsidR="00CC7C9E" w:rsidRPr="00CC7C9E">
        <w:rPr>
          <w:rFonts w:cs="Arial"/>
          <w:shd w:val="clear" w:color="auto" w:fill="FFFFFF"/>
        </w:rPr>
        <w:t> </w:t>
      </w:r>
      <w:r w:rsidR="00CC7C9E">
        <w:rPr>
          <w:rFonts w:cs="Arial"/>
          <w:shd w:val="clear" w:color="auto" w:fill="FFFFFF"/>
        </w:rPr>
        <w:t xml:space="preserve">Microsoft </w:t>
      </w:r>
      <w:r w:rsidR="00CC7C9E" w:rsidRPr="00CC7C9E">
        <w:rPr>
          <w:rFonts w:cs="Arial"/>
          <w:shd w:val="clear" w:color="auto" w:fill="FFFFFF"/>
        </w:rPr>
        <w:t>oferece às equipes uma experiência de gerenciamento de tarefas intuitiva</w:t>
      </w:r>
      <w:r w:rsidR="00CC7C9E">
        <w:rPr>
          <w:rFonts w:cs="Arial"/>
          <w:shd w:val="clear" w:color="auto" w:fill="FFFFFF"/>
        </w:rPr>
        <w:t>s</w:t>
      </w:r>
      <w:r w:rsidR="00CC7C9E" w:rsidRPr="00CC7C9E">
        <w:rPr>
          <w:rFonts w:cs="Arial"/>
          <w:shd w:val="clear" w:color="auto" w:fill="FFFFFF"/>
        </w:rPr>
        <w:t>, colaborativa</w:t>
      </w:r>
      <w:r w:rsidR="00CC7C9E">
        <w:rPr>
          <w:rFonts w:cs="Arial"/>
          <w:shd w:val="clear" w:color="auto" w:fill="FFFFFF"/>
        </w:rPr>
        <w:t>s</w:t>
      </w:r>
      <w:r w:rsidR="00CC7C9E" w:rsidRPr="00CC7C9E">
        <w:rPr>
          <w:rFonts w:cs="Arial"/>
          <w:shd w:val="clear" w:color="auto" w:fill="FFFFFF"/>
        </w:rPr>
        <w:t xml:space="preserve"> e visual para a realização do trabalho</w:t>
      </w:r>
      <w:r w:rsidR="00CC7C9E">
        <w:rPr>
          <w:rFonts w:cs="Arial"/>
          <w:shd w:val="clear" w:color="auto" w:fill="FFFFFF"/>
        </w:rPr>
        <w:t xml:space="preserve"> em equipe</w:t>
      </w:r>
      <w:r w:rsidR="00CC7C9E" w:rsidRPr="00CC7C9E">
        <w:rPr>
          <w:rFonts w:cs="Arial"/>
          <w:shd w:val="clear" w:color="auto" w:fill="FFFFFF"/>
        </w:rPr>
        <w:t>.</w:t>
      </w:r>
      <w:r w:rsidR="00CC7C9E">
        <w:rPr>
          <w:rFonts w:cs="Arial"/>
          <w:shd w:val="clear" w:color="auto" w:fill="FFFFFF"/>
        </w:rPr>
        <w:t xml:space="preserve"> </w:t>
      </w:r>
      <w:r w:rsidR="00CC7C9E" w:rsidRPr="05833750">
        <w:rPr>
          <w:rFonts w:eastAsia="Arial" w:cs="Arial"/>
        </w:rPr>
        <w:t xml:space="preserve">O uso </w:t>
      </w:r>
      <w:r w:rsidR="00CC7C9E">
        <w:rPr>
          <w:rFonts w:eastAsia="Arial" w:cs="Arial"/>
        </w:rPr>
        <w:t xml:space="preserve">dessa </w:t>
      </w:r>
      <w:proofErr w:type="spellStart"/>
      <w:r w:rsidR="00CC7C9E">
        <w:rPr>
          <w:rFonts w:eastAsia="Arial" w:cs="Arial"/>
        </w:rPr>
        <w:t>ferrramenta</w:t>
      </w:r>
      <w:proofErr w:type="spellEnd"/>
      <w:r w:rsidR="00CC7C9E">
        <w:rPr>
          <w:rFonts w:eastAsia="Arial" w:cs="Arial"/>
        </w:rPr>
        <w:t xml:space="preserve"> é bastante</w:t>
      </w:r>
      <w:r w:rsidR="00CC7C9E" w:rsidRPr="05833750">
        <w:rPr>
          <w:rFonts w:eastAsia="Arial" w:cs="Arial"/>
        </w:rPr>
        <w:t xml:space="preserve"> indicad</w:t>
      </w:r>
      <w:r w:rsidR="00CC7C9E">
        <w:rPr>
          <w:rFonts w:eastAsia="Arial" w:cs="Arial"/>
        </w:rPr>
        <w:t>a</w:t>
      </w:r>
      <w:r w:rsidR="00CC7C9E" w:rsidRPr="05833750">
        <w:rPr>
          <w:rFonts w:eastAsia="Arial" w:cs="Arial"/>
        </w:rPr>
        <w:t xml:space="preserve"> por equipes para metodologias ágeis</w:t>
      </w:r>
      <w:r w:rsidR="002F6CD7">
        <w:rPr>
          <w:rFonts w:eastAsia="Arial" w:cs="Arial"/>
        </w:rPr>
        <w:t>.</w:t>
      </w:r>
    </w:p>
    <w:p w14:paraId="28C02A7D" w14:textId="10212088" w:rsidR="00CC7C9E" w:rsidRDefault="00CC7C9E" w:rsidP="00EB4A20">
      <w:pPr>
        <w:rPr>
          <w:rFonts w:eastAsia="Arial" w:cs="Arial"/>
        </w:rPr>
      </w:pPr>
      <w:r>
        <w:rPr>
          <w:rFonts w:eastAsia="Arial" w:cs="Arial"/>
        </w:rPr>
        <w:t>Utilizamos esta ferramenta</w:t>
      </w:r>
      <w:r w:rsidRPr="05833750">
        <w:rPr>
          <w:rFonts w:eastAsia="Arial" w:cs="Arial"/>
        </w:rPr>
        <w:t xml:space="preserve"> para gerenciar o</w:t>
      </w:r>
      <w:r>
        <w:rPr>
          <w:rFonts w:eastAsia="Arial" w:cs="Arial"/>
        </w:rPr>
        <w:t>s</w:t>
      </w:r>
      <w:r w:rsidRPr="05833750">
        <w:rPr>
          <w:rFonts w:eastAsia="Arial" w:cs="Arial"/>
        </w:rPr>
        <w:t xml:space="preserve"> nosso</w:t>
      </w:r>
      <w:r w:rsidR="002F6CD7">
        <w:rPr>
          <w:rFonts w:eastAsia="Arial" w:cs="Arial"/>
        </w:rPr>
        <w:t>s</w:t>
      </w:r>
      <w:r w:rsidRPr="05833750">
        <w:rPr>
          <w:rFonts w:eastAsia="Arial" w:cs="Arial"/>
        </w:rPr>
        <w:t xml:space="preserve"> projeto</w:t>
      </w:r>
      <w:r>
        <w:rPr>
          <w:rFonts w:eastAsia="Arial" w:cs="Arial"/>
        </w:rPr>
        <w:t>s</w:t>
      </w:r>
      <w:r w:rsidRPr="05833750">
        <w:rPr>
          <w:rFonts w:eastAsia="Arial" w:cs="Arial"/>
        </w:rPr>
        <w:t xml:space="preserve">, </w:t>
      </w:r>
      <w:r>
        <w:rPr>
          <w:rFonts w:eastAsia="Arial" w:cs="Arial"/>
        </w:rPr>
        <w:t xml:space="preserve">nos permitindo trabalhar em equipe de forma mais organizada e focada. </w:t>
      </w:r>
    </w:p>
    <w:p w14:paraId="61E9C98F" w14:textId="60E67014" w:rsidR="002F6CD7" w:rsidRDefault="002F6CD7" w:rsidP="00EB4A20">
      <w:pPr>
        <w:rPr>
          <w:rFonts w:eastAsia="Arial" w:cs="Arial"/>
        </w:rPr>
      </w:pPr>
    </w:p>
    <w:p w14:paraId="03669625" w14:textId="7A901B0C" w:rsidR="002F6CD7" w:rsidRDefault="002F6CD7" w:rsidP="00EB4A20">
      <w:pPr>
        <w:rPr>
          <w:rFonts w:eastAsia="Arial" w:cs="Arial"/>
        </w:rPr>
      </w:pPr>
      <w:r>
        <w:rPr>
          <w:rFonts w:eastAsia="Arial" w:cs="Arial"/>
          <w:noProof/>
        </w:rPr>
        <w:drawing>
          <wp:inline distT="0" distB="0" distL="0" distR="0" wp14:anchorId="056A846A" wp14:editId="08359B3E">
            <wp:extent cx="4126230" cy="2459355"/>
            <wp:effectExtent l="0" t="0" r="7620" b="0"/>
            <wp:docPr id="14" name="Imagem 14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, Linha do temp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652" cy="246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364A" w14:textId="26E39ADD" w:rsidR="00CC7C9E" w:rsidRDefault="00CC7C9E" w:rsidP="00EB4A20">
      <w:pPr>
        <w:rPr>
          <w:rFonts w:eastAsia="Arial" w:cs="Arial"/>
        </w:rPr>
      </w:pPr>
    </w:p>
    <w:p w14:paraId="25DD1FD6" w14:textId="0B9153BF" w:rsidR="00CC7C9E" w:rsidRPr="002F6CD7" w:rsidRDefault="00CC7C9E" w:rsidP="00EB4A20">
      <w:pPr>
        <w:rPr>
          <w:rFonts w:eastAsia="Arial" w:cs="Arial"/>
          <w:u w:val="single"/>
        </w:rPr>
      </w:pPr>
      <w:r>
        <w:rPr>
          <w:rFonts w:eastAsia="Arial" w:cs="Arial"/>
          <w:noProof/>
        </w:rPr>
        <w:lastRenderedPageBreak/>
        <w:drawing>
          <wp:inline distT="0" distB="0" distL="0" distR="0" wp14:anchorId="2F3CDCB7" wp14:editId="6F2027D2">
            <wp:extent cx="4315427" cy="2667372"/>
            <wp:effectExtent l="0" t="0" r="9525" b="0"/>
            <wp:docPr id="17" name="Imagem 17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Linha do temp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0463" w14:textId="268D727C" w:rsidR="00F804FA" w:rsidRDefault="002D45C8" w:rsidP="00F804FA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  <w:bookmarkStart w:id="15" w:name="_Toc73427773"/>
    </w:p>
    <w:p w14:paraId="3DFCE859" w14:textId="5548ECBE" w:rsidR="00CC7C9E" w:rsidRPr="00CC7C9E" w:rsidRDefault="00CC7C9E" w:rsidP="00CC7C9E">
      <w:r w:rsidRPr="00CC7C9E">
        <w:t>A gestão d</w:t>
      </w:r>
      <w:r>
        <w:t>os</w:t>
      </w:r>
      <w:r w:rsidRPr="00CC7C9E">
        <w:t xml:space="preserve"> riscos nos </w:t>
      </w:r>
      <w:r>
        <w:t>permitiu</w:t>
      </w:r>
      <w:r w:rsidRPr="00CC7C9E">
        <w:t xml:space="preserve"> agir de forma preventiva </w:t>
      </w:r>
      <w:r>
        <w:t>em casos de imprevistos ou incidentes durante os trajetos dos projetos conforme tabela abaixo.</w:t>
      </w:r>
    </w:p>
    <w:p w14:paraId="41C1196A" w14:textId="77777777" w:rsidR="00CC7C9E" w:rsidRPr="00CC7C9E" w:rsidRDefault="00CC7C9E" w:rsidP="00CC7C9E"/>
    <w:tbl>
      <w:tblPr>
        <w:tblW w:w="843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2477"/>
        <w:gridCol w:w="1300"/>
        <w:gridCol w:w="823"/>
        <w:gridCol w:w="579"/>
        <w:gridCol w:w="825"/>
        <w:gridCol w:w="2650"/>
      </w:tblGrid>
      <w:tr w:rsidR="00F804FA" w:rsidRPr="00F804FA" w14:paraId="25C742D5" w14:textId="77777777" w:rsidTr="00F804FA">
        <w:trPr>
          <w:trHeight w:val="88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center"/>
            <w:hideMark/>
          </w:tcPr>
          <w:p w14:paraId="6EB631D0" w14:textId="3ADD7EE9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2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5EA1EF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Descrição dos Riscos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05671940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Probabilidade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 Baixa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-Média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-Alta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5F40546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Impacto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 Baixo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-Médio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-Alto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41F327C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Fator de Risco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2849926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Ação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-Evitar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-Mitigar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-Eliminar</w:t>
            </w:r>
          </w:p>
        </w:tc>
        <w:tc>
          <w:tcPr>
            <w:tcW w:w="2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center"/>
            <w:hideMark/>
          </w:tcPr>
          <w:p w14:paraId="29831B9E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Como?</w:t>
            </w:r>
          </w:p>
        </w:tc>
      </w:tr>
      <w:tr w:rsidR="00F804FA" w:rsidRPr="00F804FA" w14:paraId="1963FB27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5BB5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1482A17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Falta de comunicação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836E4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52A5CE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53BE6B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0E9C3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8B20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Estabelecer padrão de conversas e feedback durante todo o projeto. </w:t>
            </w:r>
          </w:p>
        </w:tc>
      </w:tr>
      <w:tr w:rsidR="00F804FA" w:rsidRPr="00F804FA" w14:paraId="19B6CCDF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A6C95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86844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Problemas técnicos no projeto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8CFBF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AC309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0ACFF6BB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39256B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5D70A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Revisar e Monitorar integralmente todos os elementos do projeto</w:t>
            </w:r>
          </w:p>
        </w:tc>
      </w:tr>
      <w:tr w:rsidR="00F804FA" w:rsidRPr="00F804FA" w14:paraId="7C20940C" w14:textId="77777777" w:rsidTr="00F804FA">
        <w:trPr>
          <w:trHeight w:val="888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4DE4E9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78FC6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Falta de Comprometimento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F789CB7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20FE6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49CBD0A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0FF1A8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Eliminar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B677D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Exigir a dedicação de todos os membros do grupo dando feedback ao professor para eliminar </w:t>
            </w:r>
            <w:proofErr w:type="spellStart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possiveis</w:t>
            </w:r>
            <w:proofErr w:type="spellEnd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 impasses</w:t>
            </w:r>
          </w:p>
        </w:tc>
      </w:tr>
      <w:tr w:rsidR="00F804FA" w:rsidRPr="00F804FA" w14:paraId="1C2A471E" w14:textId="77777777" w:rsidTr="00F804FA">
        <w:trPr>
          <w:trHeight w:val="666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8DC96DC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1942B3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Perda de Arquivos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C49FC9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6D495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4A33F8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5C935B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Eliminar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1DE01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Criando Backups nas máquinas locais e um repositório em nuvem que possua todo o projeto </w:t>
            </w:r>
          </w:p>
        </w:tc>
      </w:tr>
      <w:tr w:rsidR="00F804FA" w:rsidRPr="00F804FA" w14:paraId="30065E10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F71A4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EB8ABA0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Escopo do projeto mal interpretado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D9D070C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241CB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006F868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87E8C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F9823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Realizando entregas semanais para a validação do projeto </w:t>
            </w:r>
          </w:p>
        </w:tc>
      </w:tr>
      <w:tr w:rsidR="00F804FA" w:rsidRPr="00F804FA" w14:paraId="6838AA84" w14:textId="77777777" w:rsidTr="00F804FA">
        <w:trPr>
          <w:trHeight w:val="666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F5367F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C8A55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Turn-over</w:t>
            </w:r>
            <w:proofErr w:type="spellEnd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 de um integrante da equipe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7B7AAE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1E460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D70FB5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681EF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Aceitar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79A19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Repasse de atividades, tarefas ou responsabilidades para os demais integrantes do grupo</w:t>
            </w:r>
          </w:p>
        </w:tc>
      </w:tr>
    </w:tbl>
    <w:p w14:paraId="65BE735A" w14:textId="2176284E" w:rsidR="00F804FA" w:rsidRDefault="00F804FA" w:rsidP="00F804FA">
      <w:pPr>
        <w:rPr>
          <w:b/>
        </w:rPr>
      </w:pPr>
    </w:p>
    <w:p w14:paraId="32B407F8" w14:textId="77777777" w:rsidR="00F804FA" w:rsidRDefault="00F804FA" w:rsidP="00F804FA">
      <w:pPr>
        <w:rPr>
          <w:b/>
        </w:rPr>
      </w:pPr>
    </w:p>
    <w:p w14:paraId="29785EC2" w14:textId="3FA2760F" w:rsidR="00EB4A20" w:rsidRDefault="005D1AEE" w:rsidP="00F804FA">
      <w:pPr>
        <w:rPr>
          <w:b/>
        </w:rPr>
      </w:pPr>
      <w:r>
        <w:rPr>
          <w:b/>
        </w:rPr>
        <w:lastRenderedPageBreak/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5697E36E" w14:textId="2055DA51" w:rsidR="00F804FA" w:rsidRDefault="00F804FA" w:rsidP="00F804FA">
      <w:pPr>
        <w:rPr>
          <w:b/>
        </w:rPr>
      </w:pPr>
    </w:p>
    <w:tbl>
      <w:tblPr>
        <w:tblW w:w="78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54"/>
        <w:gridCol w:w="1559"/>
        <w:gridCol w:w="1242"/>
        <w:gridCol w:w="1452"/>
      </w:tblGrid>
      <w:tr w:rsidR="00F804FA" w:rsidRPr="00F804FA" w14:paraId="435FCBAF" w14:textId="77777777" w:rsidTr="00F804FA">
        <w:trPr>
          <w:trHeight w:val="701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30EB27A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Requisitos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5E1B8A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Classificação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F76B431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Fibonacci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7EB927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Ordem de execução</w:t>
            </w:r>
          </w:p>
        </w:tc>
      </w:tr>
      <w:tr w:rsidR="00F804FA" w:rsidRPr="00F804FA" w14:paraId="28365EC7" w14:textId="77777777" w:rsidTr="00F804FA">
        <w:trPr>
          <w:trHeight w:val="510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D15BF3B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Simular o Arduino na aplicação web;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6561F4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0FB201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D0AF3C2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</w:t>
            </w:r>
          </w:p>
        </w:tc>
      </w:tr>
      <w:tr w:rsidR="00F804FA" w:rsidRPr="00F804FA" w14:paraId="65976018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8DEB12A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Captação dos dados;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23F6CE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642A3A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58E0D0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2</w:t>
            </w:r>
          </w:p>
        </w:tc>
      </w:tr>
      <w:tr w:rsidR="00F804FA" w:rsidRPr="00F804FA" w14:paraId="040B5940" w14:textId="77777777" w:rsidTr="00F804FA">
        <w:trPr>
          <w:trHeight w:val="831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B4E77B8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Arduino funcionando e recebendo os dados dentro da aplicação web;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C53C97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5651C13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2F2B4B6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</w:tr>
      <w:tr w:rsidR="00F804FA" w:rsidRPr="00F804FA" w14:paraId="42C21226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26BA964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Utilizar os sensores;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74E438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082A3C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ED31464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4</w:t>
            </w:r>
          </w:p>
        </w:tc>
      </w:tr>
      <w:tr w:rsidR="00F804FA" w:rsidRPr="00F804FA" w14:paraId="27C1CBD3" w14:textId="77777777" w:rsidTr="00F804FA">
        <w:trPr>
          <w:trHeight w:val="1108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A3F2322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Realizar uma aplicação web que gere os valores e gráficos relativo à umidade do solo e utilização de água;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3339555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CF4D0B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6F8F452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</w:tr>
      <w:tr w:rsidR="00F804FA" w:rsidRPr="00F804FA" w14:paraId="6128A3D0" w14:textId="77777777" w:rsidTr="00F804FA">
        <w:trPr>
          <w:trHeight w:val="510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0B535EB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Sistema de login e cadastro de usuário,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2E2512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bottom"/>
            <w:hideMark/>
          </w:tcPr>
          <w:p w14:paraId="4F50751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CA92CC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6</w:t>
            </w:r>
          </w:p>
        </w:tc>
      </w:tr>
      <w:tr w:rsidR="00F804FA" w:rsidRPr="00F804FA" w14:paraId="4D725716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F215F9E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O banco de dados armazenando informações sobre os sensores.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E5E104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bottom"/>
            <w:hideMark/>
          </w:tcPr>
          <w:p w14:paraId="29A46D5C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40420F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7</w:t>
            </w:r>
          </w:p>
        </w:tc>
      </w:tr>
      <w:tr w:rsidR="00F804FA" w:rsidRPr="00F804FA" w14:paraId="52840270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683C447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Uso de ferramentas para gestão de projetos (Microsoft Project/ </w:t>
            </w:r>
            <w:proofErr w:type="spellStart"/>
            <w:r w:rsidRPr="00F804FA">
              <w:rPr>
                <w:rFonts w:cs="Arial"/>
                <w:bCs/>
              </w:rPr>
              <w:t>Planner</w:t>
            </w:r>
            <w:proofErr w:type="spellEnd"/>
            <w:r w:rsidRPr="00F804FA">
              <w:rPr>
                <w:rFonts w:cs="Arial"/>
                <w:bCs/>
              </w:rPr>
              <w:t xml:space="preserve">);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80DB71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1363C15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8ABD12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8</w:t>
            </w:r>
          </w:p>
        </w:tc>
      </w:tr>
      <w:tr w:rsidR="00F804FA" w:rsidRPr="00F804FA" w14:paraId="496C72B4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D5E55C9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Documentação do projeto;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70DC45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632A3B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FBF4FFC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9</w:t>
            </w:r>
          </w:p>
        </w:tc>
      </w:tr>
      <w:tr w:rsidR="00F804FA" w:rsidRPr="00F804FA" w14:paraId="2EE8C7CF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0793C67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Desenvolver o conhecimento básico de </w:t>
            </w:r>
            <w:proofErr w:type="spellStart"/>
            <w:r w:rsidRPr="00F804FA">
              <w:rPr>
                <w:rFonts w:cs="Arial"/>
                <w:bCs/>
              </w:rPr>
              <w:t>Git</w:t>
            </w:r>
            <w:proofErr w:type="spellEnd"/>
            <w:r w:rsidRPr="00F804FA">
              <w:rPr>
                <w:rFonts w:cs="Arial"/>
                <w:bCs/>
              </w:rPr>
              <w:t xml:space="preserve"> para aplicação do grupo;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60F3388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038A26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7BB138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10</w:t>
            </w:r>
          </w:p>
        </w:tc>
      </w:tr>
    </w:tbl>
    <w:p w14:paraId="18A50755" w14:textId="77777777" w:rsidR="00F804FA" w:rsidRPr="00F804FA" w:rsidRDefault="00F804FA" w:rsidP="00F804FA">
      <w:pPr>
        <w:rPr>
          <w:rFonts w:cs="Arial"/>
          <w:bCs/>
        </w:rPr>
      </w:pP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lastRenderedPageBreak/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CE5315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23D38D64" w:rsidR="00A66A93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3A635AA" w14:textId="77777777" w:rsidR="002F6CD7" w:rsidRDefault="002F6CD7" w:rsidP="002F6CD7">
      <w:r>
        <w:rPr>
          <w:noProof/>
        </w:rPr>
        <w:drawing>
          <wp:inline distT="0" distB="0" distL="0" distR="0" wp14:anchorId="04A2C300" wp14:editId="731F83A8">
            <wp:extent cx="5486400" cy="3188970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8635" w14:textId="77777777" w:rsidR="002F6CD7" w:rsidRPr="00336677" w:rsidRDefault="002F6CD7" w:rsidP="002F6CD7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1B0AA7C3" w:rsidR="00370E34" w:rsidRDefault="002F6CD7" w:rsidP="00B30672">
      <w:r>
        <w:t xml:space="preserve">O diagrama disposto acima relaciona-se aos processos diante de uma perspectiva de alto nível (HLD – High </w:t>
      </w:r>
      <w:proofErr w:type="spellStart"/>
      <w:r>
        <w:t>Level</w:t>
      </w:r>
      <w:proofErr w:type="spellEnd"/>
      <w:r>
        <w:t xml:space="preserve"> Design), consistindo na demonstração de ferramentas específicas da solução da Aplicação Web. </w:t>
      </w:r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3CEBC65F" w14:textId="7C820A56" w:rsidR="002F6CD7" w:rsidRDefault="00A66A93" w:rsidP="002F6CD7">
      <w:r w:rsidRPr="004B1208">
        <w:tab/>
      </w:r>
      <w:r w:rsidR="002F6CD7">
        <w:t xml:space="preserve"> </w:t>
      </w:r>
    </w:p>
    <w:p w14:paraId="7C687E58" w14:textId="77777777" w:rsidR="002F6CD7" w:rsidRDefault="002F6CD7" w:rsidP="002F6CD7"/>
    <w:p w14:paraId="78ECDA99" w14:textId="318B0A22" w:rsidR="002F6CD7" w:rsidRDefault="002F6CD7" w:rsidP="00A66A93"/>
    <w:p w14:paraId="3E107938" w14:textId="19071C08" w:rsidR="002F6CD7" w:rsidRDefault="002F6CD7" w:rsidP="00A66A93"/>
    <w:p w14:paraId="40CB2BB5" w14:textId="4D589F90" w:rsidR="002F6CD7" w:rsidRDefault="002F6CD7" w:rsidP="00A66A93"/>
    <w:p w14:paraId="5BEE24DD" w14:textId="5A090C0C" w:rsidR="002F6CD7" w:rsidRDefault="002F6CD7" w:rsidP="00A66A93"/>
    <w:p w14:paraId="2820196E" w14:textId="727C481B" w:rsidR="002F6CD7" w:rsidRDefault="002F6CD7" w:rsidP="00A66A93"/>
    <w:p w14:paraId="24E72806" w14:textId="52F73D87" w:rsidR="002F6CD7" w:rsidRDefault="002F6CD7" w:rsidP="00A66A93"/>
    <w:p w14:paraId="72004B97" w14:textId="77777777" w:rsidR="002F6CD7" w:rsidRDefault="002F6CD7" w:rsidP="00A66A93"/>
    <w:p w14:paraId="240D0D47" w14:textId="23C31CC9" w:rsidR="001E4E6F" w:rsidRDefault="001E4E6F" w:rsidP="00A66A93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F340325" wp14:editId="596957CA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5802923" cy="5629275"/>
            <wp:effectExtent l="0" t="0" r="7620" b="0"/>
            <wp:wrapTopAndBottom/>
            <wp:docPr id="3" name="Imagem 3" descr="C:\Users\Germano\AppData\Local\Microsoft\Windows\INetCache\Content.Word\Sli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rmano\AppData\Local\Microsoft\Windows\INetCache\Content.Word\Slid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40" r="3702"/>
                    <a:stretch/>
                  </pic:blipFill>
                  <pic:spPr bwMode="auto">
                    <a:xfrm>
                      <a:off x="0" y="0"/>
                      <a:ext cx="5802923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1AF9C3A" w14:textId="55B9BA57" w:rsidR="001E4E6F" w:rsidRPr="000F0B8A" w:rsidRDefault="001E4E6F" w:rsidP="001E4E6F">
      <w:pPr>
        <w:ind w:firstLine="851"/>
      </w:pPr>
      <w:r>
        <w:t>O diagrama de processos  disposto acima tem como objetivo explorar o fluxo de autenticações no processo da aplicação web, com especificidade no momento de interação com os dados armazenados na nuvem, dados estes que foram gerados através do Arduíno.</w:t>
      </w:r>
    </w:p>
    <w:p w14:paraId="3A014152" w14:textId="77777777" w:rsidR="00A66A93" w:rsidRDefault="00A66A93" w:rsidP="00B30672"/>
    <w:p w14:paraId="5D33AF3E" w14:textId="7F4DDD38" w:rsidR="00A66A93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692CAC32" w14:textId="71D6E7EE" w:rsidR="001E4E6F" w:rsidRDefault="001E4E6F" w:rsidP="001E4E6F"/>
    <w:p w14:paraId="5C8C99A2" w14:textId="18EEC594" w:rsidR="001E4E6F" w:rsidRDefault="001E4E6F" w:rsidP="001E4E6F"/>
    <w:p w14:paraId="1B1E7D8F" w14:textId="7BC392AA" w:rsidR="001E4E6F" w:rsidRDefault="001E4E6F" w:rsidP="001E4E6F"/>
    <w:p w14:paraId="18DE7B0C" w14:textId="2A23356E" w:rsidR="001E4E6F" w:rsidRDefault="001E4E6F" w:rsidP="001E4E6F"/>
    <w:p w14:paraId="23C58E09" w14:textId="0D85B6C5" w:rsidR="001E4E6F" w:rsidRDefault="001E4E6F" w:rsidP="001E4E6F">
      <w:r>
        <w:t xml:space="preserve">O banco de dados </w:t>
      </w:r>
      <w:proofErr w:type="spellStart"/>
      <w:r>
        <w:t>amazenará</w:t>
      </w:r>
      <w:proofErr w:type="spellEnd"/>
      <w:r>
        <w:t xml:space="preserve"> os dados de umidade, pertinentes ao processo de acesso do usuário na tela de Dashboard da aplicação web. O banco de dados abarca dados limitados de umidade coletados para fins de operação de análise. </w:t>
      </w:r>
    </w:p>
    <w:p w14:paraId="0B5B765C" w14:textId="77777777" w:rsidR="001E4E6F" w:rsidRPr="001E4E6F" w:rsidRDefault="001E4E6F" w:rsidP="001E4E6F"/>
    <w:p w14:paraId="0F589ADE" w14:textId="798F61F9" w:rsidR="00A66D62" w:rsidRPr="001E4E6F" w:rsidRDefault="00A66D62" w:rsidP="00A66D62">
      <w:pPr>
        <w:rPr>
          <w:b/>
          <w:bCs/>
        </w:rPr>
      </w:pPr>
      <w:r w:rsidRPr="001E4E6F">
        <w:rPr>
          <w:b/>
          <w:bCs/>
        </w:rPr>
        <w:t>Modelagem Lógica:</w:t>
      </w:r>
    </w:p>
    <w:p w14:paraId="4CAE57EB" w14:textId="4D4552C6" w:rsidR="00A66D62" w:rsidRDefault="00A66D62" w:rsidP="00A66D62">
      <w:r w:rsidRPr="00A66D62">
        <w:rPr>
          <w:noProof/>
        </w:rPr>
        <w:drawing>
          <wp:inline distT="0" distB="0" distL="0" distR="0" wp14:anchorId="77854593" wp14:editId="403C7C38">
            <wp:extent cx="5760720" cy="3338195"/>
            <wp:effectExtent l="0" t="0" r="0" b="0"/>
            <wp:docPr id="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Diagram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0D3B" w14:textId="77777777" w:rsidR="00A66D62" w:rsidRPr="00A66D62" w:rsidRDefault="00A66D62" w:rsidP="00A66D62"/>
    <w:p w14:paraId="22D6D02A" w14:textId="77777777" w:rsidR="00A66A93" w:rsidRDefault="00A66A93" w:rsidP="00A66A93">
      <w:r w:rsidRPr="004B1208">
        <w:tab/>
      </w:r>
      <w:r w:rsidRPr="00A66D62">
        <w:rPr>
          <w:highlight w:val="yellow"/>
        </w:rPr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4CAC7F3F" w14:textId="2686F6E7" w:rsidR="009B3ADC" w:rsidRPr="002F6CD7" w:rsidRDefault="00667180" w:rsidP="009B3ADC">
      <w:pPr>
        <w:pStyle w:val="Ttulo2"/>
        <w:rPr>
          <w:b/>
        </w:rPr>
      </w:pPr>
      <w:bookmarkStart w:id="23" w:name="_Toc73427780"/>
      <w:r>
        <w:rPr>
          <w:b/>
        </w:rPr>
        <w:lastRenderedPageBreak/>
        <w:t>MÉTRICAS</w:t>
      </w:r>
      <w:bookmarkEnd w:id="23"/>
    </w:p>
    <w:p w14:paraId="12251B81" w14:textId="0586BBA0" w:rsidR="00A66D62" w:rsidRDefault="00A66D62" w:rsidP="00A66D62">
      <w:pPr>
        <w:ind w:firstLine="720"/>
        <w:rPr>
          <w:rFonts w:eastAsia="Arial"/>
        </w:rPr>
      </w:pPr>
      <w:r>
        <w:rPr>
          <w:rFonts w:eastAsia="Arial"/>
        </w:rPr>
        <w:t xml:space="preserve">Os estágios podem ser divididos em Fase vegetativa, floração, enchimento de grãos e maturação. </w:t>
      </w:r>
    </w:p>
    <w:p w14:paraId="1CD88AB2" w14:textId="77777777" w:rsidR="00A66D62" w:rsidRDefault="00A66D62" w:rsidP="00A66D62">
      <w:pPr>
        <w:ind w:firstLine="720"/>
        <w:rPr>
          <w:rFonts w:eastAsia="Arial"/>
        </w:rPr>
      </w:pPr>
    </w:p>
    <w:p w14:paraId="349CD4CB" w14:textId="060BC17C" w:rsidR="00A66D62" w:rsidRDefault="00A66D62" w:rsidP="00A66D62">
      <w:pPr>
        <w:ind w:firstLine="720"/>
        <w:rPr>
          <w:rFonts w:eastAsia="Arial"/>
        </w:rPr>
      </w:pPr>
      <w:r>
        <w:rPr>
          <w:rFonts w:eastAsia="Arial"/>
        </w:rPr>
        <w:t xml:space="preserve">A </w:t>
      </w:r>
      <w:proofErr w:type="spellStart"/>
      <w:r>
        <w:rPr>
          <w:rFonts w:eastAsia="Arial"/>
          <w:i/>
        </w:rPr>
        <w:t>Wisoy</w:t>
      </w:r>
      <w:proofErr w:type="spellEnd"/>
      <w:r>
        <w:rPr>
          <w:rFonts w:eastAsia="Arial"/>
        </w:rPr>
        <w:t xml:space="preserve"> irá aprimorar o cultivo em todas as fases, principalmente nas fases que necessitam de um abundante sistema de irrigação e verificação da umidade em solo, sendo as mais importantes para a definição da qualidade e melhor proveito da genética do grão da soja, o que irá proporcionar que a safra chegue nas condições ideais para a colheita.</w:t>
      </w:r>
    </w:p>
    <w:p w14:paraId="0C0A630E" w14:textId="77777777" w:rsidR="00A66D62" w:rsidRDefault="00A66D62" w:rsidP="00A66D62">
      <w:pPr>
        <w:ind w:firstLine="720"/>
      </w:pPr>
    </w:p>
    <w:p w14:paraId="59AF9BE0" w14:textId="77777777" w:rsidR="009B3ADC" w:rsidRPr="009B3ADC" w:rsidRDefault="009B3ADC" w:rsidP="009B3ADC">
      <w:r w:rsidRPr="009B3ADC">
        <w:t>Os teores ideais de umidade para cada fase de desenvolvimento podem ser observados abaixo:</w:t>
      </w:r>
    </w:p>
    <w:p w14:paraId="0E061A8A" w14:textId="77777777" w:rsidR="009B3ADC" w:rsidRDefault="009B3ADC" w:rsidP="009B3ADC"/>
    <w:p w14:paraId="64269943" w14:textId="2EB46397" w:rsidR="009B3ADC" w:rsidRDefault="009B3ADC" w:rsidP="009B3ADC">
      <w:r w:rsidRPr="009B3ADC">
        <w:rPr>
          <w:noProof/>
        </w:rPr>
        <w:drawing>
          <wp:inline distT="0" distB="0" distL="0" distR="0" wp14:anchorId="595D65B4" wp14:editId="5221FA1E">
            <wp:extent cx="5760720" cy="3108325"/>
            <wp:effectExtent l="0" t="0" r="0" b="0"/>
            <wp:docPr id="6" name="Picture 1562675041" descr="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8CE8369-97B8-47BC-8C74-599BB3DD92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62675041" descr="Gráfico&#10;&#10;Descrição gerada automaticamente">
                      <a:extLst>
                        <a:ext uri="{FF2B5EF4-FFF2-40B4-BE49-F238E27FC236}">
                          <a16:creationId xmlns:a16="http://schemas.microsoft.com/office/drawing/2014/main" id="{18CE8369-97B8-47BC-8C74-599BB3DD9255}"/>
                        </a:ext>
                      </a:extLst>
                    </pic:cNvPr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9EF2F1" w14:textId="46DAD554" w:rsidR="009B3ADC" w:rsidRDefault="009B3ADC" w:rsidP="009B3ADC"/>
    <w:p w14:paraId="5436BFD2" w14:textId="3B33E192" w:rsidR="009B3ADC" w:rsidRPr="009B3ADC" w:rsidRDefault="009B3ADC" w:rsidP="009B3ADC">
      <w:pPr>
        <w:rPr>
          <w:b/>
          <w:bCs/>
        </w:rPr>
      </w:pPr>
      <w:r w:rsidRPr="009B3ADC">
        <w:rPr>
          <w:b/>
          <w:bCs/>
        </w:rPr>
        <w:t>Germinação</w:t>
      </w:r>
    </w:p>
    <w:p w14:paraId="1AF751E9" w14:textId="023BE702" w:rsidR="009B3ADC" w:rsidRDefault="009B3ADC" w:rsidP="009B3ADC">
      <w:r>
        <w:t>Fase de Emergência:</w:t>
      </w:r>
    </w:p>
    <w:p w14:paraId="4F19DB2B" w14:textId="492A9F14" w:rsidR="009B3ADC" w:rsidRDefault="009B3ADC" w:rsidP="009B3ADC">
      <w:r>
        <w:t>Fase de Alerta:</w:t>
      </w:r>
    </w:p>
    <w:p w14:paraId="0325A001" w14:textId="22BAC9C5" w:rsidR="009B3ADC" w:rsidRDefault="009B3ADC" w:rsidP="009B3ADC">
      <w:r>
        <w:t>Fase Ideal:</w:t>
      </w:r>
    </w:p>
    <w:p w14:paraId="72DB59D6" w14:textId="64126DB0" w:rsidR="002F6CD7" w:rsidRDefault="002F6CD7" w:rsidP="009B3ADC"/>
    <w:p w14:paraId="3206D806" w14:textId="77777777" w:rsidR="002F6CD7" w:rsidRDefault="002F6CD7" w:rsidP="009B3ADC"/>
    <w:p w14:paraId="412BFAA5" w14:textId="531C115F" w:rsidR="009B3ADC" w:rsidRDefault="009B3ADC" w:rsidP="009B3ADC"/>
    <w:p w14:paraId="22BFFA60" w14:textId="405AC8E7" w:rsidR="009B3ADC" w:rsidRPr="009B3ADC" w:rsidRDefault="009B3ADC" w:rsidP="009B3ADC">
      <w:pPr>
        <w:rPr>
          <w:b/>
          <w:bCs/>
        </w:rPr>
      </w:pPr>
      <w:r>
        <w:rPr>
          <w:b/>
          <w:bCs/>
        </w:rPr>
        <w:t>Vegetativa</w:t>
      </w:r>
    </w:p>
    <w:p w14:paraId="39F50952" w14:textId="77777777" w:rsidR="009B3ADC" w:rsidRDefault="009B3ADC" w:rsidP="009B3ADC">
      <w:r>
        <w:t>Fase de Emergência:</w:t>
      </w:r>
    </w:p>
    <w:p w14:paraId="08735D78" w14:textId="77777777" w:rsidR="009B3ADC" w:rsidRDefault="009B3ADC" w:rsidP="009B3ADC">
      <w:r>
        <w:t>Fase de Alerta:</w:t>
      </w:r>
    </w:p>
    <w:p w14:paraId="4CD56D6E" w14:textId="0B09D398" w:rsidR="009B3ADC" w:rsidRDefault="009B3ADC" w:rsidP="009B3ADC">
      <w:r>
        <w:t>Fase Ideal:</w:t>
      </w:r>
    </w:p>
    <w:p w14:paraId="13072EF6" w14:textId="15A14473" w:rsidR="009B3ADC" w:rsidRDefault="009B3ADC" w:rsidP="009B3ADC"/>
    <w:p w14:paraId="2D1D67F8" w14:textId="251C1808" w:rsidR="009B3ADC" w:rsidRPr="009B3ADC" w:rsidRDefault="009B3ADC" w:rsidP="009B3ADC">
      <w:pPr>
        <w:rPr>
          <w:b/>
          <w:bCs/>
        </w:rPr>
      </w:pPr>
      <w:r>
        <w:rPr>
          <w:b/>
          <w:bCs/>
        </w:rPr>
        <w:t>Enchimento dos grãos e floração</w:t>
      </w:r>
    </w:p>
    <w:p w14:paraId="5C2A5754" w14:textId="77777777" w:rsidR="009B3ADC" w:rsidRDefault="009B3ADC" w:rsidP="009B3ADC">
      <w:r>
        <w:t>Fase de Emergência:</w:t>
      </w:r>
    </w:p>
    <w:p w14:paraId="5F65213B" w14:textId="77777777" w:rsidR="009B3ADC" w:rsidRDefault="009B3ADC" w:rsidP="009B3ADC">
      <w:r>
        <w:t>Fase de Alerta:</w:t>
      </w:r>
    </w:p>
    <w:p w14:paraId="45B8CDF8" w14:textId="77777777" w:rsidR="009B3ADC" w:rsidRDefault="009B3ADC" w:rsidP="009B3ADC">
      <w:r>
        <w:t>Fase Ideal:</w:t>
      </w:r>
    </w:p>
    <w:p w14:paraId="66CBA247" w14:textId="77777777" w:rsidR="009B3ADC" w:rsidRDefault="009B3ADC" w:rsidP="009B3ADC"/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0FAD730B" w14:textId="1C172E1E" w:rsidR="00D67B38" w:rsidRDefault="00D67B38" w:rsidP="008F3EFD">
      <w:pPr>
        <w:rPr>
          <w:rStyle w:val="jsgrdq"/>
          <w:color w:val="1F1F1F"/>
        </w:rPr>
      </w:pPr>
      <w:r w:rsidRPr="00D67B38">
        <w:rPr>
          <w:rStyle w:val="jsgrdq"/>
          <w:color w:val="1F1F1F"/>
        </w:rPr>
        <w:t xml:space="preserve">A aplicação web </w:t>
      </w:r>
      <w:proofErr w:type="spellStart"/>
      <w:r w:rsidRPr="00D67B38">
        <w:rPr>
          <w:rStyle w:val="jsgrdq"/>
          <w:color w:val="1F1F1F"/>
        </w:rPr>
        <w:t>WiSoy</w:t>
      </w:r>
      <w:proofErr w:type="spellEnd"/>
      <w:r w:rsidRPr="00D67B38">
        <w:rPr>
          <w:rStyle w:val="jsgrdq"/>
          <w:color w:val="1F1F1F"/>
        </w:rPr>
        <w:t xml:space="preserve"> foi desenvolvida para facilitar a tomada de decisão dos clientes </w:t>
      </w:r>
      <w:r w:rsidR="00A4456C">
        <w:rPr>
          <w:rStyle w:val="jsgrdq"/>
          <w:color w:val="1F1F1F"/>
        </w:rPr>
        <w:t xml:space="preserve">produtores de Soja </w:t>
      </w:r>
      <w:r w:rsidRPr="00D67B38">
        <w:rPr>
          <w:rStyle w:val="jsgrdq"/>
          <w:color w:val="1F1F1F"/>
        </w:rPr>
        <w:t>e proporciona completa leitura e medição de umidade do solo em tempo real.</w:t>
      </w:r>
    </w:p>
    <w:p w14:paraId="1849673C" w14:textId="77777777" w:rsidR="00937C67" w:rsidRPr="00937C67" w:rsidRDefault="00937C67" w:rsidP="008F3EFD">
      <w:pPr>
        <w:rPr>
          <w:rStyle w:val="jsgrdq"/>
          <w:color w:val="1F1F1F"/>
          <w:u w:val="single"/>
        </w:rPr>
      </w:pPr>
    </w:p>
    <w:p w14:paraId="1AF72F8F" w14:textId="5C775B34" w:rsidR="00D67B38" w:rsidRDefault="00D67B38" w:rsidP="008F3EFD">
      <w:pPr>
        <w:rPr>
          <w:rStyle w:val="jsgrdq"/>
          <w:color w:val="1F1F1F"/>
        </w:rPr>
      </w:pPr>
      <w:r>
        <w:rPr>
          <w:rStyle w:val="jsgrdq"/>
          <w:color w:val="1F1F1F"/>
        </w:rPr>
        <w:t>Instruções Gerais</w:t>
      </w:r>
      <w:r w:rsidR="00A4456C">
        <w:rPr>
          <w:rStyle w:val="jsgrdq"/>
          <w:color w:val="1F1F1F"/>
        </w:rPr>
        <w:t xml:space="preserve"> </w:t>
      </w:r>
      <w:r w:rsidR="001E4E6F">
        <w:rPr>
          <w:rStyle w:val="jsgrdq"/>
          <w:color w:val="1F1F1F"/>
        </w:rPr>
        <w:t>e</w:t>
      </w:r>
      <w:r w:rsidR="00A4456C">
        <w:rPr>
          <w:rStyle w:val="jsgrdq"/>
          <w:color w:val="1F1F1F"/>
        </w:rPr>
        <w:t xml:space="preserve"> usabilidade da Aplicação Web</w:t>
      </w:r>
      <w:r>
        <w:rPr>
          <w:rStyle w:val="jsgrdq"/>
          <w:color w:val="1F1F1F"/>
        </w:rPr>
        <w:t>:</w:t>
      </w:r>
    </w:p>
    <w:p w14:paraId="4154BB21" w14:textId="6ED57AE3" w:rsidR="00D67B38" w:rsidRPr="00D67B38" w:rsidRDefault="00D67B38" w:rsidP="00D67B38">
      <w:pPr>
        <w:pStyle w:val="04xlpa"/>
        <w:rPr>
          <w:rFonts w:ascii="Arial" w:hAnsi="Arial" w:cs="Arial"/>
          <w:color w:val="1F1F1F"/>
        </w:rPr>
      </w:pPr>
      <w:r w:rsidRPr="00B640DA">
        <w:rPr>
          <w:rStyle w:val="jsgrdq"/>
          <w:rFonts w:ascii="Arial" w:hAnsi="Arial" w:cs="Arial"/>
          <w:b/>
          <w:bCs/>
          <w:color w:val="1F1F1F"/>
        </w:rPr>
        <w:t>a</w:t>
      </w:r>
      <w:r w:rsidRPr="00D67B38">
        <w:rPr>
          <w:rStyle w:val="jsgrdq"/>
          <w:rFonts w:ascii="Arial" w:hAnsi="Arial" w:cs="Arial"/>
          <w:color w:val="1F1F1F"/>
        </w:rPr>
        <w:t xml:space="preserve">. </w:t>
      </w:r>
      <w:r w:rsidR="00A4456C">
        <w:rPr>
          <w:rStyle w:val="jsgrdq"/>
          <w:rFonts w:ascii="Arial" w:hAnsi="Arial" w:cs="Arial"/>
          <w:color w:val="1F1F1F"/>
        </w:rPr>
        <w:t>O usuário deve a</w:t>
      </w:r>
      <w:r w:rsidRPr="00D67B38">
        <w:rPr>
          <w:rStyle w:val="jsgrdq"/>
          <w:rFonts w:ascii="Arial" w:hAnsi="Arial" w:cs="Arial"/>
          <w:color w:val="1F1F1F"/>
        </w:rPr>
        <w:t>cess</w:t>
      </w:r>
      <w:r>
        <w:rPr>
          <w:rStyle w:val="jsgrdq"/>
          <w:rFonts w:ascii="Arial" w:hAnsi="Arial" w:cs="Arial"/>
          <w:color w:val="1F1F1F"/>
        </w:rPr>
        <w:t>ar</w:t>
      </w:r>
      <w:r w:rsidRPr="00D67B38">
        <w:rPr>
          <w:rStyle w:val="jsgrdq"/>
          <w:rFonts w:ascii="Arial" w:hAnsi="Arial" w:cs="Arial"/>
          <w:color w:val="1F1F1F"/>
        </w:rPr>
        <w:t xml:space="preserve"> o site da </w:t>
      </w:r>
      <w:proofErr w:type="spellStart"/>
      <w:r w:rsidRPr="00D67B38">
        <w:rPr>
          <w:rStyle w:val="jsgrdq"/>
          <w:rFonts w:ascii="Arial" w:hAnsi="Arial" w:cs="Arial"/>
          <w:color w:val="1F1F1F"/>
        </w:rPr>
        <w:t>WiSoy</w:t>
      </w:r>
      <w:proofErr w:type="spellEnd"/>
      <w:r w:rsidRPr="00D67B38">
        <w:rPr>
          <w:rStyle w:val="jsgrdq"/>
          <w:rFonts w:ascii="Arial" w:hAnsi="Arial" w:cs="Arial"/>
          <w:color w:val="1F1F1F"/>
        </w:rPr>
        <w:t>;</w:t>
      </w:r>
    </w:p>
    <w:p w14:paraId="6A9BB01C" w14:textId="5A4EA45D" w:rsidR="00D67B38" w:rsidRPr="00D67B38" w:rsidRDefault="00D67B38" w:rsidP="00D67B38">
      <w:pPr>
        <w:pStyle w:val="04xlpa"/>
        <w:rPr>
          <w:rFonts w:ascii="Arial" w:hAnsi="Arial" w:cs="Arial"/>
          <w:color w:val="1F1F1F"/>
        </w:rPr>
      </w:pPr>
      <w:r w:rsidRPr="00B640DA">
        <w:rPr>
          <w:rStyle w:val="jsgrdq"/>
          <w:rFonts w:ascii="Arial" w:hAnsi="Arial" w:cs="Arial"/>
          <w:b/>
          <w:bCs/>
          <w:color w:val="1F1F1F"/>
        </w:rPr>
        <w:t>b</w:t>
      </w:r>
      <w:r w:rsidRPr="00D67B38">
        <w:rPr>
          <w:rStyle w:val="jsgrdq"/>
          <w:rFonts w:ascii="Arial" w:hAnsi="Arial" w:cs="Arial"/>
          <w:color w:val="1F1F1F"/>
        </w:rPr>
        <w:t>.</w:t>
      </w:r>
      <w:r w:rsidR="00A4456C">
        <w:rPr>
          <w:rStyle w:val="jsgrdq"/>
          <w:rFonts w:ascii="Arial" w:hAnsi="Arial" w:cs="Arial"/>
          <w:color w:val="1F1F1F"/>
        </w:rPr>
        <w:t xml:space="preserve"> O Usuário deve se c</w:t>
      </w:r>
      <w:r w:rsidRPr="00D67B38">
        <w:rPr>
          <w:rStyle w:val="jsgrdq"/>
          <w:rFonts w:ascii="Arial" w:hAnsi="Arial" w:cs="Arial"/>
          <w:color w:val="1F1F1F"/>
        </w:rPr>
        <w:t>adastr</w:t>
      </w:r>
      <w:r>
        <w:rPr>
          <w:rStyle w:val="jsgrdq"/>
          <w:rFonts w:ascii="Arial" w:hAnsi="Arial" w:cs="Arial"/>
          <w:color w:val="1F1F1F"/>
        </w:rPr>
        <w:t>ar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r w:rsidR="00A4456C">
        <w:rPr>
          <w:rStyle w:val="jsgrdq"/>
          <w:rFonts w:ascii="Arial" w:hAnsi="Arial" w:cs="Arial"/>
          <w:color w:val="1F1F1F"/>
        </w:rPr>
        <w:t>no site na navegação “Cadastro”</w:t>
      </w:r>
      <w:r w:rsidRPr="00D67B38">
        <w:rPr>
          <w:rStyle w:val="jsgrdq"/>
          <w:rFonts w:ascii="Arial" w:hAnsi="Arial" w:cs="Arial"/>
          <w:color w:val="1F1F1F"/>
        </w:rPr>
        <w:t xml:space="preserve"> e </w:t>
      </w:r>
      <w:r w:rsidR="00A4456C">
        <w:rPr>
          <w:rStyle w:val="jsgrdq"/>
          <w:rFonts w:ascii="Arial" w:hAnsi="Arial" w:cs="Arial"/>
          <w:color w:val="1F1F1F"/>
        </w:rPr>
        <w:t xml:space="preserve">imputar os dados </w:t>
      </w:r>
      <w:r w:rsidR="001E4E6F">
        <w:rPr>
          <w:rStyle w:val="jsgrdq"/>
          <w:rFonts w:ascii="Arial" w:hAnsi="Arial" w:cs="Arial"/>
          <w:color w:val="1F1F1F"/>
        </w:rPr>
        <w:t xml:space="preserve">pessoais </w:t>
      </w:r>
      <w:r w:rsidR="00A4456C">
        <w:rPr>
          <w:rStyle w:val="jsgrdq"/>
          <w:rFonts w:ascii="Arial" w:hAnsi="Arial" w:cs="Arial"/>
          <w:color w:val="1F1F1F"/>
        </w:rPr>
        <w:t>solicitados para se logar.</w:t>
      </w:r>
    </w:p>
    <w:p w14:paraId="418E28E7" w14:textId="46DB5384" w:rsidR="00B640DA" w:rsidRDefault="00D67B38" w:rsidP="00B640DA">
      <w:pPr>
        <w:pStyle w:val="04xlpa"/>
        <w:rPr>
          <w:rStyle w:val="jsgrdq"/>
          <w:rFonts w:ascii="Arial" w:hAnsi="Arial" w:cs="Arial"/>
          <w:color w:val="1F1F1F"/>
        </w:rPr>
      </w:pPr>
      <w:r w:rsidRPr="00B640DA">
        <w:rPr>
          <w:rStyle w:val="jsgrdq"/>
          <w:rFonts w:ascii="Arial" w:hAnsi="Arial" w:cs="Arial"/>
          <w:b/>
          <w:bCs/>
          <w:color w:val="1F1F1F"/>
        </w:rPr>
        <w:t>c</w:t>
      </w:r>
      <w:r w:rsidRPr="00D67B38">
        <w:rPr>
          <w:rStyle w:val="jsgrdq"/>
          <w:rFonts w:ascii="Arial" w:hAnsi="Arial" w:cs="Arial"/>
          <w:color w:val="1F1F1F"/>
        </w:rPr>
        <w:t>.</w:t>
      </w:r>
      <w:r w:rsidR="00B640DA">
        <w:rPr>
          <w:rStyle w:val="jsgrdq"/>
          <w:rFonts w:ascii="Arial" w:hAnsi="Arial" w:cs="Arial"/>
          <w:color w:val="1F1F1F"/>
        </w:rPr>
        <w:t xml:space="preserve"> Após o usuário realizar o cadastro, ele será </w:t>
      </w:r>
      <w:proofErr w:type="spellStart"/>
      <w:r w:rsidR="00B640DA">
        <w:rPr>
          <w:rStyle w:val="jsgrdq"/>
          <w:rFonts w:ascii="Arial" w:hAnsi="Arial" w:cs="Arial"/>
          <w:color w:val="1F1F1F"/>
        </w:rPr>
        <w:t>redirecioando</w:t>
      </w:r>
      <w:proofErr w:type="spellEnd"/>
      <w:r w:rsidR="00B640DA">
        <w:rPr>
          <w:rStyle w:val="jsgrdq"/>
          <w:rFonts w:ascii="Arial" w:hAnsi="Arial" w:cs="Arial"/>
          <w:color w:val="1F1F1F"/>
        </w:rPr>
        <w:t xml:space="preserve"> à página de login para imputar os seus dados e será direcionado à página de visualização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r w:rsidR="00B640DA">
        <w:rPr>
          <w:rStyle w:val="jsgrdq"/>
          <w:rFonts w:ascii="Arial" w:hAnsi="Arial" w:cs="Arial"/>
          <w:color w:val="1F1F1F"/>
        </w:rPr>
        <w:t>dos</w:t>
      </w:r>
      <w:r w:rsidRPr="00D67B38">
        <w:rPr>
          <w:rStyle w:val="jsgrdq"/>
          <w:rFonts w:ascii="Arial" w:hAnsi="Arial" w:cs="Arial"/>
          <w:color w:val="1F1F1F"/>
        </w:rPr>
        <w:t xml:space="preserve"> dados captados pelos sensores </w:t>
      </w:r>
      <w:r>
        <w:rPr>
          <w:rStyle w:val="jsgrdq"/>
          <w:rFonts w:ascii="Arial" w:hAnsi="Arial" w:cs="Arial"/>
          <w:color w:val="1F1F1F"/>
        </w:rPr>
        <w:t>na</w:t>
      </w:r>
      <w:r w:rsidRPr="00D67B38">
        <w:rPr>
          <w:rStyle w:val="jsgrdq"/>
          <w:rFonts w:ascii="Arial" w:hAnsi="Arial" w:cs="Arial"/>
          <w:color w:val="1F1F1F"/>
        </w:rPr>
        <w:t xml:space="preserve"> plantação através dos gráficos</w:t>
      </w:r>
      <w:r>
        <w:rPr>
          <w:rStyle w:val="jsgrdq"/>
          <w:rFonts w:ascii="Arial" w:hAnsi="Arial" w:cs="Arial"/>
          <w:color w:val="1F1F1F"/>
        </w:rPr>
        <w:t xml:space="preserve"> para tomada de decisão.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bookmarkStart w:id="26" w:name="_Toc73427783"/>
    </w:p>
    <w:p w14:paraId="671FDA9F" w14:textId="4B792340" w:rsidR="00B640DA" w:rsidRPr="00B640DA" w:rsidRDefault="00B640DA" w:rsidP="00B640DA">
      <w:pPr>
        <w:pStyle w:val="04xlpa"/>
        <w:rPr>
          <w:rStyle w:val="jsgrdq"/>
          <w:rFonts w:ascii="Arial" w:hAnsi="Arial" w:cs="Arial"/>
          <w:color w:val="1F1F1F"/>
          <w:u w:val="single"/>
        </w:rPr>
      </w:pPr>
    </w:p>
    <w:p w14:paraId="4A26736F" w14:textId="6862FE5D" w:rsidR="00B640DA" w:rsidRPr="00B640DA" w:rsidRDefault="00B640DA" w:rsidP="00B640DA">
      <w:pPr>
        <w:pStyle w:val="Ttulo2"/>
        <w:rPr>
          <w:rStyle w:val="jsgrdq"/>
          <w:b/>
          <w:bCs w:val="0"/>
          <w:color w:val="1F1F1F"/>
        </w:rPr>
      </w:pPr>
      <w:r w:rsidRPr="00B640DA">
        <w:rPr>
          <w:rStyle w:val="jsgrdq"/>
          <w:b/>
          <w:bCs w:val="0"/>
          <w:color w:val="1F1F1F"/>
        </w:rPr>
        <w:lastRenderedPageBreak/>
        <w:t>PROCESSO DE ATENDIMENTO E SUPORTE</w:t>
      </w:r>
    </w:p>
    <w:bookmarkEnd w:id="26"/>
    <w:p w14:paraId="5AB81715" w14:textId="338B33D4" w:rsidR="006A24E6" w:rsidRDefault="00840284" w:rsidP="006A24E6">
      <w:r>
        <w:rPr>
          <w:noProof/>
        </w:rPr>
        <w:drawing>
          <wp:inline distT="0" distB="0" distL="0" distR="0" wp14:anchorId="7E501F68" wp14:editId="2CDB5ACC">
            <wp:extent cx="5760720" cy="386207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023" w14:textId="77777777" w:rsidR="006A24E6" w:rsidRPr="006A24E6" w:rsidRDefault="006A24E6" w:rsidP="006A24E6"/>
    <w:p w14:paraId="6FF3F045" w14:textId="48EBA4F1" w:rsidR="00B640DA" w:rsidRPr="00B640DA" w:rsidRDefault="00B640DA" w:rsidP="00B640DA">
      <w:pPr>
        <w:jc w:val="left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ab/>
        <w:t xml:space="preserve">O diagrama de processo de </w:t>
      </w:r>
      <w:r w:rsidRPr="00B640DA">
        <w:rPr>
          <w:rFonts w:cs="Arial"/>
          <w:bCs/>
          <w:color w:val="000000"/>
        </w:rPr>
        <w:t>atendimento</w:t>
      </w:r>
      <w:r>
        <w:rPr>
          <w:rFonts w:cs="Arial"/>
          <w:bCs/>
          <w:color w:val="000000"/>
        </w:rPr>
        <w:t xml:space="preserve"> e suporte tem como objetivo auxiliar o usuário nas tomadas de</w:t>
      </w:r>
      <w:r w:rsidR="001E4E6F">
        <w:rPr>
          <w:rFonts w:cs="Arial"/>
          <w:bCs/>
          <w:color w:val="000000"/>
        </w:rPr>
        <w:t xml:space="preserve"> decisões</w:t>
      </w:r>
      <w:r>
        <w:rPr>
          <w:rFonts w:cs="Arial"/>
          <w:bCs/>
          <w:color w:val="000000"/>
        </w:rPr>
        <w:t xml:space="preserve"> em casos de incidentes de causas conhecidas ou não.</w:t>
      </w:r>
    </w:p>
    <w:p w14:paraId="78F6AB04" w14:textId="77777777" w:rsidR="00B640DA" w:rsidRDefault="00B640DA" w:rsidP="008F3EFD"/>
    <w:p w14:paraId="1D006415" w14:textId="7C558C5C" w:rsidR="006A24E6" w:rsidRPr="00B640DA" w:rsidRDefault="008F3EFD" w:rsidP="008F3EFD">
      <w:pPr>
        <w:rPr>
          <w:b/>
          <w:bCs/>
        </w:rPr>
      </w:pPr>
      <w:r w:rsidRPr="00B640DA">
        <w:rPr>
          <w:b/>
          <w:bCs/>
        </w:rPr>
        <w:t>Canais de atendimento</w:t>
      </w:r>
      <w:r w:rsidR="006A24E6" w:rsidRPr="00B640DA">
        <w:rPr>
          <w:b/>
          <w:bCs/>
        </w:rPr>
        <w:t>:</w:t>
      </w:r>
    </w:p>
    <w:p w14:paraId="76C0843E" w14:textId="4B1596D3" w:rsidR="006A24E6" w:rsidRDefault="006A24E6" w:rsidP="008F3EFD"/>
    <w:p w14:paraId="77E2BECC" w14:textId="0360B9AF" w:rsidR="00A360F8" w:rsidRDefault="00A360F8" w:rsidP="008F3EFD">
      <w:r w:rsidRPr="00A360F8">
        <w:t>jira@wisoy.atlassian.net</w:t>
      </w:r>
    </w:p>
    <w:p w14:paraId="1E1148F1" w14:textId="4B7C5F01" w:rsidR="00A360F8" w:rsidRDefault="00A360F8" w:rsidP="008F3EFD"/>
    <w:p w14:paraId="0C05BAFE" w14:textId="0949F14F" w:rsidR="00B640DA" w:rsidRDefault="00B640DA" w:rsidP="00B640DA">
      <w:pPr>
        <w:rPr>
          <w:noProof/>
        </w:rPr>
      </w:pPr>
      <w:r w:rsidRPr="00E37E77">
        <w:rPr>
          <w:noProof/>
        </w:rPr>
        <w:t xml:space="preserve">O diagrama criado </w:t>
      </w:r>
      <w:r>
        <w:rPr>
          <w:noProof/>
        </w:rPr>
        <w:t>pelo</w:t>
      </w:r>
      <w:r w:rsidRPr="00E37E77">
        <w:rPr>
          <w:noProof/>
        </w:rPr>
        <w:t xml:space="preserve"> </w:t>
      </w:r>
      <w:r>
        <w:rPr>
          <w:noProof/>
        </w:rPr>
        <w:t>grupo</w:t>
      </w:r>
      <w:r w:rsidRPr="00E37E77">
        <w:rPr>
          <w:noProof/>
        </w:rPr>
        <w:t xml:space="preserve"> a primeiro momento é genérico para quaisquer p</w:t>
      </w:r>
      <w:r>
        <w:rPr>
          <w:noProof/>
        </w:rPr>
        <w:t>roblemas.</w:t>
      </w:r>
    </w:p>
    <w:p w14:paraId="52E350CE" w14:textId="72B82119" w:rsidR="00B640DA" w:rsidRDefault="00B640DA" w:rsidP="00B640DA">
      <w:pPr>
        <w:rPr>
          <w:noProof/>
        </w:rPr>
      </w:pPr>
    </w:p>
    <w:p w14:paraId="1CDAA44F" w14:textId="0ADE37A7" w:rsidR="00BF7970" w:rsidRDefault="00BF7970" w:rsidP="00B640DA">
      <w:pPr>
        <w:rPr>
          <w:noProof/>
        </w:rPr>
      </w:pPr>
    </w:p>
    <w:p w14:paraId="0A09CA0D" w14:textId="34991A08" w:rsidR="00BF7970" w:rsidRDefault="00BF7970" w:rsidP="00B640DA">
      <w:pPr>
        <w:rPr>
          <w:noProof/>
        </w:rPr>
      </w:pPr>
    </w:p>
    <w:p w14:paraId="70887F6B" w14:textId="3F8D15E5" w:rsidR="00BF7970" w:rsidRDefault="00BF7970" w:rsidP="00B640DA">
      <w:pPr>
        <w:rPr>
          <w:noProof/>
        </w:rPr>
      </w:pPr>
    </w:p>
    <w:p w14:paraId="228DCCEF" w14:textId="34FB9F07" w:rsidR="00BF7970" w:rsidRDefault="00BF7970" w:rsidP="00B640DA">
      <w:pPr>
        <w:rPr>
          <w:noProof/>
        </w:rPr>
      </w:pPr>
    </w:p>
    <w:p w14:paraId="34109DD8" w14:textId="7C843A30" w:rsidR="00BF7970" w:rsidRDefault="00BF7970" w:rsidP="00B640DA">
      <w:pPr>
        <w:rPr>
          <w:noProof/>
        </w:rPr>
      </w:pPr>
    </w:p>
    <w:p w14:paraId="77B931A7" w14:textId="77777777" w:rsidR="00BF7970" w:rsidRDefault="00BF7970" w:rsidP="00B640DA">
      <w:pPr>
        <w:rPr>
          <w:noProof/>
        </w:rPr>
      </w:pPr>
    </w:p>
    <w:p w14:paraId="50B8066C" w14:textId="25CCF97C" w:rsidR="00BF7970" w:rsidRDefault="00BF7970" w:rsidP="00BF7970">
      <w:pPr>
        <w:rPr>
          <w:noProof/>
        </w:rPr>
      </w:pPr>
      <w:r>
        <w:rPr>
          <w:noProof/>
        </w:rPr>
        <w:t>Inputamos alguns incidentes na plataforma de Help Desk para fins de testes</w:t>
      </w:r>
      <w:r w:rsidR="00B640DA">
        <w:rPr>
          <w:noProof/>
        </w:rPr>
        <w:t xml:space="preserve">, </w:t>
      </w:r>
      <w:r>
        <w:rPr>
          <w:noProof/>
        </w:rPr>
        <w:t xml:space="preserve">foram inclusos alguns </w:t>
      </w:r>
      <w:r w:rsidR="00B640DA">
        <w:rPr>
          <w:noProof/>
        </w:rPr>
        <w:t xml:space="preserve">incidentes </w:t>
      </w:r>
      <w:r>
        <w:rPr>
          <w:noProof/>
        </w:rPr>
        <w:t xml:space="preserve">passíveis de </w:t>
      </w:r>
      <w:r w:rsidR="00115048">
        <w:rPr>
          <w:noProof/>
        </w:rPr>
        <w:t>resolução</w:t>
      </w:r>
      <w:r w:rsidR="00B640DA">
        <w:rPr>
          <w:noProof/>
        </w:rPr>
        <w:t xml:space="preserve">. </w:t>
      </w:r>
    </w:p>
    <w:p w14:paraId="0CBA53D8" w14:textId="0171244A" w:rsidR="00B640DA" w:rsidRDefault="00B640DA" w:rsidP="00BF7970">
      <w:pPr>
        <w:rPr>
          <w:noProof/>
        </w:rPr>
      </w:pPr>
      <w:r w:rsidRPr="00E37E77">
        <w:rPr>
          <w:noProof/>
        </w:rPr>
        <w:t>Caso a solução</w:t>
      </w:r>
      <w:r w:rsidR="00BF7970">
        <w:rPr>
          <w:noProof/>
        </w:rPr>
        <w:t xml:space="preserve"> técnica</w:t>
      </w:r>
      <w:r w:rsidRPr="00E37E77">
        <w:rPr>
          <w:noProof/>
        </w:rPr>
        <w:t xml:space="preserve"> pare de funcionar</w:t>
      </w:r>
      <w:r w:rsidR="00BF7970">
        <w:rPr>
          <w:noProof/>
        </w:rPr>
        <w:t xml:space="preserve"> e</w:t>
      </w:r>
      <w:r w:rsidRPr="00E37E77">
        <w:rPr>
          <w:noProof/>
        </w:rPr>
        <w:t xml:space="preserve"> </w:t>
      </w:r>
      <w:r w:rsidR="00BF7970">
        <w:rPr>
          <w:noProof/>
        </w:rPr>
        <w:t>o sistema de atendimento seja contatado, serão tomadas as seguintes ações</w:t>
      </w:r>
      <w:r w:rsidRPr="00E37E77">
        <w:rPr>
          <w:noProof/>
        </w:rPr>
        <w:t>:</w:t>
      </w:r>
    </w:p>
    <w:p w14:paraId="632F3B0A" w14:textId="3AA601DA" w:rsidR="00B640DA" w:rsidRPr="00DA5F0E" w:rsidRDefault="00B640DA" w:rsidP="00B640DA">
      <w:pPr>
        <w:pStyle w:val="PargrafodaLista"/>
        <w:rPr>
          <w:b/>
          <w:noProof/>
        </w:rPr>
      </w:pPr>
      <w:r w:rsidRPr="00DA5F0E">
        <w:rPr>
          <w:b/>
          <w:noProof/>
        </w:rPr>
        <w:t xml:space="preserve">Problemas no </w:t>
      </w:r>
      <w:r w:rsidR="00BF7970">
        <w:rPr>
          <w:b/>
          <w:noProof/>
        </w:rPr>
        <w:t>Login</w:t>
      </w:r>
      <w:r w:rsidRPr="00DA5F0E">
        <w:rPr>
          <w:b/>
          <w:noProof/>
        </w:rPr>
        <w:t>?</w:t>
      </w:r>
    </w:p>
    <w:p w14:paraId="25F8E9F7" w14:textId="69A4095C" w:rsidR="00B640DA" w:rsidRDefault="00115048" w:rsidP="00B640DA">
      <w:pPr>
        <w:pStyle w:val="PargrafodaLista"/>
        <w:numPr>
          <w:ilvl w:val="1"/>
          <w:numId w:val="49"/>
        </w:numPr>
        <w:rPr>
          <w:noProof/>
        </w:rPr>
      </w:pPr>
      <w:r w:rsidRPr="00115048">
        <w:rPr>
          <w:noProof/>
        </w:rPr>
        <w:t>V</w:t>
      </w:r>
      <w:r w:rsidR="00B640DA" w:rsidRPr="00115048">
        <w:rPr>
          <w:noProof/>
        </w:rPr>
        <w:t>erificar</w:t>
      </w:r>
      <w:r w:rsidR="00B640DA">
        <w:rPr>
          <w:noProof/>
        </w:rPr>
        <w:t xml:space="preserve"> </w:t>
      </w:r>
      <w:r w:rsidR="00BF7970">
        <w:rPr>
          <w:noProof/>
        </w:rPr>
        <w:t>se os dados inputados pelo usuário estão corretos</w:t>
      </w:r>
      <w:r w:rsidR="00B640DA">
        <w:rPr>
          <w:noProof/>
        </w:rPr>
        <w:t>;</w:t>
      </w:r>
    </w:p>
    <w:p w14:paraId="1DB33C35" w14:textId="58669A2D" w:rsidR="00B640DA" w:rsidRDefault="00115048" w:rsidP="00B640DA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T</w:t>
      </w:r>
      <w:r w:rsidR="00BF7970">
        <w:rPr>
          <w:noProof/>
        </w:rPr>
        <w:t>entativa de recuperação de senha ou e-mail,</w:t>
      </w:r>
    </w:p>
    <w:p w14:paraId="669D07B9" w14:textId="3DB2F1EE" w:rsidR="00BF7970" w:rsidRDefault="00BF7970" w:rsidP="00B640DA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Envio de novo login ao usuário.</w:t>
      </w:r>
    </w:p>
    <w:p w14:paraId="6AFB171F" w14:textId="77777777" w:rsidR="00BF7970" w:rsidRDefault="00BF7970" w:rsidP="00BF7970">
      <w:pPr>
        <w:pStyle w:val="PargrafodaLista"/>
        <w:ind w:left="1440"/>
        <w:rPr>
          <w:noProof/>
        </w:rPr>
      </w:pPr>
    </w:p>
    <w:p w14:paraId="7702821F" w14:textId="0B501FE4" w:rsidR="00BF7970" w:rsidRDefault="00BF7970" w:rsidP="00BF7970">
      <w:pPr>
        <w:pStyle w:val="PargrafodaLista"/>
        <w:rPr>
          <w:b/>
          <w:noProof/>
        </w:rPr>
      </w:pPr>
      <w:r w:rsidRPr="00DA5F0E">
        <w:rPr>
          <w:b/>
          <w:noProof/>
        </w:rPr>
        <w:t xml:space="preserve">Problemas no </w:t>
      </w:r>
      <w:r>
        <w:rPr>
          <w:b/>
          <w:noProof/>
        </w:rPr>
        <w:t>Sensor</w:t>
      </w:r>
      <w:r w:rsidRPr="00DA5F0E">
        <w:rPr>
          <w:b/>
          <w:noProof/>
        </w:rPr>
        <w:t>?</w:t>
      </w:r>
    </w:p>
    <w:p w14:paraId="5031A6DE" w14:textId="52CBECCA" w:rsidR="00BF7970" w:rsidRDefault="00BF7970" w:rsidP="00BF7970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Um técnico da WiSoy será encaminhado à residência do cliente</w:t>
      </w:r>
      <w:r w:rsidR="00115048">
        <w:rPr>
          <w:noProof/>
        </w:rPr>
        <w:t xml:space="preserve"> para fins de resolução do problema técnico</w:t>
      </w:r>
      <w:r>
        <w:rPr>
          <w:noProof/>
        </w:rPr>
        <w:t>;</w:t>
      </w:r>
    </w:p>
    <w:p w14:paraId="068C0A89" w14:textId="364E60A5" w:rsidR="00115048" w:rsidRDefault="00115048" w:rsidP="00115048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 xml:space="preserve">O técnico </w:t>
      </w:r>
      <w:r w:rsidRPr="00E37E77">
        <w:rPr>
          <w:noProof/>
        </w:rPr>
        <w:t>veri</w:t>
      </w:r>
      <w:r>
        <w:rPr>
          <w:noProof/>
        </w:rPr>
        <w:t>ficará as entradas do sensor;</w:t>
      </w:r>
    </w:p>
    <w:p w14:paraId="457CD1DB" w14:textId="6ADA5998" w:rsidR="00115048" w:rsidRDefault="00115048" w:rsidP="00115048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O técnico verificará se as luzes estão piscando normalmente;</w:t>
      </w:r>
    </w:p>
    <w:p w14:paraId="608B9F37" w14:textId="5B0D74F6" w:rsidR="00115048" w:rsidRDefault="00115048" w:rsidP="00115048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O técnico verificará se os fios estão conectados corretamente.</w:t>
      </w:r>
      <w:r>
        <w:rPr>
          <w:noProof/>
        </w:rPr>
        <w:tab/>
      </w:r>
    </w:p>
    <w:p w14:paraId="7447EE40" w14:textId="77777777" w:rsidR="00115048" w:rsidRDefault="00115048" w:rsidP="00115048">
      <w:pPr>
        <w:pStyle w:val="PargrafodaLista"/>
        <w:ind w:left="1440"/>
        <w:rPr>
          <w:noProof/>
        </w:rPr>
      </w:pPr>
    </w:p>
    <w:p w14:paraId="6A8A2170" w14:textId="77777777" w:rsidR="00BF7970" w:rsidRDefault="00BF7970" w:rsidP="00BF7970">
      <w:pPr>
        <w:pStyle w:val="PargrafodaLista"/>
        <w:rPr>
          <w:b/>
          <w:noProof/>
        </w:rPr>
      </w:pPr>
    </w:p>
    <w:p w14:paraId="61BAA14C" w14:textId="77777777" w:rsidR="00BF7970" w:rsidRPr="00115048" w:rsidRDefault="00BF7970" w:rsidP="00BF7970">
      <w:pPr>
        <w:pStyle w:val="PargrafodaLista"/>
        <w:rPr>
          <w:b/>
          <w:noProof/>
          <w:u w:val="single"/>
        </w:rPr>
      </w:pPr>
    </w:p>
    <w:p w14:paraId="1C835FE4" w14:textId="77777777" w:rsidR="00BF7970" w:rsidRDefault="00BF7970" w:rsidP="00BF7970">
      <w:pPr>
        <w:pStyle w:val="PargrafodaLista"/>
        <w:ind w:left="1440"/>
        <w:rPr>
          <w:noProof/>
        </w:rPr>
      </w:pPr>
    </w:p>
    <w:p w14:paraId="2BE17C55" w14:textId="77777777" w:rsidR="00BF7970" w:rsidRDefault="00BF7970" w:rsidP="00BF7970">
      <w:pPr>
        <w:pStyle w:val="PargrafodaLista"/>
        <w:rPr>
          <w:noProof/>
        </w:rPr>
      </w:pP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9"/>
          <w:footerReference w:type="default" r:id="rId40"/>
          <w:headerReference w:type="first" r:id="rId41"/>
          <w:footerReference w:type="first" r:id="rId4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CE5315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6AF94A09" w14:textId="41455D29" w:rsidR="00FF5B9D" w:rsidRDefault="00FF5B9D" w:rsidP="00FF5B9D">
      <w:r>
        <w:t>Ao final do projeto</w:t>
      </w:r>
      <w:r w:rsidR="00A4456C">
        <w:t xml:space="preserve"> e Sprints</w:t>
      </w:r>
      <w:r>
        <w:t xml:space="preserve">, o grupo cumpriu com os requisitos levantados e </w:t>
      </w:r>
      <w:r w:rsidR="00A4456C">
        <w:t xml:space="preserve">sempre </w:t>
      </w:r>
      <w:r>
        <w:t>documentados.</w:t>
      </w: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480C4E03" w14:textId="5E0FB69A" w:rsidR="00955706" w:rsidRPr="00FF5B9D" w:rsidRDefault="000710B2" w:rsidP="000710B2">
      <w:pPr>
        <w:rPr>
          <w:u w:val="single"/>
        </w:rPr>
      </w:pPr>
      <w:r>
        <w:t xml:space="preserve">         </w:t>
      </w:r>
      <w:r w:rsidR="00955706">
        <w:t xml:space="preserve">Aprendemos a trabalhar em equipe e aprimoramos tanto a formação técnica quanto a </w:t>
      </w:r>
      <w:r w:rsidR="00955706" w:rsidRPr="00955706">
        <w:rPr>
          <w:i/>
          <w:iCs/>
        </w:rPr>
        <w:t>soft skills</w:t>
      </w:r>
      <w:r w:rsidR="00573DD1" w:rsidRPr="00955706">
        <w:rPr>
          <w:i/>
          <w:iCs/>
        </w:rPr>
        <w:tab/>
      </w:r>
      <w:r w:rsidR="00FF5B9D">
        <w:t xml:space="preserve"> e </w:t>
      </w:r>
      <w:r w:rsidR="00955706">
        <w:t>independência no processo de pesquisas</w:t>
      </w:r>
      <w:r w:rsidR="00FF5B9D">
        <w:t>.</w:t>
      </w:r>
    </w:p>
    <w:p w14:paraId="32D4D990" w14:textId="15BAD260" w:rsidR="00573DD1" w:rsidRPr="00FF5B9D" w:rsidRDefault="00FF5B9D" w:rsidP="000710B2">
      <w:pPr>
        <w:rPr>
          <w:rFonts w:cs="Arial"/>
          <w:color w:val="000000"/>
        </w:rPr>
      </w:pPr>
      <w:r w:rsidRPr="00FF5B9D">
        <w:rPr>
          <w:rFonts w:cs="Arial"/>
          <w:color w:val="000000"/>
        </w:rPr>
        <w:t xml:space="preserve">O grupo sempre prezou pela qualidade na entrega dos projetos e </w:t>
      </w:r>
      <w:r w:rsidR="00A4456C">
        <w:rPr>
          <w:rFonts w:cs="Arial"/>
          <w:color w:val="000000"/>
        </w:rPr>
        <w:t xml:space="preserve">sempre obtivemos </w:t>
      </w:r>
      <w:proofErr w:type="spellStart"/>
      <w:r w:rsidR="00A4456C" w:rsidRPr="00A4456C">
        <w:rPr>
          <w:rFonts w:cs="Arial"/>
          <w:color w:val="000000"/>
        </w:rPr>
        <w:t>harmoniosidade</w:t>
      </w:r>
      <w:proofErr w:type="spellEnd"/>
      <w:r w:rsidR="00A4456C" w:rsidRPr="00A4456C">
        <w:rPr>
          <w:rFonts w:cs="Arial"/>
          <w:color w:val="000000"/>
        </w:rPr>
        <w:t xml:space="preserve"> </w:t>
      </w:r>
      <w:r w:rsidRPr="00FF5B9D">
        <w:rPr>
          <w:rFonts w:cs="Arial"/>
          <w:color w:val="000000"/>
        </w:rPr>
        <w:t xml:space="preserve">em relatividade à horários, sempre nos reunimos </w:t>
      </w:r>
      <w:r w:rsidR="00A4456C">
        <w:rPr>
          <w:rFonts w:cs="Arial"/>
          <w:color w:val="000000"/>
        </w:rPr>
        <w:t xml:space="preserve">com embasamento em agendas planejadas </w:t>
      </w:r>
      <w:r w:rsidRPr="00FF5B9D">
        <w:rPr>
          <w:rFonts w:cs="Arial"/>
          <w:color w:val="000000"/>
        </w:rPr>
        <w:t xml:space="preserve">para aventar ideias e aprimorar os projetos e </w:t>
      </w:r>
      <w:r w:rsidR="00A4456C">
        <w:rPr>
          <w:rFonts w:cs="Arial"/>
          <w:color w:val="000000"/>
        </w:rPr>
        <w:t xml:space="preserve">sempre  estivemos </w:t>
      </w:r>
      <w:r w:rsidRPr="00FF5B9D">
        <w:rPr>
          <w:rFonts w:cs="Arial"/>
          <w:color w:val="000000"/>
        </w:rPr>
        <w:t xml:space="preserve">abertos </w:t>
      </w:r>
      <w:r w:rsidR="00A4456C">
        <w:rPr>
          <w:rFonts w:cs="Arial"/>
          <w:color w:val="000000"/>
        </w:rPr>
        <w:t>a</w:t>
      </w:r>
      <w:r w:rsidRPr="00FF5B9D">
        <w:rPr>
          <w:rFonts w:cs="Arial"/>
          <w:color w:val="000000"/>
        </w:rPr>
        <w:t xml:space="preserve"> mudanças no escopo mediante planejamento e organização.</w:t>
      </w: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6573BE8E" w14:textId="5E9F5CA8" w:rsidR="004461B5" w:rsidRDefault="00573DD1" w:rsidP="00573DD1">
      <w:r w:rsidRPr="004B1208">
        <w:tab/>
      </w:r>
      <w:r w:rsidR="00FF5B9D">
        <w:t>O grupo teve uma visão frutífera das entregas dos serviços e projetos</w:t>
      </w:r>
      <w:r w:rsidR="00FF5B9D" w:rsidRPr="00FE760B">
        <w:t xml:space="preserve"> </w:t>
      </w:r>
      <w:r w:rsidR="00FF5B9D">
        <w:t>e orgulho na entrega fina</w:t>
      </w:r>
      <w:r w:rsidR="00FF5B9D" w:rsidRPr="00FE760B">
        <w:t>l</w:t>
      </w:r>
      <w:r w:rsidR="000710B2">
        <w:t xml:space="preserve"> e seus resultados</w:t>
      </w:r>
      <w:r w:rsidR="00FF5B9D" w:rsidRPr="00FE760B">
        <w:t xml:space="preserve">. </w:t>
      </w:r>
      <w:r w:rsidR="00FF5B9D">
        <w:t>Foram meses de dedicação, confiança, eficiência e aprendizados diários</w:t>
      </w:r>
      <w:r w:rsidR="000710B2">
        <w:t xml:space="preserve"> e sempre</w:t>
      </w:r>
      <w:r w:rsidR="00FF5B9D">
        <w:t xml:space="preserve"> reforçando os laços de união em grupo. </w:t>
      </w:r>
      <w:r w:rsidR="00FF5B9D" w:rsidRPr="00FE760B">
        <w:t xml:space="preserve"> </w:t>
      </w:r>
      <w:r w:rsidR="000710B2">
        <w:t xml:space="preserve">Para </w:t>
      </w:r>
      <w:r w:rsidR="00FF5B9D" w:rsidRPr="00FE760B">
        <w:t xml:space="preserve">as versões futuras </w:t>
      </w:r>
      <w:r w:rsidR="000710B2">
        <w:t xml:space="preserve">do projeto </w:t>
      </w:r>
      <w:proofErr w:type="spellStart"/>
      <w:r w:rsidR="000710B2">
        <w:t>WiSoy</w:t>
      </w:r>
      <w:proofErr w:type="spellEnd"/>
      <w:r w:rsidR="000710B2">
        <w:t xml:space="preserve">, </w:t>
      </w:r>
      <w:proofErr w:type="spellStart"/>
      <w:r w:rsidR="000710B2">
        <w:t>projetríamos</w:t>
      </w:r>
      <w:proofErr w:type="spellEnd"/>
      <w:r w:rsidR="000710B2">
        <w:t xml:space="preserve"> e d</w:t>
      </w:r>
      <w:r w:rsidR="004461B5">
        <w:t xml:space="preserve">esenvolveríamos uma solução doméstica que utilizaria sensores Arduino de luminosidade e temperatura que abarcaria outros tipos de plantas. </w:t>
      </w:r>
    </w:p>
    <w:p w14:paraId="660DA111" w14:textId="77777777" w:rsidR="004461B5" w:rsidRPr="00B4335B" w:rsidRDefault="004461B5" w:rsidP="00573DD1">
      <w:pPr>
        <w:rPr>
          <w:u w:val="single"/>
        </w:rPr>
      </w:pP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B02D7C" w:rsidRDefault="00B424CD" w:rsidP="00B424CD">
      <w:pPr>
        <w:tabs>
          <w:tab w:val="clear" w:pos="851"/>
        </w:tabs>
        <w:rPr>
          <w:u w:val="single"/>
        </w:rPr>
        <w:sectPr w:rsidR="00B424CD" w:rsidRPr="00B02D7C">
          <w:headerReference w:type="even" r:id="rId43"/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190AC3CA" w14:textId="5247773A" w:rsidR="004461B5" w:rsidRDefault="005900C5" w:rsidP="004461B5">
      <w:pPr>
        <w:pStyle w:val="Referncias"/>
        <w:spacing w:after="0"/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4461B5" w:rsidRPr="004461B5">
        <w:t xml:space="preserve"> </w:t>
      </w:r>
      <w:r w:rsidR="004461B5">
        <w:t>Diferença no percentual de umidade na mesma colheita de soja: o https://cropwatch.unl.edu/managing-soybean-harvest-timing-moistureimprove-yield</w:t>
      </w:r>
    </w:p>
    <w:p w14:paraId="2659266F" w14:textId="1AB5CED4" w:rsidR="004461B5" w:rsidRDefault="004461B5" w:rsidP="004461B5">
      <w:pPr>
        <w:pStyle w:val="Referncias"/>
        <w:spacing w:after="0"/>
      </w:pPr>
    </w:p>
    <w:p w14:paraId="4E3D649B" w14:textId="4BCC5DED" w:rsidR="004461B5" w:rsidRDefault="004461B5" w:rsidP="004461B5">
      <w:pPr>
        <w:pStyle w:val="Referncias"/>
        <w:spacing w:after="0"/>
      </w:pPr>
      <w:r>
        <w:t>Tamanho médio da plantação de soja no Mato Grosso: o https://ocj.com/2020/02/how-big-are-soybean-farms-in-brazil/;</w:t>
      </w:r>
    </w:p>
    <w:p w14:paraId="2D16A388" w14:textId="77777777" w:rsidR="004461B5" w:rsidRDefault="004461B5" w:rsidP="004461B5">
      <w:pPr>
        <w:pStyle w:val="Referncias"/>
        <w:spacing w:after="0"/>
      </w:pPr>
    </w:p>
    <w:p w14:paraId="1ED9AEA1" w14:textId="7A3C2ECD" w:rsidR="004461B5" w:rsidRDefault="004461B5" w:rsidP="004461B5">
      <w:pPr>
        <w:pStyle w:val="Referncias"/>
        <w:spacing w:after="0"/>
      </w:pPr>
      <w:r>
        <w:t>O valor da saca de soja: o https://www.melhorcambio.com/sojahoje#:~:text=O%20valor%20da%20saca%20da,%C3%A9%20de%20car%C3%A1 ter%20exclusivamente%20informativo;</w:t>
      </w:r>
    </w:p>
    <w:p w14:paraId="3354AB96" w14:textId="77777777" w:rsidR="004461B5" w:rsidRDefault="004461B5" w:rsidP="004461B5">
      <w:pPr>
        <w:pStyle w:val="Referncias"/>
        <w:spacing w:after="0"/>
      </w:pPr>
    </w:p>
    <w:p w14:paraId="402EF576" w14:textId="562D4AB8" w:rsidR="000C07FE" w:rsidRDefault="004461B5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  <w:r>
        <w:t>Automação da irrigação no mundo e sua demanda de mercado: o https://www.globenewswire.com/newsrelease/2020/04/27/2022172/0/en/The-irrigation-automation-market-isprojected-to-grow-at-a-CAGR-of-18-5-from-2020-to-2025.html.</w:t>
      </w: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8"/>
      <w:footerReference w:type="default" r:id="rId49"/>
      <w:headerReference w:type="first" r:id="rId50"/>
      <w:footerReference w:type="first" r:id="rId51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1BFB" w14:textId="77777777" w:rsidR="00CE5315" w:rsidRDefault="00CE5315">
      <w:r>
        <w:separator/>
      </w:r>
    </w:p>
    <w:p w14:paraId="7D7B5BAC" w14:textId="77777777" w:rsidR="00CE5315" w:rsidRDefault="00CE5315"/>
    <w:p w14:paraId="0078E07B" w14:textId="77777777" w:rsidR="00CE5315" w:rsidRDefault="00CE5315"/>
    <w:p w14:paraId="38488010" w14:textId="77777777" w:rsidR="00CE5315" w:rsidRDefault="00CE5315"/>
  </w:endnote>
  <w:endnote w:type="continuationSeparator" w:id="0">
    <w:p w14:paraId="68BE7A97" w14:textId="77777777" w:rsidR="00CE5315" w:rsidRDefault="00CE5315">
      <w:r>
        <w:continuationSeparator/>
      </w:r>
    </w:p>
    <w:p w14:paraId="6E71D4EF" w14:textId="77777777" w:rsidR="00CE5315" w:rsidRDefault="00CE5315"/>
    <w:p w14:paraId="2002CC1D" w14:textId="77777777" w:rsidR="00CE5315" w:rsidRDefault="00CE5315"/>
    <w:p w14:paraId="265D2E9B" w14:textId="77777777" w:rsidR="00CE5315" w:rsidRDefault="00CE53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6C4D" w14:textId="77777777" w:rsidR="00CE5315" w:rsidRDefault="00CE5315">
      <w:r>
        <w:separator/>
      </w:r>
    </w:p>
    <w:p w14:paraId="325E8297" w14:textId="77777777" w:rsidR="00CE5315" w:rsidRDefault="00CE5315"/>
    <w:p w14:paraId="6EC4B2AB" w14:textId="77777777" w:rsidR="00CE5315" w:rsidRDefault="00CE5315"/>
    <w:p w14:paraId="0B0745D5" w14:textId="77777777" w:rsidR="00CE5315" w:rsidRDefault="00CE5315"/>
  </w:footnote>
  <w:footnote w:type="continuationSeparator" w:id="0">
    <w:p w14:paraId="1ADC3D7A" w14:textId="77777777" w:rsidR="00CE5315" w:rsidRDefault="00CE5315">
      <w:r>
        <w:continuationSeparator/>
      </w:r>
    </w:p>
    <w:p w14:paraId="0E2F24F3" w14:textId="77777777" w:rsidR="00CE5315" w:rsidRDefault="00CE5315"/>
    <w:p w14:paraId="41A93786" w14:textId="77777777" w:rsidR="00CE5315" w:rsidRDefault="00CE5315"/>
    <w:p w14:paraId="13C3E0D4" w14:textId="77777777" w:rsidR="00CE5315" w:rsidRDefault="00CE53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00E269DB" w:rsidR="00555AE7" w:rsidRDefault="00CB2FBD" w:rsidP="008828E4">
    <w:pPr>
      <w:ind w:right="360"/>
    </w:pPr>
    <w:r>
      <w:rPr>
        <w:noProof/>
      </w:rPr>
      <w:drawing>
        <wp:inline distT="0" distB="0" distL="0" distR="0" wp14:anchorId="0903AAF0" wp14:editId="338874D8">
          <wp:extent cx="890294" cy="748030"/>
          <wp:effectExtent l="0" t="0" r="5080" b="0"/>
          <wp:docPr id="5" name="Imagem 5" descr="Desenho de um cachorr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um cachorr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3432" cy="759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123F">
      <w:rPr>
        <w:noProof/>
      </w:rPr>
      <w:drawing>
        <wp:anchor distT="0" distB="0" distL="114300" distR="114300" simplePos="0" relativeHeight="251658752" behindDoc="0" locked="0" layoutInCell="1" allowOverlap="1" wp14:anchorId="2FA78417" wp14:editId="5199324B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3BE3502D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E7647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B9645E" wp14:editId="1C7E7F3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E0BEA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Idy4aLBAQAAagMAAA4AAAAAAAAAAAAAAAAALgIA&#10;AGRycy9lMm9Eb2MueG1sUEsBAi0AFAAGAAgAAAAhAM7At+PbAAAABgEAAA8AAAAAAAAAAAAAAAAA&#10;GwQAAGRycy9kb3ducmV2LnhtbFBLBQYAAAAABAAEAPMAAAAjBQAAAAA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66E718CB" w:rsidR="00555AE7" w:rsidRPr="00E37DB5" w:rsidRDefault="00E7647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5B047F" wp14:editId="64E95823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78104" id="Line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STz42s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6C657E0F" w:rsidR="00555AE7" w:rsidRPr="00E37DB5" w:rsidRDefault="00E7647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0D4412E" wp14:editId="0D72139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7ACD0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4C85D7B8" w:rsidR="00555AE7" w:rsidRPr="00E37DB5" w:rsidRDefault="00E7647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11CD91" wp14:editId="293760B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3F0A4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zPj5gM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14801DC2" w:rsidR="00555AE7" w:rsidRDefault="00E7647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0BAAA1" wp14:editId="45D1964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66C62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hE2uI8ABAABqAwAADgAAAAAAAAAAAAAAAAAuAgAA&#10;ZHJzL2Uyb0RvYy54bWxQSwECLQAUAAYACAAAACEAzsC349sAAAAGAQAADwAAAAAAAAAAAAAAAAAa&#10;BAAAZHJzL2Rvd25yZXYueG1sUEsFBgAAAAAEAAQA8wAAACI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49F0648"/>
    <w:multiLevelType w:val="hybridMultilevel"/>
    <w:tmpl w:val="2E4EB6FA"/>
    <w:lvl w:ilvl="0" w:tplc="3ECCA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A2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E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EB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8B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EF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43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C6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66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21A2C9B"/>
    <w:multiLevelType w:val="hybridMultilevel"/>
    <w:tmpl w:val="C3D2DF8C"/>
    <w:lvl w:ilvl="0" w:tplc="83F00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8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07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E8D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07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63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67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6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41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53C4FE9"/>
    <w:multiLevelType w:val="hybridMultilevel"/>
    <w:tmpl w:val="628AC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1332D"/>
    <w:multiLevelType w:val="hybridMultilevel"/>
    <w:tmpl w:val="0D8285B2"/>
    <w:lvl w:ilvl="0" w:tplc="5FD01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C3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E2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E6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40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2A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6B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8E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A261AB3"/>
    <w:multiLevelType w:val="multilevel"/>
    <w:tmpl w:val="0416001F"/>
    <w:numStyleLink w:val="111111"/>
  </w:abstractNum>
  <w:abstractNum w:abstractNumId="32" w15:restartNumberingAfterBreak="0">
    <w:nsid w:val="5C1C5EC1"/>
    <w:multiLevelType w:val="multilevel"/>
    <w:tmpl w:val="0416001F"/>
    <w:numStyleLink w:val="111111"/>
  </w:abstractNum>
  <w:abstractNum w:abstractNumId="33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484779"/>
    <w:multiLevelType w:val="hybridMultilevel"/>
    <w:tmpl w:val="AC8877A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4564A1EE">
      <w:start w:val="1"/>
      <w:numFmt w:val="lowerLetter"/>
      <w:lvlText w:val="%2."/>
      <w:lvlJc w:val="left"/>
      <w:pPr>
        <w:ind w:left="1440" w:hanging="360"/>
      </w:pPr>
    </w:lvl>
    <w:lvl w:ilvl="2" w:tplc="B608DC06">
      <w:start w:val="1"/>
      <w:numFmt w:val="lowerRoman"/>
      <w:lvlText w:val="%3."/>
      <w:lvlJc w:val="right"/>
      <w:pPr>
        <w:ind w:left="2160" w:hanging="180"/>
      </w:pPr>
    </w:lvl>
    <w:lvl w:ilvl="3" w:tplc="90C8D5EA">
      <w:start w:val="1"/>
      <w:numFmt w:val="decimal"/>
      <w:lvlText w:val="%4."/>
      <w:lvlJc w:val="left"/>
      <w:pPr>
        <w:ind w:left="2880" w:hanging="360"/>
      </w:pPr>
    </w:lvl>
    <w:lvl w:ilvl="4" w:tplc="F99A1194">
      <w:start w:val="1"/>
      <w:numFmt w:val="lowerLetter"/>
      <w:lvlText w:val="%5."/>
      <w:lvlJc w:val="left"/>
      <w:pPr>
        <w:ind w:left="3600" w:hanging="360"/>
      </w:pPr>
    </w:lvl>
    <w:lvl w:ilvl="5" w:tplc="DF78A26C">
      <w:start w:val="1"/>
      <w:numFmt w:val="lowerRoman"/>
      <w:lvlText w:val="%6."/>
      <w:lvlJc w:val="right"/>
      <w:pPr>
        <w:ind w:left="4320" w:hanging="180"/>
      </w:pPr>
    </w:lvl>
    <w:lvl w:ilvl="6" w:tplc="AB2AD6B6">
      <w:start w:val="1"/>
      <w:numFmt w:val="decimal"/>
      <w:lvlText w:val="%7."/>
      <w:lvlJc w:val="left"/>
      <w:pPr>
        <w:ind w:left="5040" w:hanging="360"/>
      </w:pPr>
    </w:lvl>
    <w:lvl w:ilvl="7" w:tplc="967CB588">
      <w:start w:val="1"/>
      <w:numFmt w:val="lowerLetter"/>
      <w:lvlText w:val="%8."/>
      <w:lvlJc w:val="left"/>
      <w:pPr>
        <w:ind w:left="5760" w:hanging="360"/>
      </w:pPr>
    </w:lvl>
    <w:lvl w:ilvl="8" w:tplc="9F1A54D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6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6"/>
  </w:num>
  <w:num w:numId="24">
    <w:abstractNumId w:val="35"/>
  </w:num>
  <w:num w:numId="25">
    <w:abstractNumId w:val="14"/>
  </w:num>
  <w:num w:numId="26">
    <w:abstractNumId w:val="24"/>
  </w:num>
  <w:num w:numId="27">
    <w:abstractNumId w:val="27"/>
  </w:num>
  <w:num w:numId="28">
    <w:abstractNumId w:val="33"/>
  </w:num>
  <w:num w:numId="29">
    <w:abstractNumId w:val="16"/>
  </w:num>
  <w:num w:numId="30">
    <w:abstractNumId w:val="36"/>
  </w:num>
  <w:num w:numId="31">
    <w:abstractNumId w:val="17"/>
  </w:num>
  <w:num w:numId="32">
    <w:abstractNumId w:val="25"/>
  </w:num>
  <w:num w:numId="33">
    <w:abstractNumId w:val="37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32"/>
  </w:num>
  <w:num w:numId="40">
    <w:abstractNumId w:val="31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23"/>
  </w:num>
  <w:num w:numId="47">
    <w:abstractNumId w:val="28"/>
  </w:num>
  <w:num w:numId="48">
    <w:abstractNumId w:val="30"/>
  </w:num>
  <w:num w:numId="49">
    <w:abstractNumId w:val="29"/>
  </w:num>
  <w:num w:numId="50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109"/>
    <w:rsid w:val="0006291C"/>
    <w:rsid w:val="000646A8"/>
    <w:rsid w:val="00064F91"/>
    <w:rsid w:val="0006736E"/>
    <w:rsid w:val="000700DF"/>
    <w:rsid w:val="000710B2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294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9B"/>
    <w:rsid w:val="001135D0"/>
    <w:rsid w:val="00115048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4E6F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6CD7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311B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068D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1B5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2D37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36C1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9FB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1F58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691E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954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4E6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6D75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19EB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1C78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284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51B4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C6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06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3ADC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0F8"/>
    <w:rsid w:val="00A36119"/>
    <w:rsid w:val="00A37465"/>
    <w:rsid w:val="00A379BB"/>
    <w:rsid w:val="00A4456C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66D62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1DF1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2D7C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335B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40DA"/>
    <w:rsid w:val="00B66DE3"/>
    <w:rsid w:val="00B67409"/>
    <w:rsid w:val="00B71911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3B86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BF7970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C42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2FBD"/>
    <w:rsid w:val="00CB6050"/>
    <w:rsid w:val="00CB7C1F"/>
    <w:rsid w:val="00CC1121"/>
    <w:rsid w:val="00CC16C5"/>
    <w:rsid w:val="00CC548B"/>
    <w:rsid w:val="00CC7C9E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5315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67B38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6E8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76476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6620B"/>
    <w:rsid w:val="00F70118"/>
    <w:rsid w:val="00F708E2"/>
    <w:rsid w:val="00F73D5D"/>
    <w:rsid w:val="00F7409D"/>
    <w:rsid w:val="00F748B4"/>
    <w:rsid w:val="00F757D8"/>
    <w:rsid w:val="00F773A1"/>
    <w:rsid w:val="00F804FA"/>
    <w:rsid w:val="00F80F61"/>
    <w:rsid w:val="00F8467E"/>
    <w:rsid w:val="00F84D5D"/>
    <w:rsid w:val="00F85C02"/>
    <w:rsid w:val="00F85C85"/>
    <w:rsid w:val="00F86032"/>
    <w:rsid w:val="00F87D13"/>
    <w:rsid w:val="00F93AE2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5B9D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customStyle="1" w:styleId="jsgrdq">
    <w:name w:val="jsgrdq"/>
    <w:basedOn w:val="Fontepargpadro"/>
    <w:rsid w:val="00D67B38"/>
  </w:style>
  <w:style w:type="paragraph" w:customStyle="1" w:styleId="04xlpa">
    <w:name w:val="_04xlpa"/>
    <w:basedOn w:val="Normal"/>
    <w:rsid w:val="00D67B38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360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40DA"/>
    <w:pPr>
      <w:ind w:left="720"/>
      <w:contextualSpacing/>
    </w:pPr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26" Type="http://schemas.openxmlformats.org/officeDocument/2006/relationships/header" Target="header7.xml"/><Relationship Id="rId39" Type="http://schemas.openxmlformats.org/officeDocument/2006/relationships/header" Target="header11.xml"/><Relationship Id="rId21" Type="http://schemas.openxmlformats.org/officeDocument/2006/relationships/image" Target="media/image6.png"/><Relationship Id="rId34" Type="http://schemas.openxmlformats.org/officeDocument/2006/relationships/footer" Target="footer8.xml"/><Relationship Id="rId42" Type="http://schemas.openxmlformats.org/officeDocument/2006/relationships/footer" Target="footer12.xml"/><Relationship Id="rId47" Type="http://schemas.openxmlformats.org/officeDocument/2006/relationships/footer" Target="footer14.xml"/><Relationship Id="rId50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9" Type="http://schemas.openxmlformats.org/officeDocument/2006/relationships/image" Target="media/image8.png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32" Type="http://schemas.openxmlformats.org/officeDocument/2006/relationships/header" Target="header8.xml"/><Relationship Id="rId37" Type="http://schemas.openxmlformats.org/officeDocument/2006/relationships/footer" Target="footer10.xml"/><Relationship Id="rId40" Type="http://schemas.openxmlformats.org/officeDocument/2006/relationships/footer" Target="footer11.xml"/><Relationship Id="rId45" Type="http://schemas.openxmlformats.org/officeDocument/2006/relationships/footer" Target="footer13.xm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image" Target="media/image4.jpg"/><Relationship Id="rId31" Type="http://schemas.openxmlformats.org/officeDocument/2006/relationships/image" Target="media/image10.png"/><Relationship Id="rId44" Type="http://schemas.openxmlformats.org/officeDocument/2006/relationships/header" Target="header14.xm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image" Target="media/image9.png"/><Relationship Id="rId35" Type="http://schemas.openxmlformats.org/officeDocument/2006/relationships/footer" Target="footer9.xml"/><Relationship Id="rId43" Type="http://schemas.openxmlformats.org/officeDocument/2006/relationships/header" Target="header13.xml"/><Relationship Id="rId48" Type="http://schemas.openxmlformats.org/officeDocument/2006/relationships/header" Target="header16.xml"/><Relationship Id="rId8" Type="http://schemas.openxmlformats.org/officeDocument/2006/relationships/endnotes" Target="endnotes.xml"/><Relationship Id="rId51" Type="http://schemas.openxmlformats.org/officeDocument/2006/relationships/footer" Target="footer16.xml"/><Relationship Id="rId3" Type="http://schemas.openxmlformats.org/officeDocument/2006/relationships/numbering" Target="numbering.xml"/><Relationship Id="rId12" Type="http://schemas.openxmlformats.org/officeDocument/2006/relationships/image" Target="media/image1.jpg"/><Relationship Id="rId17" Type="http://schemas.openxmlformats.org/officeDocument/2006/relationships/footer" Target="footer4.xml"/><Relationship Id="rId25" Type="http://schemas.openxmlformats.org/officeDocument/2006/relationships/footer" Target="footer6.xml"/><Relationship Id="rId33" Type="http://schemas.openxmlformats.org/officeDocument/2006/relationships/header" Target="header9.xml"/><Relationship Id="rId38" Type="http://schemas.openxmlformats.org/officeDocument/2006/relationships/image" Target="media/image11.png"/><Relationship Id="rId46" Type="http://schemas.openxmlformats.org/officeDocument/2006/relationships/header" Target="header15.xml"/><Relationship Id="rId20" Type="http://schemas.openxmlformats.org/officeDocument/2006/relationships/image" Target="media/image5.png"/><Relationship Id="rId41" Type="http://schemas.openxmlformats.org/officeDocument/2006/relationships/header" Target="header1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image" Target="media/image7.jpg"/><Relationship Id="rId36" Type="http://schemas.openxmlformats.org/officeDocument/2006/relationships/header" Target="header10.xml"/><Relationship Id="rId49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27</TotalTime>
  <Pages>1</Pages>
  <Words>2199</Words>
  <Characters>11876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Beatriz Gonçalo</cp:lastModifiedBy>
  <cp:revision>7</cp:revision>
  <cp:lastPrinted>2009-11-04T00:12:00Z</cp:lastPrinted>
  <dcterms:created xsi:type="dcterms:W3CDTF">2021-06-10T21:56:00Z</dcterms:created>
  <dcterms:modified xsi:type="dcterms:W3CDTF">2021-06-14T16:39:00Z</dcterms:modified>
</cp:coreProperties>
</file>