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noProof/>
          <w:lang w:val="pt-BR" w:eastAsia="pt-BR"/>
        </w:rPr>
        <w:drawing>
          <wp:inline distT="0" distB="0" distL="0" distR="0" wp14:anchorId="423583A6" wp14:editId="1A0845AF">
            <wp:extent cx="1188720" cy="129921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29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PODER EXECUTIVO</w:t>
      </w: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MINISTÉRIO DA EDUCAÇÃO</w:t>
      </w: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UNIVERSIDADE FEDERAL DE RORAIMA</w:t>
      </w: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DEPARTAMENTO DE CIÊNCIA DA COMPUTAÇÃO</w:t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ARQUITETURA E ORGANIZAÇÃO DE COMPUTADORES</w:t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 xml:space="preserve">RELATÓRIO DO PROJETO: </w:t>
      </w:r>
    </w:p>
    <w:p w:rsidR="00077C58" w:rsidRPr="00995B4A" w:rsidRDefault="0043250E">
      <w:pPr>
        <w:pStyle w:val="SemEspaamento"/>
        <w:jc w:val="center"/>
        <w:rPr>
          <w:b/>
          <w:color w:val="FF0000"/>
          <w:lang w:val="pt-BR"/>
        </w:rPr>
      </w:pPr>
      <w:r w:rsidRPr="00995B4A">
        <w:rPr>
          <w:b/>
          <w:color w:val="FF0000"/>
          <w:lang w:val="pt-BR"/>
        </w:rPr>
        <w:t>PROCESSADOR KARR</w:t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rPr>
          <w:b/>
          <w:lang w:val="pt-BR"/>
        </w:rPr>
      </w:pPr>
      <w:r w:rsidRPr="00995B4A">
        <w:rPr>
          <w:b/>
          <w:lang w:val="pt-BR"/>
        </w:rPr>
        <w:t xml:space="preserve">ALUNOS: </w:t>
      </w:r>
    </w:p>
    <w:p w:rsidR="00077C58" w:rsidRPr="00995B4A" w:rsidRDefault="0043250E">
      <w:pPr>
        <w:pStyle w:val="SemEspaamento"/>
        <w:ind w:left="851"/>
        <w:rPr>
          <w:b/>
          <w:lang w:val="pt-BR"/>
        </w:rPr>
      </w:pPr>
      <w:proofErr w:type="spellStart"/>
      <w:r w:rsidRPr="00995B4A">
        <w:rPr>
          <w:b/>
          <w:lang w:val="pt-BR"/>
        </w:rPr>
        <w:t>Angelo</w:t>
      </w:r>
      <w:proofErr w:type="spellEnd"/>
      <w:r w:rsidRPr="00995B4A">
        <w:rPr>
          <w:b/>
          <w:lang w:val="pt-BR"/>
        </w:rPr>
        <w:t xml:space="preserve"> Almeida Ferro – 1201524424</w:t>
      </w:r>
    </w:p>
    <w:p w:rsidR="00077C58" w:rsidRPr="00995B4A" w:rsidRDefault="0043250E">
      <w:pPr>
        <w:pStyle w:val="SemEspaamento"/>
        <w:ind w:left="851"/>
        <w:rPr>
          <w:b/>
          <w:lang w:val="pt-BR"/>
        </w:rPr>
      </w:pPr>
      <w:proofErr w:type="spellStart"/>
      <w:r w:rsidRPr="00995B4A">
        <w:rPr>
          <w:b/>
          <w:lang w:val="pt-BR"/>
        </w:rPr>
        <w:t>Kaio</w:t>
      </w:r>
      <w:proofErr w:type="spellEnd"/>
      <w:r w:rsidRPr="00995B4A">
        <w:rPr>
          <w:b/>
          <w:lang w:val="pt-BR"/>
        </w:rPr>
        <w:t xml:space="preserve"> Guilherme Ferraz De Sousa Silva - 2020014670</w:t>
      </w: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bCs/>
          <w:lang w:val="pt-BR"/>
        </w:rPr>
      </w:pPr>
      <w:r w:rsidRPr="00995B4A">
        <w:rPr>
          <w:b/>
          <w:bCs/>
          <w:lang w:val="pt-BR"/>
        </w:rPr>
        <w:t>Março</w:t>
      </w:r>
      <w:bookmarkStart w:id="0" w:name="__UnoMark__1541_205808911"/>
      <w:bookmarkEnd w:id="0"/>
      <w:r w:rsidRPr="00995B4A">
        <w:rPr>
          <w:b/>
          <w:bCs/>
          <w:lang w:val="pt-BR"/>
        </w:rPr>
        <w:t xml:space="preserve"> de 2022</w:t>
      </w:r>
      <w:bookmarkStart w:id="1" w:name="__UnoMark__1547_205808911"/>
      <w:bookmarkEnd w:id="1"/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Boa Vista/Roraima</w:t>
      </w:r>
    </w:p>
    <w:p w:rsidR="00077C58" w:rsidRPr="00995B4A" w:rsidRDefault="00077C58">
      <w:pPr>
        <w:rPr>
          <w:b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noProof/>
          <w:lang w:val="pt-BR" w:eastAsia="pt-BR"/>
        </w:rPr>
        <w:lastRenderedPageBreak/>
        <w:drawing>
          <wp:inline distT="0" distB="0" distL="0" distR="0" wp14:anchorId="4A65FDE6" wp14:editId="45CA4AA7">
            <wp:extent cx="1188720" cy="129921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29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PODER EXECUTIVO</w:t>
      </w: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MINISTÉRIO DA EDUCAÇÃO</w:t>
      </w: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UNIVERSIDADE FEDERAL DE RORAIMA</w:t>
      </w: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DEPARTAMENTO DE CIÊNCIA DA COMPUTAÇÃO</w:t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ARQUITETURA E ORGANIZAÇÃO DE COMPUTADORES</w:t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 xml:space="preserve">RELATÓRIO DO PROJETO: </w:t>
      </w:r>
    </w:p>
    <w:p w:rsidR="00077C58" w:rsidRPr="00995B4A" w:rsidRDefault="0043250E">
      <w:pPr>
        <w:pStyle w:val="SemEspaamento"/>
        <w:jc w:val="center"/>
        <w:rPr>
          <w:b/>
          <w:color w:val="FF0000"/>
          <w:lang w:val="pt-BR"/>
        </w:rPr>
      </w:pPr>
      <w:r w:rsidRPr="00995B4A">
        <w:rPr>
          <w:b/>
          <w:color w:val="FF0000"/>
          <w:lang w:val="pt-BR"/>
        </w:rPr>
        <w:t>PROCESSADOR KARR</w:t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bCs/>
          <w:lang w:val="pt-BR"/>
        </w:rPr>
      </w:pPr>
      <w:r w:rsidRPr="00995B4A">
        <w:rPr>
          <w:b/>
          <w:bCs/>
          <w:lang w:val="pt-BR"/>
        </w:rPr>
        <w:t>Março</w:t>
      </w:r>
      <w:bookmarkStart w:id="2" w:name="__UnoMark__1549_205808911"/>
      <w:bookmarkEnd w:id="2"/>
      <w:r w:rsidRPr="00995B4A">
        <w:rPr>
          <w:b/>
          <w:bCs/>
          <w:lang w:val="pt-BR"/>
        </w:rPr>
        <w:t xml:space="preserve"> de 2022</w:t>
      </w:r>
      <w:bookmarkStart w:id="3" w:name="__UnoMark__1556_205808911"/>
      <w:bookmarkEnd w:id="3"/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Boa Vista/Roraima</w:t>
      </w:r>
    </w:p>
    <w:p w:rsidR="00077C58" w:rsidRPr="00995B4A" w:rsidRDefault="00077C58">
      <w:pPr>
        <w:rPr>
          <w:b/>
        </w:rPr>
      </w:pPr>
    </w:p>
    <w:p w:rsidR="00077C58" w:rsidRPr="00995B4A" w:rsidRDefault="00077C58">
      <w:pPr>
        <w:rPr>
          <w:b/>
        </w:rPr>
      </w:pPr>
    </w:p>
    <w:p w:rsidR="00077C58" w:rsidRPr="00995B4A" w:rsidRDefault="00077C58">
      <w:pPr>
        <w:rPr>
          <w:b/>
        </w:rPr>
      </w:pPr>
    </w:p>
    <w:p w:rsidR="00077C58" w:rsidRPr="00995B4A" w:rsidRDefault="00077C58">
      <w:pPr>
        <w:rPr>
          <w:b/>
        </w:rPr>
      </w:pPr>
    </w:p>
    <w:p w:rsidR="00077C58" w:rsidRPr="00995B4A" w:rsidRDefault="0043250E">
      <w:pPr>
        <w:jc w:val="center"/>
        <w:rPr>
          <w:rFonts w:eastAsia="chs_boot" w:cstheme="minorHAnsi"/>
          <w:b/>
          <w:sz w:val="24"/>
          <w:szCs w:val="24"/>
        </w:rPr>
      </w:pPr>
      <w:r w:rsidRPr="00995B4A">
        <w:rPr>
          <w:rFonts w:eastAsia="chs_boot" w:cstheme="minorHAnsi"/>
          <w:b/>
          <w:sz w:val="24"/>
          <w:szCs w:val="24"/>
        </w:rPr>
        <w:t>Resumo</w:t>
      </w:r>
    </w:p>
    <w:p w:rsidR="00077C58" w:rsidRPr="00995B4A" w:rsidRDefault="00077C58">
      <w:pPr>
        <w:ind w:firstLine="720"/>
        <w:jc w:val="both"/>
      </w:pPr>
    </w:p>
    <w:p w:rsidR="00077C58" w:rsidRPr="00995B4A" w:rsidRDefault="0043250E">
      <w:pPr>
        <w:ind w:firstLine="1134"/>
        <w:jc w:val="both"/>
      </w:pPr>
      <w:r w:rsidRPr="00995B4A">
        <w:t xml:space="preserve">Este trabalho aborda o projeto e implementação de um processador de </w:t>
      </w:r>
      <w:proofErr w:type="gramStart"/>
      <w:r w:rsidRPr="00995B4A">
        <w:t>8</w:t>
      </w:r>
      <w:proofErr w:type="gramEnd"/>
      <w:r w:rsidRPr="00995B4A">
        <w:t xml:space="preserve"> bits baseado na arquitetura </w:t>
      </w:r>
      <w:proofErr w:type="spellStart"/>
      <w:r w:rsidRPr="00995B4A">
        <w:t>mips</w:t>
      </w:r>
      <w:proofErr w:type="spellEnd"/>
      <w:r w:rsidRPr="00995B4A">
        <w:t xml:space="preserve"> </w:t>
      </w:r>
      <w:proofErr w:type="spellStart"/>
      <w:r w:rsidRPr="00995B4A">
        <w:t>uniciclo</w:t>
      </w:r>
      <w:proofErr w:type="spellEnd"/>
      <w:r w:rsidRPr="00995B4A">
        <w:t xml:space="preserve">. Nele haverá um total de </w:t>
      </w:r>
      <w:proofErr w:type="gramStart"/>
      <w:r w:rsidRPr="00995B4A">
        <w:t>6</w:t>
      </w:r>
      <w:proofErr w:type="gramEnd"/>
      <w:r w:rsidRPr="00995B4A">
        <w:t xml:space="preserve"> instruções devido a limitação de 8bits por instrução e 4 registradores, pois ao tentar fazer contas mais complexas do que essas pode haver problemas de overflow ou </w:t>
      </w:r>
      <w:proofErr w:type="spellStart"/>
      <w:r w:rsidRPr="00995B4A">
        <w:t>overheat</w:t>
      </w:r>
      <w:proofErr w:type="spellEnd"/>
      <w:r w:rsidRPr="00995B4A">
        <w:t xml:space="preserve">. </w:t>
      </w:r>
    </w:p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sdt>
      <w:sdtPr>
        <w:id w:val="-150139950"/>
        <w:docPartObj>
          <w:docPartGallery w:val="Table of Contents"/>
          <w:docPartUnique/>
        </w:docPartObj>
      </w:sdtPr>
      <w:sdtEndPr/>
      <w:sdtContent>
        <w:p w:rsidR="00077C58" w:rsidRPr="00995B4A" w:rsidRDefault="0043250E">
          <w:pPr>
            <w:jc w:val="center"/>
            <w:rPr>
              <w:b/>
              <w:sz w:val="28"/>
              <w:szCs w:val="28"/>
            </w:rPr>
          </w:pPr>
          <w:r w:rsidRPr="00995B4A">
            <w:rPr>
              <w:b/>
              <w:sz w:val="28"/>
              <w:szCs w:val="28"/>
            </w:rPr>
            <w:t>Conteúdo</w:t>
          </w:r>
        </w:p>
        <w:p w:rsidR="00077C58" w:rsidRPr="00995B4A" w:rsidRDefault="00077C58"/>
        <w:p w:rsidR="00077C58" w:rsidRPr="00995B4A" w:rsidRDefault="0043250E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r w:rsidRPr="00995B4A">
            <w:fldChar w:fldCharType="begin"/>
          </w:r>
          <w:r w:rsidRPr="00995B4A">
            <w:rPr>
              <w:rStyle w:val="IndexLink"/>
            </w:rPr>
            <w:instrText>TOC \z \o "1-3" \u \h</w:instrText>
          </w:r>
          <w:r w:rsidRPr="00995B4A">
            <w:rPr>
              <w:rStyle w:val="IndexLink"/>
            </w:rPr>
            <w:fldChar w:fldCharType="separate"/>
          </w:r>
          <w:hyperlink w:anchor="_Toc444681789">
            <w:r w:rsidRPr="00995B4A">
              <w:rPr>
                <w:rStyle w:val="IndexLink"/>
              </w:rPr>
              <w:t>1</w:t>
            </w:r>
            <w:r w:rsidRPr="00995B4A">
              <w:rPr>
                <w:rStyle w:val="IndexLink"/>
                <w:rFonts w:eastAsiaTheme="minorEastAsia"/>
              </w:rPr>
              <w:tab/>
            </w:r>
            <w:r w:rsidRPr="00995B4A">
              <w:rPr>
                <w:rStyle w:val="IndexLink"/>
              </w:rPr>
              <w:t>Especificação</w:t>
            </w:r>
            <w:r w:rsidRPr="00995B4A">
              <w:fldChar w:fldCharType="begin"/>
            </w:r>
            <w:r w:rsidRPr="00995B4A">
              <w:instrText>PAGEREF _Toc444681789 \h</w:instrText>
            </w:r>
            <w:r w:rsidRPr="00995B4A">
              <w:fldChar w:fldCharType="separate"/>
            </w:r>
            <w:r w:rsidRPr="00995B4A">
              <w:rPr>
                <w:rStyle w:val="IndexLink"/>
              </w:rPr>
              <w:tab/>
              <w:t>7</w:t>
            </w:r>
            <w:r w:rsidRPr="00995B4A">
              <w:fldChar w:fldCharType="end"/>
            </w:r>
          </w:hyperlink>
        </w:p>
        <w:p w:rsidR="00077C58" w:rsidRPr="00995B4A" w:rsidRDefault="00CC2D66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0">
            <w:r w:rsidR="0043250E" w:rsidRPr="00995B4A">
              <w:rPr>
                <w:rStyle w:val="IndexLink"/>
              </w:rPr>
              <w:t>1.1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Plataforma de desenvolvimento</w:t>
            </w:r>
            <w:r w:rsidR="0043250E" w:rsidRPr="00995B4A">
              <w:fldChar w:fldCharType="begin"/>
            </w:r>
            <w:r w:rsidR="0043250E" w:rsidRPr="00995B4A">
              <w:instrText>PAGEREF _Toc444681790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7</w:t>
            </w:r>
            <w:r w:rsidR="0043250E" w:rsidRPr="00995B4A">
              <w:fldChar w:fldCharType="end"/>
            </w:r>
          </w:hyperlink>
        </w:p>
        <w:p w:rsidR="00077C58" w:rsidRPr="00995B4A" w:rsidRDefault="00CC2D66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1">
            <w:r w:rsidR="0043250E" w:rsidRPr="00995B4A">
              <w:rPr>
                <w:rStyle w:val="IndexLink"/>
              </w:rPr>
              <w:t>1.2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Conjunto de instruções</w:t>
            </w:r>
            <w:r w:rsidR="0043250E" w:rsidRPr="00995B4A">
              <w:fldChar w:fldCharType="begin"/>
            </w:r>
            <w:r w:rsidR="0043250E" w:rsidRPr="00995B4A">
              <w:instrText>PAGEREF _Toc444681791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8</w:t>
            </w:r>
            <w:r w:rsidR="0043250E" w:rsidRPr="00995B4A">
              <w:fldChar w:fldCharType="end"/>
            </w:r>
          </w:hyperlink>
        </w:p>
        <w:p w:rsidR="00077C58" w:rsidRPr="00995B4A" w:rsidRDefault="00CC2D66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2">
            <w:r w:rsidR="0043250E" w:rsidRPr="00995B4A">
              <w:rPr>
                <w:rStyle w:val="IndexLink"/>
              </w:rPr>
              <w:t>1.3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Descrição do Hardware</w:t>
            </w:r>
            <w:r w:rsidR="0043250E" w:rsidRPr="00995B4A">
              <w:fldChar w:fldCharType="begin"/>
            </w:r>
            <w:r w:rsidR="0043250E" w:rsidRPr="00995B4A">
              <w:instrText>PAGEREF _Toc444681792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9</w:t>
            </w:r>
            <w:r w:rsidR="0043250E" w:rsidRPr="00995B4A">
              <w:fldChar w:fldCharType="end"/>
            </w:r>
          </w:hyperlink>
        </w:p>
        <w:p w:rsidR="00077C58" w:rsidRPr="00995B4A" w:rsidRDefault="00CC2D6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3">
            <w:r w:rsidR="0043250E" w:rsidRPr="00995B4A">
              <w:rPr>
                <w:rStyle w:val="IndexLink"/>
              </w:rPr>
              <w:t>1.3.1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ALU ou ULA</w:t>
            </w:r>
            <w:r w:rsidR="0043250E" w:rsidRPr="00995B4A">
              <w:fldChar w:fldCharType="begin"/>
            </w:r>
            <w:r w:rsidR="0043250E" w:rsidRPr="00995B4A">
              <w:instrText>PAGEREF _Toc444681793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9</w:t>
            </w:r>
            <w:r w:rsidR="0043250E" w:rsidRPr="00995B4A">
              <w:fldChar w:fldCharType="end"/>
            </w:r>
          </w:hyperlink>
        </w:p>
        <w:p w:rsidR="00077C58" w:rsidRPr="00995B4A" w:rsidRDefault="00CC2D6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4">
            <w:r w:rsidR="0043250E" w:rsidRPr="00995B4A">
              <w:rPr>
                <w:rStyle w:val="IndexLink"/>
              </w:rPr>
              <w:t>1.3.2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BDRegister</w:t>
            </w:r>
            <w:r w:rsidR="0043250E" w:rsidRPr="00995B4A">
              <w:fldChar w:fldCharType="begin"/>
            </w:r>
            <w:r w:rsidR="0043250E" w:rsidRPr="00995B4A">
              <w:instrText>PAGEREF _Toc444681794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9</w:t>
            </w:r>
            <w:r w:rsidR="0043250E" w:rsidRPr="00995B4A">
              <w:fldChar w:fldCharType="end"/>
            </w:r>
          </w:hyperlink>
        </w:p>
        <w:p w:rsidR="00077C58" w:rsidRPr="00995B4A" w:rsidRDefault="00CC2D6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5">
            <w:r w:rsidR="0043250E" w:rsidRPr="00995B4A">
              <w:rPr>
                <w:rStyle w:val="IndexLink"/>
              </w:rPr>
              <w:t>1.3.3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Clock</w:t>
            </w:r>
            <w:r w:rsidR="0043250E" w:rsidRPr="00995B4A">
              <w:fldChar w:fldCharType="begin"/>
            </w:r>
            <w:r w:rsidR="0043250E" w:rsidRPr="00995B4A">
              <w:instrText>PAGEREF _Toc444681795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9</w:t>
            </w:r>
            <w:r w:rsidR="0043250E" w:rsidRPr="00995B4A">
              <w:fldChar w:fldCharType="end"/>
            </w:r>
          </w:hyperlink>
        </w:p>
        <w:p w:rsidR="00077C58" w:rsidRPr="00995B4A" w:rsidRDefault="00CC2D6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6">
            <w:r w:rsidR="0043250E" w:rsidRPr="00995B4A">
              <w:rPr>
                <w:rStyle w:val="IndexLink"/>
              </w:rPr>
              <w:t>1.3.4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Controle</w:t>
            </w:r>
            <w:r w:rsidR="0043250E" w:rsidRPr="00995B4A">
              <w:fldChar w:fldCharType="begin"/>
            </w:r>
            <w:r w:rsidR="0043250E" w:rsidRPr="00995B4A">
              <w:instrText>PAGEREF _Toc444681796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9</w:t>
            </w:r>
            <w:r w:rsidR="0043250E" w:rsidRPr="00995B4A">
              <w:fldChar w:fldCharType="end"/>
            </w:r>
          </w:hyperlink>
        </w:p>
        <w:p w:rsidR="00077C58" w:rsidRPr="00995B4A" w:rsidRDefault="00CC2D6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7">
            <w:r w:rsidR="0043250E" w:rsidRPr="00995B4A">
              <w:rPr>
                <w:rStyle w:val="IndexLink"/>
              </w:rPr>
              <w:t>1.3.5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Memória de dados</w:t>
            </w:r>
            <w:r w:rsidR="0043250E" w:rsidRPr="00995B4A">
              <w:fldChar w:fldCharType="begin"/>
            </w:r>
            <w:r w:rsidR="0043250E" w:rsidRPr="00995B4A">
              <w:instrText>PAGEREF _Toc444681797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10</w:t>
            </w:r>
            <w:r w:rsidR="0043250E" w:rsidRPr="00995B4A">
              <w:fldChar w:fldCharType="end"/>
            </w:r>
          </w:hyperlink>
        </w:p>
        <w:p w:rsidR="00077C58" w:rsidRPr="00995B4A" w:rsidRDefault="00CC2D6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8">
            <w:r w:rsidR="0043250E" w:rsidRPr="00995B4A">
              <w:rPr>
                <w:rStyle w:val="IndexLink"/>
              </w:rPr>
              <w:t>1.3.6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Memória de Instruções</w:t>
            </w:r>
            <w:r w:rsidR="0043250E" w:rsidRPr="00995B4A">
              <w:fldChar w:fldCharType="begin"/>
            </w:r>
            <w:r w:rsidR="0043250E" w:rsidRPr="00995B4A">
              <w:instrText>PAGEREF _Toc444681798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10</w:t>
            </w:r>
            <w:r w:rsidR="0043250E" w:rsidRPr="00995B4A">
              <w:fldChar w:fldCharType="end"/>
            </w:r>
          </w:hyperlink>
        </w:p>
        <w:p w:rsidR="00077C58" w:rsidRPr="00995B4A" w:rsidRDefault="00CC2D6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9">
            <w:r w:rsidR="0043250E" w:rsidRPr="00995B4A">
              <w:rPr>
                <w:rStyle w:val="IndexLink"/>
              </w:rPr>
              <w:t>1.3.7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Somador</w:t>
            </w:r>
            <w:r w:rsidR="0043250E" w:rsidRPr="00995B4A">
              <w:fldChar w:fldCharType="begin"/>
            </w:r>
            <w:r w:rsidR="0043250E" w:rsidRPr="00995B4A">
              <w:instrText>PAGEREF _Toc444681799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10</w:t>
            </w:r>
            <w:r w:rsidR="0043250E" w:rsidRPr="00995B4A">
              <w:fldChar w:fldCharType="end"/>
            </w:r>
          </w:hyperlink>
        </w:p>
        <w:p w:rsidR="00077C58" w:rsidRPr="00995B4A" w:rsidRDefault="00CC2D6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0">
            <w:r w:rsidR="0043250E" w:rsidRPr="00995B4A">
              <w:rPr>
                <w:rStyle w:val="IndexLink"/>
              </w:rPr>
              <w:t>1.3.8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And</w:t>
            </w:r>
            <w:r w:rsidR="0043250E" w:rsidRPr="00995B4A">
              <w:fldChar w:fldCharType="begin"/>
            </w:r>
            <w:r w:rsidR="0043250E" w:rsidRPr="00995B4A">
              <w:instrText>PAGEREF _Toc444681800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10</w:t>
            </w:r>
            <w:r w:rsidR="0043250E" w:rsidRPr="00995B4A">
              <w:fldChar w:fldCharType="end"/>
            </w:r>
          </w:hyperlink>
        </w:p>
        <w:p w:rsidR="00077C58" w:rsidRPr="00995B4A" w:rsidRDefault="00CC2D6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1">
            <w:r w:rsidR="0043250E" w:rsidRPr="00995B4A">
              <w:rPr>
                <w:rStyle w:val="IndexLink"/>
              </w:rPr>
              <w:t>1.3.9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Mux_2x1</w:t>
            </w:r>
            <w:r w:rsidR="0043250E" w:rsidRPr="00995B4A">
              <w:fldChar w:fldCharType="begin"/>
            </w:r>
            <w:r w:rsidR="0043250E" w:rsidRPr="00995B4A">
              <w:instrText>PAGEREF _Toc444681801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10</w:t>
            </w:r>
            <w:r w:rsidR="0043250E" w:rsidRPr="00995B4A">
              <w:fldChar w:fldCharType="end"/>
            </w:r>
          </w:hyperlink>
        </w:p>
        <w:p w:rsidR="00077C58" w:rsidRPr="00995B4A" w:rsidRDefault="00CC2D6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2">
            <w:r w:rsidR="0043250E" w:rsidRPr="00995B4A">
              <w:rPr>
                <w:rStyle w:val="IndexLink"/>
              </w:rPr>
              <w:t>1.3.10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PC</w:t>
            </w:r>
            <w:r w:rsidR="0043250E" w:rsidRPr="00995B4A">
              <w:fldChar w:fldCharType="begin"/>
            </w:r>
            <w:r w:rsidR="0043250E" w:rsidRPr="00995B4A">
              <w:instrText>PAGEREF _Toc444681802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10</w:t>
            </w:r>
            <w:r w:rsidR="0043250E" w:rsidRPr="00995B4A">
              <w:fldChar w:fldCharType="end"/>
            </w:r>
          </w:hyperlink>
        </w:p>
        <w:p w:rsidR="00077C58" w:rsidRPr="00995B4A" w:rsidRDefault="00CC2D6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3">
            <w:r w:rsidR="0043250E" w:rsidRPr="00995B4A">
              <w:rPr>
                <w:rStyle w:val="IndexLink"/>
              </w:rPr>
              <w:t>1.3.11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ZERO</w:t>
            </w:r>
            <w:r w:rsidR="0043250E" w:rsidRPr="00995B4A">
              <w:fldChar w:fldCharType="begin"/>
            </w:r>
            <w:r w:rsidR="0043250E" w:rsidRPr="00995B4A">
              <w:instrText>PAGEREF _Toc444681803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11</w:t>
            </w:r>
            <w:r w:rsidR="0043250E" w:rsidRPr="00995B4A">
              <w:fldChar w:fldCharType="end"/>
            </w:r>
          </w:hyperlink>
        </w:p>
        <w:p w:rsidR="00077C58" w:rsidRPr="00995B4A" w:rsidRDefault="00CC2D66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804">
            <w:r w:rsidR="0043250E" w:rsidRPr="00995B4A">
              <w:rPr>
                <w:rStyle w:val="IndexLink"/>
              </w:rPr>
              <w:t>1.4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Datapath</w:t>
            </w:r>
            <w:r w:rsidR="0043250E" w:rsidRPr="00995B4A">
              <w:fldChar w:fldCharType="begin"/>
            </w:r>
            <w:r w:rsidR="0043250E" w:rsidRPr="00995B4A">
              <w:instrText>PAGEREF _Toc444681804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11</w:t>
            </w:r>
            <w:r w:rsidR="0043250E" w:rsidRPr="00995B4A">
              <w:fldChar w:fldCharType="end"/>
            </w:r>
          </w:hyperlink>
        </w:p>
        <w:p w:rsidR="00077C58" w:rsidRPr="00995B4A" w:rsidRDefault="00CC2D66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5">
            <w:r w:rsidR="0043250E" w:rsidRPr="00995B4A">
              <w:rPr>
                <w:rStyle w:val="IndexLink"/>
              </w:rPr>
              <w:t>2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Simulações e Testes</w:t>
            </w:r>
            <w:r w:rsidR="0043250E" w:rsidRPr="00995B4A">
              <w:fldChar w:fldCharType="begin"/>
            </w:r>
            <w:r w:rsidR="0043250E" w:rsidRPr="00995B4A">
              <w:instrText>PAGEREF _Toc444681805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13</w:t>
            </w:r>
            <w:r w:rsidR="0043250E" w:rsidRPr="00995B4A">
              <w:fldChar w:fldCharType="end"/>
            </w:r>
          </w:hyperlink>
        </w:p>
        <w:p w:rsidR="00077C58" w:rsidRPr="00995B4A" w:rsidRDefault="00CC2D66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6">
            <w:r w:rsidR="0043250E" w:rsidRPr="00995B4A">
              <w:rPr>
                <w:rStyle w:val="IndexLink"/>
              </w:rPr>
              <w:t>3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Considerações finais</w:t>
            </w:r>
            <w:r w:rsidR="0043250E" w:rsidRPr="00995B4A">
              <w:fldChar w:fldCharType="begin"/>
            </w:r>
            <w:r w:rsidR="0043250E" w:rsidRPr="00995B4A">
              <w:instrText>PAGEREF _Toc444681806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14</w:t>
            </w:r>
            <w:r w:rsidR="0043250E" w:rsidRPr="00995B4A">
              <w:fldChar w:fldCharType="end"/>
            </w:r>
          </w:hyperlink>
        </w:p>
        <w:p w:rsidR="00077C58" w:rsidRPr="00995B4A" w:rsidRDefault="0043250E">
          <w:r w:rsidRPr="00995B4A">
            <w:fldChar w:fldCharType="end"/>
          </w:r>
        </w:p>
      </w:sdtContent>
    </w:sdt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43250E">
      <w:pPr>
        <w:jc w:val="center"/>
        <w:rPr>
          <w:b/>
          <w:sz w:val="28"/>
          <w:szCs w:val="28"/>
        </w:rPr>
      </w:pPr>
      <w:r w:rsidRPr="00995B4A">
        <w:rPr>
          <w:b/>
          <w:sz w:val="28"/>
          <w:szCs w:val="28"/>
        </w:rPr>
        <w:t>Lista de Figuras</w:t>
      </w:r>
    </w:p>
    <w:p w:rsidR="00077C58" w:rsidRPr="00995B4A" w:rsidRDefault="00077C58">
      <w:pPr>
        <w:jc w:val="center"/>
      </w:pPr>
    </w:p>
    <w:p w:rsidR="00077C58" w:rsidRPr="00995B4A" w:rsidRDefault="0043250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 w:rsidRPr="00995B4A">
        <w:fldChar w:fldCharType="begin"/>
      </w:r>
      <w:r w:rsidRPr="00995B4A">
        <w:rPr>
          <w:rStyle w:val="IndexLink"/>
        </w:rPr>
        <w:instrText>TOC \c "Figura"</w:instrText>
      </w:r>
      <w:r w:rsidRPr="00995B4A">
        <w:rPr>
          <w:rStyle w:val="IndexLink"/>
        </w:rPr>
        <w:fldChar w:fldCharType="separate"/>
      </w:r>
      <w:hyperlink w:anchor="_Toc444681815">
        <w:r w:rsidRPr="00995B4A">
          <w:fldChar w:fldCharType="begin"/>
        </w:r>
        <w:r w:rsidRPr="00995B4A">
          <w:instrText>PAGEREF _Toc444681815 \h</w:instrText>
        </w:r>
        <w:r w:rsidRPr="00995B4A">
          <w:fldChar w:fldCharType="separate"/>
        </w:r>
        <w:r w:rsidRPr="00995B4A">
          <w:rPr>
            <w:rStyle w:val="IndexLink"/>
          </w:rPr>
          <w:t>Figura 1 - Especificações no Quartus</w:t>
        </w:r>
        <w:r w:rsidRPr="00995B4A">
          <w:rPr>
            <w:rStyle w:val="IndexLink"/>
          </w:rPr>
          <w:tab/>
          <w:t>6</w:t>
        </w:r>
        <w:r w:rsidRPr="00995B4A">
          <w:fldChar w:fldCharType="end"/>
        </w:r>
      </w:hyperlink>
    </w:p>
    <w:p w:rsidR="00077C58" w:rsidRPr="00995B4A" w:rsidRDefault="00CC2D66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6">
        <w:r w:rsidR="0043250E" w:rsidRPr="00995B4A">
          <w:rPr>
            <w:rStyle w:val="IndexLink"/>
          </w:rPr>
          <w:t>Figura 2 - Bloco simbólico do componente QALU gerado pelo Quartus</w:t>
        </w:r>
        <w:r w:rsidR="0043250E" w:rsidRPr="00995B4A">
          <w:fldChar w:fldCharType="begin"/>
        </w:r>
        <w:r w:rsidR="0043250E" w:rsidRPr="00995B4A">
          <w:instrText>PAGEREF _Toc444681816 \h</w:instrText>
        </w:r>
        <w:r w:rsidR="0043250E" w:rsidRPr="00995B4A">
          <w:fldChar w:fldCharType="separate"/>
        </w:r>
        <w:r w:rsidR="0043250E" w:rsidRPr="00995B4A">
          <w:rPr>
            <w:rStyle w:val="IndexLink"/>
          </w:rPr>
          <w:tab/>
          <w:t>8</w:t>
        </w:r>
        <w:r w:rsidR="0043250E" w:rsidRPr="00995B4A">
          <w:fldChar w:fldCharType="end"/>
        </w:r>
      </w:hyperlink>
    </w:p>
    <w:p w:rsidR="00077C58" w:rsidRPr="00995B4A" w:rsidRDefault="00CC2D66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7">
        <w:r w:rsidR="0043250E" w:rsidRPr="00995B4A">
          <w:rPr>
            <w:rStyle w:val="IndexLink"/>
          </w:rPr>
          <w:t>Figura 19 - Resultado na waveform.</w:t>
        </w:r>
        <w:r w:rsidR="0043250E" w:rsidRPr="00995B4A">
          <w:fldChar w:fldCharType="begin"/>
        </w:r>
        <w:r w:rsidR="0043250E" w:rsidRPr="00995B4A">
          <w:instrText>PAGEREF _Toc444681817 \h</w:instrText>
        </w:r>
        <w:r w:rsidR="0043250E" w:rsidRPr="00995B4A">
          <w:fldChar w:fldCharType="separate"/>
        </w:r>
        <w:r w:rsidR="0043250E" w:rsidRPr="00995B4A">
          <w:rPr>
            <w:rStyle w:val="IndexLink"/>
          </w:rPr>
          <w:tab/>
          <w:t>13</w:t>
        </w:r>
        <w:r w:rsidR="0043250E" w:rsidRPr="00995B4A">
          <w:fldChar w:fldCharType="end"/>
        </w:r>
      </w:hyperlink>
      <w:r w:rsidR="0043250E" w:rsidRPr="00995B4A">
        <w:rPr>
          <w:rStyle w:val="IndexLink"/>
        </w:rPr>
        <w:fldChar w:fldCharType="end"/>
      </w:r>
    </w:p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 w:rsidP="00165FF0">
      <w:pPr>
        <w:rPr>
          <w:b/>
          <w:sz w:val="28"/>
          <w:szCs w:val="28"/>
        </w:rPr>
      </w:pPr>
    </w:p>
    <w:p w:rsidR="00077C58" w:rsidRPr="00995B4A" w:rsidRDefault="0043250E">
      <w:pPr>
        <w:jc w:val="center"/>
        <w:rPr>
          <w:b/>
          <w:sz w:val="28"/>
          <w:szCs w:val="28"/>
        </w:rPr>
      </w:pPr>
      <w:r w:rsidRPr="00995B4A">
        <w:rPr>
          <w:b/>
          <w:sz w:val="28"/>
          <w:szCs w:val="28"/>
        </w:rPr>
        <w:t>Lista de Tabelas</w:t>
      </w:r>
    </w:p>
    <w:p w:rsidR="00077C58" w:rsidRPr="00995B4A" w:rsidRDefault="00077C58">
      <w:pPr>
        <w:jc w:val="center"/>
      </w:pPr>
    </w:p>
    <w:p w:rsidR="00077C58" w:rsidRPr="00995B4A" w:rsidRDefault="0043250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 w:rsidRPr="00995B4A">
        <w:fldChar w:fldCharType="begin"/>
      </w:r>
      <w:r w:rsidRPr="00995B4A">
        <w:rPr>
          <w:rStyle w:val="IndexLink"/>
        </w:rPr>
        <w:instrText>TOC \c "Tabela"</w:instrText>
      </w:r>
      <w:r w:rsidRPr="00995B4A">
        <w:rPr>
          <w:rStyle w:val="IndexLink"/>
        </w:rPr>
        <w:fldChar w:fldCharType="separate"/>
      </w:r>
      <w:hyperlink w:anchor="_Toc444681822">
        <w:r w:rsidRPr="00995B4A">
          <w:rPr>
            <w:rStyle w:val="IndexLink"/>
          </w:rPr>
          <w:t>Tabela 1 – Tabela que mostra a lista de Opcodes utilizadas pelo processador XXXX.</w:t>
        </w:r>
        <w:r w:rsidRPr="00995B4A">
          <w:fldChar w:fldCharType="begin"/>
        </w:r>
        <w:r w:rsidRPr="00995B4A">
          <w:instrText>PAGEREF _Toc444681822 \h</w:instrText>
        </w:r>
        <w:r w:rsidRPr="00995B4A">
          <w:fldChar w:fldCharType="separate"/>
        </w:r>
        <w:r w:rsidRPr="00995B4A">
          <w:rPr>
            <w:rStyle w:val="IndexLink"/>
          </w:rPr>
          <w:tab/>
          <w:t>7</w:t>
        </w:r>
        <w:r w:rsidRPr="00995B4A">
          <w:fldChar w:fldCharType="end"/>
        </w:r>
      </w:hyperlink>
    </w:p>
    <w:p w:rsidR="00077C58" w:rsidRPr="00995B4A" w:rsidRDefault="00CC2D66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3">
        <w:r w:rsidR="0043250E" w:rsidRPr="00995B4A">
          <w:rPr>
            <w:rStyle w:val="IndexLink"/>
          </w:rPr>
          <w:t>Tabela 2 -  Detalhes das flags de controle do processador.</w:t>
        </w:r>
        <w:r w:rsidR="0043250E" w:rsidRPr="00995B4A">
          <w:fldChar w:fldCharType="begin"/>
        </w:r>
        <w:r w:rsidR="0043250E" w:rsidRPr="00995B4A">
          <w:instrText>PAGEREF _Toc444681823 \h</w:instrText>
        </w:r>
        <w:r w:rsidR="0043250E" w:rsidRPr="00995B4A">
          <w:fldChar w:fldCharType="separate"/>
        </w:r>
        <w:r w:rsidR="0043250E" w:rsidRPr="00995B4A">
          <w:rPr>
            <w:rStyle w:val="IndexLink"/>
          </w:rPr>
          <w:tab/>
          <w:t>9</w:t>
        </w:r>
        <w:r w:rsidR="0043250E" w:rsidRPr="00995B4A">
          <w:fldChar w:fldCharType="end"/>
        </w:r>
      </w:hyperlink>
    </w:p>
    <w:p w:rsidR="00077C58" w:rsidRPr="00995B4A" w:rsidRDefault="00CC2D66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4">
        <w:r w:rsidR="0043250E" w:rsidRPr="00995B4A">
          <w:rPr>
            <w:rStyle w:val="IndexLink"/>
          </w:rPr>
          <w:t>Tabela 3 - Código Fibonacci para o processador Quantum/EXEMPLO.</w:t>
        </w:r>
        <w:r w:rsidR="0043250E" w:rsidRPr="00995B4A">
          <w:fldChar w:fldCharType="begin"/>
        </w:r>
        <w:r w:rsidR="0043250E" w:rsidRPr="00995B4A">
          <w:instrText>PAGEREF _Toc444681824 \h</w:instrText>
        </w:r>
        <w:r w:rsidR="0043250E" w:rsidRPr="00995B4A">
          <w:fldChar w:fldCharType="separate"/>
        </w:r>
        <w:r w:rsidR="0043250E" w:rsidRPr="00995B4A">
          <w:rPr>
            <w:rStyle w:val="IndexLink"/>
          </w:rPr>
          <w:tab/>
          <w:t>12</w:t>
        </w:r>
        <w:r w:rsidR="0043250E" w:rsidRPr="00995B4A">
          <w:fldChar w:fldCharType="end"/>
        </w:r>
      </w:hyperlink>
      <w:r w:rsidR="0043250E" w:rsidRPr="00995B4A">
        <w:rPr>
          <w:rStyle w:val="IndexLink"/>
        </w:rPr>
        <w:fldChar w:fldCharType="end"/>
      </w:r>
    </w:p>
    <w:p w:rsidR="00077C58" w:rsidRPr="00995B4A" w:rsidRDefault="0043250E">
      <w:r w:rsidRPr="00995B4A">
        <w:br w:type="page"/>
      </w:r>
    </w:p>
    <w:p w:rsidR="00077C58" w:rsidRPr="00995B4A" w:rsidRDefault="00077C58"/>
    <w:p w:rsidR="00077C58" w:rsidRPr="00995B4A" w:rsidRDefault="0043250E">
      <w:pPr>
        <w:pStyle w:val="Ttulo1"/>
        <w:numPr>
          <w:ilvl w:val="0"/>
          <w:numId w:val="2"/>
        </w:numPr>
        <w:rPr>
          <w:color w:val="00000A"/>
        </w:rPr>
      </w:pPr>
      <w:bookmarkStart w:id="4" w:name="_Toc444681789"/>
      <w:bookmarkEnd w:id="4"/>
      <w:r w:rsidRPr="00995B4A">
        <w:rPr>
          <w:color w:val="00000A"/>
        </w:rPr>
        <w:t>Especificação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43250E">
      <w:pPr>
        <w:pStyle w:val="SemEspaamento"/>
        <w:ind w:firstLine="1134"/>
        <w:jc w:val="both"/>
        <w:rPr>
          <w:color w:val="FF0000"/>
          <w:lang w:val="pt-BR"/>
        </w:rPr>
      </w:pPr>
      <w:r w:rsidRPr="00995B4A">
        <w:rPr>
          <w:color w:val="FF0000"/>
          <w:lang w:val="pt-BR"/>
        </w:rPr>
        <w:t xml:space="preserve">Nesta seção será apresentado o conjunto de itens utilizados para o desenvolvimento do processador KARR de </w:t>
      </w:r>
      <w:proofErr w:type="gramStart"/>
      <w:r w:rsidRPr="00995B4A">
        <w:rPr>
          <w:color w:val="FF0000"/>
          <w:lang w:val="pt-BR"/>
        </w:rPr>
        <w:t>8</w:t>
      </w:r>
      <w:proofErr w:type="gramEnd"/>
      <w:r w:rsidRPr="00995B4A">
        <w:rPr>
          <w:color w:val="FF0000"/>
          <w:lang w:val="pt-BR"/>
        </w:rPr>
        <w:t xml:space="preserve"> bits, bem como a descrição detalhada de cada etapa da construção do processador.</w:t>
      </w:r>
    </w:p>
    <w:p w:rsidR="00077C58" w:rsidRPr="00995B4A" w:rsidRDefault="00077C58"/>
    <w:p w:rsidR="00077C58" w:rsidRPr="00995B4A" w:rsidRDefault="0043250E">
      <w:pPr>
        <w:pStyle w:val="Ttulo2"/>
        <w:numPr>
          <w:ilvl w:val="1"/>
          <w:numId w:val="2"/>
        </w:numPr>
        <w:rPr>
          <w:color w:val="00000A"/>
        </w:rPr>
      </w:pPr>
      <w:bookmarkStart w:id="5" w:name="_Toc444681790"/>
      <w:bookmarkEnd w:id="5"/>
      <w:r w:rsidRPr="00995B4A">
        <w:rPr>
          <w:color w:val="00000A"/>
        </w:rPr>
        <w:t>Plataforma de desenvolvimento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43250E">
      <w:pPr>
        <w:pStyle w:val="SemEspaamento"/>
        <w:ind w:firstLine="1134"/>
        <w:jc w:val="both"/>
        <w:rPr>
          <w:color w:val="FF0000"/>
          <w:lang w:val="pt-BR"/>
        </w:rPr>
      </w:pPr>
      <w:r w:rsidRPr="00995B4A">
        <w:rPr>
          <w:color w:val="FF0000"/>
          <w:lang w:val="pt-BR"/>
        </w:rPr>
        <w:t xml:space="preserve">Para a </w:t>
      </w:r>
      <w:proofErr w:type="gramStart"/>
      <w:r w:rsidRPr="00995B4A">
        <w:rPr>
          <w:color w:val="FF0000"/>
          <w:lang w:val="pt-BR"/>
        </w:rPr>
        <w:t>implementação</w:t>
      </w:r>
      <w:proofErr w:type="gramEnd"/>
      <w:r w:rsidRPr="00995B4A">
        <w:rPr>
          <w:color w:val="FF0000"/>
          <w:lang w:val="pt-BR"/>
        </w:rPr>
        <w:t xml:space="preserve"> do processador KARR foi utilizado a IDE: Intel </w:t>
      </w:r>
      <w:proofErr w:type="spellStart"/>
      <w:r w:rsidRPr="00995B4A">
        <w:rPr>
          <w:color w:val="FF0000"/>
          <w:lang w:val="pt-BR"/>
        </w:rPr>
        <w:t>Quartus</w:t>
      </w:r>
      <w:proofErr w:type="spellEnd"/>
      <w:r w:rsidRPr="00995B4A">
        <w:rPr>
          <w:color w:val="FF0000"/>
          <w:lang w:val="pt-BR"/>
        </w:rPr>
        <w:t xml:space="preserve"> Lite </w:t>
      </w:r>
      <w:proofErr w:type="spellStart"/>
      <w:r w:rsidRPr="00995B4A">
        <w:rPr>
          <w:color w:val="FF0000"/>
          <w:lang w:val="pt-BR"/>
        </w:rPr>
        <w:t>edition</w:t>
      </w:r>
      <w:proofErr w:type="spellEnd"/>
      <w:r w:rsidRPr="00995B4A">
        <w:rPr>
          <w:color w:val="FF0000"/>
          <w:lang w:val="pt-BR"/>
        </w:rPr>
        <w:t xml:space="preserve"> 20.1 como mostra o </w:t>
      </w:r>
      <w:proofErr w:type="spellStart"/>
      <w:r w:rsidRPr="00995B4A">
        <w:rPr>
          <w:color w:val="FF0000"/>
          <w:lang w:val="pt-BR"/>
        </w:rPr>
        <w:t>print</w:t>
      </w:r>
      <w:proofErr w:type="spellEnd"/>
      <w:r w:rsidRPr="00995B4A">
        <w:rPr>
          <w:color w:val="FF0000"/>
          <w:lang w:val="pt-BR"/>
        </w:rPr>
        <w:t xml:space="preserve"> das especificações a baixo:</w:t>
      </w:r>
    </w:p>
    <w:p w:rsidR="00077C58" w:rsidRPr="00995B4A" w:rsidRDefault="00077C58">
      <w:pPr>
        <w:pStyle w:val="SemEspaamento"/>
        <w:jc w:val="both"/>
        <w:rPr>
          <w:lang w:val="pt-BR"/>
        </w:rPr>
      </w:pPr>
    </w:p>
    <w:p w:rsidR="00077C58" w:rsidRPr="00995B4A" w:rsidRDefault="005D6F47">
      <w:pPr>
        <w:pStyle w:val="SemEspaamento"/>
        <w:jc w:val="center"/>
        <w:rPr>
          <w:color w:val="FF0000"/>
          <w:lang w:val="pt-BR"/>
        </w:rPr>
      </w:pPr>
      <w:r>
        <w:rPr>
          <w:noProof/>
          <w:lang w:eastAsia="pt-BR"/>
        </w:rPr>
        <w:drawing>
          <wp:inline distT="0" distB="0" distL="0" distR="0" wp14:anchorId="04002D76" wp14:editId="4F79573C">
            <wp:extent cx="4638675" cy="40576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8" w:rsidRPr="00995B4A" w:rsidRDefault="00077C58">
      <w:pPr>
        <w:pStyle w:val="SemEspaamento"/>
        <w:jc w:val="both"/>
        <w:rPr>
          <w:lang w:val="pt-BR"/>
        </w:rPr>
      </w:pPr>
    </w:p>
    <w:p w:rsidR="00077C58" w:rsidRPr="00995B4A" w:rsidRDefault="0043250E" w:rsidP="0043250E">
      <w:pPr>
        <w:pStyle w:val="Legenda"/>
        <w:jc w:val="center"/>
        <w:rPr>
          <w:color w:val="00000A"/>
        </w:rPr>
      </w:pPr>
      <w:bookmarkStart w:id="6" w:name="_Toc444681815"/>
      <w:bookmarkStart w:id="7" w:name="_GoBack"/>
      <w:bookmarkEnd w:id="7"/>
      <w:r w:rsidRPr="00995B4A">
        <w:rPr>
          <w:color w:val="00000A"/>
        </w:rPr>
        <w:t xml:space="preserve">Figura </w:t>
      </w:r>
      <w:r w:rsidRPr="00995B4A">
        <w:fldChar w:fldCharType="begin"/>
      </w:r>
      <w:r w:rsidRPr="00995B4A">
        <w:instrText>SEQ Figura \* ARABIC</w:instrText>
      </w:r>
      <w:r w:rsidRPr="00995B4A">
        <w:fldChar w:fldCharType="separate"/>
      </w:r>
      <w:r w:rsidRPr="00995B4A">
        <w:t>1</w:t>
      </w:r>
      <w:r w:rsidRPr="00995B4A">
        <w:fldChar w:fldCharType="end"/>
      </w:r>
      <w:bookmarkEnd w:id="6"/>
      <w:r w:rsidRPr="00995B4A">
        <w:rPr>
          <w:color w:val="00000A"/>
        </w:rPr>
        <w:t xml:space="preserve"> - Especificações no </w:t>
      </w:r>
      <w:proofErr w:type="spellStart"/>
      <w:r w:rsidRPr="00995B4A">
        <w:rPr>
          <w:color w:val="00000A"/>
        </w:rPr>
        <w:t>Quartus</w:t>
      </w:r>
      <w:proofErr w:type="spellEnd"/>
    </w:p>
    <w:p w:rsidR="00077C58" w:rsidRPr="00995B4A" w:rsidRDefault="0043250E">
      <w:pPr>
        <w:pStyle w:val="Ttulo2"/>
        <w:numPr>
          <w:ilvl w:val="1"/>
          <w:numId w:val="2"/>
        </w:numPr>
        <w:rPr>
          <w:color w:val="00000A"/>
        </w:rPr>
      </w:pPr>
      <w:bookmarkStart w:id="8" w:name="_Toc444681791"/>
      <w:bookmarkEnd w:id="8"/>
      <w:r w:rsidRPr="00995B4A">
        <w:rPr>
          <w:color w:val="00000A"/>
        </w:rPr>
        <w:t>Conjunto de instruções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43250E">
      <w:pPr>
        <w:pStyle w:val="SemEspaamento"/>
        <w:ind w:firstLine="576"/>
        <w:jc w:val="both"/>
        <w:rPr>
          <w:lang w:val="pt-BR"/>
        </w:rPr>
      </w:pPr>
      <w:r w:rsidRPr="00995B4A">
        <w:rPr>
          <w:lang w:val="pt-BR"/>
        </w:rPr>
        <w:t xml:space="preserve">O processador </w:t>
      </w:r>
      <w:r w:rsidRPr="00995B4A">
        <w:rPr>
          <w:color w:val="FF0000"/>
          <w:lang w:val="pt-BR"/>
        </w:rPr>
        <w:t>KARR</w:t>
      </w:r>
      <w:r w:rsidRPr="00995B4A">
        <w:rPr>
          <w:lang w:val="pt-BR"/>
        </w:rPr>
        <w:t xml:space="preserve"> possui </w:t>
      </w:r>
      <w:proofErr w:type="gramStart"/>
      <w:r w:rsidRPr="00995B4A">
        <w:rPr>
          <w:color w:val="FF0000"/>
          <w:lang w:val="pt-BR"/>
        </w:rPr>
        <w:t>4</w:t>
      </w:r>
      <w:proofErr w:type="gramEnd"/>
      <w:r w:rsidRPr="00995B4A">
        <w:rPr>
          <w:lang w:val="pt-BR"/>
        </w:rPr>
        <w:t xml:space="preserve"> registradores: </w:t>
      </w:r>
      <w:r w:rsidRPr="00995B4A">
        <w:rPr>
          <w:color w:val="FF0000"/>
          <w:lang w:val="pt-BR"/>
        </w:rPr>
        <w:t>Reg1, Reg2, Reg3 e Reg4</w:t>
      </w:r>
      <w:r w:rsidRPr="00995B4A">
        <w:rPr>
          <w:lang w:val="pt-BR"/>
        </w:rPr>
        <w:t xml:space="preserve">. Assim como </w:t>
      </w:r>
      <w:r w:rsidRPr="00995B4A">
        <w:rPr>
          <w:color w:val="FF0000"/>
          <w:lang w:val="pt-BR"/>
        </w:rPr>
        <w:t>02</w:t>
      </w:r>
      <w:r w:rsidRPr="00995B4A">
        <w:rPr>
          <w:lang w:val="pt-BR"/>
        </w:rPr>
        <w:t xml:space="preserve"> formatos de instruções de </w:t>
      </w:r>
      <w:proofErr w:type="gramStart"/>
      <w:r w:rsidRPr="00995B4A">
        <w:rPr>
          <w:lang w:val="pt-BR"/>
        </w:rPr>
        <w:t>8</w:t>
      </w:r>
      <w:proofErr w:type="gramEnd"/>
      <w:r w:rsidRPr="00995B4A">
        <w:rPr>
          <w:lang w:val="pt-BR"/>
        </w:rPr>
        <w:t xml:space="preserve"> bits cada, Instruções do </w:t>
      </w:r>
      <w:r w:rsidRPr="00995B4A">
        <w:rPr>
          <w:b/>
          <w:lang w:val="pt-BR"/>
        </w:rPr>
        <w:t xml:space="preserve">tipo </w:t>
      </w:r>
      <w:r w:rsidRPr="00995B4A">
        <w:rPr>
          <w:b/>
          <w:color w:val="C00000"/>
          <w:lang w:val="pt-BR"/>
        </w:rPr>
        <w:t>R</w:t>
      </w:r>
      <w:r w:rsidRPr="00995B4A">
        <w:rPr>
          <w:lang w:val="pt-BR"/>
        </w:rPr>
        <w:t xml:space="preserve"> </w:t>
      </w:r>
      <w:r w:rsidRPr="00995B4A">
        <w:rPr>
          <w:color w:val="C00000"/>
          <w:lang w:val="pt-BR"/>
        </w:rPr>
        <w:t xml:space="preserve">e do </w:t>
      </w:r>
      <w:r w:rsidRPr="00995B4A">
        <w:rPr>
          <w:b/>
          <w:color w:val="C00000"/>
          <w:lang w:val="pt-BR"/>
        </w:rPr>
        <w:t>tipo</w:t>
      </w:r>
      <w:r w:rsidRPr="00995B4A">
        <w:rPr>
          <w:color w:val="C00000"/>
          <w:lang w:val="pt-BR"/>
        </w:rPr>
        <w:t xml:space="preserve"> </w:t>
      </w:r>
      <w:r w:rsidRPr="00995B4A">
        <w:rPr>
          <w:b/>
          <w:color w:val="C00000"/>
          <w:lang w:val="pt-BR"/>
        </w:rPr>
        <w:t>I</w:t>
      </w:r>
      <w:r w:rsidRPr="00995B4A">
        <w:rPr>
          <w:lang w:val="pt-BR"/>
        </w:rPr>
        <w:t>, seguem algumas considerações sobre as estruturas contidas nas instruções:</w:t>
      </w:r>
    </w:p>
    <w:p w:rsidR="00077C58" w:rsidRPr="00995B4A" w:rsidRDefault="0043250E">
      <w:pPr>
        <w:pStyle w:val="SemEspaamento"/>
        <w:numPr>
          <w:ilvl w:val="0"/>
          <w:numId w:val="3"/>
        </w:numPr>
        <w:jc w:val="both"/>
        <w:rPr>
          <w:lang w:val="pt-BR"/>
        </w:rPr>
      </w:pPr>
      <w:r w:rsidRPr="00995B4A">
        <w:rPr>
          <w:b/>
          <w:color w:val="FF0000"/>
          <w:lang w:val="pt-BR"/>
        </w:rPr>
        <w:t>Opcode</w:t>
      </w:r>
      <w:r w:rsidRPr="00995B4A">
        <w:rPr>
          <w:lang w:val="pt-BR"/>
        </w:rPr>
        <w:t>: a operação básica a ser executada pelo processador, tradicionalmente chamado de código de operação;</w:t>
      </w:r>
    </w:p>
    <w:p w:rsidR="00077C58" w:rsidRPr="00995B4A" w:rsidRDefault="0043250E">
      <w:pPr>
        <w:pStyle w:val="SemEspaamento"/>
        <w:numPr>
          <w:ilvl w:val="0"/>
          <w:numId w:val="3"/>
        </w:numPr>
        <w:jc w:val="both"/>
        <w:rPr>
          <w:lang w:val="pt-BR"/>
        </w:rPr>
      </w:pPr>
      <w:r w:rsidRPr="00995B4A">
        <w:rPr>
          <w:b/>
          <w:color w:val="FF0000"/>
          <w:lang w:val="pt-BR"/>
        </w:rPr>
        <w:t>Reg1</w:t>
      </w:r>
      <w:r w:rsidR="00561BCC" w:rsidRPr="00995B4A">
        <w:rPr>
          <w:lang w:val="pt-BR"/>
        </w:rPr>
        <w:t>: O</w:t>
      </w:r>
      <w:r w:rsidRPr="00995B4A">
        <w:rPr>
          <w:lang w:val="pt-BR"/>
        </w:rPr>
        <w:t xml:space="preserve"> registrador contendo o primeiro operando fonte e adicionalmente para alguns tipos de instruções (ex. instruções do tipo R) é o registrador de destino;</w:t>
      </w:r>
    </w:p>
    <w:p w:rsidR="00077C58" w:rsidRPr="00995B4A" w:rsidRDefault="0043250E">
      <w:pPr>
        <w:pStyle w:val="SemEspaamento"/>
        <w:numPr>
          <w:ilvl w:val="0"/>
          <w:numId w:val="3"/>
        </w:numPr>
        <w:jc w:val="both"/>
        <w:rPr>
          <w:lang w:val="pt-BR"/>
        </w:rPr>
      </w:pPr>
      <w:r w:rsidRPr="00995B4A">
        <w:rPr>
          <w:b/>
          <w:color w:val="FF0000"/>
          <w:lang w:val="pt-BR"/>
        </w:rPr>
        <w:lastRenderedPageBreak/>
        <w:t>Reg2</w:t>
      </w:r>
      <w:r w:rsidR="00561BCC" w:rsidRPr="00995B4A">
        <w:rPr>
          <w:lang w:val="pt-BR"/>
        </w:rPr>
        <w:t>: O</w:t>
      </w:r>
      <w:r w:rsidRPr="00995B4A">
        <w:rPr>
          <w:lang w:val="pt-BR"/>
        </w:rPr>
        <w:t xml:space="preserve"> registrador contendo o segundo operando fonte;</w:t>
      </w:r>
    </w:p>
    <w:p w:rsidR="007A048E" w:rsidRPr="00995B4A" w:rsidRDefault="007A048E">
      <w:pPr>
        <w:pStyle w:val="SemEspaamento"/>
        <w:numPr>
          <w:ilvl w:val="0"/>
          <w:numId w:val="3"/>
        </w:numPr>
        <w:jc w:val="both"/>
        <w:rPr>
          <w:color w:val="C00000"/>
          <w:lang w:val="pt-BR"/>
        </w:rPr>
      </w:pPr>
      <w:proofErr w:type="spellStart"/>
      <w:r w:rsidRPr="00995B4A">
        <w:rPr>
          <w:b/>
          <w:color w:val="C00000"/>
          <w:lang w:val="pt-BR"/>
        </w:rPr>
        <w:t>Func</w:t>
      </w:r>
      <w:proofErr w:type="spellEnd"/>
      <w:r w:rsidRPr="00995B4A">
        <w:rPr>
          <w:color w:val="C00000"/>
          <w:lang w:val="pt-BR"/>
        </w:rPr>
        <w:t>:</w:t>
      </w:r>
      <w:r w:rsidR="00561BCC" w:rsidRPr="00995B4A">
        <w:rPr>
          <w:color w:val="C00000"/>
          <w:lang w:val="pt-BR"/>
        </w:rPr>
        <w:t xml:space="preserve"> </w:t>
      </w:r>
      <w:proofErr w:type="gramStart"/>
      <w:r w:rsidR="00561BCC" w:rsidRPr="00995B4A">
        <w:rPr>
          <w:color w:val="C00000"/>
          <w:lang w:val="pt-BR"/>
        </w:rPr>
        <w:t>Sub operação</w:t>
      </w:r>
      <w:proofErr w:type="gramEnd"/>
      <w:r w:rsidR="00561BCC" w:rsidRPr="00995B4A">
        <w:rPr>
          <w:color w:val="C00000"/>
          <w:lang w:val="pt-BR"/>
        </w:rPr>
        <w:t xml:space="preserve"> do Opcode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43250E">
      <w:pPr>
        <w:pStyle w:val="SemEspaamento"/>
        <w:rPr>
          <w:u w:val="single"/>
          <w:lang w:val="pt-BR"/>
        </w:rPr>
      </w:pPr>
      <w:r w:rsidRPr="00995B4A">
        <w:rPr>
          <w:u w:val="single"/>
          <w:lang w:val="pt-BR"/>
        </w:rPr>
        <w:t>Tipo de Instruções:</w:t>
      </w:r>
    </w:p>
    <w:p w:rsidR="00077C58" w:rsidRPr="00995B4A" w:rsidRDefault="00077C58">
      <w:pPr>
        <w:pStyle w:val="SemEspaamento"/>
        <w:rPr>
          <w:u w:val="single"/>
          <w:lang w:val="pt-BR"/>
        </w:rPr>
      </w:pPr>
    </w:p>
    <w:p w:rsidR="00077C58" w:rsidRPr="00995B4A" w:rsidRDefault="0043250E">
      <w:pPr>
        <w:pStyle w:val="SemEspaamento"/>
        <w:rPr>
          <w:lang w:val="pt-BR"/>
        </w:rPr>
      </w:pPr>
      <w:r w:rsidRPr="00995B4A">
        <w:rPr>
          <w:b/>
          <w:lang w:val="pt-BR"/>
        </w:rPr>
        <w:t xml:space="preserve">- </w:t>
      </w:r>
      <w:r w:rsidRPr="00995B4A">
        <w:rPr>
          <w:b/>
          <w:color w:val="FF0000"/>
          <w:lang w:val="pt-BR"/>
        </w:rPr>
        <w:t>Formato do tipo R</w:t>
      </w:r>
      <w:r w:rsidRPr="00995B4A">
        <w:rPr>
          <w:b/>
          <w:lang w:val="pt-BR"/>
        </w:rPr>
        <w:t xml:space="preserve">: </w:t>
      </w:r>
      <w:r w:rsidRPr="00995B4A">
        <w:rPr>
          <w:lang w:val="pt-BR"/>
        </w:rPr>
        <w:t xml:space="preserve">Este formatado aborda instruções de </w:t>
      </w:r>
      <w:proofErr w:type="spellStart"/>
      <w:r w:rsidRPr="00995B4A">
        <w:rPr>
          <w:lang w:val="pt-BR"/>
        </w:rPr>
        <w:t>Load</w:t>
      </w:r>
      <w:proofErr w:type="spellEnd"/>
      <w:r w:rsidRPr="00995B4A">
        <w:rPr>
          <w:lang w:val="pt-BR"/>
        </w:rPr>
        <w:t xml:space="preserve"> (exceto </w:t>
      </w:r>
      <w:proofErr w:type="spellStart"/>
      <w:r w:rsidRPr="00995B4A">
        <w:rPr>
          <w:i/>
          <w:lang w:val="pt-BR"/>
        </w:rPr>
        <w:t>load</w:t>
      </w:r>
      <w:proofErr w:type="spellEnd"/>
      <w:r w:rsidRPr="00995B4A">
        <w:rPr>
          <w:i/>
          <w:lang w:val="pt-BR"/>
        </w:rPr>
        <w:t xml:space="preserve"> </w:t>
      </w:r>
      <w:proofErr w:type="spellStart"/>
      <w:r w:rsidRPr="00995B4A">
        <w:rPr>
          <w:i/>
          <w:lang w:val="pt-BR"/>
        </w:rPr>
        <w:t>Immediately</w:t>
      </w:r>
      <w:proofErr w:type="spellEnd"/>
      <w:r w:rsidRPr="00995B4A">
        <w:rPr>
          <w:lang w:val="pt-BR"/>
        </w:rPr>
        <w:t xml:space="preserve">), </w:t>
      </w:r>
      <w:proofErr w:type="spellStart"/>
      <w:r w:rsidRPr="00995B4A">
        <w:rPr>
          <w:lang w:val="pt-BR"/>
        </w:rPr>
        <w:t>Store</w:t>
      </w:r>
      <w:proofErr w:type="spellEnd"/>
      <w:r w:rsidRPr="00995B4A">
        <w:rPr>
          <w:lang w:val="pt-BR"/>
        </w:rPr>
        <w:t xml:space="preserve"> e instruções baseadas em operações aritméticas.</w:t>
      </w:r>
    </w:p>
    <w:p w:rsidR="00561BCC" w:rsidRPr="00995B4A" w:rsidRDefault="00561BCC">
      <w:pPr>
        <w:pStyle w:val="SemEspaamento"/>
        <w:rPr>
          <w:lang w:val="pt-BR"/>
        </w:rPr>
      </w:pPr>
    </w:p>
    <w:p w:rsidR="00561BCC" w:rsidRPr="00995B4A" w:rsidRDefault="00561BCC">
      <w:pPr>
        <w:pStyle w:val="SemEspaamento"/>
        <w:rPr>
          <w:b/>
          <w:color w:val="C00000"/>
          <w:lang w:val="pt-BR"/>
        </w:rPr>
      </w:pPr>
      <w:r w:rsidRPr="00995B4A">
        <w:rPr>
          <w:b/>
          <w:color w:val="C00000"/>
          <w:lang w:val="pt-BR"/>
        </w:rPr>
        <w:t>-Formato do tipo I: Este formatado aborda instruções de modo imediato.</w:t>
      </w:r>
    </w:p>
    <w:p w:rsidR="00077C58" w:rsidRPr="00995B4A" w:rsidRDefault="0043250E">
      <w:pPr>
        <w:pStyle w:val="SemEspaamento"/>
        <w:rPr>
          <w:lang w:val="pt-BR"/>
        </w:rPr>
      </w:pPr>
      <w:r w:rsidRPr="00995B4A">
        <w:rPr>
          <w:lang w:val="pt-BR"/>
        </w:rPr>
        <w:tab/>
      </w:r>
    </w:p>
    <w:p w:rsidR="00077C58" w:rsidRPr="00995B4A" w:rsidRDefault="0043250E">
      <w:pPr>
        <w:pStyle w:val="SemEspaamento"/>
        <w:ind w:firstLine="720"/>
        <w:rPr>
          <w:lang w:val="pt-BR"/>
        </w:rPr>
      </w:pPr>
      <w:r w:rsidRPr="00995B4A">
        <w:rPr>
          <w:lang w:val="pt-BR"/>
        </w:rPr>
        <w:t xml:space="preserve">Formato </w:t>
      </w:r>
      <w:r w:rsidRPr="00995B4A">
        <w:rPr>
          <w:color w:val="C00000"/>
          <w:lang w:val="pt-BR"/>
        </w:rPr>
        <w:t xml:space="preserve">para escrita </w:t>
      </w:r>
      <w:r w:rsidR="00561BCC" w:rsidRPr="00995B4A">
        <w:rPr>
          <w:color w:val="C00000"/>
          <w:lang w:val="pt-BR"/>
        </w:rPr>
        <w:t>do processador</w:t>
      </w:r>
      <w:r w:rsidRPr="00995B4A">
        <w:rPr>
          <w:lang w:val="pt-BR"/>
        </w:rPr>
        <w:t>:</w:t>
      </w:r>
    </w:p>
    <w:p w:rsidR="00077C58" w:rsidRPr="00995B4A" w:rsidRDefault="00077C58">
      <w:pPr>
        <w:pStyle w:val="SemEspaamento"/>
        <w:rPr>
          <w:lang w:val="pt-BR"/>
        </w:rPr>
      </w:pPr>
    </w:p>
    <w:tbl>
      <w:tblPr>
        <w:tblStyle w:val="Tabelacomgrade"/>
        <w:tblW w:w="3985" w:type="dxa"/>
        <w:jc w:val="center"/>
        <w:tblLook w:val="04A0" w:firstRow="1" w:lastRow="0" w:firstColumn="1" w:lastColumn="0" w:noHBand="0" w:noVBand="1"/>
      </w:tblPr>
      <w:tblGrid>
        <w:gridCol w:w="1858"/>
        <w:gridCol w:w="709"/>
        <w:gridCol w:w="709"/>
        <w:gridCol w:w="709"/>
      </w:tblGrid>
      <w:tr w:rsidR="00561BCC" w:rsidRPr="00995B4A" w:rsidTr="00561BCC">
        <w:trPr>
          <w:jc w:val="center"/>
        </w:trPr>
        <w:tc>
          <w:tcPr>
            <w:tcW w:w="1858" w:type="dxa"/>
            <w:shd w:val="clear" w:color="auto" w:fill="auto"/>
          </w:tcPr>
          <w:p w:rsidR="00561BCC" w:rsidRPr="00995B4A" w:rsidRDefault="00561BCC">
            <w:pPr>
              <w:pStyle w:val="SemEspaamento"/>
              <w:jc w:val="center"/>
              <w:rPr>
                <w:lang w:val="pt-BR"/>
              </w:rPr>
            </w:pPr>
            <w:r w:rsidRPr="00995B4A">
              <w:rPr>
                <w:lang w:val="pt-BR"/>
              </w:rPr>
              <w:t>Tipo da Instrução</w:t>
            </w:r>
          </w:p>
        </w:tc>
        <w:tc>
          <w:tcPr>
            <w:tcW w:w="709" w:type="dxa"/>
            <w:shd w:val="clear" w:color="auto" w:fill="auto"/>
          </w:tcPr>
          <w:p w:rsidR="00561BCC" w:rsidRPr="00995B4A" w:rsidRDefault="00561BCC">
            <w:pPr>
              <w:pStyle w:val="SemEspaamento"/>
              <w:rPr>
                <w:lang w:val="pt-BR"/>
              </w:rPr>
            </w:pPr>
            <w:r w:rsidRPr="00995B4A">
              <w:rPr>
                <w:lang w:val="pt-BR"/>
              </w:rPr>
              <w:t>Reg1</w:t>
            </w:r>
          </w:p>
        </w:tc>
        <w:tc>
          <w:tcPr>
            <w:tcW w:w="709" w:type="dxa"/>
            <w:shd w:val="clear" w:color="auto" w:fill="auto"/>
          </w:tcPr>
          <w:p w:rsidR="00561BCC" w:rsidRPr="00995B4A" w:rsidRDefault="00561BCC">
            <w:pPr>
              <w:pStyle w:val="SemEspaamento"/>
              <w:rPr>
                <w:lang w:val="pt-BR"/>
              </w:rPr>
            </w:pPr>
            <w:r w:rsidRPr="00995B4A">
              <w:rPr>
                <w:lang w:val="pt-BR"/>
              </w:rPr>
              <w:t>Reg2</w:t>
            </w:r>
          </w:p>
        </w:tc>
        <w:tc>
          <w:tcPr>
            <w:tcW w:w="709" w:type="dxa"/>
          </w:tcPr>
          <w:p w:rsidR="00561BCC" w:rsidRPr="00995B4A" w:rsidRDefault="00561BCC">
            <w:pPr>
              <w:pStyle w:val="SemEspaamento"/>
              <w:rPr>
                <w:lang w:val="pt-BR"/>
              </w:rPr>
            </w:pPr>
            <w:proofErr w:type="spellStart"/>
            <w:r w:rsidRPr="00995B4A">
              <w:rPr>
                <w:lang w:val="pt-BR"/>
              </w:rPr>
              <w:t>Func</w:t>
            </w:r>
            <w:proofErr w:type="spellEnd"/>
          </w:p>
        </w:tc>
      </w:tr>
    </w:tbl>
    <w:p w:rsidR="00077C58" w:rsidRPr="00995B4A" w:rsidRDefault="00077C58">
      <w:pPr>
        <w:pStyle w:val="SemEspaamento"/>
        <w:ind w:firstLine="720"/>
        <w:rPr>
          <w:lang w:val="pt-BR"/>
        </w:rPr>
      </w:pPr>
    </w:p>
    <w:p w:rsidR="00077C58" w:rsidRPr="00995B4A" w:rsidRDefault="0043250E">
      <w:pPr>
        <w:pStyle w:val="SemEspaamento"/>
        <w:ind w:firstLine="720"/>
        <w:rPr>
          <w:lang w:val="pt-BR"/>
        </w:rPr>
      </w:pPr>
      <w:r w:rsidRPr="00995B4A">
        <w:rPr>
          <w:lang w:val="pt-BR"/>
        </w:rPr>
        <w:t>Formato para escrita em código binário:</w:t>
      </w:r>
    </w:p>
    <w:tbl>
      <w:tblPr>
        <w:tblStyle w:val="Tabelacomgrade"/>
        <w:tblpPr w:leftFromText="141" w:rightFromText="141" w:vertAnchor="text" w:horzAnchor="page" w:tblpX="4698" w:tblpY="155"/>
        <w:tblW w:w="3087" w:type="dxa"/>
        <w:tblLook w:val="04A0" w:firstRow="1" w:lastRow="0" w:firstColumn="1" w:lastColumn="0" w:noHBand="0" w:noVBand="1"/>
      </w:tblPr>
      <w:tblGrid>
        <w:gridCol w:w="958"/>
        <w:gridCol w:w="709"/>
        <w:gridCol w:w="710"/>
        <w:gridCol w:w="710"/>
      </w:tblGrid>
      <w:tr w:rsidR="003D3F50" w:rsidRPr="00995B4A" w:rsidTr="003D3F50">
        <w:tc>
          <w:tcPr>
            <w:tcW w:w="958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proofErr w:type="gramStart"/>
            <w:r w:rsidRPr="00995B4A">
              <w:rPr>
                <w:lang w:val="pt-BR"/>
              </w:rPr>
              <w:t>2</w:t>
            </w:r>
            <w:proofErr w:type="gramEnd"/>
            <w:r w:rsidRPr="00995B4A">
              <w:rPr>
                <w:lang w:val="pt-BR"/>
              </w:rPr>
              <w:t xml:space="preserve"> bits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proofErr w:type="gramStart"/>
            <w:r w:rsidRPr="00995B4A">
              <w:rPr>
                <w:lang w:val="pt-BR"/>
              </w:rPr>
              <w:t>2</w:t>
            </w:r>
            <w:proofErr w:type="gramEnd"/>
            <w:r w:rsidRPr="00995B4A">
              <w:rPr>
                <w:lang w:val="pt-BR"/>
              </w:rPr>
              <w:t xml:space="preserve"> bits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proofErr w:type="gramStart"/>
            <w:r w:rsidRPr="00995B4A">
              <w:rPr>
                <w:lang w:val="pt-BR"/>
              </w:rPr>
              <w:t>2</w:t>
            </w:r>
            <w:proofErr w:type="gramEnd"/>
            <w:r w:rsidRPr="00995B4A">
              <w:rPr>
                <w:lang w:val="pt-BR"/>
              </w:rPr>
              <w:t xml:space="preserve"> bits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proofErr w:type="gramStart"/>
            <w:r w:rsidRPr="00995B4A">
              <w:rPr>
                <w:lang w:val="pt-BR"/>
              </w:rPr>
              <w:t>2</w:t>
            </w:r>
            <w:proofErr w:type="gramEnd"/>
            <w:r w:rsidRPr="00995B4A">
              <w:rPr>
                <w:lang w:val="pt-BR"/>
              </w:rPr>
              <w:t xml:space="preserve"> bits</w:t>
            </w:r>
          </w:p>
        </w:tc>
      </w:tr>
      <w:tr w:rsidR="003D3F50" w:rsidRPr="00995B4A" w:rsidTr="003D3F50">
        <w:tc>
          <w:tcPr>
            <w:tcW w:w="958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r w:rsidRPr="00995B4A">
              <w:rPr>
                <w:lang w:val="pt-BR"/>
              </w:rPr>
              <w:t>7-6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r w:rsidRPr="00995B4A">
              <w:rPr>
                <w:lang w:val="pt-BR"/>
              </w:rPr>
              <w:t>5-4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r w:rsidRPr="00995B4A">
              <w:rPr>
                <w:lang w:val="pt-BR"/>
              </w:rPr>
              <w:t>3-2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r w:rsidRPr="00995B4A">
              <w:rPr>
                <w:lang w:val="pt-BR"/>
              </w:rPr>
              <w:t>1-0</w:t>
            </w:r>
          </w:p>
        </w:tc>
      </w:tr>
      <w:tr w:rsidR="003D3F50" w:rsidRPr="00995B4A" w:rsidTr="003D3F50">
        <w:tc>
          <w:tcPr>
            <w:tcW w:w="958" w:type="dxa"/>
            <w:shd w:val="clear" w:color="auto" w:fill="auto"/>
          </w:tcPr>
          <w:p w:rsidR="003D3F50" w:rsidRPr="00995B4A" w:rsidRDefault="003D3F50" w:rsidP="003D3F50">
            <w:pPr>
              <w:pStyle w:val="SemEspaamento"/>
              <w:rPr>
                <w:lang w:val="pt-BR"/>
              </w:rPr>
            </w:pPr>
            <w:r w:rsidRPr="00995B4A">
              <w:rPr>
                <w:lang w:val="pt-BR"/>
              </w:rPr>
              <w:t>Opcode</w:t>
            </w:r>
          </w:p>
        </w:tc>
        <w:tc>
          <w:tcPr>
            <w:tcW w:w="709" w:type="dxa"/>
            <w:shd w:val="clear" w:color="auto" w:fill="auto"/>
          </w:tcPr>
          <w:p w:rsidR="003D3F50" w:rsidRPr="00995B4A" w:rsidRDefault="003D3F50" w:rsidP="003D3F50">
            <w:pPr>
              <w:pStyle w:val="SemEspaamento"/>
              <w:rPr>
                <w:lang w:val="pt-BR"/>
              </w:rPr>
            </w:pPr>
            <w:r w:rsidRPr="00995B4A">
              <w:rPr>
                <w:lang w:val="pt-BR"/>
              </w:rPr>
              <w:t>Reg2</w:t>
            </w:r>
          </w:p>
        </w:tc>
        <w:tc>
          <w:tcPr>
            <w:tcW w:w="710" w:type="dxa"/>
            <w:shd w:val="clear" w:color="auto" w:fill="auto"/>
          </w:tcPr>
          <w:p w:rsidR="003D3F50" w:rsidRPr="00995B4A" w:rsidRDefault="003D3F50" w:rsidP="003D3F50">
            <w:pPr>
              <w:pStyle w:val="SemEspaamento"/>
              <w:rPr>
                <w:lang w:val="pt-BR"/>
              </w:rPr>
            </w:pPr>
            <w:r w:rsidRPr="00995B4A">
              <w:rPr>
                <w:lang w:val="pt-BR"/>
              </w:rPr>
              <w:t>Reg1</w:t>
            </w:r>
          </w:p>
        </w:tc>
        <w:tc>
          <w:tcPr>
            <w:tcW w:w="710" w:type="dxa"/>
          </w:tcPr>
          <w:p w:rsidR="003D3F50" w:rsidRPr="00995B4A" w:rsidRDefault="003D3F50" w:rsidP="003D3F50">
            <w:pPr>
              <w:pStyle w:val="SemEspaamento"/>
              <w:rPr>
                <w:lang w:val="pt-BR"/>
              </w:rPr>
            </w:pPr>
            <w:proofErr w:type="spellStart"/>
            <w:r w:rsidRPr="00995B4A">
              <w:rPr>
                <w:lang w:val="pt-BR"/>
              </w:rPr>
              <w:t>Func</w:t>
            </w:r>
            <w:proofErr w:type="spellEnd"/>
          </w:p>
        </w:tc>
      </w:tr>
    </w:tbl>
    <w:p w:rsidR="00077C58" w:rsidRPr="00995B4A" w:rsidRDefault="00077C58">
      <w:pPr>
        <w:pStyle w:val="SemEspaamento"/>
        <w:ind w:firstLine="720"/>
        <w:rPr>
          <w:lang w:val="pt-BR"/>
        </w:rPr>
      </w:pPr>
    </w:p>
    <w:p w:rsidR="00077C58" w:rsidRPr="00995B4A" w:rsidRDefault="00077C58">
      <w:pPr>
        <w:pStyle w:val="SemEspaamento"/>
        <w:rPr>
          <w:lang w:val="pt-BR"/>
        </w:rPr>
      </w:pPr>
    </w:p>
    <w:p w:rsidR="003D3F50" w:rsidRPr="00995B4A" w:rsidRDefault="003D3F50">
      <w:pPr>
        <w:pStyle w:val="SemEspaamento"/>
        <w:rPr>
          <w:lang w:val="pt-BR"/>
        </w:rPr>
      </w:pPr>
    </w:p>
    <w:p w:rsidR="003D3F50" w:rsidRPr="00995B4A" w:rsidRDefault="003D3F50">
      <w:pPr>
        <w:pStyle w:val="SemEspaamento"/>
        <w:rPr>
          <w:lang w:val="pt-BR"/>
        </w:rPr>
      </w:pPr>
    </w:p>
    <w:p w:rsidR="003D3F50" w:rsidRPr="00995B4A" w:rsidRDefault="003D3F50">
      <w:pPr>
        <w:pStyle w:val="SemEspaamento"/>
        <w:rPr>
          <w:lang w:val="pt-BR"/>
        </w:rPr>
      </w:pPr>
    </w:p>
    <w:p w:rsidR="00077C58" w:rsidRPr="00995B4A" w:rsidRDefault="0043250E">
      <w:pPr>
        <w:pStyle w:val="SemEspaamento"/>
        <w:rPr>
          <w:b/>
          <w:lang w:val="pt-BR"/>
        </w:rPr>
      </w:pPr>
      <w:r w:rsidRPr="00995B4A">
        <w:rPr>
          <w:b/>
          <w:lang w:val="pt-BR"/>
        </w:rPr>
        <w:t xml:space="preserve">Visão geral das instruções do Processador </w:t>
      </w:r>
      <w:r w:rsidR="003D3F50" w:rsidRPr="00995B4A">
        <w:rPr>
          <w:b/>
          <w:color w:val="FF0000"/>
          <w:lang w:val="pt-BR"/>
        </w:rPr>
        <w:t>KARR</w:t>
      </w:r>
      <w:r w:rsidRPr="00995B4A">
        <w:rPr>
          <w:b/>
          <w:lang w:val="pt-BR"/>
        </w:rPr>
        <w:t>:</w:t>
      </w:r>
    </w:p>
    <w:p w:rsidR="00077C58" w:rsidRPr="00995B4A" w:rsidRDefault="00077C58">
      <w:pPr>
        <w:pStyle w:val="SemEspaamento"/>
        <w:rPr>
          <w:b/>
          <w:lang w:val="pt-BR"/>
        </w:rPr>
      </w:pPr>
    </w:p>
    <w:p w:rsidR="00077C58" w:rsidRPr="00995B4A" w:rsidRDefault="003D3F50">
      <w:pPr>
        <w:pStyle w:val="SemEspaamento"/>
        <w:ind w:firstLine="1134"/>
        <w:jc w:val="both"/>
        <w:rPr>
          <w:lang w:val="pt-BR"/>
        </w:rPr>
      </w:pPr>
      <w:r w:rsidRPr="00995B4A">
        <w:rPr>
          <w:noProof/>
          <w:lang w:val="pt-BR" w:eastAsia="pt-BR"/>
        </w:rPr>
        <w:drawing>
          <wp:anchor distT="0" distB="0" distL="114300" distR="114300" simplePos="0" relativeHeight="251660288" behindDoc="0" locked="0" layoutInCell="1" allowOverlap="1" wp14:anchorId="0D5A9ADD" wp14:editId="67F3B7EC">
            <wp:simplePos x="0" y="0"/>
            <wp:positionH relativeFrom="column">
              <wp:posOffset>-111760</wp:posOffset>
            </wp:positionH>
            <wp:positionV relativeFrom="paragraph">
              <wp:posOffset>771525</wp:posOffset>
            </wp:positionV>
            <wp:extent cx="5612130" cy="2013585"/>
            <wp:effectExtent l="0" t="0" r="7620" b="571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50E" w:rsidRPr="00995B4A">
        <w:rPr>
          <w:lang w:val="pt-BR"/>
        </w:rPr>
        <w:t xml:space="preserve">O número de bits do campo </w:t>
      </w:r>
      <w:r w:rsidR="0043250E" w:rsidRPr="00995B4A">
        <w:rPr>
          <w:b/>
          <w:lang w:val="pt-BR"/>
        </w:rPr>
        <w:t>Opcode</w:t>
      </w:r>
      <w:r w:rsidR="0043250E" w:rsidRPr="00995B4A">
        <w:rPr>
          <w:lang w:val="pt-BR"/>
        </w:rPr>
        <w:t xml:space="preserve"> das instruções é igual a </w:t>
      </w:r>
      <w:r w:rsidRPr="00995B4A">
        <w:rPr>
          <w:color w:val="C00000"/>
          <w:lang w:val="pt-BR"/>
        </w:rPr>
        <w:t>dois</w:t>
      </w:r>
      <w:r w:rsidR="0043250E" w:rsidRPr="00995B4A">
        <w:rPr>
          <w:lang w:val="pt-BR"/>
        </w:rPr>
        <w:t>, sendo assim obtemos um total (</w:t>
      </w:r>
      <m:oMath>
        <m:sSup>
          <m:sSupPr>
            <m:ctrlPr>
              <w:rPr>
                <w:rFonts w:ascii="Cambria Math" w:hAnsi="Cambria Math"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Bit</m:t>
            </m:r>
            <m:d>
              <m:dPr>
                <m:ctrlPr>
                  <w:rPr>
                    <w:rFonts w:ascii="Cambria Math" w:hAnsi="Cambria Math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0e1</m:t>
                </m:r>
              </m:e>
            </m:d>
          </m:e>
          <m:sup>
            <m:r>
              <w:rPr>
                <w:rFonts w:ascii="Cambria Math" w:hAnsi="Cambria Math"/>
                <w:lang w:val="pt-BR"/>
              </w:rPr>
              <m:t>NumeroTodaldeBitsdoOpcode</m:t>
            </m:r>
          </m:sup>
        </m:sSup>
        <m:r>
          <w:rPr>
            <w:rFonts w:ascii="Cambria Math" w:hAnsi="Cambria Math"/>
            <w:lang w:val="pt-BR"/>
          </w:rPr>
          <m:t>∴</m:t>
        </m:r>
        <m:sSup>
          <m:sSupPr>
            <m:ctrlPr>
              <w:rPr>
                <w:rFonts w:ascii="Cambria Math" w:hAnsi="Cambria Math"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2</m:t>
            </m:r>
          </m:e>
          <m:sup>
            <m:r>
              <w:rPr>
                <w:rFonts w:ascii="Cambria Math" w:hAnsi="Cambria Math"/>
                <w:lang w:val="pt-BR"/>
              </w:rPr>
              <m:t>X</m:t>
            </m:r>
          </m:sup>
        </m:sSup>
        <m:r>
          <w:rPr>
            <w:rFonts w:ascii="Cambria Math" w:hAnsi="Cambria Math"/>
            <w:lang w:val="pt-BR"/>
          </w:rPr>
          <m:t>=X</m:t>
        </m:r>
      </m:oMath>
      <w:r w:rsidR="0043250E" w:rsidRPr="00995B4A">
        <w:rPr>
          <w:lang w:val="pt-BR"/>
        </w:rPr>
        <w:t xml:space="preserve">) de </w:t>
      </w:r>
      <w:r w:rsidRPr="00995B4A">
        <w:rPr>
          <w:color w:val="FF0000"/>
          <w:lang w:val="pt-BR"/>
        </w:rPr>
        <w:t xml:space="preserve">04 </w:t>
      </w:r>
      <w:proofErr w:type="spellStart"/>
      <w:r w:rsidR="0043250E" w:rsidRPr="00995B4A">
        <w:rPr>
          <w:b/>
          <w:lang w:val="pt-BR"/>
        </w:rPr>
        <w:t>Opcodes</w:t>
      </w:r>
      <w:proofErr w:type="spellEnd"/>
      <w:r w:rsidR="0043250E" w:rsidRPr="00995B4A">
        <w:rPr>
          <w:b/>
          <w:lang w:val="pt-BR"/>
        </w:rPr>
        <w:t xml:space="preserve"> (0-</w:t>
      </w:r>
      <w:r w:rsidRPr="00995B4A">
        <w:rPr>
          <w:b/>
          <w:color w:val="FF0000"/>
          <w:lang w:val="pt-BR"/>
        </w:rPr>
        <w:t>3</w:t>
      </w:r>
      <w:r w:rsidR="0043250E" w:rsidRPr="00995B4A">
        <w:rPr>
          <w:b/>
          <w:lang w:val="pt-BR"/>
        </w:rPr>
        <w:t>)</w:t>
      </w:r>
      <w:r w:rsidRPr="00995B4A">
        <w:rPr>
          <w:lang w:val="pt-BR"/>
        </w:rPr>
        <w:t xml:space="preserve"> que</w:t>
      </w:r>
      <w:r w:rsidRPr="00995B4A">
        <w:rPr>
          <w:color w:val="C00000"/>
          <w:lang w:val="pt-BR"/>
        </w:rPr>
        <w:t xml:space="preserve"> para funções de Opcode 00 existem </w:t>
      </w:r>
      <w:proofErr w:type="gramStart"/>
      <w:r w:rsidRPr="00995B4A">
        <w:rPr>
          <w:color w:val="C00000"/>
          <w:lang w:val="pt-BR"/>
        </w:rPr>
        <w:t>4</w:t>
      </w:r>
      <w:proofErr w:type="gramEnd"/>
      <w:r w:rsidRPr="00995B4A">
        <w:rPr>
          <w:color w:val="C00000"/>
          <w:lang w:val="pt-BR"/>
        </w:rPr>
        <w:t xml:space="preserve"> </w:t>
      </w:r>
      <w:proofErr w:type="spellStart"/>
      <w:r w:rsidRPr="00995B4A">
        <w:rPr>
          <w:color w:val="C00000"/>
          <w:lang w:val="pt-BR"/>
        </w:rPr>
        <w:t>subfunções</w:t>
      </w:r>
      <w:proofErr w:type="spellEnd"/>
      <w:r w:rsidRPr="00995B4A">
        <w:rPr>
          <w:color w:val="C00000"/>
          <w:lang w:val="pt-BR"/>
        </w:rPr>
        <w:t xml:space="preserve"> destinadas pelo campo </w:t>
      </w:r>
      <w:proofErr w:type="spellStart"/>
      <w:r w:rsidRPr="00995B4A">
        <w:rPr>
          <w:color w:val="C00000"/>
          <w:lang w:val="pt-BR"/>
        </w:rPr>
        <w:t>Func</w:t>
      </w:r>
      <w:proofErr w:type="spellEnd"/>
      <w:r w:rsidRPr="00995B4A">
        <w:rPr>
          <w:color w:val="C00000"/>
          <w:lang w:val="pt-BR"/>
        </w:rPr>
        <w:t xml:space="preserve"> de 0 a 3</w:t>
      </w:r>
      <w:r w:rsidR="0043250E" w:rsidRPr="00995B4A">
        <w:rPr>
          <w:lang w:val="pt-BR"/>
        </w:rPr>
        <w:t xml:space="preserve"> são distribuídos entre as instruções, assim como é apresentado na Tabela 1.</w:t>
      </w:r>
    </w:p>
    <w:p w:rsidR="00077C58" w:rsidRPr="00995B4A" w:rsidRDefault="0043250E" w:rsidP="003D3F50">
      <w:pPr>
        <w:pStyle w:val="Legenda"/>
        <w:keepNext/>
      </w:pPr>
      <w:bookmarkStart w:id="9" w:name="_Toc444681822"/>
      <w:r w:rsidRPr="00995B4A">
        <w:rPr>
          <w:color w:val="00000A"/>
        </w:rPr>
        <w:t xml:space="preserve">Tabela </w:t>
      </w:r>
      <w:r w:rsidRPr="00995B4A">
        <w:fldChar w:fldCharType="begin"/>
      </w:r>
      <w:r w:rsidRPr="00995B4A">
        <w:instrText>SEQ Tabela \* ARABIC</w:instrText>
      </w:r>
      <w:r w:rsidRPr="00995B4A">
        <w:fldChar w:fldCharType="separate"/>
      </w:r>
      <w:r w:rsidRPr="00995B4A">
        <w:t>1</w:t>
      </w:r>
      <w:r w:rsidRPr="00995B4A">
        <w:fldChar w:fldCharType="end"/>
      </w:r>
      <w:r w:rsidRPr="00995B4A">
        <w:rPr>
          <w:color w:val="00000A"/>
        </w:rPr>
        <w:t xml:space="preserve"> – Tabela que mostra a lista de </w:t>
      </w:r>
      <w:proofErr w:type="spellStart"/>
      <w:r w:rsidRPr="00995B4A">
        <w:rPr>
          <w:color w:val="00000A"/>
        </w:rPr>
        <w:t>Opcodes</w:t>
      </w:r>
      <w:proofErr w:type="spellEnd"/>
      <w:r w:rsidRPr="00995B4A">
        <w:rPr>
          <w:color w:val="00000A"/>
        </w:rPr>
        <w:t xml:space="preserve"> utilizadas pelo processador </w:t>
      </w:r>
      <w:bookmarkEnd w:id="9"/>
      <w:r w:rsidR="003D3F50" w:rsidRPr="00995B4A">
        <w:rPr>
          <w:color w:val="FF0000"/>
        </w:rPr>
        <w:t>KARR</w:t>
      </w:r>
      <w:r w:rsidRPr="00995B4A">
        <w:rPr>
          <w:color w:val="00000A"/>
        </w:rPr>
        <w:t>.</w:t>
      </w:r>
    </w:p>
    <w:p w:rsidR="00077C58" w:rsidRPr="00995B4A" w:rsidRDefault="00077C58">
      <w:pPr>
        <w:pStyle w:val="SemEspaamento"/>
        <w:jc w:val="both"/>
        <w:rPr>
          <w:lang w:val="pt-BR"/>
        </w:rPr>
      </w:pPr>
    </w:p>
    <w:p w:rsidR="003D3F50" w:rsidRPr="00995B4A" w:rsidRDefault="003D3F50">
      <w:pPr>
        <w:suppressAutoHyphens w:val="0"/>
        <w:spacing w:after="0" w:line="240" w:lineRule="auto"/>
      </w:pPr>
      <w:r w:rsidRPr="00995B4A">
        <w:br w:type="page"/>
      </w:r>
    </w:p>
    <w:p w:rsidR="00077C58" w:rsidRPr="00995B4A" w:rsidRDefault="00077C58">
      <w:pPr>
        <w:pStyle w:val="SemEspaamento"/>
        <w:jc w:val="both"/>
        <w:rPr>
          <w:lang w:val="pt-BR"/>
        </w:rPr>
      </w:pPr>
    </w:p>
    <w:p w:rsidR="00077C58" w:rsidRPr="00995B4A" w:rsidRDefault="0043250E">
      <w:pPr>
        <w:pStyle w:val="Ttulo2"/>
        <w:numPr>
          <w:ilvl w:val="1"/>
          <w:numId w:val="2"/>
        </w:numPr>
        <w:rPr>
          <w:color w:val="00000A"/>
        </w:rPr>
      </w:pPr>
      <w:bookmarkStart w:id="10" w:name="_Toc444681792"/>
      <w:bookmarkEnd w:id="10"/>
      <w:r w:rsidRPr="00995B4A">
        <w:rPr>
          <w:color w:val="00000A"/>
        </w:rPr>
        <w:t>Descrição do Hardware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43250E">
      <w:pPr>
        <w:pStyle w:val="SemEspaamento"/>
        <w:ind w:firstLine="1134"/>
        <w:jc w:val="both"/>
        <w:rPr>
          <w:lang w:val="pt-BR"/>
        </w:rPr>
      </w:pPr>
      <w:r w:rsidRPr="00995B4A">
        <w:rPr>
          <w:lang w:val="pt-BR"/>
        </w:rPr>
        <w:t xml:space="preserve">Nesta seção são descritos os componentes do hardware que compõem o processador </w:t>
      </w:r>
      <w:r w:rsidR="0042131F" w:rsidRPr="00995B4A">
        <w:rPr>
          <w:color w:val="C00000"/>
          <w:lang w:val="pt-BR"/>
        </w:rPr>
        <w:t>KARR</w:t>
      </w:r>
      <w:r w:rsidRPr="00995B4A">
        <w:rPr>
          <w:lang w:val="pt-BR"/>
        </w:rPr>
        <w:t xml:space="preserve">, incluindo uma descrição de suas funcionalidades, valores de entrada e saída. </w:t>
      </w:r>
    </w:p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1" w:name="_Toc444681793"/>
      <w:bookmarkEnd w:id="11"/>
      <w:r w:rsidRPr="00995B4A">
        <w:rPr>
          <w:color w:val="00000A"/>
        </w:rPr>
        <w:t>ALU ou ULA</w:t>
      </w:r>
    </w:p>
    <w:p w:rsidR="00E5338E" w:rsidRPr="00995B4A" w:rsidRDefault="00E5338E" w:rsidP="00E5338E"/>
    <w:p w:rsidR="00E5338E" w:rsidRPr="00995B4A" w:rsidRDefault="00E5338E" w:rsidP="00B5585D">
      <w:pPr>
        <w:ind w:firstLine="1134"/>
        <w:jc w:val="both"/>
        <w:rPr>
          <w:color w:val="C00000"/>
        </w:rPr>
      </w:pPr>
      <w:r w:rsidRPr="00995B4A">
        <w:rPr>
          <w:color w:val="C00000"/>
        </w:rPr>
        <w:t xml:space="preserve">O componente </w:t>
      </w:r>
      <w:r w:rsidR="0042131F" w:rsidRPr="00995B4A">
        <w:rPr>
          <w:color w:val="C00000"/>
        </w:rPr>
        <w:t>ULA (</w:t>
      </w:r>
      <w:r w:rsidRPr="00995B4A">
        <w:rPr>
          <w:color w:val="C00000"/>
        </w:rPr>
        <w:t xml:space="preserve">Unidade Logica Aritmética) tem como principal objetivo efetuar as principais operações aritméticas, dentre </w:t>
      </w:r>
      <w:r w:rsidR="0042131F" w:rsidRPr="00995B4A">
        <w:rPr>
          <w:color w:val="C00000"/>
        </w:rPr>
        <w:t>elas:</w:t>
      </w:r>
      <w:r w:rsidRPr="00995B4A">
        <w:rPr>
          <w:color w:val="C00000"/>
        </w:rPr>
        <w:t xml:space="preserve"> Soma e Subtração (utilizando apenas valores inteiros). </w:t>
      </w:r>
      <w:r w:rsidR="0042131F" w:rsidRPr="00995B4A">
        <w:rPr>
          <w:color w:val="C00000"/>
        </w:rPr>
        <w:t>Também</w:t>
      </w:r>
      <w:r w:rsidRPr="00995B4A">
        <w:rPr>
          <w:color w:val="C00000"/>
        </w:rPr>
        <w:t xml:space="preserve"> possui operação de comparação de valor como igualdade onde se for igual executa a ação e se for diferente será direcionado pro zero</w:t>
      </w:r>
      <w:r w:rsidR="0042131F" w:rsidRPr="00995B4A">
        <w:rPr>
          <w:color w:val="C00000"/>
        </w:rPr>
        <w:t xml:space="preserve">. A ULA possui três valores de entrada que são: </w:t>
      </w:r>
      <w:r w:rsidR="0042131F" w:rsidRPr="00995B4A">
        <w:rPr>
          <w:b/>
          <w:color w:val="C00000"/>
        </w:rPr>
        <w:t>A -</w:t>
      </w:r>
      <w:r w:rsidR="0042131F" w:rsidRPr="00995B4A">
        <w:rPr>
          <w:color w:val="C00000"/>
        </w:rPr>
        <w:t xml:space="preserve"> dado de </w:t>
      </w:r>
      <w:proofErr w:type="gramStart"/>
      <w:r w:rsidR="0042131F" w:rsidRPr="00995B4A">
        <w:rPr>
          <w:color w:val="C00000"/>
        </w:rPr>
        <w:t>8</w:t>
      </w:r>
      <w:proofErr w:type="gramEnd"/>
      <w:r w:rsidR="0042131F" w:rsidRPr="00995B4A">
        <w:rPr>
          <w:color w:val="C00000"/>
        </w:rPr>
        <w:t xml:space="preserve"> bits para operação</w:t>
      </w:r>
      <w:r w:rsidR="00B5585D" w:rsidRPr="00995B4A">
        <w:rPr>
          <w:color w:val="C00000"/>
        </w:rPr>
        <w:t>;</w:t>
      </w:r>
      <w:r w:rsidR="0042131F" w:rsidRPr="00995B4A">
        <w:rPr>
          <w:color w:val="C00000"/>
        </w:rPr>
        <w:t xml:space="preserve"> </w:t>
      </w:r>
      <w:r w:rsidR="0042131F" w:rsidRPr="00995B4A">
        <w:rPr>
          <w:b/>
          <w:color w:val="C00000"/>
        </w:rPr>
        <w:t>B -</w:t>
      </w:r>
      <w:r w:rsidR="0042131F" w:rsidRPr="00995B4A">
        <w:rPr>
          <w:color w:val="C00000"/>
        </w:rPr>
        <w:t xml:space="preserve"> dado de 8 bits para operação</w:t>
      </w:r>
      <w:r w:rsidR="00B5585D" w:rsidRPr="00995B4A">
        <w:rPr>
          <w:color w:val="C00000"/>
        </w:rPr>
        <w:t>;</w:t>
      </w:r>
      <w:r w:rsidR="0042131F" w:rsidRPr="00995B4A">
        <w:rPr>
          <w:color w:val="C00000"/>
        </w:rPr>
        <w:t xml:space="preserve"> </w:t>
      </w:r>
      <w:r w:rsidR="0042131F" w:rsidRPr="00995B4A">
        <w:rPr>
          <w:b/>
          <w:color w:val="C00000"/>
        </w:rPr>
        <w:t>OP -</w:t>
      </w:r>
      <w:r w:rsidR="0042131F" w:rsidRPr="00995B4A">
        <w:rPr>
          <w:color w:val="C00000"/>
        </w:rPr>
        <w:t xml:space="preserve"> Identificador da operação que será realizada 2bits. Também possui dois valores de saída que são: </w:t>
      </w:r>
      <w:proofErr w:type="gramStart"/>
      <w:r w:rsidR="0042131F" w:rsidRPr="00995B4A">
        <w:rPr>
          <w:b/>
          <w:color w:val="C00000"/>
        </w:rPr>
        <w:t>zero -</w:t>
      </w:r>
      <w:r w:rsidR="0042131F" w:rsidRPr="00995B4A">
        <w:rPr>
          <w:color w:val="C00000"/>
        </w:rPr>
        <w:t xml:space="preserve"> identificador</w:t>
      </w:r>
      <w:proofErr w:type="gramEnd"/>
      <w:r w:rsidR="0042131F" w:rsidRPr="00995B4A">
        <w:rPr>
          <w:color w:val="C00000"/>
        </w:rPr>
        <w:t xml:space="preserve"> de resultado</w:t>
      </w:r>
      <w:r w:rsidR="00B5585D" w:rsidRPr="00995B4A">
        <w:rPr>
          <w:color w:val="C00000"/>
        </w:rPr>
        <w:t xml:space="preserve"> de seleção</w:t>
      </w:r>
      <w:r w:rsidR="0042131F" w:rsidRPr="00995B4A">
        <w:rPr>
          <w:color w:val="C00000"/>
        </w:rPr>
        <w:t xml:space="preserve"> onde</w:t>
      </w:r>
      <w:r w:rsidR="00B5585D" w:rsidRPr="00995B4A">
        <w:rPr>
          <w:color w:val="C00000"/>
        </w:rPr>
        <w:t xml:space="preserve"> se for 0 soma, se for 1 subtrai e se for 2</w:t>
      </w:r>
      <w:r w:rsidR="0042131F" w:rsidRPr="00995B4A">
        <w:rPr>
          <w:color w:val="C00000"/>
        </w:rPr>
        <w:t xml:space="preserve"> redireciona para o </w:t>
      </w:r>
      <w:proofErr w:type="spellStart"/>
      <w:r w:rsidR="0042131F" w:rsidRPr="00995B4A">
        <w:rPr>
          <w:color w:val="C00000"/>
        </w:rPr>
        <w:t>clock</w:t>
      </w:r>
      <w:proofErr w:type="spellEnd"/>
      <w:r w:rsidR="00B5585D" w:rsidRPr="00995B4A">
        <w:rPr>
          <w:color w:val="C00000"/>
        </w:rPr>
        <w:t xml:space="preserve">; </w:t>
      </w:r>
      <w:proofErr w:type="spellStart"/>
      <w:r w:rsidR="00B5585D" w:rsidRPr="00995B4A">
        <w:rPr>
          <w:b/>
          <w:color w:val="C00000"/>
        </w:rPr>
        <w:t>Result</w:t>
      </w:r>
      <w:proofErr w:type="spellEnd"/>
      <w:r w:rsidR="00B5585D" w:rsidRPr="00995B4A">
        <w:rPr>
          <w:b/>
          <w:color w:val="C00000"/>
        </w:rPr>
        <w:t xml:space="preserve"> –</w:t>
      </w:r>
      <w:r w:rsidR="00B5585D" w:rsidRPr="00995B4A">
        <w:rPr>
          <w:color w:val="C00000"/>
        </w:rPr>
        <w:t xml:space="preserve"> Saída com o resultado das operações aritméticas.</w:t>
      </w:r>
    </w:p>
    <w:p w:rsidR="00077C58" w:rsidRPr="00995B4A" w:rsidRDefault="0043250E" w:rsidP="00165FF0">
      <w:pPr>
        <w:pStyle w:val="SemEspaamento"/>
        <w:keepNext/>
        <w:jc w:val="center"/>
        <w:rPr>
          <w:lang w:val="pt-BR"/>
        </w:rPr>
      </w:pPr>
      <w:r w:rsidRPr="00995B4A">
        <w:rPr>
          <w:lang w:val="pt-BR"/>
        </w:rPr>
        <w:commentReference w:id="12"/>
      </w:r>
      <w:r w:rsidR="00055AF9" w:rsidRPr="00995B4A">
        <w:rPr>
          <w:noProof/>
          <w:lang w:val="pt-BR" w:eastAsia="pt-BR"/>
        </w:rPr>
        <w:drawing>
          <wp:inline distT="0" distB="0" distL="0" distR="0" wp14:anchorId="0BE3B5F3" wp14:editId="39C7DD41">
            <wp:extent cx="3952875" cy="196346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4658" cy="196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5D" w:rsidRPr="00995B4A" w:rsidRDefault="0043250E" w:rsidP="00165FF0">
      <w:pPr>
        <w:pStyle w:val="Legenda"/>
        <w:jc w:val="center"/>
        <w:rPr>
          <w:color w:val="00000A"/>
        </w:rPr>
      </w:pPr>
      <w:bookmarkStart w:id="13" w:name="_Toc444681816"/>
      <w:r w:rsidRPr="00995B4A">
        <w:rPr>
          <w:color w:val="00000A"/>
        </w:rPr>
        <w:t xml:space="preserve">Figura </w:t>
      </w:r>
      <w:r w:rsidRPr="00995B4A">
        <w:fldChar w:fldCharType="begin"/>
      </w:r>
      <w:r w:rsidRPr="00995B4A">
        <w:instrText>SEQ Figura \* ARABIC</w:instrText>
      </w:r>
      <w:r w:rsidRPr="00995B4A">
        <w:fldChar w:fldCharType="separate"/>
      </w:r>
      <w:r w:rsidRPr="00995B4A">
        <w:t>2</w:t>
      </w:r>
      <w:r w:rsidRPr="00995B4A">
        <w:fldChar w:fldCharType="end"/>
      </w:r>
      <w:bookmarkEnd w:id="13"/>
      <w:r w:rsidRPr="00995B4A">
        <w:rPr>
          <w:color w:val="00000A"/>
        </w:rPr>
        <w:t xml:space="preserve"> - Bloco simbólico do componente QALU gerado pelo </w:t>
      </w:r>
      <w:proofErr w:type="spellStart"/>
      <w:r w:rsidRPr="00995B4A">
        <w:rPr>
          <w:color w:val="00000A"/>
        </w:rPr>
        <w:t>Quartus</w:t>
      </w:r>
      <w:proofErr w:type="spellEnd"/>
    </w:p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4" w:name="_Toc444681794"/>
      <w:bookmarkEnd w:id="14"/>
      <w:proofErr w:type="spellStart"/>
      <w:proofErr w:type="gramStart"/>
      <w:r w:rsidRPr="00995B4A">
        <w:rPr>
          <w:color w:val="00000A"/>
        </w:rPr>
        <w:t>BDRegister</w:t>
      </w:r>
      <w:proofErr w:type="spellEnd"/>
      <w:proofErr w:type="gramEnd"/>
    </w:p>
    <w:p w:rsidR="00055AF9" w:rsidRPr="00995B4A" w:rsidRDefault="005C4D35" w:rsidP="00B5585D">
      <w:pPr>
        <w:pStyle w:val="SemEspaamento"/>
        <w:ind w:firstLine="1134"/>
        <w:rPr>
          <w:color w:val="FF0000"/>
          <w:lang w:val="pt-BR"/>
        </w:rPr>
      </w:pPr>
      <w:r w:rsidRPr="00995B4A"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437FE65F" wp14:editId="1CB5A999">
            <wp:simplePos x="0" y="0"/>
            <wp:positionH relativeFrom="column">
              <wp:posOffset>510540</wp:posOffset>
            </wp:positionH>
            <wp:positionV relativeFrom="paragraph">
              <wp:posOffset>1619885</wp:posOffset>
            </wp:positionV>
            <wp:extent cx="4368800" cy="1704975"/>
            <wp:effectExtent l="0" t="0" r="0" b="9525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85D" w:rsidRPr="00995B4A">
        <w:rPr>
          <w:color w:val="C00000"/>
          <w:lang w:val="pt-BR"/>
        </w:rPr>
        <w:t xml:space="preserve">O componente </w:t>
      </w:r>
      <w:proofErr w:type="spellStart"/>
      <w:proofErr w:type="gramStart"/>
      <w:r w:rsidR="00B5585D" w:rsidRPr="00995B4A">
        <w:rPr>
          <w:color w:val="C00000"/>
          <w:lang w:val="pt-BR"/>
        </w:rPr>
        <w:t>BDRegister</w:t>
      </w:r>
      <w:proofErr w:type="spellEnd"/>
      <w:proofErr w:type="gramEnd"/>
      <w:r w:rsidR="00B5585D" w:rsidRPr="00995B4A">
        <w:rPr>
          <w:color w:val="C00000"/>
          <w:lang w:val="pt-BR"/>
        </w:rPr>
        <w:t xml:space="preserve"> (Banco de</w:t>
      </w:r>
      <w:r w:rsidR="002A0CA8" w:rsidRPr="00995B4A">
        <w:rPr>
          <w:color w:val="C00000"/>
          <w:lang w:val="pt-BR"/>
        </w:rPr>
        <w:t xml:space="preserve"> Registradores</w:t>
      </w:r>
      <w:r w:rsidR="00B5585D" w:rsidRPr="00995B4A">
        <w:rPr>
          <w:color w:val="C00000"/>
          <w:lang w:val="pt-BR"/>
        </w:rPr>
        <w:t xml:space="preserve"> ) tem como principal objetivo</w:t>
      </w:r>
      <w:r w:rsidR="002A0CA8" w:rsidRPr="00995B4A">
        <w:rPr>
          <w:color w:val="C00000"/>
          <w:lang w:val="pt-BR"/>
        </w:rPr>
        <w:t xml:space="preserve"> “escrever” e “ler” dados que podem ou não ser </w:t>
      </w:r>
      <w:r w:rsidR="00AA67D7" w:rsidRPr="00995B4A">
        <w:rPr>
          <w:color w:val="C00000"/>
          <w:lang w:val="pt-BR"/>
        </w:rPr>
        <w:t>armazenados</w:t>
      </w:r>
      <w:r w:rsidR="002A0CA8" w:rsidRPr="00995B4A">
        <w:rPr>
          <w:color w:val="C00000"/>
          <w:lang w:val="pt-BR"/>
        </w:rPr>
        <w:t xml:space="preserve"> momentaneamente durante o </w:t>
      </w:r>
      <w:proofErr w:type="spellStart"/>
      <w:r w:rsidR="002A0CA8" w:rsidRPr="00995B4A">
        <w:rPr>
          <w:color w:val="C00000"/>
          <w:lang w:val="pt-BR"/>
        </w:rPr>
        <w:t>clock</w:t>
      </w:r>
      <w:proofErr w:type="spellEnd"/>
      <w:r w:rsidR="002A0CA8" w:rsidRPr="00995B4A">
        <w:rPr>
          <w:color w:val="C00000"/>
          <w:lang w:val="pt-BR"/>
        </w:rPr>
        <w:t>.</w:t>
      </w:r>
      <w:r w:rsidR="00AA67D7" w:rsidRPr="00995B4A">
        <w:rPr>
          <w:color w:val="C00000"/>
          <w:lang w:val="pt-BR"/>
        </w:rPr>
        <w:t xml:space="preserve"> </w:t>
      </w:r>
      <w:r w:rsidR="002A0CA8" w:rsidRPr="00995B4A">
        <w:rPr>
          <w:color w:val="C00000"/>
          <w:lang w:val="pt-BR"/>
        </w:rPr>
        <w:t xml:space="preserve">Esse componente possui </w:t>
      </w:r>
      <w:proofErr w:type="gramStart"/>
      <w:r w:rsidR="002A0CA8" w:rsidRPr="00995B4A">
        <w:rPr>
          <w:color w:val="C00000"/>
          <w:lang w:val="pt-BR"/>
        </w:rPr>
        <w:t>5</w:t>
      </w:r>
      <w:proofErr w:type="gramEnd"/>
      <w:r w:rsidR="002A0CA8" w:rsidRPr="00995B4A">
        <w:rPr>
          <w:color w:val="C00000"/>
          <w:lang w:val="pt-BR"/>
        </w:rPr>
        <w:t xml:space="preserve"> valores de entrada que são:</w:t>
      </w:r>
      <w:r w:rsidR="00A60B5F" w:rsidRPr="00995B4A">
        <w:rPr>
          <w:color w:val="C00000"/>
          <w:lang w:val="pt-BR"/>
        </w:rPr>
        <w:t xml:space="preserve"> </w:t>
      </w:r>
      <w:proofErr w:type="spellStart"/>
      <w:r w:rsidR="00A60B5F" w:rsidRPr="00995B4A">
        <w:rPr>
          <w:b/>
          <w:color w:val="C00000"/>
          <w:lang w:val="pt-BR"/>
        </w:rPr>
        <w:t>Reg_Write_En</w:t>
      </w:r>
      <w:proofErr w:type="spellEnd"/>
      <w:r w:rsidR="00A60B5F" w:rsidRPr="00995B4A">
        <w:rPr>
          <w:b/>
          <w:color w:val="C00000"/>
          <w:lang w:val="pt-BR"/>
        </w:rPr>
        <w:t xml:space="preserve"> – </w:t>
      </w:r>
      <w:r w:rsidR="00A60B5F" w:rsidRPr="00995B4A">
        <w:rPr>
          <w:color w:val="C00000"/>
          <w:lang w:val="pt-BR"/>
        </w:rPr>
        <w:t xml:space="preserve">Dado que define se a função vai ser de leitura ou escrita; </w:t>
      </w:r>
      <w:proofErr w:type="spellStart"/>
      <w:r w:rsidR="00A60B5F" w:rsidRPr="00995B4A">
        <w:rPr>
          <w:b/>
          <w:color w:val="C00000"/>
          <w:lang w:val="pt-BR"/>
        </w:rPr>
        <w:t>Reg_Write_Addr</w:t>
      </w:r>
      <w:proofErr w:type="spellEnd"/>
      <w:r w:rsidR="00A60B5F" w:rsidRPr="00995B4A">
        <w:rPr>
          <w:b/>
          <w:color w:val="C00000"/>
          <w:lang w:val="pt-BR"/>
        </w:rPr>
        <w:t xml:space="preserve"> – </w:t>
      </w:r>
      <w:r w:rsidR="00A60B5F" w:rsidRPr="00995B4A">
        <w:rPr>
          <w:color w:val="C00000"/>
          <w:lang w:val="pt-BR"/>
        </w:rPr>
        <w:t>Endereço d</w:t>
      </w:r>
      <w:r w:rsidR="007B407B" w:rsidRPr="00995B4A">
        <w:rPr>
          <w:color w:val="C00000"/>
          <w:lang w:val="pt-BR"/>
        </w:rPr>
        <w:t>o registrador</w:t>
      </w:r>
      <w:r w:rsidR="00A60B5F" w:rsidRPr="00995B4A">
        <w:rPr>
          <w:color w:val="C00000"/>
          <w:lang w:val="pt-BR"/>
        </w:rPr>
        <w:t xml:space="preserve"> onde o dado será escrito; </w:t>
      </w:r>
      <w:proofErr w:type="spellStart"/>
      <w:r w:rsidR="00A60B5F" w:rsidRPr="00995B4A">
        <w:rPr>
          <w:b/>
          <w:color w:val="C00000"/>
          <w:lang w:val="pt-BR"/>
        </w:rPr>
        <w:t>Reg_Write_Data</w:t>
      </w:r>
      <w:proofErr w:type="spellEnd"/>
      <w:r w:rsidR="00A60B5F" w:rsidRPr="00995B4A">
        <w:rPr>
          <w:b/>
          <w:color w:val="C00000"/>
          <w:lang w:val="pt-BR"/>
        </w:rPr>
        <w:t xml:space="preserve"> – </w:t>
      </w:r>
      <w:r w:rsidR="00A60B5F" w:rsidRPr="00995B4A">
        <w:rPr>
          <w:color w:val="C00000"/>
          <w:lang w:val="pt-BR"/>
        </w:rPr>
        <w:t>valor do dado que será escrito no</w:t>
      </w:r>
      <w:r w:rsidR="00AA67D7" w:rsidRPr="00995B4A">
        <w:rPr>
          <w:color w:val="C00000"/>
          <w:lang w:val="pt-BR"/>
        </w:rPr>
        <w:t xml:space="preserve"> endereço selecionado; </w:t>
      </w:r>
      <w:r w:rsidR="00AA67D7" w:rsidRPr="00995B4A">
        <w:rPr>
          <w:b/>
          <w:color w:val="C00000"/>
          <w:lang w:val="pt-BR"/>
        </w:rPr>
        <w:t xml:space="preserve">Reg_Read_Addr1 – </w:t>
      </w:r>
      <w:r w:rsidR="00AA67D7" w:rsidRPr="00995B4A">
        <w:rPr>
          <w:color w:val="C00000"/>
          <w:lang w:val="pt-BR"/>
        </w:rPr>
        <w:t xml:space="preserve">local do endereço de acesso desejado do Registrador; </w:t>
      </w:r>
      <w:r w:rsidR="00AA67D7" w:rsidRPr="00995B4A">
        <w:rPr>
          <w:b/>
          <w:color w:val="C00000"/>
          <w:lang w:val="pt-BR"/>
        </w:rPr>
        <w:t xml:space="preserve">Reg_Read_Addr2 – </w:t>
      </w:r>
      <w:r w:rsidR="00AA67D7" w:rsidRPr="00995B4A">
        <w:rPr>
          <w:color w:val="C00000"/>
          <w:lang w:val="pt-BR"/>
        </w:rPr>
        <w:t xml:space="preserve">local do endereço de acesso desejado do Registrador. Também possui </w:t>
      </w:r>
      <w:proofErr w:type="gramStart"/>
      <w:r w:rsidR="00AA67D7" w:rsidRPr="00995B4A">
        <w:rPr>
          <w:color w:val="C00000"/>
          <w:lang w:val="pt-BR"/>
        </w:rPr>
        <w:t>2</w:t>
      </w:r>
      <w:proofErr w:type="gramEnd"/>
      <w:r w:rsidR="00AA67D7" w:rsidRPr="00995B4A">
        <w:rPr>
          <w:color w:val="C00000"/>
          <w:lang w:val="pt-BR"/>
        </w:rPr>
        <w:t xml:space="preserve"> valores de saída que são: </w:t>
      </w:r>
      <w:r w:rsidR="00AA67D7" w:rsidRPr="00995B4A">
        <w:rPr>
          <w:b/>
          <w:color w:val="C00000"/>
          <w:lang w:val="pt-BR"/>
        </w:rPr>
        <w:t>Reg</w:t>
      </w:r>
      <w:r w:rsidRPr="00995B4A">
        <w:rPr>
          <w:b/>
          <w:color w:val="C00000"/>
          <w:lang w:val="pt-BR"/>
        </w:rPr>
        <w:t xml:space="preserve">_Read_Data1 – </w:t>
      </w:r>
      <w:r w:rsidRPr="00995B4A">
        <w:rPr>
          <w:color w:val="C00000"/>
          <w:lang w:val="pt-BR"/>
        </w:rPr>
        <w:t xml:space="preserve">Leitura do dado armazenado no registrador; </w:t>
      </w:r>
      <w:r w:rsidRPr="00995B4A">
        <w:rPr>
          <w:b/>
          <w:color w:val="C00000"/>
          <w:lang w:val="pt-BR"/>
        </w:rPr>
        <w:t xml:space="preserve">Reg_Read_Data1 – </w:t>
      </w:r>
      <w:r w:rsidRPr="00995B4A">
        <w:rPr>
          <w:color w:val="C00000"/>
          <w:lang w:val="pt-BR"/>
        </w:rPr>
        <w:t>Leitura do dado armazenado no registrador.</w:t>
      </w:r>
    </w:p>
    <w:p w:rsidR="00077C58" w:rsidRPr="00995B4A" w:rsidRDefault="00077C58"/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5" w:name="_Toc444681795"/>
      <w:bookmarkEnd w:id="15"/>
      <w:proofErr w:type="spellStart"/>
      <w:r w:rsidRPr="00995B4A">
        <w:rPr>
          <w:color w:val="00000A"/>
        </w:rPr>
        <w:t>Clock</w:t>
      </w:r>
      <w:proofErr w:type="spellEnd"/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F15164" w:rsidP="00F15164">
      <w:pPr>
        <w:ind w:firstLine="1134"/>
      </w:pPr>
      <w:r w:rsidRPr="00995B4A">
        <w:rPr>
          <w:color w:val="FF0000"/>
        </w:rPr>
        <w:t xml:space="preserve">O componente </w:t>
      </w:r>
      <w:proofErr w:type="spellStart"/>
      <w:r>
        <w:rPr>
          <w:color w:val="FF0000"/>
        </w:rPr>
        <w:t>Clock</w:t>
      </w:r>
      <w:proofErr w:type="spellEnd"/>
      <w:r>
        <w:rPr>
          <w:color w:val="FF0000"/>
        </w:rPr>
        <w:t xml:space="preserve"> </w:t>
      </w:r>
      <w:r w:rsidRPr="00995B4A">
        <w:rPr>
          <w:color w:val="FF0000"/>
        </w:rPr>
        <w:t xml:space="preserve">tem como objetivo realizar </w:t>
      </w:r>
      <w:r>
        <w:rPr>
          <w:color w:val="FF0000"/>
        </w:rPr>
        <w:t>o controle do andamento do programa do processador, sendo responsável pelo tempo de execução.</w:t>
      </w:r>
    </w:p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6" w:name="_Toc444681796"/>
      <w:bookmarkEnd w:id="16"/>
      <w:r w:rsidRPr="00995B4A">
        <w:rPr>
          <w:color w:val="00000A"/>
        </w:rPr>
        <w:t>Controle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43250E">
      <w:pPr>
        <w:ind w:firstLine="1134"/>
        <w:jc w:val="both"/>
        <w:rPr>
          <w:color w:val="FF0000"/>
        </w:rPr>
      </w:pPr>
      <w:r w:rsidRPr="00995B4A">
        <w:rPr>
          <w:color w:val="FF0000"/>
        </w:rPr>
        <w:t xml:space="preserve">O componente </w:t>
      </w:r>
      <w:proofErr w:type="spellStart"/>
      <w:proofErr w:type="gramStart"/>
      <w:r w:rsidRPr="00995B4A">
        <w:rPr>
          <w:color w:val="FF0000"/>
        </w:rPr>
        <w:t>Control</w:t>
      </w:r>
      <w:proofErr w:type="spellEnd"/>
      <w:r w:rsidR="00995B4A" w:rsidRPr="00995B4A">
        <w:rPr>
          <w:color w:val="FF0000"/>
        </w:rPr>
        <w:t>(</w:t>
      </w:r>
      <w:proofErr w:type="gramEnd"/>
      <w:r w:rsidR="00995B4A" w:rsidRPr="00995B4A">
        <w:rPr>
          <w:color w:val="FF0000"/>
        </w:rPr>
        <w:t>Controle)</w:t>
      </w:r>
      <w:r w:rsidRPr="00995B4A">
        <w:rPr>
          <w:color w:val="FF0000"/>
        </w:rPr>
        <w:t xml:space="preserve"> tem como objetivo realizar o controle de todos os componentes do</w:t>
      </w:r>
      <w:r w:rsidR="00995B4A" w:rsidRPr="00995B4A">
        <w:rPr>
          <w:color w:val="FF0000"/>
        </w:rPr>
        <w:t xml:space="preserve"> processador de acordo com o OP </w:t>
      </w:r>
      <w:proofErr w:type="spellStart"/>
      <w:r w:rsidR="00995B4A" w:rsidRPr="00995B4A">
        <w:rPr>
          <w:color w:val="FF0000"/>
        </w:rPr>
        <w:t>C</w:t>
      </w:r>
      <w:r w:rsidRPr="00995B4A">
        <w:rPr>
          <w:color w:val="FF0000"/>
        </w:rPr>
        <w:t>ode</w:t>
      </w:r>
      <w:proofErr w:type="spellEnd"/>
      <w:r w:rsidR="00995B4A" w:rsidRPr="00995B4A">
        <w:rPr>
          <w:color w:val="FF0000"/>
        </w:rPr>
        <w:t>(2 bits)</w:t>
      </w:r>
      <w:r w:rsidRPr="00995B4A">
        <w:rPr>
          <w:color w:val="FF0000"/>
        </w:rPr>
        <w:t xml:space="preserve"> </w:t>
      </w:r>
      <w:r w:rsidR="00995B4A" w:rsidRPr="00995B4A">
        <w:rPr>
          <w:color w:val="FF0000"/>
        </w:rPr>
        <w:t xml:space="preserve">e </w:t>
      </w:r>
      <w:proofErr w:type="spellStart"/>
      <w:r w:rsidR="00995B4A" w:rsidRPr="00995B4A">
        <w:rPr>
          <w:color w:val="FF0000"/>
        </w:rPr>
        <w:t>Func</w:t>
      </w:r>
      <w:proofErr w:type="spellEnd"/>
      <w:r w:rsidR="00995B4A" w:rsidRPr="00995B4A">
        <w:rPr>
          <w:color w:val="FF0000"/>
        </w:rPr>
        <w:t>(2 bits).</w:t>
      </w:r>
      <w:r w:rsidRPr="00995B4A">
        <w:rPr>
          <w:color w:val="FF0000"/>
        </w:rPr>
        <w:t xml:space="preserve"> Esse controle é feito através das </w:t>
      </w:r>
      <w:proofErr w:type="spellStart"/>
      <w:r w:rsidRPr="00995B4A">
        <w:rPr>
          <w:color w:val="FF0000"/>
        </w:rPr>
        <w:t>flags</w:t>
      </w:r>
      <w:proofErr w:type="spellEnd"/>
      <w:r w:rsidRPr="00995B4A">
        <w:rPr>
          <w:color w:val="FF0000"/>
        </w:rPr>
        <w:t xml:space="preserve"> de saída abaixo:</w:t>
      </w:r>
    </w:p>
    <w:p w:rsidR="00077C58" w:rsidRPr="00995B4A" w:rsidRDefault="006F25EF">
      <w:pPr>
        <w:pStyle w:val="PargrafodaLista"/>
        <w:numPr>
          <w:ilvl w:val="0"/>
          <w:numId w:val="4"/>
        </w:numPr>
        <w:jc w:val="both"/>
        <w:rPr>
          <w:color w:val="FF0000"/>
        </w:rPr>
      </w:pPr>
      <w:proofErr w:type="spellStart"/>
      <w:r w:rsidRPr="00995B4A">
        <w:rPr>
          <w:b/>
          <w:color w:val="FF0000"/>
        </w:rPr>
        <w:t>Reg</w:t>
      </w:r>
      <w:proofErr w:type="spellEnd"/>
      <w:r w:rsidRPr="00995B4A">
        <w:rPr>
          <w:b/>
          <w:color w:val="FF0000"/>
        </w:rPr>
        <w:t xml:space="preserve"> Data</w:t>
      </w:r>
      <w:r w:rsidR="0043250E" w:rsidRPr="00995B4A">
        <w:rPr>
          <w:color w:val="FF0000"/>
        </w:rPr>
        <w:t xml:space="preserve">: </w:t>
      </w:r>
      <w:proofErr w:type="gramStart"/>
      <w:r w:rsidRPr="00995B4A">
        <w:rPr>
          <w:color w:val="FF0000"/>
        </w:rPr>
        <w:t>2</w:t>
      </w:r>
      <w:proofErr w:type="gramEnd"/>
      <w:r w:rsidRPr="00995B4A">
        <w:rPr>
          <w:color w:val="FF0000"/>
        </w:rPr>
        <w:t xml:space="preserve"> bits</w:t>
      </w:r>
      <w:r w:rsidR="0043250E" w:rsidRPr="00995B4A">
        <w:rPr>
          <w:color w:val="FF0000"/>
        </w:rPr>
        <w:t>.</w:t>
      </w:r>
    </w:p>
    <w:p w:rsidR="00077C58" w:rsidRPr="00995B4A" w:rsidRDefault="006F25EF">
      <w:pPr>
        <w:pStyle w:val="PargrafodaLista"/>
        <w:numPr>
          <w:ilvl w:val="0"/>
          <w:numId w:val="4"/>
        </w:numPr>
        <w:jc w:val="both"/>
        <w:rPr>
          <w:color w:val="FF0000"/>
        </w:rPr>
      </w:pPr>
      <w:proofErr w:type="spellStart"/>
      <w:r w:rsidRPr="00995B4A">
        <w:rPr>
          <w:b/>
          <w:color w:val="FF0000"/>
        </w:rPr>
        <w:t>Reg</w:t>
      </w:r>
      <w:proofErr w:type="spellEnd"/>
      <w:r w:rsidRPr="00995B4A">
        <w:rPr>
          <w:b/>
          <w:color w:val="FF0000"/>
        </w:rPr>
        <w:t xml:space="preserve"> Write</w:t>
      </w:r>
      <w:r w:rsidR="0043250E" w:rsidRPr="00995B4A">
        <w:rPr>
          <w:color w:val="FF0000"/>
        </w:rPr>
        <w:t>:</w:t>
      </w:r>
      <w:r w:rsidRPr="00995B4A">
        <w:rPr>
          <w:color w:val="FF0000"/>
        </w:rPr>
        <w:t xml:space="preserve"> </w:t>
      </w:r>
      <w:proofErr w:type="gramStart"/>
      <w:r w:rsidRPr="00995B4A">
        <w:rPr>
          <w:color w:val="FF0000"/>
        </w:rPr>
        <w:t>1</w:t>
      </w:r>
      <w:proofErr w:type="gramEnd"/>
      <w:r w:rsidRPr="00995B4A">
        <w:rPr>
          <w:color w:val="FF0000"/>
        </w:rPr>
        <w:t xml:space="preserve"> bit</w:t>
      </w:r>
      <w:r w:rsidR="0043250E" w:rsidRPr="00995B4A">
        <w:rPr>
          <w:color w:val="FF0000"/>
        </w:rPr>
        <w:t>.</w:t>
      </w:r>
    </w:p>
    <w:p w:rsidR="00077C58" w:rsidRPr="00995B4A" w:rsidRDefault="006F25EF">
      <w:pPr>
        <w:pStyle w:val="PargrafodaLista"/>
        <w:numPr>
          <w:ilvl w:val="0"/>
          <w:numId w:val="4"/>
        </w:numPr>
        <w:jc w:val="both"/>
        <w:rPr>
          <w:color w:val="FF0000"/>
        </w:rPr>
      </w:pPr>
      <w:r w:rsidRPr="00995B4A">
        <w:rPr>
          <w:b/>
          <w:color w:val="FF0000"/>
        </w:rPr>
        <w:t xml:space="preserve">ALU </w:t>
      </w:r>
      <w:proofErr w:type="spellStart"/>
      <w:r w:rsidRPr="00995B4A">
        <w:rPr>
          <w:b/>
          <w:color w:val="FF0000"/>
        </w:rPr>
        <w:t>Src</w:t>
      </w:r>
      <w:proofErr w:type="spellEnd"/>
      <w:r w:rsidR="0043250E" w:rsidRPr="00995B4A">
        <w:rPr>
          <w:color w:val="FF0000"/>
        </w:rPr>
        <w:t xml:space="preserve">: </w:t>
      </w:r>
      <w:proofErr w:type="gramStart"/>
      <w:r w:rsidRPr="00995B4A">
        <w:rPr>
          <w:color w:val="FF0000"/>
        </w:rPr>
        <w:t>1</w:t>
      </w:r>
      <w:proofErr w:type="gramEnd"/>
      <w:r w:rsidRPr="00995B4A">
        <w:rPr>
          <w:color w:val="FF0000"/>
        </w:rPr>
        <w:t xml:space="preserve"> bit</w:t>
      </w:r>
      <w:r w:rsidR="0043250E" w:rsidRPr="00995B4A">
        <w:rPr>
          <w:color w:val="FF0000"/>
        </w:rPr>
        <w:t>.</w:t>
      </w:r>
    </w:p>
    <w:p w:rsidR="00077C58" w:rsidRPr="00995B4A" w:rsidRDefault="006F25EF">
      <w:pPr>
        <w:pStyle w:val="PargrafodaLista"/>
        <w:numPr>
          <w:ilvl w:val="0"/>
          <w:numId w:val="4"/>
        </w:numPr>
        <w:jc w:val="both"/>
        <w:rPr>
          <w:color w:val="FF0000"/>
        </w:rPr>
      </w:pPr>
      <w:r w:rsidRPr="00995B4A">
        <w:rPr>
          <w:b/>
          <w:color w:val="FF0000"/>
        </w:rPr>
        <w:t xml:space="preserve">ALU </w:t>
      </w:r>
      <w:proofErr w:type="spellStart"/>
      <w:r w:rsidRPr="00995B4A">
        <w:rPr>
          <w:b/>
          <w:color w:val="FF0000"/>
        </w:rPr>
        <w:t>Op</w:t>
      </w:r>
      <w:proofErr w:type="spellEnd"/>
      <w:r w:rsidR="0043250E" w:rsidRPr="00995B4A">
        <w:rPr>
          <w:color w:val="FF0000"/>
        </w:rPr>
        <w:t xml:space="preserve">: </w:t>
      </w:r>
      <w:proofErr w:type="gramStart"/>
      <w:r w:rsidRPr="00995B4A">
        <w:rPr>
          <w:color w:val="FF0000"/>
        </w:rPr>
        <w:t>2</w:t>
      </w:r>
      <w:proofErr w:type="gramEnd"/>
      <w:r w:rsidRPr="00995B4A">
        <w:rPr>
          <w:color w:val="FF0000"/>
        </w:rPr>
        <w:t xml:space="preserve"> bits</w:t>
      </w:r>
      <w:r w:rsidR="0043250E" w:rsidRPr="00995B4A">
        <w:rPr>
          <w:color w:val="FF0000"/>
        </w:rPr>
        <w:t>.</w:t>
      </w:r>
    </w:p>
    <w:p w:rsidR="00077C58" w:rsidRPr="00995B4A" w:rsidRDefault="006F25EF">
      <w:pPr>
        <w:pStyle w:val="PargrafodaLista"/>
        <w:numPr>
          <w:ilvl w:val="0"/>
          <w:numId w:val="4"/>
        </w:numPr>
        <w:jc w:val="both"/>
        <w:rPr>
          <w:color w:val="FF0000"/>
        </w:rPr>
      </w:pPr>
      <w:r w:rsidRPr="00995B4A">
        <w:rPr>
          <w:b/>
          <w:color w:val="FF0000"/>
        </w:rPr>
        <w:t>ME</w:t>
      </w:r>
      <w:r w:rsidR="00995B4A" w:rsidRPr="00995B4A">
        <w:rPr>
          <w:b/>
          <w:color w:val="FF0000"/>
        </w:rPr>
        <w:t>M Write</w:t>
      </w:r>
      <w:r w:rsidR="0043250E" w:rsidRPr="00995B4A">
        <w:rPr>
          <w:color w:val="FF0000"/>
        </w:rPr>
        <w:t>:</w:t>
      </w:r>
      <w:r w:rsidR="00995B4A" w:rsidRPr="00995B4A">
        <w:rPr>
          <w:color w:val="FF0000"/>
        </w:rPr>
        <w:t xml:space="preserve"> </w:t>
      </w:r>
      <w:proofErr w:type="gramStart"/>
      <w:r w:rsidR="00995B4A" w:rsidRPr="00995B4A">
        <w:rPr>
          <w:color w:val="FF0000"/>
        </w:rPr>
        <w:t>1</w:t>
      </w:r>
      <w:proofErr w:type="gramEnd"/>
      <w:r w:rsidR="00995B4A" w:rsidRPr="00995B4A">
        <w:rPr>
          <w:color w:val="FF0000"/>
        </w:rPr>
        <w:t xml:space="preserve"> bit</w:t>
      </w:r>
      <w:r w:rsidR="0043250E" w:rsidRPr="00995B4A">
        <w:rPr>
          <w:color w:val="FF0000"/>
        </w:rPr>
        <w:t>.</w:t>
      </w:r>
    </w:p>
    <w:p w:rsidR="00077C58" w:rsidRPr="00995B4A" w:rsidRDefault="00995B4A" w:rsidP="00995B4A">
      <w:pPr>
        <w:pStyle w:val="PargrafodaLista"/>
        <w:numPr>
          <w:ilvl w:val="0"/>
          <w:numId w:val="4"/>
        </w:numPr>
        <w:jc w:val="both"/>
        <w:rPr>
          <w:color w:val="FF0000"/>
        </w:rPr>
      </w:pPr>
      <w:r w:rsidRPr="00995B4A">
        <w:rPr>
          <w:b/>
          <w:color w:val="FF0000"/>
        </w:rPr>
        <w:t xml:space="preserve">Loop </w:t>
      </w:r>
      <w:proofErr w:type="spellStart"/>
      <w:r w:rsidRPr="00995B4A">
        <w:rPr>
          <w:b/>
          <w:color w:val="FF0000"/>
        </w:rPr>
        <w:t>Func</w:t>
      </w:r>
      <w:proofErr w:type="spellEnd"/>
      <w:r w:rsidR="0043250E" w:rsidRPr="00995B4A">
        <w:rPr>
          <w:color w:val="FF0000"/>
        </w:rPr>
        <w:t xml:space="preserve">: </w:t>
      </w:r>
      <w:proofErr w:type="gramStart"/>
      <w:r w:rsidRPr="00995B4A">
        <w:rPr>
          <w:color w:val="FF0000"/>
        </w:rPr>
        <w:t>2</w:t>
      </w:r>
      <w:proofErr w:type="gramEnd"/>
      <w:r w:rsidRPr="00995B4A">
        <w:rPr>
          <w:color w:val="FF0000"/>
        </w:rPr>
        <w:t xml:space="preserve"> bits</w:t>
      </w:r>
      <w:r w:rsidR="0043250E" w:rsidRPr="00995B4A">
        <w:rPr>
          <w:color w:val="FF0000"/>
        </w:rPr>
        <w:t xml:space="preserve">. </w:t>
      </w:r>
    </w:p>
    <w:p w:rsidR="00077C58" w:rsidRPr="00995B4A" w:rsidRDefault="0043250E">
      <w:pPr>
        <w:ind w:firstLine="720"/>
        <w:jc w:val="both"/>
      </w:pPr>
      <w:r w:rsidRPr="00995B4A">
        <w:t xml:space="preserve">Abaixo segue a tabela, onde é feita a associação entre os </w:t>
      </w:r>
      <w:proofErr w:type="spellStart"/>
      <w:r w:rsidRPr="00995B4A">
        <w:t>opcodes</w:t>
      </w:r>
      <w:proofErr w:type="spellEnd"/>
      <w:r w:rsidRPr="00995B4A">
        <w:t xml:space="preserve"> e as </w:t>
      </w:r>
      <w:proofErr w:type="spellStart"/>
      <w:r w:rsidRPr="00995B4A">
        <w:t>flags</w:t>
      </w:r>
      <w:proofErr w:type="spellEnd"/>
      <w:r w:rsidRPr="00995B4A">
        <w:t xml:space="preserve"> de controle:</w:t>
      </w:r>
    </w:p>
    <w:p w:rsidR="005C4D35" w:rsidRPr="00995B4A" w:rsidRDefault="0043250E" w:rsidP="005C4D35">
      <w:pPr>
        <w:pStyle w:val="Legenda"/>
        <w:keepNext/>
        <w:jc w:val="center"/>
        <w:rPr>
          <w:color w:val="FF0000"/>
        </w:rPr>
      </w:pPr>
      <w:bookmarkStart w:id="17" w:name="_Toc444681823"/>
      <w:r w:rsidRPr="00995B4A">
        <w:rPr>
          <w:color w:val="FF0000"/>
        </w:rPr>
        <w:t xml:space="preserve">Tabela </w:t>
      </w:r>
      <w:r w:rsidRPr="00995B4A">
        <w:fldChar w:fldCharType="begin"/>
      </w:r>
      <w:r w:rsidRPr="00995B4A">
        <w:instrText>SEQ Tabela \* ARABIC</w:instrText>
      </w:r>
      <w:r w:rsidRPr="00995B4A">
        <w:fldChar w:fldCharType="separate"/>
      </w:r>
      <w:r w:rsidRPr="00995B4A">
        <w:t>2</w:t>
      </w:r>
      <w:r w:rsidRPr="00995B4A">
        <w:fldChar w:fldCharType="end"/>
      </w:r>
      <w:bookmarkEnd w:id="17"/>
      <w:r w:rsidRPr="00995B4A">
        <w:rPr>
          <w:color w:val="FF0000"/>
        </w:rPr>
        <w:t xml:space="preserve"> -  Detalhes das </w:t>
      </w:r>
      <w:proofErr w:type="spellStart"/>
      <w:r w:rsidRPr="00995B4A">
        <w:rPr>
          <w:color w:val="FF0000"/>
        </w:rPr>
        <w:t>flags</w:t>
      </w:r>
      <w:proofErr w:type="spellEnd"/>
      <w:r w:rsidRPr="00995B4A">
        <w:rPr>
          <w:color w:val="FF0000"/>
        </w:rPr>
        <w:t xml:space="preserve"> de controle do processador.</w:t>
      </w:r>
    </w:p>
    <w:tbl>
      <w:tblPr>
        <w:tblW w:w="10708" w:type="dxa"/>
        <w:tblInd w:w="-6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9"/>
        <w:gridCol w:w="400"/>
        <w:gridCol w:w="400"/>
        <w:gridCol w:w="283"/>
        <w:gridCol w:w="283"/>
        <w:gridCol w:w="417"/>
        <w:gridCol w:w="416"/>
        <w:gridCol w:w="1189"/>
        <w:gridCol w:w="993"/>
        <w:gridCol w:w="567"/>
        <w:gridCol w:w="567"/>
        <w:gridCol w:w="1275"/>
        <w:gridCol w:w="993"/>
        <w:gridCol w:w="1086"/>
      </w:tblGrid>
      <w:tr w:rsidR="006F25EF" w:rsidRPr="006F25EF" w:rsidTr="006F25EF">
        <w:trPr>
          <w:trHeight w:val="300"/>
        </w:trPr>
        <w:tc>
          <w:tcPr>
            <w:tcW w:w="107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Controlador</w:t>
            </w:r>
          </w:p>
        </w:tc>
      </w:tr>
      <w:tr w:rsidR="006F25EF" w:rsidRPr="00995B4A" w:rsidTr="006F25EF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Instruções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Op</w:t>
            </w:r>
            <w:proofErr w:type="spellEnd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</w:p>
        </w:tc>
        <w:tc>
          <w:tcPr>
            <w:tcW w:w="5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Func</w:t>
            </w:r>
            <w:proofErr w:type="spellEnd"/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Reg</w:t>
            </w:r>
            <w:proofErr w:type="spellEnd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Data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Reg</w:t>
            </w:r>
            <w:proofErr w:type="spellEnd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Write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ALU </w:t>
            </w: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src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ALU </w:t>
            </w: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op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ME</w:t>
            </w:r>
            <w:r w:rsidRPr="00995B4A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write</w:t>
            </w:r>
            <w:proofErr w:type="spellEnd"/>
            <w:proofErr w:type="gramEnd"/>
          </w:p>
        </w:tc>
        <w:tc>
          <w:tcPr>
            <w:tcW w:w="2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loop</w:t>
            </w:r>
            <w:proofErr w:type="gramEnd"/>
            <w:r w:rsidRPr="006F25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proofErr w:type="spellStart"/>
            <w:r w:rsidRPr="006F25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func</w:t>
            </w:r>
            <w:proofErr w:type="spellEnd"/>
          </w:p>
        </w:tc>
      </w:tr>
      <w:tr w:rsidR="006F25EF" w:rsidRPr="00995B4A" w:rsidTr="006F25EF">
        <w:trPr>
          <w:trHeight w:val="300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add</w:t>
            </w:r>
            <w:proofErr w:type="spellEnd"/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  <w:proofErr w:type="gram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F25EF" w:rsidRPr="00995B4A" w:rsidTr="006F25EF">
        <w:trPr>
          <w:trHeight w:val="300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sub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  <w:proofErr w:type="gram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F25EF" w:rsidRPr="00995B4A" w:rsidTr="006F25EF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move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  <w:proofErr w:type="gram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F25EF" w:rsidRPr="00995B4A" w:rsidTr="006F25EF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loop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  <w:proofErr w:type="gram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F25EF" w:rsidRPr="00995B4A" w:rsidTr="006F25EF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beq</w:t>
            </w:r>
            <w:proofErr w:type="spellEnd"/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1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F25EF" w:rsidRPr="00995B4A" w:rsidTr="006F25EF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lw</w:t>
            </w:r>
            <w:proofErr w:type="spellEnd"/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1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F25EF" w:rsidRPr="00995B4A" w:rsidTr="006F25EF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sw</w:t>
            </w:r>
            <w:proofErr w:type="spellEnd"/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1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1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</w:tbl>
    <w:p w:rsidR="005C4D35" w:rsidRPr="00995B4A" w:rsidRDefault="006F25EF" w:rsidP="006F25EF">
      <w:pPr>
        <w:jc w:val="center"/>
        <w:rPr>
          <w:noProof/>
          <w:lang w:eastAsia="pt-BR"/>
        </w:rPr>
      </w:pPr>
      <w:r w:rsidRPr="00995B4A">
        <w:rPr>
          <w:noProof/>
          <w:lang w:eastAsia="pt-BR"/>
        </w:rPr>
        <w:drawing>
          <wp:inline distT="0" distB="0" distL="0" distR="0" wp14:anchorId="00381952" wp14:editId="032FFDE3">
            <wp:extent cx="2638425" cy="1769371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5435" cy="17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8" w:rsidRPr="00995B4A" w:rsidRDefault="00077C58" w:rsidP="005C4D35">
      <w:pPr>
        <w:jc w:val="center"/>
      </w:pPr>
    </w:p>
    <w:p w:rsidR="00077C58" w:rsidRPr="00995B4A" w:rsidRDefault="00077C58"/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8" w:name="_Toc444681797"/>
      <w:bookmarkEnd w:id="18"/>
      <w:r w:rsidRPr="00995B4A">
        <w:rPr>
          <w:color w:val="00000A"/>
        </w:rPr>
        <w:lastRenderedPageBreak/>
        <w:t>Memória de dados</w:t>
      </w:r>
    </w:p>
    <w:p w:rsidR="00077C58" w:rsidRPr="00995B4A" w:rsidRDefault="00077C58">
      <w:pPr>
        <w:pStyle w:val="SemEspaamento"/>
        <w:rPr>
          <w:lang w:val="pt-BR"/>
        </w:rPr>
      </w:pPr>
    </w:p>
    <w:p w:rsidR="00055AF9" w:rsidRPr="00995B4A" w:rsidRDefault="009E4856" w:rsidP="00165FF0">
      <w:pPr>
        <w:pStyle w:val="SemEspaamento"/>
        <w:ind w:firstLine="1134"/>
        <w:rPr>
          <w:lang w:val="pt-BR"/>
        </w:rPr>
      </w:pPr>
      <w:r w:rsidRPr="00995B4A">
        <w:rPr>
          <w:noProof/>
          <w:lang w:val="pt-BR" w:eastAsia="pt-BR"/>
        </w:rPr>
        <w:drawing>
          <wp:anchor distT="0" distB="0" distL="114300" distR="114300" simplePos="0" relativeHeight="251662336" behindDoc="0" locked="0" layoutInCell="1" allowOverlap="1" wp14:anchorId="632BAF8D" wp14:editId="1DFAA462">
            <wp:simplePos x="0" y="0"/>
            <wp:positionH relativeFrom="column">
              <wp:posOffset>72390</wp:posOffset>
            </wp:positionH>
            <wp:positionV relativeFrom="paragraph">
              <wp:posOffset>1092200</wp:posOffset>
            </wp:positionV>
            <wp:extent cx="5229225" cy="1866900"/>
            <wp:effectExtent l="0" t="0" r="9525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FF0" w:rsidRPr="00995B4A">
        <w:rPr>
          <w:color w:val="C00000"/>
          <w:lang w:val="pt-BR"/>
        </w:rPr>
        <w:t xml:space="preserve">O componente </w:t>
      </w:r>
      <w:proofErr w:type="spellStart"/>
      <w:r w:rsidR="00165FF0" w:rsidRPr="00995B4A">
        <w:rPr>
          <w:color w:val="C00000"/>
          <w:lang w:val="pt-BR"/>
        </w:rPr>
        <w:t>Memory</w:t>
      </w:r>
      <w:proofErr w:type="spellEnd"/>
      <w:r w:rsidR="00165FF0" w:rsidRPr="00995B4A">
        <w:rPr>
          <w:color w:val="C00000"/>
          <w:lang w:val="pt-BR"/>
        </w:rPr>
        <w:t xml:space="preserve"> Data (Memoria de Dados</w:t>
      </w:r>
      <w:proofErr w:type="gramStart"/>
      <w:r w:rsidR="00165FF0" w:rsidRPr="00995B4A">
        <w:rPr>
          <w:color w:val="C00000"/>
          <w:lang w:val="pt-BR"/>
        </w:rPr>
        <w:t xml:space="preserve"> )</w:t>
      </w:r>
      <w:proofErr w:type="gramEnd"/>
      <w:r w:rsidR="00165FF0" w:rsidRPr="00995B4A">
        <w:rPr>
          <w:color w:val="C00000"/>
          <w:lang w:val="pt-BR"/>
        </w:rPr>
        <w:t xml:space="preserve"> tem como principal objetivo “escrever” e “ler” dados que podem ou não ser armazenados momentaneamente durante o </w:t>
      </w:r>
      <w:proofErr w:type="spellStart"/>
      <w:r w:rsidR="00165FF0" w:rsidRPr="00995B4A">
        <w:rPr>
          <w:color w:val="C00000"/>
          <w:lang w:val="pt-BR"/>
        </w:rPr>
        <w:t>clock</w:t>
      </w:r>
      <w:proofErr w:type="spellEnd"/>
      <w:r w:rsidR="00165FF0" w:rsidRPr="00995B4A">
        <w:rPr>
          <w:color w:val="C00000"/>
          <w:lang w:val="pt-BR"/>
        </w:rPr>
        <w:t>.</w:t>
      </w:r>
      <w:r w:rsidR="007B407B" w:rsidRPr="00995B4A">
        <w:rPr>
          <w:color w:val="C00000"/>
          <w:lang w:val="pt-BR"/>
        </w:rPr>
        <w:t xml:space="preserve"> Esse componente possui </w:t>
      </w:r>
      <w:proofErr w:type="gramStart"/>
      <w:r w:rsidR="007B407B" w:rsidRPr="00995B4A">
        <w:rPr>
          <w:color w:val="C00000"/>
          <w:lang w:val="pt-BR"/>
        </w:rPr>
        <w:t>3</w:t>
      </w:r>
      <w:proofErr w:type="gramEnd"/>
      <w:r w:rsidR="007B407B" w:rsidRPr="00995B4A">
        <w:rPr>
          <w:color w:val="C00000"/>
          <w:lang w:val="pt-BR"/>
        </w:rPr>
        <w:t xml:space="preserve"> valores de entradas que são: </w:t>
      </w:r>
      <w:proofErr w:type="spellStart"/>
      <w:r w:rsidR="007B407B" w:rsidRPr="00995B4A">
        <w:rPr>
          <w:b/>
          <w:color w:val="C00000"/>
          <w:lang w:val="pt-BR"/>
        </w:rPr>
        <w:t>Mem_Write_Enable</w:t>
      </w:r>
      <w:proofErr w:type="spellEnd"/>
      <w:r w:rsidR="007B407B" w:rsidRPr="00995B4A">
        <w:rPr>
          <w:b/>
          <w:color w:val="C00000"/>
          <w:lang w:val="pt-BR"/>
        </w:rPr>
        <w:t xml:space="preserve"> – </w:t>
      </w:r>
      <w:r w:rsidR="007B407B" w:rsidRPr="00995B4A">
        <w:rPr>
          <w:color w:val="C00000"/>
          <w:lang w:val="pt-BR"/>
        </w:rPr>
        <w:t>Determina a função realizada onde 0 “ler” e 1 “escreve”;</w:t>
      </w:r>
      <w:r w:rsidR="007B407B" w:rsidRPr="00995B4A">
        <w:rPr>
          <w:b/>
          <w:color w:val="C00000"/>
          <w:lang w:val="pt-BR"/>
        </w:rPr>
        <w:t xml:space="preserve"> </w:t>
      </w:r>
      <w:proofErr w:type="spellStart"/>
      <w:r w:rsidR="007B407B" w:rsidRPr="00995B4A">
        <w:rPr>
          <w:b/>
          <w:color w:val="C00000"/>
          <w:lang w:val="pt-BR"/>
        </w:rPr>
        <w:t>Mem_Addr_Data</w:t>
      </w:r>
      <w:proofErr w:type="spellEnd"/>
      <w:r w:rsidR="007B407B" w:rsidRPr="00995B4A">
        <w:rPr>
          <w:b/>
          <w:color w:val="C00000"/>
          <w:lang w:val="pt-BR"/>
        </w:rPr>
        <w:t xml:space="preserve"> – </w:t>
      </w:r>
      <w:r w:rsidR="007B407B" w:rsidRPr="00995B4A">
        <w:rPr>
          <w:color w:val="C00000"/>
          <w:lang w:val="pt-BR"/>
        </w:rPr>
        <w:t>Endereço de memoria onde o dado será “Escrito” ou “Lido”;</w:t>
      </w:r>
      <w:r w:rsidR="007B407B" w:rsidRPr="00995B4A">
        <w:rPr>
          <w:b/>
          <w:color w:val="C00000"/>
          <w:lang w:val="pt-BR"/>
        </w:rPr>
        <w:t xml:space="preserve"> </w:t>
      </w:r>
      <w:proofErr w:type="spellStart"/>
      <w:r w:rsidR="007B407B" w:rsidRPr="00995B4A">
        <w:rPr>
          <w:b/>
          <w:color w:val="C00000"/>
          <w:lang w:val="pt-BR"/>
        </w:rPr>
        <w:t>Mem_Write_Data</w:t>
      </w:r>
      <w:proofErr w:type="spellEnd"/>
      <w:r w:rsidR="007B407B" w:rsidRPr="00995B4A">
        <w:rPr>
          <w:b/>
          <w:color w:val="C00000"/>
          <w:lang w:val="pt-BR"/>
        </w:rPr>
        <w:t xml:space="preserve"> – </w:t>
      </w:r>
      <w:r w:rsidR="007B407B" w:rsidRPr="00995B4A">
        <w:rPr>
          <w:color w:val="C00000"/>
          <w:lang w:val="pt-BR"/>
        </w:rPr>
        <w:t xml:space="preserve">Dado que </w:t>
      </w:r>
      <w:proofErr w:type="spellStart"/>
      <w:r w:rsidR="007B407B" w:rsidRPr="00995B4A">
        <w:rPr>
          <w:color w:val="C00000"/>
          <w:lang w:val="pt-BR"/>
        </w:rPr>
        <w:t>sera</w:t>
      </w:r>
      <w:proofErr w:type="spellEnd"/>
      <w:r w:rsidR="007B407B" w:rsidRPr="00995B4A">
        <w:rPr>
          <w:color w:val="C00000"/>
          <w:lang w:val="pt-BR"/>
        </w:rPr>
        <w:t xml:space="preserve"> alocado no endereço de memoria selecionado. Também possui </w:t>
      </w:r>
      <w:proofErr w:type="gramStart"/>
      <w:r w:rsidR="007B407B" w:rsidRPr="00995B4A">
        <w:rPr>
          <w:color w:val="C00000"/>
          <w:lang w:val="pt-BR"/>
        </w:rPr>
        <w:t>1</w:t>
      </w:r>
      <w:proofErr w:type="gramEnd"/>
      <w:r w:rsidR="007B407B" w:rsidRPr="00995B4A">
        <w:rPr>
          <w:color w:val="C00000"/>
          <w:lang w:val="pt-BR"/>
        </w:rPr>
        <w:t xml:space="preserve"> valor de saída que é: </w:t>
      </w:r>
      <w:proofErr w:type="spellStart"/>
      <w:r w:rsidR="007B407B" w:rsidRPr="00995B4A">
        <w:rPr>
          <w:b/>
          <w:color w:val="C00000"/>
          <w:lang w:val="pt-BR"/>
        </w:rPr>
        <w:t>Mem_Read_Data</w:t>
      </w:r>
      <w:proofErr w:type="spellEnd"/>
      <w:r w:rsidR="007B407B" w:rsidRPr="00995B4A">
        <w:rPr>
          <w:b/>
          <w:color w:val="C00000"/>
          <w:lang w:val="pt-BR"/>
        </w:rPr>
        <w:t xml:space="preserve"> </w:t>
      </w:r>
      <w:r w:rsidR="00E118E4" w:rsidRPr="00995B4A">
        <w:rPr>
          <w:b/>
          <w:color w:val="C00000"/>
          <w:lang w:val="pt-BR"/>
        </w:rPr>
        <w:t>–</w:t>
      </w:r>
      <w:r w:rsidR="007B407B" w:rsidRPr="00995B4A">
        <w:rPr>
          <w:b/>
          <w:color w:val="C00000"/>
          <w:lang w:val="pt-BR"/>
        </w:rPr>
        <w:t xml:space="preserve"> </w:t>
      </w:r>
      <w:r w:rsidR="00E118E4" w:rsidRPr="00995B4A">
        <w:rPr>
          <w:color w:val="C00000"/>
          <w:lang w:val="pt-BR"/>
        </w:rPr>
        <w:t>Dado que será “Lido”.</w:t>
      </w:r>
    </w:p>
    <w:p w:rsidR="00077C58" w:rsidRPr="00995B4A" w:rsidRDefault="00077C58">
      <w:pPr>
        <w:pStyle w:val="Legenda"/>
        <w:jc w:val="center"/>
        <w:rPr>
          <w:color w:val="00000A"/>
        </w:rPr>
      </w:pPr>
    </w:p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9" w:name="_Toc444681798"/>
      <w:bookmarkEnd w:id="19"/>
      <w:r w:rsidRPr="00995B4A">
        <w:rPr>
          <w:color w:val="00000A"/>
        </w:rPr>
        <w:t>Memória de Instruções</w:t>
      </w:r>
    </w:p>
    <w:p w:rsidR="00077C58" w:rsidRPr="00995B4A" w:rsidRDefault="00077C58">
      <w:pPr>
        <w:pStyle w:val="SemEspaamento"/>
        <w:rPr>
          <w:lang w:val="pt-BR"/>
        </w:rPr>
      </w:pPr>
    </w:p>
    <w:p w:rsidR="006F2C92" w:rsidRDefault="006F25EF" w:rsidP="002B2357">
      <w:pPr>
        <w:pStyle w:val="SemEspaamento"/>
        <w:ind w:firstLine="1134"/>
        <w:rPr>
          <w:color w:val="C00000"/>
          <w:lang w:val="pt-BR"/>
        </w:rPr>
      </w:pPr>
      <w:r w:rsidRPr="00995B4A">
        <w:rPr>
          <w:color w:val="C00000"/>
          <w:lang w:val="pt-BR"/>
        </w:rPr>
        <w:t xml:space="preserve">O componente Memoria de </w:t>
      </w:r>
      <w:r w:rsidR="00995B4A" w:rsidRPr="00995B4A">
        <w:rPr>
          <w:color w:val="C00000"/>
          <w:lang w:val="pt-BR"/>
        </w:rPr>
        <w:t xml:space="preserve">Instruções </w:t>
      </w:r>
      <w:r w:rsidRPr="00995B4A">
        <w:rPr>
          <w:color w:val="C00000"/>
          <w:lang w:val="pt-BR"/>
        </w:rPr>
        <w:t>tem como principal objetivo receber</w:t>
      </w:r>
      <w:r w:rsidR="00995B4A">
        <w:rPr>
          <w:color w:val="C00000"/>
          <w:lang w:val="pt-BR"/>
        </w:rPr>
        <w:t xml:space="preserve"> o </w:t>
      </w:r>
      <w:proofErr w:type="spellStart"/>
      <w:r w:rsidR="002B2357">
        <w:rPr>
          <w:color w:val="C00000"/>
          <w:lang w:val="pt-BR"/>
        </w:rPr>
        <w:t>indice</w:t>
      </w:r>
      <w:proofErr w:type="spellEnd"/>
      <w:r w:rsidR="00995B4A">
        <w:rPr>
          <w:color w:val="C00000"/>
          <w:lang w:val="pt-BR"/>
        </w:rPr>
        <w:t xml:space="preserve"> que define qual operação o processador executara no momento sendo </w:t>
      </w:r>
      <w:proofErr w:type="gramStart"/>
      <w:r w:rsidR="00995B4A">
        <w:rPr>
          <w:color w:val="C00000"/>
          <w:lang w:val="pt-BR"/>
        </w:rPr>
        <w:t>7</w:t>
      </w:r>
      <w:proofErr w:type="gramEnd"/>
      <w:r w:rsidR="00995B4A">
        <w:rPr>
          <w:color w:val="C00000"/>
          <w:lang w:val="pt-BR"/>
        </w:rPr>
        <w:t xml:space="preserve"> instruções no total as quais são: </w:t>
      </w:r>
      <w:proofErr w:type="spellStart"/>
      <w:r w:rsidR="00995B4A">
        <w:rPr>
          <w:b/>
          <w:color w:val="C00000"/>
          <w:lang w:val="pt-BR"/>
        </w:rPr>
        <w:t>Add</w:t>
      </w:r>
      <w:proofErr w:type="spellEnd"/>
      <w:r w:rsidR="00995B4A">
        <w:rPr>
          <w:b/>
          <w:color w:val="C00000"/>
          <w:lang w:val="pt-BR"/>
        </w:rPr>
        <w:t xml:space="preserve"> – </w:t>
      </w:r>
      <w:r w:rsidR="00995B4A">
        <w:rPr>
          <w:color w:val="C00000"/>
          <w:lang w:val="pt-BR"/>
        </w:rPr>
        <w:t xml:space="preserve">Soma de valores </w:t>
      </w:r>
      <w:r w:rsidR="00995B4A">
        <w:rPr>
          <w:b/>
          <w:color w:val="C00000"/>
          <w:lang w:val="pt-BR"/>
        </w:rPr>
        <w:t xml:space="preserve">;Sub – </w:t>
      </w:r>
      <w:r w:rsidR="00995B4A">
        <w:rPr>
          <w:color w:val="C00000"/>
          <w:lang w:val="pt-BR"/>
        </w:rPr>
        <w:t xml:space="preserve">Subtração de valores </w:t>
      </w:r>
      <w:r w:rsidR="00995B4A">
        <w:rPr>
          <w:b/>
          <w:color w:val="C00000"/>
          <w:lang w:val="pt-BR"/>
        </w:rPr>
        <w:t xml:space="preserve">;Move – </w:t>
      </w:r>
      <w:r w:rsidR="00995B4A">
        <w:rPr>
          <w:color w:val="C00000"/>
          <w:lang w:val="pt-BR"/>
        </w:rPr>
        <w:t xml:space="preserve">Encaminha o dado de um </w:t>
      </w:r>
      <w:proofErr w:type="spellStart"/>
      <w:r w:rsidR="00995B4A">
        <w:rPr>
          <w:color w:val="C00000"/>
          <w:lang w:val="pt-BR"/>
        </w:rPr>
        <w:t>Reg</w:t>
      </w:r>
      <w:proofErr w:type="spellEnd"/>
      <w:r w:rsidR="00995B4A">
        <w:rPr>
          <w:color w:val="C00000"/>
          <w:lang w:val="pt-BR"/>
        </w:rPr>
        <w:t xml:space="preserve"> para outro</w:t>
      </w:r>
      <w:r w:rsidR="002B2357">
        <w:rPr>
          <w:color w:val="C00000"/>
          <w:lang w:val="pt-BR"/>
        </w:rPr>
        <w:t xml:space="preserve"> e reescrever se necessário</w:t>
      </w:r>
      <w:r w:rsidR="00995B4A">
        <w:rPr>
          <w:b/>
          <w:color w:val="C00000"/>
          <w:lang w:val="pt-BR"/>
        </w:rPr>
        <w:t xml:space="preserve">; Loop </w:t>
      </w:r>
      <w:r w:rsidR="002B2357">
        <w:rPr>
          <w:b/>
          <w:color w:val="C00000"/>
          <w:lang w:val="pt-BR"/>
        </w:rPr>
        <w:t>–</w:t>
      </w:r>
      <w:r w:rsidR="00995B4A">
        <w:rPr>
          <w:b/>
          <w:color w:val="C00000"/>
          <w:lang w:val="pt-BR"/>
        </w:rPr>
        <w:t xml:space="preserve"> </w:t>
      </w:r>
      <w:r w:rsidR="002B2357">
        <w:rPr>
          <w:color w:val="C00000"/>
          <w:lang w:val="pt-BR"/>
        </w:rPr>
        <w:t xml:space="preserve">Retorna quantas “casas” foram selecionadas no </w:t>
      </w:r>
      <w:proofErr w:type="spellStart"/>
      <w:r w:rsidR="002B2357">
        <w:rPr>
          <w:color w:val="C00000"/>
          <w:lang w:val="pt-BR"/>
        </w:rPr>
        <w:t>array</w:t>
      </w:r>
      <w:proofErr w:type="spellEnd"/>
      <w:r w:rsidR="002B2357">
        <w:rPr>
          <w:color w:val="C00000"/>
          <w:lang w:val="pt-BR"/>
        </w:rPr>
        <w:t xml:space="preserve"> </w:t>
      </w:r>
      <w:r w:rsidR="00995B4A">
        <w:rPr>
          <w:b/>
          <w:color w:val="C00000"/>
          <w:lang w:val="pt-BR"/>
        </w:rPr>
        <w:t>;</w:t>
      </w:r>
      <w:r w:rsidR="002B2357">
        <w:rPr>
          <w:b/>
          <w:color w:val="C00000"/>
          <w:lang w:val="pt-BR"/>
        </w:rPr>
        <w:t xml:space="preserve"> </w:t>
      </w:r>
      <w:proofErr w:type="spellStart"/>
      <w:r w:rsidR="00995B4A">
        <w:rPr>
          <w:b/>
          <w:color w:val="C00000"/>
          <w:lang w:val="pt-BR"/>
        </w:rPr>
        <w:t>Beq</w:t>
      </w:r>
      <w:proofErr w:type="spellEnd"/>
      <w:r w:rsidR="00995B4A">
        <w:rPr>
          <w:b/>
          <w:color w:val="C00000"/>
          <w:lang w:val="pt-BR"/>
        </w:rPr>
        <w:t xml:space="preserve"> – </w:t>
      </w:r>
      <w:r w:rsidR="00995B4A">
        <w:rPr>
          <w:color w:val="C00000"/>
          <w:lang w:val="pt-BR"/>
        </w:rPr>
        <w:t xml:space="preserve">Comparação </w:t>
      </w:r>
      <w:r w:rsidR="00995B4A">
        <w:rPr>
          <w:b/>
          <w:color w:val="C00000"/>
          <w:lang w:val="pt-BR"/>
        </w:rPr>
        <w:t>;</w:t>
      </w:r>
      <w:proofErr w:type="spellStart"/>
      <w:r w:rsidR="00995B4A">
        <w:rPr>
          <w:b/>
          <w:color w:val="C00000"/>
          <w:lang w:val="pt-BR"/>
        </w:rPr>
        <w:t>Lw</w:t>
      </w:r>
      <w:proofErr w:type="spellEnd"/>
      <w:r w:rsidR="00995B4A">
        <w:rPr>
          <w:b/>
          <w:color w:val="C00000"/>
          <w:lang w:val="pt-BR"/>
        </w:rPr>
        <w:t xml:space="preserve"> – </w:t>
      </w:r>
      <w:r w:rsidR="00995B4A">
        <w:rPr>
          <w:color w:val="C00000"/>
          <w:lang w:val="pt-BR"/>
        </w:rPr>
        <w:t xml:space="preserve">“Leitura” de dados </w:t>
      </w:r>
      <w:r w:rsidR="00995B4A">
        <w:rPr>
          <w:b/>
          <w:color w:val="C00000"/>
          <w:lang w:val="pt-BR"/>
        </w:rPr>
        <w:t>;</w:t>
      </w:r>
      <w:proofErr w:type="spellStart"/>
      <w:r w:rsidR="00995B4A">
        <w:rPr>
          <w:b/>
          <w:color w:val="C00000"/>
          <w:lang w:val="pt-BR"/>
        </w:rPr>
        <w:t>Sw</w:t>
      </w:r>
      <w:proofErr w:type="spellEnd"/>
      <w:r w:rsidR="002B2357">
        <w:rPr>
          <w:b/>
          <w:color w:val="C00000"/>
          <w:lang w:val="pt-BR"/>
        </w:rPr>
        <w:t xml:space="preserve"> –  </w:t>
      </w:r>
      <w:proofErr w:type="spellStart"/>
      <w:r w:rsidR="002B2357">
        <w:rPr>
          <w:color w:val="C00000"/>
          <w:lang w:val="pt-BR"/>
        </w:rPr>
        <w:t>Aramazena</w:t>
      </w:r>
      <w:proofErr w:type="spellEnd"/>
      <w:r w:rsidR="002B2357">
        <w:rPr>
          <w:color w:val="C00000"/>
          <w:lang w:val="pt-BR"/>
        </w:rPr>
        <w:t xml:space="preserve"> dados.</w:t>
      </w:r>
      <w:bookmarkStart w:id="20" w:name="_Toc444681799"/>
      <w:bookmarkEnd w:id="20"/>
    </w:p>
    <w:p w:rsidR="00B445CE" w:rsidRPr="00995B4A" w:rsidRDefault="00B445CE" w:rsidP="002B2357">
      <w:pPr>
        <w:pStyle w:val="SemEspaamento"/>
        <w:ind w:firstLine="1134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B6098FF" wp14:editId="53DA3D16">
            <wp:extent cx="3562350" cy="16516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2" w:rsidRPr="00995B4A" w:rsidRDefault="006F2C92"/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21" w:name="_Toc444681801"/>
      <w:bookmarkEnd w:id="21"/>
      <w:r w:rsidRPr="00995B4A">
        <w:rPr>
          <w:color w:val="00000A"/>
        </w:rPr>
        <w:t>Mux_</w:t>
      </w:r>
      <w:r w:rsidR="00CA31B6" w:rsidRPr="00995B4A">
        <w:rPr>
          <w:color w:val="00000A"/>
        </w:rPr>
        <w:t>1</w:t>
      </w:r>
      <w:r w:rsidRPr="00995B4A">
        <w:rPr>
          <w:color w:val="00000A"/>
        </w:rPr>
        <w:t>x</w:t>
      </w:r>
      <w:r w:rsidR="00CA31B6" w:rsidRPr="00995B4A">
        <w:rPr>
          <w:color w:val="00000A"/>
        </w:rPr>
        <w:t>2</w:t>
      </w:r>
    </w:p>
    <w:p w:rsidR="00077C58" w:rsidRPr="00995B4A" w:rsidRDefault="00077C58">
      <w:pPr>
        <w:pStyle w:val="SemEspaamento"/>
        <w:rPr>
          <w:lang w:val="pt-BR"/>
        </w:rPr>
      </w:pPr>
    </w:p>
    <w:p w:rsidR="00CA31B6" w:rsidRPr="00995B4A" w:rsidRDefault="00CA31B6" w:rsidP="00CA31B6">
      <w:pPr>
        <w:ind w:firstLine="1134"/>
        <w:rPr>
          <w:color w:val="C00000"/>
        </w:rPr>
      </w:pPr>
      <w:r w:rsidRPr="00995B4A">
        <w:rPr>
          <w:color w:val="C00000"/>
        </w:rPr>
        <w:t xml:space="preserve">O componente Mux_1x2 (Multiplexador </w:t>
      </w:r>
      <w:proofErr w:type="gramStart"/>
      <w:r w:rsidRPr="00995B4A">
        <w:rPr>
          <w:color w:val="C00000"/>
        </w:rPr>
        <w:t>2</w:t>
      </w:r>
      <w:proofErr w:type="gramEnd"/>
      <w:r w:rsidRPr="00995B4A">
        <w:rPr>
          <w:color w:val="C00000"/>
        </w:rPr>
        <w:t xml:space="preserve"> pra 1) tem como principal objetivo receber vários dados ao mesmo tempo e através de um controle decidir qual desses dados recebidos será utilizado. Possui </w:t>
      </w:r>
      <w:proofErr w:type="gramStart"/>
      <w:r w:rsidR="006F25EF" w:rsidRPr="00995B4A">
        <w:rPr>
          <w:color w:val="C00000"/>
        </w:rPr>
        <w:t>3</w:t>
      </w:r>
      <w:proofErr w:type="gramEnd"/>
      <w:r w:rsidRPr="00995B4A">
        <w:rPr>
          <w:color w:val="C00000"/>
        </w:rPr>
        <w:t xml:space="preserve"> valores de entrada que são: </w:t>
      </w:r>
      <w:r w:rsidRPr="00995B4A">
        <w:rPr>
          <w:b/>
          <w:color w:val="C00000"/>
        </w:rPr>
        <w:t xml:space="preserve">A – </w:t>
      </w:r>
      <w:r w:rsidRPr="00995B4A">
        <w:rPr>
          <w:color w:val="C00000"/>
        </w:rPr>
        <w:t>Dado de 8 bits para operação</w:t>
      </w:r>
      <w:r w:rsidRPr="00995B4A">
        <w:rPr>
          <w:b/>
          <w:color w:val="C00000"/>
        </w:rPr>
        <w:t xml:space="preserve"> ;B – </w:t>
      </w:r>
      <w:r w:rsidRPr="00995B4A">
        <w:rPr>
          <w:color w:val="C00000"/>
        </w:rPr>
        <w:t>Dado de 8 bits para operação</w:t>
      </w:r>
      <w:r w:rsidRPr="00995B4A">
        <w:rPr>
          <w:b/>
          <w:color w:val="C00000"/>
        </w:rPr>
        <w:t xml:space="preserve"> ;</w:t>
      </w:r>
      <w:r w:rsidR="006F25EF" w:rsidRPr="00995B4A">
        <w:rPr>
          <w:b/>
          <w:color w:val="C00000"/>
        </w:rPr>
        <w:t xml:space="preserve"> </w:t>
      </w:r>
      <w:r w:rsidRPr="00995B4A">
        <w:rPr>
          <w:b/>
          <w:color w:val="C00000"/>
        </w:rPr>
        <w:t xml:space="preserve">Controle – </w:t>
      </w:r>
      <w:r w:rsidRPr="00995B4A">
        <w:rPr>
          <w:color w:val="C00000"/>
        </w:rPr>
        <w:t xml:space="preserve">Dado de 2 bits que define qual das outras entradas será utilizada. Também possui </w:t>
      </w:r>
      <w:proofErr w:type="gramStart"/>
      <w:r w:rsidRPr="00995B4A">
        <w:rPr>
          <w:color w:val="C00000"/>
        </w:rPr>
        <w:t>1</w:t>
      </w:r>
      <w:proofErr w:type="gramEnd"/>
      <w:r w:rsidRPr="00995B4A">
        <w:rPr>
          <w:color w:val="C00000"/>
        </w:rPr>
        <w:t xml:space="preserve"> valor de saída: </w:t>
      </w:r>
      <w:proofErr w:type="spellStart"/>
      <w:r w:rsidRPr="00995B4A">
        <w:rPr>
          <w:b/>
          <w:color w:val="C00000"/>
        </w:rPr>
        <w:t>Saida</w:t>
      </w:r>
      <w:proofErr w:type="spellEnd"/>
      <w:r w:rsidRPr="00995B4A">
        <w:rPr>
          <w:b/>
          <w:color w:val="C00000"/>
        </w:rPr>
        <w:t xml:space="preserve"> – </w:t>
      </w:r>
      <w:r w:rsidRPr="00995B4A">
        <w:rPr>
          <w:color w:val="C00000"/>
        </w:rPr>
        <w:t>dado de 8 bits selecionado.</w:t>
      </w:r>
    </w:p>
    <w:p w:rsidR="00055AF9" w:rsidRPr="00995B4A" w:rsidRDefault="00055AF9">
      <w:pPr>
        <w:pStyle w:val="SemEspaamento"/>
        <w:rPr>
          <w:lang w:val="pt-BR"/>
        </w:rPr>
      </w:pPr>
      <w:r w:rsidRPr="00995B4A">
        <w:rPr>
          <w:noProof/>
          <w:lang w:val="pt-BR" w:eastAsia="pt-BR"/>
        </w:rPr>
        <w:lastRenderedPageBreak/>
        <w:drawing>
          <wp:inline distT="0" distB="0" distL="0" distR="0" wp14:anchorId="3380F3EE" wp14:editId="751AD15E">
            <wp:extent cx="3800475" cy="21717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8" w:rsidRPr="00995B4A" w:rsidRDefault="00077C58">
      <w:pPr>
        <w:pStyle w:val="Legenda"/>
        <w:jc w:val="center"/>
        <w:rPr>
          <w:color w:val="00000A"/>
        </w:rPr>
      </w:pPr>
    </w:p>
    <w:p w:rsidR="00AB4CCC" w:rsidRPr="00995B4A" w:rsidRDefault="00AB4CCC" w:rsidP="00AB4CCC">
      <w:pPr>
        <w:pStyle w:val="Ttulo3"/>
        <w:numPr>
          <w:ilvl w:val="2"/>
          <w:numId w:val="2"/>
        </w:numPr>
        <w:rPr>
          <w:color w:val="00000A"/>
        </w:rPr>
      </w:pPr>
      <w:r w:rsidRPr="00995B4A">
        <w:rPr>
          <w:color w:val="00000A"/>
        </w:rPr>
        <w:t>Mux_</w:t>
      </w:r>
      <w:r w:rsidR="006F2C92" w:rsidRPr="00995B4A">
        <w:rPr>
          <w:color w:val="00000A"/>
        </w:rPr>
        <w:t>1</w:t>
      </w:r>
      <w:r w:rsidRPr="00995B4A">
        <w:rPr>
          <w:color w:val="00000A"/>
        </w:rPr>
        <w:t>x</w:t>
      </w:r>
      <w:r w:rsidR="006F2C92" w:rsidRPr="00995B4A">
        <w:rPr>
          <w:color w:val="00000A"/>
        </w:rPr>
        <w:t>4</w:t>
      </w:r>
    </w:p>
    <w:p w:rsidR="00CA31B6" w:rsidRPr="00995B4A" w:rsidRDefault="00CA31B6" w:rsidP="006F2C92">
      <w:pPr>
        <w:ind w:firstLine="1134"/>
        <w:rPr>
          <w:color w:val="C00000"/>
        </w:rPr>
      </w:pPr>
      <w:r w:rsidRPr="00995B4A"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20DEF02C" wp14:editId="23B0868D">
            <wp:simplePos x="0" y="0"/>
            <wp:positionH relativeFrom="column">
              <wp:posOffset>571500</wp:posOffset>
            </wp:positionH>
            <wp:positionV relativeFrom="paragraph">
              <wp:posOffset>1370965</wp:posOffset>
            </wp:positionV>
            <wp:extent cx="4138930" cy="3009900"/>
            <wp:effectExtent l="0" t="0" r="0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C92" w:rsidRPr="00995B4A">
        <w:rPr>
          <w:color w:val="C00000"/>
        </w:rPr>
        <w:t xml:space="preserve">O componente Mux_1x4 (Multiplexador </w:t>
      </w:r>
      <w:proofErr w:type="gramStart"/>
      <w:r w:rsidRPr="00995B4A">
        <w:rPr>
          <w:color w:val="C00000"/>
        </w:rPr>
        <w:t>4</w:t>
      </w:r>
      <w:proofErr w:type="gramEnd"/>
      <w:r w:rsidRPr="00995B4A">
        <w:rPr>
          <w:color w:val="C00000"/>
        </w:rPr>
        <w:t xml:space="preserve"> pra 1</w:t>
      </w:r>
      <w:r w:rsidR="006F2C92" w:rsidRPr="00995B4A">
        <w:rPr>
          <w:color w:val="C00000"/>
        </w:rPr>
        <w:t>) tem como principal objetivo</w:t>
      </w:r>
      <w:r w:rsidRPr="00995B4A">
        <w:rPr>
          <w:color w:val="C00000"/>
        </w:rPr>
        <w:t xml:space="preserve"> receber vários dados ao mesmo tempo e através de um controle decidir qual desses dados recebidos será utilizado</w:t>
      </w:r>
      <w:r w:rsidR="006F2C92" w:rsidRPr="00995B4A">
        <w:rPr>
          <w:color w:val="C00000"/>
        </w:rPr>
        <w:t xml:space="preserve">. </w:t>
      </w:r>
      <w:r w:rsidRPr="00995B4A">
        <w:rPr>
          <w:color w:val="C00000"/>
        </w:rPr>
        <w:t xml:space="preserve">Possui </w:t>
      </w:r>
      <w:proofErr w:type="gramStart"/>
      <w:r w:rsidRPr="00995B4A">
        <w:rPr>
          <w:color w:val="C00000"/>
        </w:rPr>
        <w:t>5</w:t>
      </w:r>
      <w:proofErr w:type="gramEnd"/>
      <w:r w:rsidRPr="00995B4A">
        <w:rPr>
          <w:color w:val="C00000"/>
        </w:rPr>
        <w:t xml:space="preserve"> valores de entrada que são: </w:t>
      </w:r>
      <w:r w:rsidRPr="00995B4A">
        <w:rPr>
          <w:b/>
          <w:color w:val="C00000"/>
        </w:rPr>
        <w:t xml:space="preserve">A – </w:t>
      </w:r>
      <w:r w:rsidRPr="00995B4A">
        <w:rPr>
          <w:color w:val="C00000"/>
        </w:rPr>
        <w:t>Dado de 8 bits para operação</w:t>
      </w:r>
      <w:r w:rsidRPr="00995B4A">
        <w:rPr>
          <w:b/>
          <w:color w:val="C00000"/>
        </w:rPr>
        <w:t xml:space="preserve"> ;B – </w:t>
      </w:r>
      <w:r w:rsidRPr="00995B4A">
        <w:rPr>
          <w:color w:val="C00000"/>
        </w:rPr>
        <w:t>Dado de 8 bits para operação</w:t>
      </w:r>
      <w:r w:rsidRPr="00995B4A">
        <w:rPr>
          <w:b/>
          <w:color w:val="C00000"/>
        </w:rPr>
        <w:t xml:space="preserve"> ;C – </w:t>
      </w:r>
      <w:r w:rsidRPr="00995B4A">
        <w:rPr>
          <w:color w:val="C00000"/>
        </w:rPr>
        <w:t>Dado de 8 bits para operação</w:t>
      </w:r>
      <w:r w:rsidRPr="00995B4A">
        <w:rPr>
          <w:b/>
          <w:color w:val="C00000"/>
        </w:rPr>
        <w:t xml:space="preserve"> ;D - </w:t>
      </w:r>
      <w:r w:rsidRPr="00995B4A">
        <w:rPr>
          <w:color w:val="C00000"/>
        </w:rPr>
        <w:t>Dado de 8 bits para operação</w:t>
      </w:r>
      <w:r w:rsidRPr="00995B4A">
        <w:rPr>
          <w:b/>
          <w:color w:val="C00000"/>
        </w:rPr>
        <w:t xml:space="preserve"> ;Controle – </w:t>
      </w:r>
      <w:r w:rsidRPr="00995B4A">
        <w:rPr>
          <w:color w:val="C00000"/>
        </w:rPr>
        <w:t xml:space="preserve">Dado de 2 bits que define qual das outras entradas será utilizada. Também possui </w:t>
      </w:r>
      <w:proofErr w:type="gramStart"/>
      <w:r w:rsidRPr="00995B4A">
        <w:rPr>
          <w:color w:val="C00000"/>
        </w:rPr>
        <w:t>1</w:t>
      </w:r>
      <w:proofErr w:type="gramEnd"/>
      <w:r w:rsidRPr="00995B4A">
        <w:rPr>
          <w:color w:val="C00000"/>
        </w:rPr>
        <w:t xml:space="preserve"> valor de saída: </w:t>
      </w:r>
      <w:proofErr w:type="spellStart"/>
      <w:r w:rsidRPr="00995B4A">
        <w:rPr>
          <w:b/>
          <w:color w:val="C00000"/>
        </w:rPr>
        <w:t>Saida</w:t>
      </w:r>
      <w:proofErr w:type="spellEnd"/>
      <w:r w:rsidRPr="00995B4A">
        <w:rPr>
          <w:b/>
          <w:color w:val="C00000"/>
        </w:rPr>
        <w:t xml:space="preserve"> – </w:t>
      </w:r>
      <w:r w:rsidRPr="00995B4A">
        <w:rPr>
          <w:color w:val="C00000"/>
        </w:rPr>
        <w:t>dado de 8 bits selecionado.</w:t>
      </w:r>
    </w:p>
    <w:p w:rsidR="00CA31B6" w:rsidRPr="00995B4A" w:rsidRDefault="00CA31B6" w:rsidP="006F2C92">
      <w:pPr>
        <w:ind w:firstLine="1134"/>
        <w:rPr>
          <w:color w:val="C00000"/>
        </w:rPr>
      </w:pPr>
    </w:p>
    <w:p w:rsidR="00CA31B6" w:rsidRPr="00995B4A" w:rsidRDefault="00CA31B6" w:rsidP="006F2C92">
      <w:pPr>
        <w:ind w:firstLine="1134"/>
      </w:pPr>
    </w:p>
    <w:p w:rsidR="00AB4CCC" w:rsidRPr="00995B4A" w:rsidRDefault="0043250E" w:rsidP="00AB4CCC">
      <w:pPr>
        <w:pStyle w:val="Ttulo3"/>
        <w:numPr>
          <w:ilvl w:val="2"/>
          <w:numId w:val="5"/>
        </w:numPr>
        <w:rPr>
          <w:color w:val="00000A"/>
        </w:rPr>
      </w:pPr>
      <w:r w:rsidRPr="00995B4A">
        <w:rPr>
          <w:color w:val="00000A"/>
        </w:rPr>
        <w:t xml:space="preserve"> </w:t>
      </w:r>
      <w:bookmarkStart w:id="22" w:name="_Toc444681802"/>
      <w:bookmarkEnd w:id="22"/>
      <w:r w:rsidRPr="00995B4A">
        <w:rPr>
          <w:color w:val="00000A"/>
        </w:rPr>
        <w:t>PC</w:t>
      </w:r>
    </w:p>
    <w:p w:rsidR="00077C58" w:rsidRPr="00995B4A" w:rsidRDefault="00077C58">
      <w:pPr>
        <w:pStyle w:val="SemEspaamento"/>
        <w:rPr>
          <w:lang w:val="pt-BR"/>
        </w:rPr>
      </w:pPr>
    </w:p>
    <w:p w:rsidR="00B445CE" w:rsidRDefault="002B2357" w:rsidP="002B2357">
      <w:pPr>
        <w:pStyle w:val="SemEspaamento"/>
        <w:ind w:firstLine="1134"/>
        <w:rPr>
          <w:color w:val="C00000"/>
          <w:lang w:val="pt-BR"/>
        </w:rPr>
      </w:pPr>
      <w:r w:rsidRPr="00995B4A">
        <w:rPr>
          <w:color w:val="C00000"/>
          <w:lang w:val="pt-BR"/>
        </w:rPr>
        <w:t xml:space="preserve">O componente </w:t>
      </w:r>
      <w:r>
        <w:rPr>
          <w:color w:val="C00000"/>
          <w:lang w:val="pt-BR"/>
        </w:rPr>
        <w:t>PC</w:t>
      </w:r>
      <w:r w:rsidRPr="00995B4A">
        <w:rPr>
          <w:color w:val="C00000"/>
          <w:lang w:val="pt-BR"/>
        </w:rPr>
        <w:t xml:space="preserve"> tem como principal objetivo </w:t>
      </w:r>
      <w:r>
        <w:rPr>
          <w:color w:val="C00000"/>
          <w:lang w:val="pt-BR"/>
        </w:rPr>
        <w:t xml:space="preserve">de enviar o índice para o banco de instruções definindo o que será executado e enquanto isso também controla as funções de </w:t>
      </w:r>
      <w:proofErr w:type="spellStart"/>
      <w:r>
        <w:rPr>
          <w:color w:val="C00000"/>
          <w:lang w:val="pt-BR"/>
        </w:rPr>
        <w:t>beq</w:t>
      </w:r>
      <w:proofErr w:type="spellEnd"/>
      <w:r>
        <w:rPr>
          <w:color w:val="C00000"/>
          <w:lang w:val="pt-BR"/>
        </w:rPr>
        <w:t xml:space="preserve"> e loop onde se alternam para executar o programa sem problemas.</w:t>
      </w:r>
    </w:p>
    <w:p w:rsidR="00077C58" w:rsidRPr="00995B4A" w:rsidRDefault="00B445CE" w:rsidP="002B2357">
      <w:pPr>
        <w:pStyle w:val="SemEspaamento"/>
        <w:ind w:firstLine="1134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3F050952" wp14:editId="20B7DAC8">
            <wp:extent cx="3418942" cy="21431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2030" cy="214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357">
        <w:rPr>
          <w:color w:val="C00000"/>
          <w:lang w:val="pt-BR"/>
        </w:rPr>
        <w:t xml:space="preserve"> </w:t>
      </w:r>
      <w:r w:rsidR="002B2357" w:rsidRPr="00995B4A">
        <w:rPr>
          <w:color w:val="C00000"/>
          <w:lang w:val="pt-BR"/>
        </w:rPr>
        <w:t xml:space="preserve"> </w:t>
      </w:r>
    </w:p>
    <w:p w:rsidR="00077C58" w:rsidRPr="00995B4A" w:rsidRDefault="0043250E" w:rsidP="00AB4CCC">
      <w:pPr>
        <w:pStyle w:val="Ttulo2"/>
        <w:numPr>
          <w:ilvl w:val="1"/>
          <w:numId w:val="5"/>
        </w:numPr>
        <w:rPr>
          <w:color w:val="00000A"/>
        </w:rPr>
      </w:pPr>
      <w:bookmarkStart w:id="23" w:name="_Toc444681803"/>
      <w:bookmarkStart w:id="24" w:name="_Toc444681804"/>
      <w:bookmarkEnd w:id="23"/>
      <w:proofErr w:type="spellStart"/>
      <w:r w:rsidRPr="00995B4A">
        <w:rPr>
          <w:color w:val="00000A"/>
        </w:rPr>
        <w:t>Datapath</w:t>
      </w:r>
      <w:bookmarkEnd w:id="24"/>
      <w:proofErr w:type="spellEnd"/>
      <w:r w:rsidRPr="00995B4A">
        <w:rPr>
          <w:color w:val="00000A"/>
        </w:rPr>
        <w:t xml:space="preserve">      </w:t>
      </w:r>
    </w:p>
    <w:p w:rsidR="00077C58" w:rsidRPr="00995B4A" w:rsidRDefault="00077C58">
      <w:pPr>
        <w:pStyle w:val="SemEspaamento"/>
        <w:rPr>
          <w:lang w:val="pt-BR"/>
        </w:rPr>
      </w:pPr>
    </w:p>
    <w:p w:rsidR="00F15164" w:rsidRDefault="00F15164">
      <w:pPr>
        <w:pStyle w:val="SemEspaamento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É a ligação entre os componentes que executam de forma única os dados e adiciona uma forma de controle que organiza as ações que serão executadas por classes diferentes de instrução.</w:t>
      </w:r>
    </w:p>
    <w:p w:rsidR="00F15164" w:rsidRDefault="00F15164">
      <w:pPr>
        <w:suppressAutoHyphens w:val="0"/>
        <w:spacing w:after="0" w:line="240" w:lineRule="auto"/>
        <w:rPr>
          <w:color w:val="FF0000"/>
        </w:rPr>
      </w:pPr>
      <w:r>
        <w:rPr>
          <w:color w:val="FF0000"/>
        </w:rPr>
        <w:br w:type="page"/>
      </w:r>
    </w:p>
    <w:p w:rsidR="00077C58" w:rsidRPr="00995B4A" w:rsidRDefault="00077C58">
      <w:pPr>
        <w:pStyle w:val="SemEspaamento"/>
        <w:ind w:firstLine="1134"/>
        <w:jc w:val="both"/>
        <w:rPr>
          <w:color w:val="FF0000"/>
          <w:lang w:val="pt-BR"/>
        </w:rPr>
        <w:sectPr w:rsidR="00077C58" w:rsidRPr="00995B4A">
          <w:pgSz w:w="12240" w:h="15840"/>
          <w:pgMar w:top="851" w:right="1701" w:bottom="1134" w:left="1701" w:header="0" w:footer="0" w:gutter="0"/>
          <w:cols w:space="720"/>
          <w:formProt w:val="0"/>
          <w:docGrid w:linePitch="360"/>
        </w:sectPr>
      </w:pPr>
    </w:p>
    <w:p w:rsidR="00055AF9" w:rsidRPr="00995B4A" w:rsidRDefault="0043250E">
      <w:pPr>
        <w:pStyle w:val="SemEspaamento"/>
        <w:rPr>
          <w:b/>
          <w:color w:val="FF0000"/>
          <w:lang w:val="pt-BR"/>
        </w:rPr>
      </w:pPr>
      <w:r w:rsidRPr="00995B4A">
        <w:rPr>
          <w:b/>
          <w:color w:val="FF0000"/>
          <w:lang w:val="pt-BR"/>
        </w:rPr>
        <w:lastRenderedPageBreak/>
        <w:t>[Todo] Figura RTL</w:t>
      </w:r>
    </w:p>
    <w:p w:rsidR="00055AF9" w:rsidRPr="00995B4A" w:rsidRDefault="00B445CE">
      <w:pPr>
        <w:pStyle w:val="SemEspaamento"/>
        <w:rPr>
          <w:b/>
          <w:color w:val="FF000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4384" behindDoc="0" locked="0" layoutInCell="1" allowOverlap="1" wp14:anchorId="5896EAA2" wp14:editId="30B42BE8">
            <wp:simplePos x="0" y="0"/>
            <wp:positionH relativeFrom="column">
              <wp:posOffset>-720090</wp:posOffset>
            </wp:positionH>
            <wp:positionV relativeFrom="paragraph">
              <wp:posOffset>624205</wp:posOffset>
            </wp:positionV>
            <wp:extent cx="9496425" cy="2001520"/>
            <wp:effectExtent l="0" t="0" r="9525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AF9" w:rsidRDefault="00B445CE">
      <w:pPr>
        <w:pStyle w:val="SemEspaamento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Versão RTL:</w:t>
      </w:r>
    </w:p>
    <w:p w:rsidR="00B445CE" w:rsidRDefault="00B445CE">
      <w:pPr>
        <w:pStyle w:val="SemEspaamento"/>
        <w:rPr>
          <w:b/>
          <w:color w:val="FF0000"/>
          <w:lang w:val="pt-BR"/>
        </w:rPr>
      </w:pPr>
    </w:p>
    <w:p w:rsidR="00B445CE" w:rsidRDefault="00B445CE">
      <w:pPr>
        <w:pStyle w:val="SemEspaamento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Versão Rascunho:</w:t>
      </w:r>
    </w:p>
    <w:p w:rsidR="00B445CE" w:rsidRDefault="00B445CE">
      <w:pPr>
        <w:pStyle w:val="SemEspaamento"/>
        <w:rPr>
          <w:b/>
          <w:color w:val="FF0000"/>
          <w:lang w:val="pt-BR"/>
        </w:rPr>
      </w:pPr>
    </w:p>
    <w:p w:rsidR="00B445CE" w:rsidRPr="00995B4A" w:rsidRDefault="00B445CE">
      <w:pPr>
        <w:pStyle w:val="SemEspaamento"/>
        <w:rPr>
          <w:b/>
          <w:color w:val="FF0000"/>
          <w:lang w:val="pt-BR"/>
        </w:rPr>
        <w:sectPr w:rsidR="00B445CE" w:rsidRPr="00995B4A">
          <w:headerReference w:type="default" r:id="rId23"/>
          <w:pgSz w:w="15840" w:h="12240" w:orient="landscape"/>
          <w:pgMar w:top="1701" w:right="851" w:bottom="1701" w:left="1134" w:header="708" w:footer="0" w:gutter="0"/>
          <w:cols w:space="720"/>
          <w:formProt w:val="0"/>
          <w:docGrid w:linePitch="360"/>
        </w:sectPr>
      </w:pPr>
      <w:r>
        <w:rPr>
          <w:noProof/>
          <w:lang w:val="pt-BR"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8783955" cy="3181350"/>
            <wp:effectExtent l="0" t="0" r="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395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C58" w:rsidRPr="00995B4A" w:rsidRDefault="0043250E" w:rsidP="00AB4CCC">
      <w:pPr>
        <w:pStyle w:val="Ttulo1"/>
        <w:numPr>
          <w:ilvl w:val="0"/>
          <w:numId w:val="5"/>
        </w:numPr>
        <w:rPr>
          <w:color w:val="00000A"/>
        </w:rPr>
      </w:pPr>
      <w:bookmarkStart w:id="25" w:name="_Toc444681805"/>
      <w:bookmarkEnd w:id="25"/>
      <w:r w:rsidRPr="00995B4A">
        <w:rPr>
          <w:color w:val="00000A"/>
        </w:rPr>
        <w:lastRenderedPageBreak/>
        <w:t>Simulações e Testes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856C7" w:rsidRDefault="0043250E">
      <w:pPr>
        <w:pStyle w:val="SemEspaamento"/>
        <w:ind w:firstLine="1134"/>
        <w:jc w:val="both"/>
        <w:rPr>
          <w:color w:val="FF0000"/>
          <w:sz w:val="24"/>
          <w:szCs w:val="24"/>
          <w:lang w:val="pt-BR"/>
        </w:rPr>
      </w:pPr>
      <w:r w:rsidRPr="009856C7">
        <w:rPr>
          <w:color w:val="FF0000"/>
          <w:sz w:val="24"/>
          <w:szCs w:val="24"/>
          <w:lang w:val="pt-BR"/>
        </w:rPr>
        <w:t xml:space="preserve">Objetivando analisar e verificar o funcionamento do processador, efetuamos alguns testes analisando cada componente do processador em especifico, em seguida efetuamos testes de cada instrução que o processador implementa. Para demonstrar o funcionamento do processador </w:t>
      </w:r>
      <w:r w:rsidR="009856C7" w:rsidRPr="009856C7">
        <w:rPr>
          <w:color w:val="FF0000"/>
          <w:sz w:val="24"/>
          <w:szCs w:val="24"/>
          <w:lang w:val="pt-BR"/>
        </w:rPr>
        <w:t>KARR</w:t>
      </w:r>
      <w:r w:rsidRPr="009856C7">
        <w:rPr>
          <w:color w:val="FF0000"/>
          <w:sz w:val="24"/>
          <w:szCs w:val="24"/>
          <w:lang w:val="pt-BR"/>
        </w:rPr>
        <w:t xml:space="preserve"> utilizaremos como exemplo o código para calcular </w:t>
      </w:r>
      <w:r w:rsidR="009856C7" w:rsidRPr="009856C7">
        <w:rPr>
          <w:color w:val="FF0000"/>
          <w:sz w:val="24"/>
          <w:szCs w:val="24"/>
          <w:lang w:val="pt-BR"/>
        </w:rPr>
        <w:t>todas as instruções possíveis.</w:t>
      </w:r>
    </w:p>
    <w:p w:rsidR="009856C7" w:rsidRPr="009856C7" w:rsidRDefault="009856C7">
      <w:pPr>
        <w:pStyle w:val="SemEspaamento"/>
        <w:ind w:firstLine="1134"/>
        <w:jc w:val="both"/>
        <w:rPr>
          <w:color w:val="FF0000"/>
          <w:sz w:val="24"/>
          <w:szCs w:val="24"/>
          <w:lang w:val="pt-BR"/>
        </w:rPr>
      </w:pPr>
    </w:p>
    <w:tbl>
      <w:tblPr>
        <w:tblW w:w="80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5"/>
        <w:gridCol w:w="344"/>
        <w:gridCol w:w="344"/>
        <w:gridCol w:w="344"/>
        <w:gridCol w:w="344"/>
        <w:gridCol w:w="344"/>
        <w:gridCol w:w="344"/>
        <w:gridCol w:w="344"/>
        <w:gridCol w:w="344"/>
        <w:gridCol w:w="3156"/>
      </w:tblGrid>
      <w:tr w:rsidR="009856C7" w:rsidRPr="009856C7" w:rsidTr="009856C7">
        <w:trPr>
          <w:trHeight w:val="300"/>
        </w:trPr>
        <w:tc>
          <w:tcPr>
            <w:tcW w:w="80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Instruções de teste</w:t>
            </w:r>
          </w:p>
        </w:tc>
      </w:tr>
      <w:tr w:rsidR="009856C7" w:rsidRPr="009856C7" w:rsidTr="009856C7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</w:p>
        </w:tc>
        <w:tc>
          <w:tcPr>
            <w:tcW w:w="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rd</w:t>
            </w:r>
            <w:proofErr w:type="gramEnd"/>
          </w:p>
        </w:tc>
        <w:tc>
          <w:tcPr>
            <w:tcW w:w="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rs</w:t>
            </w:r>
            <w:proofErr w:type="spellEnd"/>
            <w:proofErr w:type="gramEnd"/>
          </w:p>
        </w:tc>
        <w:tc>
          <w:tcPr>
            <w:tcW w:w="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func</w:t>
            </w:r>
            <w:proofErr w:type="spellEnd"/>
            <w:proofErr w:type="gramEnd"/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assembly</w:t>
            </w:r>
            <w:proofErr w:type="spellEnd"/>
            <w:proofErr w:type="gramEnd"/>
          </w:p>
        </w:tc>
      </w:tr>
      <w:tr w:rsidR="009856C7" w:rsidRPr="009856C7" w:rsidTr="009856C7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add</w:t>
            </w:r>
            <w:proofErr w:type="spellEnd"/>
            <w:proofErr w:type="gramEnd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$s0, $s1</w:t>
            </w:r>
          </w:p>
        </w:tc>
      </w:tr>
      <w:tr w:rsidR="009856C7" w:rsidRPr="009856C7" w:rsidTr="009856C7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add</w:t>
            </w:r>
            <w:proofErr w:type="spellEnd"/>
            <w:proofErr w:type="gramEnd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$s0, $s0</w:t>
            </w:r>
          </w:p>
        </w:tc>
      </w:tr>
      <w:tr w:rsidR="009856C7" w:rsidRPr="009856C7" w:rsidTr="009856C7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sub</w:t>
            </w:r>
            <w:proofErr w:type="gramEnd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$s0, $s2</w:t>
            </w:r>
          </w:p>
        </w:tc>
      </w:tr>
      <w:tr w:rsidR="009856C7" w:rsidRPr="009856C7" w:rsidTr="009856C7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sw</w:t>
            </w:r>
            <w:proofErr w:type="spellEnd"/>
            <w:proofErr w:type="gramEnd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$s0, 1($s1)</w:t>
            </w:r>
          </w:p>
        </w:tc>
      </w:tr>
      <w:tr w:rsidR="009856C7" w:rsidRPr="009856C7" w:rsidTr="009856C7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lw</w:t>
            </w:r>
            <w:proofErr w:type="spellEnd"/>
            <w:proofErr w:type="gramEnd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$s1, 1($s1)</w:t>
            </w:r>
          </w:p>
        </w:tc>
      </w:tr>
      <w:tr w:rsidR="009856C7" w:rsidRPr="009856C7" w:rsidTr="009856C7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sw</w:t>
            </w:r>
            <w:proofErr w:type="spellEnd"/>
            <w:proofErr w:type="gramEnd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$s1, 2($s1)</w:t>
            </w:r>
          </w:p>
        </w:tc>
      </w:tr>
      <w:tr w:rsidR="009856C7" w:rsidRPr="009856C7" w:rsidTr="009856C7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move</w:t>
            </w:r>
            <w:proofErr w:type="gramEnd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$s3, $s0</w:t>
            </w:r>
          </w:p>
        </w:tc>
      </w:tr>
      <w:tr w:rsidR="009856C7" w:rsidRPr="009856C7" w:rsidTr="009856C7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6C7" w:rsidRPr="009856C7" w:rsidRDefault="009856C7" w:rsidP="009856C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>lw</w:t>
            </w:r>
            <w:proofErr w:type="spellEnd"/>
            <w:proofErr w:type="gramEnd"/>
            <w:r w:rsidRPr="009856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$s1, 2($s1)</w:t>
            </w:r>
          </w:p>
        </w:tc>
      </w:tr>
    </w:tbl>
    <w:p w:rsidR="00077C58" w:rsidRPr="00995B4A" w:rsidRDefault="0043250E">
      <w:pPr>
        <w:pStyle w:val="Legenda"/>
        <w:keepNext/>
        <w:jc w:val="center"/>
      </w:pPr>
      <w:bookmarkStart w:id="26" w:name="_Toc444681824"/>
      <w:r w:rsidRPr="00995B4A">
        <w:rPr>
          <w:color w:val="FF0000"/>
        </w:rPr>
        <w:t xml:space="preserve">Tabela </w:t>
      </w:r>
      <w:r w:rsidRPr="00995B4A">
        <w:fldChar w:fldCharType="begin"/>
      </w:r>
      <w:r w:rsidRPr="00995B4A">
        <w:instrText>SEQ Tabela \* ARABIC</w:instrText>
      </w:r>
      <w:r w:rsidRPr="00995B4A">
        <w:fldChar w:fldCharType="separate"/>
      </w:r>
      <w:r w:rsidRPr="00995B4A">
        <w:t>3</w:t>
      </w:r>
      <w:r w:rsidRPr="00995B4A">
        <w:fldChar w:fldCharType="end"/>
      </w:r>
      <w:r w:rsidRPr="00995B4A">
        <w:rPr>
          <w:color w:val="FF0000"/>
        </w:rPr>
        <w:t xml:space="preserve"> - Código </w:t>
      </w:r>
      <w:r w:rsidR="009856C7">
        <w:rPr>
          <w:color w:val="FF0000"/>
        </w:rPr>
        <w:t xml:space="preserve">teste </w:t>
      </w:r>
      <w:r w:rsidRPr="00995B4A">
        <w:rPr>
          <w:color w:val="FF0000"/>
        </w:rPr>
        <w:t xml:space="preserve">para o processador </w:t>
      </w:r>
      <w:bookmarkEnd w:id="26"/>
      <w:r w:rsidR="009856C7">
        <w:rPr>
          <w:color w:val="FF0000"/>
        </w:rPr>
        <w:t>KARR</w:t>
      </w:r>
      <w:r w:rsidRPr="00995B4A">
        <w:rPr>
          <w:color w:val="00000A"/>
        </w:rPr>
        <w:t>.</w:t>
      </w:r>
    </w:p>
    <w:p w:rsidR="00077C58" w:rsidRPr="00995B4A" w:rsidRDefault="00077C58">
      <w:pPr>
        <w:pStyle w:val="Legenda"/>
        <w:jc w:val="center"/>
        <w:rPr>
          <w:sz w:val="24"/>
          <w:szCs w:val="24"/>
        </w:rPr>
      </w:pPr>
    </w:p>
    <w:p w:rsidR="009856C7" w:rsidRDefault="009856C7">
      <w:pPr>
        <w:suppressAutoHyphens w:val="0"/>
        <w:spacing w:after="0" w:line="240" w:lineRule="auto"/>
        <w:rPr>
          <w:b/>
          <w:color w:val="FF0000"/>
        </w:rPr>
      </w:pPr>
    </w:p>
    <w:p w:rsidR="00077C58" w:rsidRPr="00995B4A" w:rsidRDefault="0043250E">
      <w:pPr>
        <w:pStyle w:val="SemEspaamento"/>
        <w:rPr>
          <w:lang w:val="pt-BR"/>
        </w:rPr>
      </w:pPr>
      <w:r w:rsidRPr="00995B4A">
        <w:rPr>
          <w:b/>
          <w:color w:val="FF0000"/>
          <w:lang w:val="pt-BR"/>
        </w:rPr>
        <w:t>[Todo] Descrição dos testes</w:t>
      </w:r>
    </w:p>
    <w:p w:rsidR="00077C58" w:rsidRPr="00995B4A" w:rsidRDefault="00077C58">
      <w:pPr>
        <w:rPr>
          <w:b/>
        </w:rPr>
      </w:pPr>
    </w:p>
    <w:p w:rsidR="00077C58" w:rsidRPr="00995B4A" w:rsidRDefault="0043250E">
      <w:r w:rsidRPr="00995B4A">
        <w:rPr>
          <w:b/>
        </w:rPr>
        <w:t xml:space="preserve">Verificação dos resultados no relatório da simulação: </w:t>
      </w:r>
      <w:r w:rsidRPr="00995B4A">
        <w:t>Após a compilação e execução da simulação, o seguinte relatório é exibido.</w:t>
      </w:r>
    </w:p>
    <w:p w:rsidR="00077C58" w:rsidRPr="00995B4A" w:rsidRDefault="0043250E">
      <w:pPr>
        <w:keepNext/>
      </w:pPr>
      <w:r w:rsidRPr="00995B4A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46269C66" wp14:editId="524AD257">
                <wp:simplePos x="0" y="0"/>
                <wp:positionH relativeFrom="column">
                  <wp:posOffset>1694180</wp:posOffset>
                </wp:positionH>
                <wp:positionV relativeFrom="paragraph">
                  <wp:posOffset>356235</wp:posOffset>
                </wp:positionV>
                <wp:extent cx="363855" cy="1917065"/>
                <wp:effectExtent l="95250" t="38100" r="76200" b="85725"/>
                <wp:wrapNone/>
                <wp:docPr id="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3240" cy="1916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Conector de seta reta 25" o:spid="_x0000_s1026" o:spt="100" style="position:absolute;left:0pt;flip:x y;margin-left:133.4pt;margin-top:28.05pt;height:150.95pt;width:28.65pt;z-index:251659264;mso-width-relative:page;mso-height-relative:page;" filled="f" stroked="t" coordsize="21600,21600" o:gfxdata="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H71/TfXAAAACgEAAA8AAAAAAAAAAQAgAAAAOAAAAGRycy9kb3ducmV2LnhtbFBLAQIU&#10;ABQAAAAIAIdO4kBJdpjfiQIAAGMFAAAOAAAAAAAAAAEAIAAAADwBAABkcnMvZTJvRG9jLnhtbFBL&#10;BQYAAAAABgAGAFkBAAA3BgAAAAA=&#10;" path="m0,0l21600,21600e">
                <v:fill on="f" focussize="0,0"/>
                <v:stroke weight="2pt" color="#C0504D [3205]" joinstyle="round" endarrow="block"/>
                <v:imagedata o:title=""/>
                <o:lock v:ext="edit" aspectratio="f"/>
                <v:shadow on="t" color="#000000" opacity="24903f" offset="0pt,1.58740157480315pt" origin="0f,32768f" matrix="65536f,0f,0f,65536f"/>
              </v:shape>
            </w:pict>
          </mc:Fallback>
        </mc:AlternateContent>
      </w:r>
      <w:r w:rsidRPr="00995B4A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1B7432EB" wp14:editId="53D216A5">
                <wp:simplePos x="0" y="0"/>
                <wp:positionH relativeFrom="column">
                  <wp:posOffset>788035</wp:posOffset>
                </wp:positionH>
                <wp:positionV relativeFrom="paragraph">
                  <wp:posOffset>2038350</wp:posOffset>
                </wp:positionV>
                <wp:extent cx="1270" cy="457835"/>
                <wp:effectExtent l="95250" t="38100" r="86995" b="79375"/>
                <wp:wrapNone/>
                <wp:docPr id="6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Conector de seta reta 24" o:spid="_x0000_s1026" o:spt="100" style="position:absolute;left:0pt;flip:x y;margin-left:62.05pt;margin-top:160.5pt;height:36.05pt;width:0.1pt;z-index:251659264;mso-width-relative:page;mso-height-relative:page;" filled="f" stroked="t" coordsize="21600,21600" o:gfxdata="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HNGe4HXAAAACwEAAA8AAAAAAAAAAQAgAAAAOAAAAGRycy9kb3ducmV2LnhtbFBLAQIUABQAAAAI&#10;AIdO4kD+zbRogwIAAF8FAAAOAAAAAAAAAAEAIAAAADwBAABkcnMvZTJvRG9jLnhtbFBLBQYAAAAA&#10;BgAGAFkBAAAxBgAAAAA=&#10;" path="m0,0l21600,21600e">
                <v:fill on="f" focussize="0,0"/>
                <v:stroke weight="2pt" color="#C0504D [3205]" joinstyle="round" endarrow="block"/>
                <v:imagedata o:title=""/>
                <o:lock v:ext="edit" aspectratio="f"/>
                <v:shadow on="t" color="#000000" opacity="24903f" offset="0pt,1.58740157480315pt" origin="0f,32768f" matrix="65536f,0f,0f,65536f"/>
              </v:shape>
            </w:pict>
          </mc:Fallback>
        </mc:AlternateContent>
      </w:r>
      <w:r w:rsidRPr="00995B4A">
        <w:rPr>
          <w:noProof/>
          <w:lang w:eastAsia="pt-BR"/>
        </w:rPr>
        <w:drawing>
          <wp:inline distT="0" distB="0" distL="0" distR="0" wp14:anchorId="3DBB9767" wp14:editId="60AC0DA1">
            <wp:extent cx="5612130" cy="2208530"/>
            <wp:effectExtent l="0" t="0" r="0" b="0"/>
            <wp:docPr id="7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5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8" w:rsidRPr="00995B4A" w:rsidRDefault="0043250E">
      <w:pPr>
        <w:pStyle w:val="Legenda"/>
      </w:pPr>
      <w:r w:rsidRPr="00995B4A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393B0B4" wp14:editId="13EED3B8">
                <wp:simplePos x="0" y="0"/>
                <wp:positionH relativeFrom="column">
                  <wp:posOffset>-527685</wp:posOffset>
                </wp:positionH>
                <wp:positionV relativeFrom="paragraph">
                  <wp:posOffset>69215</wp:posOffset>
                </wp:positionV>
                <wp:extent cx="2019935" cy="1581785"/>
                <wp:effectExtent l="0" t="0" r="26670" b="19050"/>
                <wp:wrapNone/>
                <wp:docPr id="8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240" cy="15811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:rsidR="009856C7" w:rsidRDefault="009856C7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 w:rsidR="009856C7" w:rsidRDefault="009856C7">
                            <w:pPr>
                              <w:pStyle w:val="SemEspaamento"/>
                              <w:jc w:val="both"/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Memória de Instruções, ULA, Controladora e assim por diante.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ixa de texto 27" o:spid="_x0000_s1026" style="position:absolute;margin-left:-41.55pt;margin-top:5.45pt;width:159.05pt;height:124.5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" fillcolor="white [3201]" strokecolor="#c0504d [3205]" strokeweight="2pt">
                <v:stroke joinstyle="round"/>
                <v:textbox>
                  <w:txbxContent>
                    <w:p w:rsidR="009856C7" w:rsidRDefault="009856C7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Estes são os pinos de saída para observação dos resultados, entre eles nós podemos citar: PC,</w:t>
                      </w:r>
                    </w:p>
                    <w:p w:rsidR="009856C7" w:rsidRDefault="009856C7">
                      <w:pPr>
                        <w:pStyle w:val="SemEspaamento"/>
                        <w:jc w:val="both"/>
                      </w:pPr>
                      <w:r>
                        <w:rPr>
                          <w:color w:val="000000"/>
                          <w:lang w:val="pt-BR"/>
                        </w:rPr>
                        <w:t>Memória de Instruções, ULA, Controladora e assim por diante.</w:t>
                      </w:r>
                    </w:p>
                  </w:txbxContent>
                </v:textbox>
              </v:rect>
            </w:pict>
          </mc:Fallback>
        </mc:AlternateContent>
      </w:r>
      <w:r w:rsidRPr="00995B4A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C3CE3A7" wp14:editId="56F66525">
                <wp:simplePos x="0" y="0"/>
                <wp:positionH relativeFrom="column">
                  <wp:posOffset>1844040</wp:posOffset>
                </wp:positionH>
                <wp:positionV relativeFrom="paragraph">
                  <wp:posOffset>-86995</wp:posOffset>
                </wp:positionV>
                <wp:extent cx="3458210" cy="791210"/>
                <wp:effectExtent l="0" t="0" r="0" b="0"/>
                <wp:wrapNone/>
                <wp:docPr id="1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440" cy="79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9856C7" w:rsidRDefault="009856C7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Neste ponto o processador inicia a execução das instruções,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são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:rsidR="009856C7" w:rsidRDefault="009856C7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esperados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dois ciclos de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para que o sistema estabilize.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7" type="#_x0000_t202" style="position:absolute;margin-left:145.2pt;margin-top:-6.85pt;width:272.3pt;height:62.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">
                <v:textbox style="mso-fit-shape-to-text:t" inset="0,0,0,0">
                  <w:txbxContent>
                    <w:p w:rsidR="009856C7" w:rsidRDefault="009856C7">
                      <w:pPr>
                        <w:overflowPunct w:val="0"/>
                        <w:spacing w:after="0" w:line="240" w:lineRule="auto"/>
                        <w:jc w:val="both"/>
                      </w:pPr>
                      <w:r>
                        <w:rPr>
                          <w:color w:val="000000"/>
                          <w:sz w:val="24"/>
                        </w:rPr>
                        <w:t xml:space="preserve">Neste ponto o processador inicia a execução das instruções, </w:t>
                      </w:r>
                      <w:proofErr w:type="gramStart"/>
                      <w:r>
                        <w:rPr>
                          <w:color w:val="000000"/>
                          <w:sz w:val="24"/>
                        </w:rPr>
                        <w:t>são</w:t>
                      </w:r>
                      <w:proofErr w:type="gram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</w:p>
                    <w:p w:rsidR="009856C7" w:rsidRDefault="009856C7">
                      <w:pPr>
                        <w:overflowPunct w:val="0"/>
                        <w:spacing w:after="0" w:line="240" w:lineRule="auto"/>
                        <w:jc w:val="both"/>
                      </w:pPr>
                      <w:proofErr w:type="gramStart"/>
                      <w:r>
                        <w:rPr>
                          <w:color w:val="000000"/>
                          <w:sz w:val="24"/>
                        </w:rPr>
                        <w:t>esperados</w:t>
                      </w:r>
                      <w:proofErr w:type="gramEnd"/>
                      <w:r>
                        <w:rPr>
                          <w:color w:val="000000"/>
                          <w:sz w:val="24"/>
                        </w:rPr>
                        <w:t xml:space="preserve"> dois ciclos de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clock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para que o sistema estabilize.</w:t>
                      </w:r>
                    </w:p>
                  </w:txbxContent>
                </v:textbox>
              </v:shape>
            </w:pict>
          </mc:Fallback>
        </mc:AlternateContent>
      </w:r>
    </w:p>
    <w:p w:rsidR="00077C58" w:rsidRPr="00995B4A" w:rsidRDefault="00077C58">
      <w:pPr>
        <w:pStyle w:val="Legenda"/>
      </w:pPr>
    </w:p>
    <w:p w:rsidR="00077C58" w:rsidRPr="00995B4A" w:rsidRDefault="00077C58">
      <w:pPr>
        <w:pStyle w:val="Legenda"/>
      </w:pPr>
    </w:p>
    <w:p w:rsidR="00077C58" w:rsidRPr="00995B4A" w:rsidRDefault="00077C58">
      <w:pPr>
        <w:pStyle w:val="Legenda"/>
      </w:pPr>
    </w:p>
    <w:p w:rsidR="00077C58" w:rsidRPr="00995B4A" w:rsidRDefault="0043250E">
      <w:pPr>
        <w:pStyle w:val="Legenda"/>
        <w:jc w:val="center"/>
      </w:pPr>
      <w:bookmarkStart w:id="27" w:name="_Toc444681817"/>
      <w:r w:rsidRPr="00995B4A">
        <w:rPr>
          <w:color w:val="00000A"/>
        </w:rPr>
        <w:t xml:space="preserve">Figura </w:t>
      </w:r>
      <w:r w:rsidRPr="00995B4A">
        <w:fldChar w:fldCharType="begin"/>
      </w:r>
      <w:r w:rsidRPr="00995B4A">
        <w:instrText>SEQ Figura \* ARABIC</w:instrText>
      </w:r>
      <w:r w:rsidRPr="00995B4A">
        <w:fldChar w:fldCharType="separate"/>
      </w:r>
      <w:r w:rsidRPr="00995B4A">
        <w:t>3</w:t>
      </w:r>
      <w:r w:rsidRPr="00995B4A">
        <w:fldChar w:fldCharType="end"/>
      </w:r>
      <w:bookmarkEnd w:id="27"/>
      <w:r w:rsidRPr="00995B4A">
        <w:rPr>
          <w:color w:val="00000A"/>
        </w:rPr>
        <w:t xml:space="preserve"> - Resultado na </w:t>
      </w:r>
      <w:proofErr w:type="spellStart"/>
      <w:r w:rsidRPr="00995B4A">
        <w:rPr>
          <w:color w:val="00000A"/>
        </w:rPr>
        <w:t>waveform</w:t>
      </w:r>
      <w:proofErr w:type="spellEnd"/>
      <w:r w:rsidRPr="00995B4A">
        <w:rPr>
          <w:color w:val="00000A"/>
        </w:rPr>
        <w:t>.</w:t>
      </w:r>
    </w:p>
    <w:p w:rsidR="00077C58" w:rsidRPr="00995B4A" w:rsidRDefault="00077C58">
      <w:pPr>
        <w:jc w:val="center"/>
        <w:rPr>
          <w:color w:val="00000A"/>
        </w:rPr>
      </w:pPr>
    </w:p>
    <w:p w:rsidR="00AB4CCC" w:rsidRPr="00995B4A" w:rsidRDefault="00AB4CCC">
      <w:pPr>
        <w:suppressAutoHyphens w:val="0"/>
        <w:spacing w:after="0" w:line="240" w:lineRule="auto"/>
        <w:rPr>
          <w:color w:val="00000A"/>
        </w:rPr>
      </w:pPr>
      <w:r w:rsidRPr="00995B4A">
        <w:rPr>
          <w:color w:val="00000A"/>
        </w:rPr>
        <w:br w:type="page"/>
      </w:r>
    </w:p>
    <w:p w:rsidR="00077C58" w:rsidRPr="00995B4A" w:rsidRDefault="0043250E" w:rsidP="00AB4CCC">
      <w:pPr>
        <w:pStyle w:val="Ttulo1"/>
        <w:numPr>
          <w:ilvl w:val="0"/>
          <w:numId w:val="5"/>
        </w:numPr>
        <w:rPr>
          <w:color w:val="00000A"/>
        </w:rPr>
      </w:pPr>
      <w:bookmarkStart w:id="28" w:name="_Toc444681806"/>
      <w:bookmarkEnd w:id="28"/>
      <w:r w:rsidRPr="00995B4A">
        <w:rPr>
          <w:color w:val="00000A"/>
        </w:rPr>
        <w:lastRenderedPageBreak/>
        <w:t>Considerações finais</w:t>
      </w:r>
    </w:p>
    <w:p w:rsidR="00077C58" w:rsidRPr="00995B4A" w:rsidRDefault="0043250E">
      <w:pPr>
        <w:pStyle w:val="SemEspaamento"/>
        <w:rPr>
          <w:lang w:val="pt-BR"/>
        </w:rPr>
      </w:pPr>
      <w:r w:rsidRPr="00995B4A">
        <w:rPr>
          <w:lang w:val="pt-BR"/>
        </w:rPr>
        <w:t xml:space="preserve"> </w:t>
      </w:r>
    </w:p>
    <w:p w:rsidR="00077C58" w:rsidRPr="00F15164" w:rsidRDefault="00F15164">
      <w:pPr>
        <w:ind w:firstLine="1440"/>
        <w:jc w:val="both"/>
        <w:rPr>
          <w:color w:val="FF0000"/>
        </w:rPr>
      </w:pPr>
      <w:r w:rsidRPr="00F15164">
        <w:rPr>
          <w:color w:val="FF0000"/>
        </w:rPr>
        <w:t>ISSO AQ</w:t>
      </w:r>
      <w:r w:rsidR="009856C7">
        <w:rPr>
          <w:color w:val="FF0000"/>
        </w:rPr>
        <w:t xml:space="preserve"> TA</w:t>
      </w:r>
      <w:r w:rsidRPr="00F15164">
        <w:rPr>
          <w:color w:val="FF0000"/>
        </w:rPr>
        <w:t xml:space="preserve"> UMA </w:t>
      </w:r>
      <w:proofErr w:type="gramStart"/>
      <w:r w:rsidRPr="00F15164">
        <w:rPr>
          <w:color w:val="FF0000"/>
        </w:rPr>
        <w:t>POHA !</w:t>
      </w:r>
      <w:proofErr w:type="gramEnd"/>
      <w:r w:rsidRPr="00F15164">
        <w:rPr>
          <w:color w:val="FF0000"/>
        </w:rPr>
        <w:t>!</w:t>
      </w:r>
    </w:p>
    <w:sectPr w:rsidR="00077C58" w:rsidRPr="00F15164">
      <w:headerReference w:type="default" r:id="rId26"/>
      <w:pgSz w:w="12240" w:h="15840"/>
      <w:pgMar w:top="1134" w:right="1701" w:bottom="851" w:left="1701" w:header="708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hboliver" w:date="2022-03-09T18:44:00Z" w:initials="h">
    <w:p w:rsidR="009856C7" w:rsidRDefault="009856C7"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FEC2CF" w15:done="0"/>
  <w15:commentEx w15:paraId="AFBD71B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D66" w:rsidRDefault="00CC2D66">
      <w:pPr>
        <w:spacing w:line="240" w:lineRule="auto"/>
      </w:pPr>
      <w:r>
        <w:separator/>
      </w:r>
    </w:p>
  </w:endnote>
  <w:endnote w:type="continuationSeparator" w:id="0">
    <w:p w:rsidR="00CC2D66" w:rsidRDefault="00CC2D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Arial"/>
    <w:charset w:val="00"/>
    <w:family w:val="roman"/>
    <w:pitch w:val="default"/>
    <w:sig w:usb0="00000003" w:usb1="00002042" w:usb2="00000000" w:usb3="00000000" w:csb0="00000001" w:csb1="00000000"/>
  </w:font>
  <w:font w:name="Liberation Sans">
    <w:altName w:val="Times New Roman"/>
    <w:charset w:val="01"/>
    <w:family w:val="roman"/>
    <w:pitch w:val="default"/>
    <w:sig w:usb0="00000001" w:usb1="500078FB" w:usb2="00000000" w:usb3="00000000" w:csb0="6000009F" w:csb1="DFD70000"/>
  </w:font>
  <w:font w:name="Source Han Sans CN Regular">
    <w:altName w:val="Times New Roman"/>
    <w:charset w:val="00"/>
    <w:family w:val="roman"/>
    <w:pitch w:val="default"/>
  </w:font>
  <w:font w:name="Liberation Serif">
    <w:altName w:val="Times New Roman"/>
    <w:charset w:val="01"/>
    <w:family w:val="roman"/>
    <w:pitch w:val="default"/>
    <w:sig w:usb0="00000001" w:usb1="500078FB" w:usb2="00000000" w:usb3="00000000" w:csb0="6000009F" w:csb1="DFD70000"/>
  </w:font>
  <w:font w:name="Droid Sans Fallback">
    <w:charset w:val="86"/>
    <w:family w:val="roman"/>
    <w:pitch w:val="default"/>
    <w:sig w:usb0="910002FF" w:usb1="2BDFFCFB" w:usb2="00000036" w:usb3="00000000" w:csb0="203F01FF" w:csb1="D7FF0000"/>
  </w:font>
  <w:font w:name="Lohit Hindi">
    <w:altName w:val="Times New Roman"/>
    <w:charset w:val="00"/>
    <w:family w:val="roman"/>
    <w:pitch w:val="default"/>
  </w:font>
  <w:font w:name="chs_boot">
    <w:altName w:val="Gubbi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D66" w:rsidRDefault="00CC2D66">
      <w:pPr>
        <w:spacing w:after="0" w:line="240" w:lineRule="auto"/>
      </w:pPr>
      <w:r>
        <w:separator/>
      </w:r>
    </w:p>
  </w:footnote>
  <w:footnote w:type="continuationSeparator" w:id="0">
    <w:p w:rsidR="00CC2D66" w:rsidRDefault="00CC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7640362"/>
      <w:docPartObj>
        <w:docPartGallery w:val="AutoText"/>
      </w:docPartObj>
    </w:sdtPr>
    <w:sdtEndPr/>
    <w:sdtContent>
      <w:p w:rsidR="009856C7" w:rsidRDefault="009856C7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D6F47">
          <w:rPr>
            <w:noProof/>
          </w:rPr>
          <w:t>14</w:t>
        </w:r>
        <w:r>
          <w:fldChar w:fldCharType="end"/>
        </w:r>
      </w:p>
      <w:p w:rsidR="009856C7" w:rsidRDefault="00CC2D66">
        <w:pPr>
          <w:pStyle w:val="Cabealho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8206016"/>
      <w:docPartObj>
        <w:docPartGallery w:val="AutoText"/>
      </w:docPartObj>
    </w:sdtPr>
    <w:sdtEndPr/>
    <w:sdtContent>
      <w:p w:rsidR="009856C7" w:rsidRDefault="009856C7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D6F47">
          <w:rPr>
            <w:noProof/>
          </w:rPr>
          <w:t>17</w:t>
        </w:r>
        <w:r>
          <w:fldChar w:fldCharType="end"/>
        </w:r>
      </w:p>
      <w:p w:rsidR="009856C7" w:rsidRDefault="00CC2D66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D6D64"/>
    <w:multiLevelType w:val="multilevel"/>
    <w:tmpl w:val="2EC0E34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>
    <w:nsid w:val="334049ED"/>
    <w:multiLevelType w:val="multilevel"/>
    <w:tmpl w:val="334049ED"/>
    <w:lvl w:ilvl="0">
      <w:start w:val="1"/>
      <w:numFmt w:val="bullet"/>
      <w:lvlText w:val=""/>
      <w:lvlJc w:val="left"/>
      <w:pPr>
        <w:tabs>
          <w:tab w:val="left" w:pos="0"/>
        </w:tabs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905" w:hanging="360"/>
      </w:pPr>
      <w:rPr>
        <w:rFonts w:ascii="Wingdings" w:hAnsi="Wingdings" w:cs="Wingdings" w:hint="default"/>
      </w:rPr>
    </w:lvl>
  </w:abstractNum>
  <w:abstractNum w:abstractNumId="2">
    <w:nsid w:val="3A71435F"/>
    <w:multiLevelType w:val="multilevel"/>
    <w:tmpl w:val="3A71435F"/>
    <w:lvl w:ilvl="0">
      <w:start w:val="1"/>
      <w:numFmt w:val="decimal"/>
      <w:pStyle w:val="Ttulo1"/>
      <w:lvlText w:val="%1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left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left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left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3">
    <w:nsid w:val="4E75135D"/>
    <w:multiLevelType w:val="multilevel"/>
    <w:tmpl w:val="4E75135D"/>
    <w:lvl w:ilvl="0">
      <w:start w:val="1"/>
      <w:numFmt w:val="decimal"/>
      <w:lvlText w:val="%1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4">
    <w:nsid w:val="5B773743"/>
    <w:multiLevelType w:val="multilevel"/>
    <w:tmpl w:val="5B773743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boliver">
    <w15:presenceInfo w15:providerId="None" w15:userId="hboli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FC"/>
    <w:rsid w:val="9F7C5F01"/>
    <w:rsid w:val="0000720C"/>
    <w:rsid w:val="00055AF9"/>
    <w:rsid w:val="00077C58"/>
    <w:rsid w:val="00165FF0"/>
    <w:rsid w:val="00194E62"/>
    <w:rsid w:val="0020022E"/>
    <w:rsid w:val="00250A93"/>
    <w:rsid w:val="002A0CA8"/>
    <w:rsid w:val="002B2357"/>
    <w:rsid w:val="003D3F50"/>
    <w:rsid w:val="0042131F"/>
    <w:rsid w:val="0043250E"/>
    <w:rsid w:val="00466654"/>
    <w:rsid w:val="004E64D4"/>
    <w:rsid w:val="00557D22"/>
    <w:rsid w:val="00561BCC"/>
    <w:rsid w:val="005760F4"/>
    <w:rsid w:val="005C4D35"/>
    <w:rsid w:val="005D6F47"/>
    <w:rsid w:val="006F25EF"/>
    <w:rsid w:val="006F2C92"/>
    <w:rsid w:val="007437FC"/>
    <w:rsid w:val="007A048E"/>
    <w:rsid w:val="007B407B"/>
    <w:rsid w:val="00875ED7"/>
    <w:rsid w:val="008F6F76"/>
    <w:rsid w:val="00936D09"/>
    <w:rsid w:val="009856C7"/>
    <w:rsid w:val="00995993"/>
    <w:rsid w:val="00995B4A"/>
    <w:rsid w:val="009E4856"/>
    <w:rsid w:val="00A370E8"/>
    <w:rsid w:val="00A547E4"/>
    <w:rsid w:val="00A60B5F"/>
    <w:rsid w:val="00AA67D7"/>
    <w:rsid w:val="00AB4CCC"/>
    <w:rsid w:val="00B445CE"/>
    <w:rsid w:val="00B5585D"/>
    <w:rsid w:val="00BB03C3"/>
    <w:rsid w:val="00CA31B6"/>
    <w:rsid w:val="00CC2D66"/>
    <w:rsid w:val="00DF075C"/>
    <w:rsid w:val="00E01832"/>
    <w:rsid w:val="00E118E4"/>
    <w:rsid w:val="00E36F82"/>
    <w:rsid w:val="00E5338E"/>
    <w:rsid w:val="00F15164"/>
    <w:rsid w:val="00F2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semiHidden="0" w:uiPriority="35" w:qFormat="1"/>
    <w:lsdException w:name="table of figures" w:semiHidden="0" w:qFormat="1"/>
    <w:lsdException w:name="annotation reference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 w:qFormat="1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1B6"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Lista">
    <w:name w:val="List"/>
    <w:basedOn w:val="Corpodetexto"/>
    <w:qFormat/>
    <w:rPr>
      <w:rFonts w:cs="Lohit Devanagari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qFormat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pPr>
      <w:suppressAutoHyphens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Liberation Serif" w:eastAsia="Droid Sans Fallback" w:hAnsi="Liberation Serif" w:cs="Lohit Hindi"/>
      <w:sz w:val="24"/>
      <w:szCs w:val="24"/>
      <w:lang w:eastAsia="zh-CN" w:bidi="hi-IN"/>
    </w:rPr>
  </w:style>
  <w:style w:type="paragraph" w:customStyle="1" w:styleId="HeaderandFooter">
    <w:name w:val="Header and Footer"/>
    <w:basedOn w:val="Normal"/>
    <w:qFormat/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numPr>
        <w:numId w:val="0"/>
      </w:numPr>
    </w:p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semiHidden="0" w:uiPriority="35" w:qFormat="1"/>
    <w:lsdException w:name="table of figures" w:semiHidden="0" w:qFormat="1"/>
    <w:lsdException w:name="annotation reference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 w:qFormat="1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1B6"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Lista">
    <w:name w:val="List"/>
    <w:basedOn w:val="Corpodetexto"/>
    <w:qFormat/>
    <w:rPr>
      <w:rFonts w:cs="Lohit Devanagari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qFormat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pPr>
      <w:suppressAutoHyphens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Liberation Serif" w:eastAsia="Droid Sans Fallback" w:hAnsi="Liberation Serif" w:cs="Lohit Hindi"/>
      <w:sz w:val="24"/>
      <w:szCs w:val="24"/>
      <w:lang w:eastAsia="zh-CN" w:bidi="hi-IN"/>
    </w:rPr>
  </w:style>
  <w:style w:type="paragraph" w:customStyle="1" w:styleId="HeaderandFooter">
    <w:name w:val="Header and Footer"/>
    <w:basedOn w:val="Normal"/>
    <w:qFormat/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numPr>
        <w:numId w:val="0"/>
      </w:numPr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Relationship Id="rId3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65FC78-0AE9-48CB-882B-E2D66F24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17</Pages>
  <Words>1811</Words>
  <Characters>9780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Angelo Ferro</cp:lastModifiedBy>
  <cp:revision>7</cp:revision>
  <cp:lastPrinted>2012-08-28T08:08:00Z</cp:lastPrinted>
  <dcterms:created xsi:type="dcterms:W3CDTF">2022-02-24T17:03:00Z</dcterms:created>
  <dcterms:modified xsi:type="dcterms:W3CDTF">2022-03-10T14:14:00Z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1033-11.1.0.10702</vt:lpwstr>
  </property>
</Properties>
</file>