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127"/>
        <w:gridCol w:w="1132"/>
        <w:gridCol w:w="1785"/>
        <w:gridCol w:w="646"/>
        <w:tblGridChange w:id="0">
          <w:tblGrid>
            <w:gridCol w:w="7127"/>
            <w:gridCol w:w="1132"/>
            <w:gridCol w:w="1785"/>
            <w:gridCol w:w="646"/>
          </w:tblGrid>
        </w:tblGridChange>
      </w:tblGrid>
      <w:tr>
        <w:trPr>
          <w:cantSplit w:val="0"/>
          <w:trHeight w:val="35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Sistema: Web Site – Kripto Academia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Versão: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1/</w:t>
            </w:r>
            <w:r w:rsidDel="00000000" w:rsidR="00000000" w:rsidRPr="00000000">
              <w:rPr>
                <w:sz w:val="20"/>
                <w:szCs w:val="20"/>
              </w:rPr>
              <w:fldChar w:fldCharType="begin"/>
              <w:instrText xml:space="preserve">NUMPAGES</w:instrText>
              <w:fldChar w:fldCharType="separate"/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ATA DA ENTREVISTA/REUNIÃO: 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Ata-001.rtf</w:t>
            </w:r>
          </w:p>
        </w:tc>
      </w:tr>
    </w:tbl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Histórico - Revisão</w:t>
      </w:r>
      <w:r w:rsidDel="00000000" w:rsidR="00000000" w:rsidRPr="00000000">
        <w:rPr>
          <w:rtl w:val="0"/>
        </w:rPr>
      </w:r>
    </w:p>
    <w:tbl>
      <w:tblPr>
        <w:tblStyle w:val="Table2"/>
        <w:tblW w:w="106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440"/>
        <w:gridCol w:w="1260"/>
        <w:gridCol w:w="4680"/>
        <w:gridCol w:w="3240"/>
        <w:tblGridChange w:id="0">
          <w:tblGrid>
            <w:gridCol w:w="1440"/>
            <w:gridCol w:w="1260"/>
            <w:gridCol w:w="4680"/>
            <w:gridCol w:w="3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C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D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E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F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Autor(es)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0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2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Entrevista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3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Guilherme Santos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keepLines w:val="1"/>
              <w:widowControl w:val="0"/>
              <w:spacing w:after="12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5">
            <w:pPr>
              <w:keepLines w:val="1"/>
              <w:widowControl w:val="0"/>
              <w:spacing w:after="12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keepLines w:val="1"/>
              <w:widowControl w:val="0"/>
              <w:spacing w:after="12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Entrevista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7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Kaique Reinaldo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8">
            <w:pPr>
              <w:keepLines w:val="1"/>
              <w:widowControl w:val="0"/>
              <w:spacing w:after="12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keepLines w:val="1"/>
              <w:widowControl w:val="0"/>
              <w:spacing w:after="12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keepLines w:val="1"/>
              <w:widowControl w:val="0"/>
              <w:spacing w:after="12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Entrevista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Kelvin Fernando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C">
            <w:pPr>
              <w:keepLines w:val="1"/>
              <w:widowControl w:val="0"/>
              <w:spacing w:after="12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D">
            <w:pPr>
              <w:keepLines w:val="1"/>
              <w:widowControl w:val="0"/>
              <w:spacing w:after="12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keepLines w:val="1"/>
              <w:widowControl w:val="0"/>
              <w:spacing w:after="12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Entrevista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F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Leonardo de Souza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7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3"/>
        <w:gridCol w:w="2103"/>
        <w:gridCol w:w="2159"/>
        <w:gridCol w:w="100"/>
        <w:gridCol w:w="2131"/>
        <w:gridCol w:w="2159"/>
        <w:tblGridChange w:id="0">
          <w:tblGrid>
            <w:gridCol w:w="2103"/>
            <w:gridCol w:w="2103"/>
            <w:gridCol w:w="2159"/>
            <w:gridCol w:w="100"/>
            <w:gridCol w:w="2131"/>
            <w:gridCol w:w="21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80" w:before="12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Código: ATA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80" w:before="12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80" w:before="12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Data:15/03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80" w:before="12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Hora início: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:20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80" w:before="12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Hora término:17:00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80" w:before="12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Entrevistador(es):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Kaique Reinaldo,Guilherme Santos,Kelvin Fernando e Leonardo de Souza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24.98046875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80" w:before="12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Entrevistado(s):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Lex Luthor (Proprietário/Gestor)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4.9414062499999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80" w:before="12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Assunto: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Levantamento de Requisitos por entrevistas com os atores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42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tabs>
                <w:tab w:val="center" w:leader="none" w:pos="4320"/>
                <w:tab w:val="right" w:leader="none" w:pos="8640"/>
              </w:tabs>
              <w:spacing w:after="8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Pergunta sobre Planos: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Como deve funcionar a diferenciação entre os planos Basic, Pro e Elite na interface do aluno?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5"/>
              </w:numPr>
              <w:tabs>
                <w:tab w:val="center" w:leader="none" w:pos="4320"/>
                <w:tab w:val="right" w:leader="none" w:pos="8640"/>
              </w:tabs>
              <w:spacing w:after="24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Resposta: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 aluno do plano Basic deve visualizar apenas a sua unidade de origem. Já os alunos Pro e Elite devem ter um mapa interativo com todas as unidades da rede disponíveis para agendamento.</w:t>
            </w:r>
          </w:p>
          <w:p w:rsidR="00000000" w:rsidDel="00000000" w:rsidP="00000000" w:rsidRDefault="00000000" w:rsidRPr="00000000" w14:paraId="0000003B">
            <w:pPr>
              <w:tabs>
                <w:tab w:val="center" w:leader="none" w:pos="4320"/>
                <w:tab w:val="right" w:leader="none" w:pos="8640"/>
              </w:tabs>
              <w:spacing w:after="8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Pergunta sobre Idade: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 sistema deve impedir o cadastro de menores de 14 anos automaticamente?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24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Resposta: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Sim, o bloqueio deve ser imediato no formulário de cadastro após a inserção da data de nascimento.</w:t>
            </w:r>
          </w:p>
          <w:p w:rsidR="00000000" w:rsidDel="00000000" w:rsidP="00000000" w:rsidRDefault="00000000" w:rsidRPr="00000000" w14:paraId="0000003D">
            <w:pPr>
              <w:tabs>
                <w:tab w:val="center" w:leader="none" w:pos="4320"/>
                <w:tab w:val="right" w:leader="none" w:pos="8640"/>
              </w:tabs>
              <w:spacing w:after="8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Pergunta sobre Contratação: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Um aluno pode ter dois planos ativos simultaneamente?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24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Resposta: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Não, o sistema deve permitir apenas um plano por CPF. Caso ele queira mudar, deve ser feita uma migração (upgrade/downgrade).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8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26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80" w:before="12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80" w:before="12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6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127"/>
        <w:gridCol w:w="1132"/>
        <w:gridCol w:w="1785"/>
        <w:gridCol w:w="646"/>
        <w:tblGridChange w:id="0">
          <w:tblGrid>
            <w:gridCol w:w="7127"/>
            <w:gridCol w:w="1132"/>
            <w:gridCol w:w="1785"/>
            <w:gridCol w:w="646"/>
          </w:tblGrid>
        </w:tblGridChange>
      </w:tblGrid>
      <w:tr>
        <w:trPr>
          <w:cantSplit w:val="1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ENTREVISTA/REUNIÃO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7"/>
        <w:gridCol w:w="2677"/>
        <w:gridCol w:w="2677"/>
        <w:gridCol w:w="2677"/>
        <w:tblGridChange w:id="0">
          <w:tblGrid>
            <w:gridCol w:w="2607"/>
            <w:gridCol w:w="2677"/>
            <w:gridCol w:w="2677"/>
            <w:gridCol w:w="2677"/>
          </w:tblGrid>
        </w:tblGridChange>
      </w:tblGrid>
      <w:tr>
        <w:trPr>
          <w:cantSplit w:val="0"/>
          <w:trHeight w:val="1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80" w:before="12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Código:ATA-002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80" w:before="12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Data:15/03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80" w:before="12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Hora início:17:00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80" w:before="12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Hora término:17:15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1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80" w:before="12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Entrevistador(es):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Kaique Reinaldo,Guilherme Santos,Kelvin Fernando e Leonardo de Souza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80" w:before="12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1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80" w:before="12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Entrevistado(s):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Clark Kent (Coordenador de Musculação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80" w:before="12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1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80" w:before="12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Assunto: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Levantamento de Requisitos por entrevistas com os atores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3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numPr>
                <w:ilvl w:val="0"/>
                <w:numId w:val="4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Pergunta sobre Visibilidade: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 personal trainer deve ver todos os alunos ou apenas os que agendaram horário com ele?</w:t>
            </w:r>
          </w:p>
          <w:p w:rsidR="00000000" w:rsidDel="00000000" w:rsidP="00000000" w:rsidRDefault="00000000" w:rsidRPr="00000000" w14:paraId="00000064">
            <w:pPr>
              <w:numPr>
                <w:ilvl w:val="1"/>
                <w:numId w:val="4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Resposta: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Apenas os alunos que realizaram o agendamento via sistema. O painel do personal deve listar o nome, o plano (Elite/Pro) e o histórico de treinos do dia.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4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Pergunta sobre Restrição de Plano: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Como o sistema deve reagir se um aluno do plano "Basic" tentar agendar um personal?</w:t>
            </w:r>
          </w:p>
          <w:p w:rsidR="00000000" w:rsidDel="00000000" w:rsidP="00000000" w:rsidRDefault="00000000" w:rsidRPr="00000000" w14:paraId="00000066">
            <w:pPr>
              <w:numPr>
                <w:ilvl w:val="1"/>
                <w:numId w:val="4"/>
              </w:numPr>
              <w:tabs>
                <w:tab w:val="center" w:leader="none" w:pos="4320"/>
                <w:tab w:val="right" w:leader="none" w:pos="8640"/>
              </w:tabs>
              <w:spacing w:after="240" w:before="0" w:beforeAutospacing="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Resposta: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 botão de agendamento deve aparecer desabilitado ou exibir uma mensagem informando que a funcionalidade é exclusiva para os planos superiores.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6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2160"/>
        <w:gridCol w:w="105"/>
        <w:gridCol w:w="2130"/>
        <w:gridCol w:w="4155"/>
        <w:tblGridChange w:id="0">
          <w:tblGrid>
            <w:gridCol w:w="2100"/>
            <w:gridCol w:w="2160"/>
            <w:gridCol w:w="105"/>
            <w:gridCol w:w="2130"/>
            <w:gridCol w:w="41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tabs>
                <w:tab w:val="center" w:leader="none" w:pos="4320"/>
                <w:tab w:val="right" w:leader="none" w:pos="8640"/>
              </w:tabs>
              <w:spacing w:after="8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Código:ATA-003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tabs>
                <w:tab w:val="center" w:leader="none" w:pos="4320"/>
                <w:tab w:val="right" w:leader="none" w:pos="8640"/>
              </w:tabs>
              <w:spacing w:after="8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Data:15/03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tabs>
                <w:tab w:val="center" w:leader="none" w:pos="4320"/>
                <w:tab w:val="right" w:leader="none" w:pos="8640"/>
              </w:tabs>
              <w:spacing w:after="8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Hora início:17:30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tabs>
                <w:tab w:val="center" w:leader="none" w:pos="4320"/>
                <w:tab w:val="right" w:leader="none" w:pos="8640"/>
              </w:tabs>
              <w:spacing w:after="8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Hora término:18:00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tabs>
                <w:tab w:val="center" w:leader="none" w:pos="4320"/>
                <w:tab w:val="right" w:leader="none" w:pos="8640"/>
              </w:tabs>
              <w:spacing w:after="8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Entrevistador(es):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Kaique Reinaldo,Guilherme Santos</w:t>
            </w:r>
          </w:p>
          <w:p w:rsidR="00000000" w:rsidDel="00000000" w:rsidP="00000000" w:rsidRDefault="00000000" w:rsidRPr="00000000" w14:paraId="00000071">
            <w:pPr>
              <w:tabs>
                <w:tab w:val="center" w:leader="none" w:pos="4320"/>
                <w:tab w:val="right" w:leader="none" w:pos="8640"/>
              </w:tabs>
              <w:spacing w:after="8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tabs>
                <w:tab w:val="center" w:leader="none" w:pos="4320"/>
                <w:tab w:val="right" w:leader="none" w:pos="8640"/>
              </w:tabs>
              <w:spacing w:after="8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Entrevistado(s):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Mariana/Nutricionista Responsável </w:t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tabs>
                <w:tab w:val="center" w:leader="none" w:pos="4320"/>
                <w:tab w:val="right" w:leader="none" w:pos="8640"/>
              </w:tabs>
              <w:spacing w:after="8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Assunto: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Levantamento de Requisitos por entrevistas com os atores</w:t>
            </w:r>
          </w:p>
        </w:tc>
      </w:tr>
      <w:tr>
        <w:trPr>
          <w:cantSplit w:val="1"/>
          <w:trHeight w:val="742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tabs>
                <w:tab w:val="center" w:leader="none" w:pos="4320"/>
                <w:tab w:val="right" w:leader="none" w:pos="8640"/>
              </w:tabs>
              <w:spacing w:after="8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Descrição:Pergunta sobre Agendamento: Quais informações o aluno deve fornecer ao solicitar uma consulta nutricional pelo sistema?</w:t>
            </w:r>
          </w:p>
          <w:p w:rsidR="00000000" w:rsidDel="00000000" w:rsidP="00000000" w:rsidRDefault="00000000" w:rsidRPr="00000000" w14:paraId="00000081">
            <w:pPr>
              <w:numPr>
                <w:ilvl w:val="1"/>
                <w:numId w:val="3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240" w:lineRule="auto"/>
              <w:ind w:left="144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Resposta: Além do horário, o aluno deve confirmar se possui alguma restrição alimentar já cadastrada no perfil para adiantar o protocolo.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3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Pergunta sobre Disponibilidade: Como o sistema deve tratar a exibição da sua agenda para os diferentes planos?</w:t>
            </w:r>
          </w:p>
          <w:p w:rsidR="00000000" w:rsidDel="00000000" w:rsidP="00000000" w:rsidRDefault="00000000" w:rsidRPr="00000000" w14:paraId="00000083">
            <w:pPr>
              <w:numPr>
                <w:ilvl w:val="1"/>
                <w:numId w:val="3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144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Resposta: A agenda só deve ficar visível para alunos logados e que possuam o plano Elite, conforme a regra de benefícios de assinatura definida.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3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Pergunta sobre Documentos: É necessário que o aluno visualize o plano alimentar dentro do sistema?</w:t>
            </w:r>
          </w:p>
          <w:p w:rsidR="00000000" w:rsidDel="00000000" w:rsidP="00000000" w:rsidRDefault="00000000" w:rsidRPr="00000000" w14:paraId="00000085">
            <w:pPr>
              <w:numPr>
                <w:ilvl w:val="1"/>
                <w:numId w:val="3"/>
              </w:numPr>
              <w:tabs>
                <w:tab w:val="center" w:leader="none" w:pos="4320"/>
                <w:tab w:val="right" w:leader="none" w:pos="8640"/>
              </w:tabs>
              <w:spacing w:after="240" w:before="0" w:beforeAutospacing="0" w:lineRule="auto"/>
              <w:ind w:left="144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Resposta: Sim, deve haver um painel onde o aluno baixa o PDF gerado na consulta, centralizando tudo no software.</w:t>
            </w:r>
          </w:p>
          <w:p w:rsidR="00000000" w:rsidDel="00000000" w:rsidP="00000000" w:rsidRDefault="00000000" w:rsidRPr="00000000" w14:paraId="00000086">
            <w:pPr>
              <w:tabs>
                <w:tab w:val="center" w:leader="none" w:pos="4320"/>
                <w:tab w:val="right" w:leader="none" w:pos="8640"/>
              </w:tabs>
              <w:spacing w:after="8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tabs>
                <w:tab w:val="center" w:leader="none" w:pos="4320"/>
                <w:tab w:val="right" w:leader="none" w:pos="8640"/>
              </w:tabs>
              <w:spacing w:after="8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2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C">
            <w:pPr>
              <w:tabs>
                <w:tab w:val="center" w:leader="none" w:pos="4320"/>
                <w:tab w:val="right" w:leader="none" w:pos="8640"/>
              </w:tabs>
              <w:spacing w:after="8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tabs>
                <w:tab w:val="center" w:leader="none" w:pos="4320"/>
                <w:tab w:val="right" w:leader="none" w:pos="8640"/>
              </w:tabs>
              <w:spacing w:after="8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6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3"/>
        <w:gridCol w:w="2103"/>
        <w:gridCol w:w="2159"/>
        <w:gridCol w:w="100"/>
        <w:gridCol w:w="2131"/>
        <w:gridCol w:w="2024"/>
        <w:tblGridChange w:id="0">
          <w:tblGrid>
            <w:gridCol w:w="2103"/>
            <w:gridCol w:w="2103"/>
            <w:gridCol w:w="2159"/>
            <w:gridCol w:w="100"/>
            <w:gridCol w:w="2131"/>
            <w:gridCol w:w="2024"/>
          </w:tblGrid>
        </w:tblGridChange>
      </w:tblGrid>
      <w:tr>
        <w:trPr>
          <w:cantSplit w:val="1"/>
          <w:trHeight w:val="326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3">
            <w:pPr>
              <w:tabs>
                <w:tab w:val="center" w:leader="none" w:pos="4320"/>
                <w:tab w:val="right" w:leader="none" w:pos="8640"/>
              </w:tabs>
              <w:spacing w:after="8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Assinaturas: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tabs>
                <w:tab w:val="center" w:leader="none" w:pos="4320"/>
                <w:tab w:val="right" w:leader="none" w:pos="8640"/>
              </w:tabs>
              <w:spacing w:after="8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23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9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______________________________</w:t>
            </w:r>
          </w:p>
          <w:p w:rsidR="00000000" w:rsidDel="00000000" w:rsidP="00000000" w:rsidRDefault="00000000" w:rsidRPr="00000000" w14:paraId="0000009B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 do entrevistador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______________________________</w:t>
            </w:r>
          </w:p>
          <w:p w:rsidR="00000000" w:rsidDel="00000000" w:rsidP="00000000" w:rsidRDefault="00000000" w:rsidRPr="00000000" w14:paraId="000000A1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 do entrevistador</w:t>
            </w:r>
          </w:p>
        </w:tc>
      </w:tr>
      <w:tr>
        <w:trPr>
          <w:cantSplit w:val="1"/>
          <w:trHeight w:val="323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3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______________________________</w:t>
            </w:r>
          </w:p>
          <w:p w:rsidR="00000000" w:rsidDel="00000000" w:rsidP="00000000" w:rsidRDefault="00000000" w:rsidRPr="00000000" w14:paraId="000000A5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 do entrevistado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______________________________</w:t>
            </w:r>
          </w:p>
          <w:p w:rsidR="00000000" w:rsidDel="00000000" w:rsidP="00000000" w:rsidRDefault="00000000" w:rsidRPr="00000000" w14:paraId="000000AB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 do entrevistado</w:t>
            </w:r>
          </w:p>
        </w:tc>
      </w:tr>
      <w:tr>
        <w:trPr>
          <w:cantSplit w:val="1"/>
          <w:trHeight w:val="323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D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______________________________</w:t>
            </w:r>
          </w:p>
          <w:p w:rsidR="00000000" w:rsidDel="00000000" w:rsidP="00000000" w:rsidRDefault="00000000" w:rsidRPr="00000000" w14:paraId="000000AF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 do entrevistado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______________________________</w:t>
            </w:r>
          </w:p>
          <w:p w:rsidR="00000000" w:rsidDel="00000000" w:rsidP="00000000" w:rsidRDefault="00000000" w:rsidRPr="00000000" w14:paraId="000000B5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 do entrevistado</w:t>
            </w:r>
          </w:p>
        </w:tc>
      </w:tr>
    </w:tbl>
    <w:p w:rsidR="00000000" w:rsidDel="00000000" w:rsidP="00000000" w:rsidRDefault="00000000" w:rsidRPr="00000000" w14:paraId="000000B7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080" w:top="540" w:left="90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FvEDF6UJNpaj6r7vdAmCVv4AEw==">CgMxLjA4AHIhMXR4QzB4aWF6QXpyTVA2d0cwTVlROFdVT250VzU2SGhq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