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Dicionário de dados</w:t>
      </w:r>
      <w:bookmarkStart w:id="0" w:name="_GoBack"/>
      <w:r>
        <w:rPr>
          <w:b/>
          <w:bCs/>
          <w:sz w:val="28"/>
          <w:szCs w:val="28"/>
        </w:rPr>
      </w:r>
      <w:bookmarkEnd w:id="0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tbl>
      <w:tblPr>
        <w:tblStyle w:val="697"/>
        <w:tblW w:w="0" w:type="auto"/>
        <w:tblBorders/>
        <w:tblLook w:val="04A0" w:firstRow="1" w:lastRow="0" w:firstColumn="1" w:lastColumn="0" w:noHBand="0" w:noVBand="1"/>
      </w:tblPr>
      <w:tblGrid>
        <w:gridCol w:w="1896"/>
        <w:gridCol w:w="1187"/>
        <w:gridCol w:w="1076"/>
        <w:gridCol w:w="1298"/>
        <w:gridCol w:w="1164"/>
        <w:gridCol w:w="1883"/>
      </w:tblGrid>
      <w:tr>
        <w:trPr>
          <w:trHeight w:val="372"/>
        </w:trPr>
        <w:tc>
          <w:tcPr>
            <w:gridSpan w:val="6"/>
            <w:shd w:val="clear" w:color="333f4f" w:fill="333f4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ffffff"/>
                <w:sz w:val="28"/>
                <w:u w:val="none"/>
                <w:vertAlign w:val="baseline"/>
              </w:rPr>
              <w:t xml:space="preserve">Category</w:t>
            </w:r>
            <w:r/>
          </w:p>
        </w:tc>
      </w:tr>
      <w:tr>
        <w:trPr>
          <w:trHeight w:val="46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Campo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Dado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Tamanho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Obrigatório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Chave Primária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Descrição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cat_id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Long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Id da categoria</w:t>
            </w:r>
            <w:r/>
          </w:p>
        </w:tc>
      </w:tr>
      <w:tr>
        <w:trPr>
          <w:trHeight w:val="62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cat_description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Descrição, qual é a categoria. (Ex.: Arroz, Feijão Preto)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cat_createdAt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TimeStamp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6 -- 13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Data em que foi criada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cat_updatedAt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TimeStamp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6 -- 13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Data em que foi atualizada</w:t>
            </w:r>
            <w:r/>
          </w:p>
        </w:tc>
      </w:tr>
      <w:tr>
        <w:trPr>
          <w:trHeight w:val="741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cat_type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Tipo(Ex.: Perecível e não-perecivel)</w:t>
            </w:r>
            <w:r/>
          </w:p>
        </w:tc>
      </w:tr>
      <w:tr>
        <w:trPr>
          <w:trHeight w:val="372"/>
        </w:trPr>
        <w:tc>
          <w:tcPr>
            <w:gridSpan w:val="6"/>
            <w:shd w:val="clear" w:color="333f4f" w:fill="333f4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ffffff"/>
                <w:sz w:val="28"/>
                <w:u w:val="none"/>
                <w:vertAlign w:val="baseline"/>
              </w:rPr>
              <w:t xml:space="preserve">Category_Container</w:t>
            </w:r>
            <w:r/>
          </w:p>
        </w:tc>
      </w:tr>
      <w:tr>
        <w:trPr>
          <w:trHeight w:val="32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Campo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Dado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Tamanho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Obrigatório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Chave Primária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Descrição</w:t>
            </w:r>
            <w:r/>
          </w:p>
        </w:tc>
      </w:tr>
      <w:tr>
        <w:trPr>
          <w:trHeight w:val="57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cat_id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Long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Chave estrangeira referência categoria</w:t>
            </w:r>
            <w:r/>
          </w:p>
        </w:tc>
      </w:tr>
      <w:tr>
        <w:trPr>
          <w:trHeight w:val="57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con_id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Chave estrangeira referência container</w:t>
            </w:r>
            <w:r/>
          </w:p>
        </w:tc>
      </w:tr>
      <w:tr>
        <w:trPr>
          <w:trHeight w:val="372"/>
        </w:trPr>
        <w:tc>
          <w:tcPr>
            <w:gridSpan w:val="6"/>
            <w:shd w:val="clear" w:color="c00000" w:fill="c00000"/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ffffff"/>
                <w:sz w:val="28"/>
                <w:u w:val="none"/>
                <w:vertAlign w:val="baseline"/>
              </w:rPr>
              <w:t xml:space="preserve">Container</w:t>
            </w:r>
            <w:r/>
          </w:p>
        </w:tc>
      </w:tr>
      <w:tr>
        <w:trPr>
          <w:trHeight w:val="32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Campo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Dado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Tamanho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Obrigatório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Chave Primária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Descrição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con_id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Long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Id do container</w:t>
            </w:r>
            <w:r/>
          </w:p>
        </w:tc>
      </w:tr>
      <w:tr>
        <w:trPr>
          <w:trHeight w:val="57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con_code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Código do container, identifica ele fisicamente</w:t>
            </w:r>
            <w:r/>
          </w:p>
        </w:tc>
      </w:tr>
      <w:tr>
        <w:trPr>
          <w:trHeight w:val="298"/>
        </w:trPr>
        <w:tc>
          <w:tcPr>
            <w:gridSpan w:val="6"/>
            <w:shd w:val="clear" w:color="548135" w:fill="54813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ffffff"/>
                <w:sz w:val="28"/>
                <w:u w:val="none"/>
                <w:vertAlign w:val="baseline"/>
              </w:rPr>
              <w:t xml:space="preserve">User</w:t>
            </w:r>
            <w:r/>
          </w:p>
        </w:tc>
      </w:tr>
      <w:tr>
        <w:trPr>
          <w:trHeight w:val="32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Campo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Dado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Tamanho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Obrigatório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Chave Primária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Descrição</w:t>
            </w:r>
            <w:r/>
          </w:p>
        </w:tc>
      </w:tr>
      <w:tr>
        <w:trPr>
          <w:trHeight w:val="47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us_id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Long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Id do usuário</w:t>
            </w:r>
            <w:r/>
          </w:p>
        </w:tc>
      </w:tr>
      <w:tr>
        <w:trPr>
          <w:trHeight w:val="45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us_name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Nome do usuário</w:t>
            </w:r>
            <w:r/>
          </w:p>
        </w:tc>
      </w:tr>
      <w:tr>
        <w:trPr>
          <w:trHeight w:val="57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us_password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250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Senha do usuário</w:t>
            </w:r>
            <w:r/>
          </w:p>
        </w:tc>
      </w:tr>
      <w:tr>
        <w:trPr>
          <w:trHeight w:val="56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us_role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Integer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Papeis do Usuário. Admin - 0, Estoque - 1, Cozinha - 2</w:t>
            </w:r>
            <w:r/>
          </w:p>
        </w:tc>
      </w:tr>
      <w:tr>
        <w:trPr>
          <w:trHeight w:val="396"/>
        </w:trPr>
        <w:tc>
          <w:tcPr>
            <w:gridSpan w:val="6"/>
            <w:shd w:val="clear" w:color="92d050" w:fill="92d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ffffff"/>
                <w:sz w:val="28"/>
                <w:u w:val="none"/>
                <w:vertAlign w:val="baseline"/>
              </w:rPr>
              <w:t xml:space="preserve">Product</w:t>
            </w:r>
            <w:r/>
          </w:p>
        </w:tc>
      </w:tr>
      <w:tr>
        <w:trPr>
          <w:trHeight w:val="432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Campo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Dado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Tamanho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Obrigatório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Chave Primária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Descrição</w:t>
            </w:r>
            <w:r/>
          </w:p>
        </w:tc>
      </w:tr>
      <w:tr>
        <w:trPr>
          <w:trHeight w:val="432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pdt_id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Long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Id do produto</w:t>
            </w:r>
            <w:r/>
          </w:p>
        </w:tc>
      </w:tr>
      <w:tr>
        <w:trPr>
          <w:trHeight w:val="4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pdt_gtin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GTIN do produto(código de barras)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pdt_measure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Number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6,3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Peso do produto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pdt_measureType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Medida de peso do produto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pdt_createdAt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TimeStamp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6 -- 13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Data criação produto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pdt_updatedAt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TimeStamp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6 -- 13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Data alteração produto</w:t>
            </w:r>
            <w:r/>
          </w:p>
        </w:tc>
      </w:tr>
      <w:tr>
        <w:trPr>
          <w:trHeight w:val="57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cat_id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Integer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Chave estrangeira, referência a tabela categoria</w:t>
            </w:r>
            <w:r/>
          </w:p>
        </w:tc>
      </w:tr>
      <w:tr>
        <w:trPr>
          <w:trHeight w:val="372"/>
        </w:trPr>
        <w:tc>
          <w:tcPr>
            <w:gridSpan w:val="6"/>
            <w:shd w:val="clear" w:color="ff0000" w:fill="ff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ffffff"/>
                <w:sz w:val="28"/>
                <w:u w:val="none"/>
                <w:vertAlign w:val="baseline"/>
              </w:rPr>
              <w:t xml:space="preserve">Unit</w:t>
            </w:r>
            <w:r/>
          </w:p>
        </w:tc>
      </w:tr>
      <w:tr>
        <w:trPr>
          <w:trHeight w:val="32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Campo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Dado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Tamanho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Obrigatório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Chave Primária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Descrição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unt_id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Long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Id da unidade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unt_batch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 lote a qual a unidade pertence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unt_measure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Number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6,3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Peso da unidade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unt_quantity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Number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6,3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Quantidade daquela unidade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unt_expirationDate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TimeStamp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6 -- 13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Data de Validade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unt_price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TimeStamp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6 -- 13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Preço de Compra(Se for compra)</w:t>
            </w:r>
            <w:r/>
          </w:p>
        </w:tc>
      </w:tr>
      <w:tr>
        <w:trPr>
          <w:trHeight w:val="69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pdt_id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Integer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Chave estrangeira, referência a tabela produto</w:t>
            </w:r>
            <w:r/>
          </w:p>
        </w:tc>
      </w:tr>
      <w:tr>
        <w:trPr>
          <w:trHeight w:val="372"/>
        </w:trPr>
        <w:tc>
          <w:tcPr>
            <w:gridSpan w:val="6"/>
            <w:shd w:val="clear" w:color="ffd965" w:fill="ffd96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50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ffffff"/>
                <w:sz w:val="28"/>
                <w:u w:val="none"/>
                <w:vertAlign w:val="baseline"/>
              </w:rPr>
              <w:t xml:space="preserve">Movement</w:t>
            </w:r>
            <w:r/>
          </w:p>
        </w:tc>
      </w:tr>
      <w:tr>
        <w:trPr>
          <w:trHeight w:val="32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Campo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Dado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Tamanho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Obrigatório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Chave Primária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Descrição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mov_id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Long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Id da movimentação</w:t>
            </w:r>
            <w:r/>
          </w:p>
        </w:tc>
      </w:tr>
      <w:tr>
        <w:trPr>
          <w:trHeight w:val="57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mov_quantity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Number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7,3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Quantidade que a movimentação leva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mov_type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7,3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Tipo (Entrada ou Saída)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mov_origin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Origem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mov_destiny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Varchar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Data de Validade</w:t>
            </w:r>
            <w:r/>
          </w:p>
        </w:tc>
      </w:tr>
      <w:tr>
        <w:trPr>
          <w:trHeight w:val="2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mov_date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TimeStamp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6 -- 13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Preço de Compra(Se for compra)</w:t>
            </w:r>
            <w:r/>
          </w:p>
        </w:tc>
      </w:tr>
      <w:tr>
        <w:trPr>
          <w:trHeight w:val="57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us_id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Integer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Chave estrangeira, referência a tabela usuário</w:t>
            </w:r>
            <w:r/>
          </w:p>
        </w:tc>
      </w:tr>
      <w:tr>
        <w:trPr>
          <w:trHeight w:val="57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unt_id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87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Integer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9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64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8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Chave estrangeira, referência a tabela unidade</w:t>
            </w:r>
            <w:r/>
          </w:p>
        </w:tc>
      </w:tr>
    </w:tbl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modified xsi:type="dcterms:W3CDTF">2025-04-09T16:16:13Z</dcterms:modified>
</cp:coreProperties>
</file>