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E3AFC" w:rsidRDefault="00B43AAF" w:rsidP="002A6971">
      <w:pPr>
        <w:pStyle w:val="Ttulo"/>
      </w:pPr>
      <w:bookmarkStart w:id="0" w:name="_Toc223672036"/>
      <w:bookmarkStart w:id="1" w:name="_Hlk496026579"/>
      <w:bookmarkStart w:id="2" w:name="_Hlk128043925"/>
      <w:r w:rsidRPr="008E3AFC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E3AFC" w:rsidRDefault="0036154B" w:rsidP="002A6971">
      <w:pPr>
        <w:pStyle w:val="Ttulo"/>
      </w:pPr>
    </w:p>
    <w:p w14:paraId="4A1BCA08" w14:textId="77777777" w:rsidR="0036154B" w:rsidRPr="008E3AFC" w:rsidRDefault="0036154B" w:rsidP="002A6971">
      <w:pPr>
        <w:pStyle w:val="Ttulo"/>
      </w:pPr>
    </w:p>
    <w:p w14:paraId="27225E90" w14:textId="77777777" w:rsidR="0036154B" w:rsidRPr="008E3AFC" w:rsidRDefault="0036154B" w:rsidP="002A6971">
      <w:pPr>
        <w:pStyle w:val="Ttulo"/>
      </w:pP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</w:t>
      </w:r>
    </w:p>
    <w:p w14:paraId="6C9282FE" w14:textId="49DAA737" w:rsidR="0036154B" w:rsidRPr="008E3AFC" w:rsidRDefault="0036154B" w:rsidP="002A6971">
      <w:pPr>
        <w:pStyle w:val="Subttulo"/>
      </w:pPr>
      <w:r w:rsidRPr="008E3AFC">
        <w:t>Prepar</w:t>
      </w:r>
      <w:r w:rsidR="00C50936" w:rsidRPr="008E3AFC">
        <w:t>ado</w:t>
      </w:r>
      <w:r w:rsidRPr="008E3AFC">
        <w:t xml:space="preserve"> </w:t>
      </w:r>
      <w:r w:rsidR="00C50936" w:rsidRPr="008E3AFC">
        <w:t>para</w:t>
      </w:r>
      <w:r w:rsidRPr="008E3AFC">
        <w:t>:</w:t>
      </w:r>
    </w:p>
    <w:p w14:paraId="644DC032" w14:textId="7942654F" w:rsidR="001701EA" w:rsidRPr="008E3AFC" w:rsidRDefault="00C67B47" w:rsidP="001701EA">
      <w:r w:rsidRPr="008E3AFC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0863B578" w:rsidR="0036154B" w:rsidRPr="008E3AFC" w:rsidRDefault="00E536FB" w:rsidP="002A6971">
      <w:pPr>
        <w:pStyle w:val="Subttulo"/>
      </w:pPr>
      <w:r>
        <w:t>11</w:t>
      </w:r>
      <w:r w:rsidR="001701EA" w:rsidRPr="008E3AFC">
        <w:t xml:space="preserve"> de </w:t>
      </w:r>
      <w:proofErr w:type="spellStart"/>
      <w:r>
        <w:t>Maio</w:t>
      </w:r>
      <w:proofErr w:type="spellEnd"/>
      <w:r w:rsidR="00982EF7" w:rsidRPr="008E3AFC">
        <w:t xml:space="preserve"> </w:t>
      </w:r>
      <w:r w:rsidR="0023536F" w:rsidRPr="008E3AFC">
        <w:t>de 202</w:t>
      </w:r>
      <w:r w:rsidR="00C67B47" w:rsidRPr="008E3AFC">
        <w:t>3</w:t>
      </w:r>
    </w:p>
    <w:p w14:paraId="75ACB9CC" w14:textId="77777777" w:rsidR="00F96DCE" w:rsidRPr="008E3AFC" w:rsidRDefault="00F96DCE" w:rsidP="002A6971">
      <w:pPr>
        <w:pStyle w:val="Textoindependiente"/>
      </w:pPr>
    </w:p>
    <w:p w14:paraId="7E60B5ED" w14:textId="77777777" w:rsidR="00F96DCE" w:rsidRPr="008E3AFC" w:rsidRDefault="00F96DCE" w:rsidP="002A6971">
      <w:pPr>
        <w:pStyle w:val="Textoindependiente"/>
        <w:sectPr w:rsidR="00F96DCE" w:rsidRPr="008E3AFC" w:rsidSect="00F96DCE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E3AFC" w:rsidRDefault="00D917ED" w:rsidP="00AF0049">
      <w:pPr>
        <w:pStyle w:val="Textoindependiente"/>
      </w:pPr>
      <w:proofErr w:type="spellStart"/>
      <w:r w:rsidRPr="008E3AFC">
        <w:lastRenderedPageBreak/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protected</w:t>
      </w:r>
      <w:proofErr w:type="spellEnd"/>
      <w:r w:rsidRPr="008E3AFC">
        <w:t xml:space="preserve"> </w:t>
      </w:r>
      <w:proofErr w:type="spellStart"/>
      <w:r w:rsidRPr="008E3AFC">
        <w:t>under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copyright </w:t>
      </w:r>
      <w:proofErr w:type="spellStart"/>
      <w:r w:rsidRPr="008E3AFC">
        <w:t>laws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United</w:t>
      </w:r>
      <w:proofErr w:type="spellEnd"/>
      <w:r w:rsidRPr="008E3AFC">
        <w:t xml:space="preserve"> </w:t>
      </w:r>
      <w:proofErr w:type="spellStart"/>
      <w:r w:rsidRPr="008E3AFC">
        <w:t>States</w:t>
      </w:r>
      <w:proofErr w:type="spellEnd"/>
      <w:r w:rsidRPr="008E3AFC">
        <w:t xml:space="preserve"> and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countries</w:t>
      </w:r>
      <w:proofErr w:type="spellEnd"/>
      <w:r w:rsidRPr="008E3AFC">
        <w:t xml:space="preserve"> as </w:t>
      </w:r>
      <w:proofErr w:type="spellStart"/>
      <w:r w:rsidRPr="008E3AFC">
        <w:t>an</w:t>
      </w:r>
      <w:proofErr w:type="spellEnd"/>
      <w:r w:rsidRPr="008E3AFC">
        <w:t xml:space="preserve"> </w:t>
      </w:r>
      <w:proofErr w:type="spellStart"/>
      <w:r w:rsidRPr="008E3AFC">
        <w:t>unpublished</w:t>
      </w:r>
      <w:proofErr w:type="spellEnd"/>
      <w:r w:rsidRPr="008E3AFC">
        <w:t xml:space="preserve"> </w:t>
      </w:r>
      <w:proofErr w:type="spellStart"/>
      <w:r w:rsidRPr="008E3AFC">
        <w:t>work</w:t>
      </w:r>
      <w:proofErr w:type="spellEnd"/>
      <w:r w:rsidRPr="008E3AFC">
        <w:t xml:space="preserve">.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contains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that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proprietary</w:t>
      </w:r>
      <w:proofErr w:type="spellEnd"/>
      <w:r w:rsidRPr="008E3AFC">
        <w:t xml:space="preserve"> and </w:t>
      </w:r>
      <w:proofErr w:type="spellStart"/>
      <w:r w:rsidRPr="008E3AFC">
        <w:t>confidential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which</w:t>
      </w:r>
      <w:proofErr w:type="spellEnd"/>
      <w:r w:rsidRPr="008E3AFC">
        <w:t xml:space="preserve"> </w:t>
      </w:r>
      <w:proofErr w:type="spellStart"/>
      <w:r w:rsidRPr="008E3AFC">
        <w:t>shall</w:t>
      </w:r>
      <w:proofErr w:type="spellEnd"/>
      <w:r w:rsidRPr="008E3AFC">
        <w:t xml:space="preserve"> </w:t>
      </w:r>
      <w:proofErr w:type="spellStart"/>
      <w:r w:rsidRPr="008E3AFC">
        <w:t>not</w:t>
      </w:r>
      <w:proofErr w:type="spellEnd"/>
      <w:r w:rsidRPr="008E3AFC">
        <w:t xml:space="preserve"> be </w:t>
      </w:r>
      <w:proofErr w:type="spellStart"/>
      <w:r w:rsidRPr="008E3AFC">
        <w:t>disclosed</w:t>
      </w:r>
      <w:proofErr w:type="spellEnd"/>
      <w:r w:rsidRPr="008E3AFC">
        <w:t xml:space="preserve"> </w:t>
      </w:r>
      <w:proofErr w:type="spellStart"/>
      <w:r w:rsidRPr="008E3AFC">
        <w:t>outside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duplicated</w:t>
      </w:r>
      <w:proofErr w:type="spellEnd"/>
      <w:r w:rsidRPr="008E3AFC">
        <w:t xml:space="preserve">, </w:t>
      </w:r>
      <w:proofErr w:type="spellStart"/>
      <w:r w:rsidRPr="008E3AFC">
        <w:t>used</w:t>
      </w:r>
      <w:proofErr w:type="spellEnd"/>
      <w:r w:rsidRPr="008E3AFC">
        <w:t xml:space="preserve">,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disclosed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for</w:t>
      </w:r>
      <w:proofErr w:type="spellEnd"/>
      <w:r w:rsidRPr="008E3AFC">
        <w:t xml:space="preserve"> </w:t>
      </w:r>
      <w:proofErr w:type="spellStart"/>
      <w:r w:rsidRPr="008E3AFC">
        <w:t>any</w:t>
      </w:r>
      <w:proofErr w:type="spellEnd"/>
      <w:r w:rsidRPr="008E3AFC">
        <w:t xml:space="preserve"> </w:t>
      </w:r>
      <w:proofErr w:type="spellStart"/>
      <w:r w:rsidRPr="008E3AFC">
        <w:t>purpose</w:t>
      </w:r>
      <w:proofErr w:type="spellEnd"/>
      <w:r w:rsidRPr="008E3AFC">
        <w:t xml:space="preserve">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than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evaluate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Any</w:t>
      </w:r>
      <w:proofErr w:type="spellEnd"/>
      <w:r w:rsidRPr="008E3AFC">
        <w:t xml:space="preserve"> use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disclosure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without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express</w:t>
      </w:r>
      <w:proofErr w:type="spellEnd"/>
      <w:r w:rsidRPr="008E3AFC">
        <w:t xml:space="preserve"> </w:t>
      </w:r>
      <w:proofErr w:type="spellStart"/>
      <w:r w:rsidRPr="008E3AFC">
        <w:t>written</w:t>
      </w:r>
      <w:proofErr w:type="spellEnd"/>
      <w:r w:rsidRPr="008E3AFC">
        <w:t xml:space="preserve"> </w:t>
      </w:r>
      <w:proofErr w:type="spellStart"/>
      <w:r w:rsidRPr="008E3AFC">
        <w:t>permission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prohibited</w:t>
      </w:r>
      <w:proofErr w:type="spellEnd"/>
      <w:r w:rsidRPr="008E3AFC">
        <w:t>.</w:t>
      </w:r>
    </w:p>
    <w:p w14:paraId="57DA03FF" w14:textId="77777777" w:rsidR="00D917ED" w:rsidRPr="008E3AFC" w:rsidRDefault="00D917ED" w:rsidP="00AF0049">
      <w:pPr>
        <w:pStyle w:val="Textoindependiente"/>
      </w:pPr>
    </w:p>
    <w:p w14:paraId="61D83AE1" w14:textId="77777777" w:rsidR="00F96DCE" w:rsidRPr="008E3AFC" w:rsidRDefault="00D917ED" w:rsidP="00AF0049">
      <w:pPr>
        <w:pStyle w:val="Textoindependiente"/>
      </w:pPr>
      <w:r w:rsidRPr="008E3AFC">
        <w:t xml:space="preserve">© 2018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 (</w:t>
      </w:r>
      <w:proofErr w:type="spellStart"/>
      <w:r w:rsidRPr="008E3AFC">
        <w:t>Unpublished</w:t>
      </w:r>
      <w:proofErr w:type="spellEnd"/>
      <w:r w:rsidRPr="008E3AFC">
        <w:t xml:space="preserve">). </w:t>
      </w:r>
      <w:proofErr w:type="spellStart"/>
      <w:r w:rsidRPr="008E3AFC">
        <w:t>All</w:t>
      </w:r>
      <w:proofErr w:type="spellEnd"/>
      <w:r w:rsidRPr="008E3AFC">
        <w:t xml:space="preserve"> </w:t>
      </w:r>
      <w:proofErr w:type="spellStart"/>
      <w:r w:rsidRPr="008E3AFC">
        <w:t>rights</w:t>
      </w:r>
      <w:proofErr w:type="spellEnd"/>
      <w:r w:rsidRPr="008E3AFC">
        <w:t xml:space="preserve"> </w:t>
      </w:r>
      <w:proofErr w:type="spellStart"/>
      <w:r w:rsidRPr="008E3AFC">
        <w:t>reserved</w:t>
      </w:r>
      <w:proofErr w:type="spellEnd"/>
      <w:r w:rsidRPr="008E3AFC">
        <w:t>.</w:t>
      </w:r>
      <w:r w:rsidR="00F96DCE" w:rsidRPr="008E3AFC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50DFC922" w:rsidR="00C67B47" w:rsidRPr="008E3AFC" w:rsidRDefault="00C67B47" w:rsidP="008402FE">
          <w:pPr>
            <w:pStyle w:val="Ttulo"/>
          </w:pPr>
          <w:r w:rsidRPr="008E3AFC">
            <w:t>Índice</w:t>
          </w:r>
        </w:p>
      </w:sdtContent>
    </w:sdt>
    <w:bookmarkStart w:id="3" w:name="_Toc128062276"/>
    <w:bookmarkEnd w:id="0"/>
    <w:bookmarkEnd w:id="1"/>
    <w:p w14:paraId="18939A8A" w14:textId="24B05017" w:rsidR="00F8465A" w:rsidRDefault="00CB106B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r w:rsidRPr="008E3AFC">
        <w:fldChar w:fldCharType="begin"/>
      </w:r>
      <w:r w:rsidRPr="008E3AFC">
        <w:instrText xml:space="preserve"> TOC \o "1-2" \h \z \u </w:instrText>
      </w:r>
      <w:r w:rsidRPr="008E3AFC">
        <w:fldChar w:fldCharType="separate"/>
      </w:r>
      <w:hyperlink w:anchor="_Toc131511686" w:history="1">
        <w:r w:rsidR="00F8465A" w:rsidRPr="00F80962">
          <w:rPr>
            <w:rStyle w:val="Hipervnculo"/>
            <w:noProof/>
          </w:rPr>
          <w:t>1.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Datos generales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_Toc131511686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4</w:t>
        </w:r>
        <w:r w:rsidR="00F8465A">
          <w:rPr>
            <w:noProof/>
            <w:webHidden/>
          </w:rPr>
          <w:fldChar w:fldCharType="end"/>
        </w:r>
      </w:hyperlink>
    </w:p>
    <w:p w14:paraId="719C6ECE" w14:textId="28445588" w:rsidR="00F8465A" w:rsidRDefault="00000000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hyperlink w:anchor="_Toc131511687" w:history="1">
        <w:r w:rsidR="00F8465A" w:rsidRPr="00F80962">
          <w:rPr>
            <w:rStyle w:val="Hipervnculo"/>
            <w:noProof/>
          </w:rPr>
          <w:t>2.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Escenarios de Testes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_Toc131511687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1953CA67" w14:textId="4391919D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8" w:history="1">
        <w:r w:rsidR="00F8465A" w:rsidRPr="00F80962">
          <w:rPr>
            <w:rStyle w:val="Hipervnculo"/>
            <w:noProof/>
          </w:rPr>
          <w:t>2.1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Hoja nueva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_Toc131511688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3E8884BF" w14:textId="5DC81D6A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9" w:history="1">
        <w:r w:rsidR="00F8465A" w:rsidRPr="00F80962">
          <w:rPr>
            <w:rStyle w:val="Hipervnculo"/>
            <w:noProof/>
          </w:rPr>
          <w:t>2.2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Cambiar lo formato de la fecha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_Toc131511689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6</w:t>
        </w:r>
        <w:r w:rsidR="00F8465A">
          <w:rPr>
            <w:noProof/>
            <w:webHidden/>
          </w:rPr>
          <w:fldChar w:fldCharType="end"/>
        </w:r>
      </w:hyperlink>
    </w:p>
    <w:p w14:paraId="16595720" w14:textId="4786A213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0" w:history="1">
        <w:r w:rsidR="00F8465A" w:rsidRPr="00F80962">
          <w:rPr>
            <w:rStyle w:val="Hipervnculo"/>
            <w:noProof/>
          </w:rPr>
          <w:t>2.3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-ES"/>
          </w:rPr>
          <w:t>Cargar dados y validar que es aplicado los default value a los dados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_Toc131511690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7</w:t>
        </w:r>
        <w:r w:rsidR="00F8465A">
          <w:rPr>
            <w:noProof/>
            <w:webHidden/>
          </w:rPr>
          <w:fldChar w:fldCharType="end"/>
        </w:r>
      </w:hyperlink>
    </w:p>
    <w:p w14:paraId="7C7021E4" w14:textId="01584993" w:rsidR="00F8465A" w:rsidRDefault="00000000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1" w:history="1">
        <w:r w:rsidR="00F8465A" w:rsidRPr="00F80962">
          <w:rPr>
            <w:rStyle w:val="Hipervnculo"/>
            <w:noProof/>
            <w:lang w:val="pt-BR"/>
          </w:rPr>
          <w:t>2.4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"/>
          </w:rPr>
          <w:t>Actualizar fecha NEXT_REVIEW_DATE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_Toc131511691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10</w:t>
        </w:r>
        <w:r w:rsidR="00F8465A">
          <w:rPr>
            <w:noProof/>
            <w:webHidden/>
          </w:rPr>
          <w:fldChar w:fldCharType="end"/>
        </w:r>
      </w:hyperlink>
    </w:p>
    <w:p w14:paraId="60721375" w14:textId="74D11BAA" w:rsidR="00CB106B" w:rsidRPr="008E3AFC" w:rsidRDefault="00CB106B" w:rsidP="00CB106B">
      <w:r w:rsidRPr="008E3AFC">
        <w:rPr>
          <w:color w:val="FF5C39" w:themeColor="accent1"/>
          <w:sz w:val="28"/>
        </w:rPr>
        <w:fldChar w:fldCharType="end"/>
      </w:r>
    </w:p>
    <w:p w14:paraId="13616B37" w14:textId="77777777" w:rsidR="00CB106B" w:rsidRPr="008E3AFC" w:rsidRDefault="00CB106B" w:rsidP="00CB106B">
      <w:pPr>
        <w:pStyle w:val="Textoindependiente"/>
        <w:sectPr w:rsidR="00CB106B" w:rsidRPr="008E3AFC" w:rsidSect="00F96DCE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0F536A97" w14:textId="22060706" w:rsidR="00CB106B" w:rsidRPr="008E3AFC" w:rsidRDefault="00A145CE" w:rsidP="0060607E">
      <w:pPr>
        <w:pStyle w:val="Ttulo1"/>
        <w:numPr>
          <w:ilvl w:val="0"/>
          <w:numId w:val="10"/>
        </w:numPr>
      </w:pPr>
      <w:bookmarkStart w:id="4" w:name="_Toc131511686"/>
      <w:bookmarkStart w:id="5" w:name="_Hlk127996018"/>
      <w:r w:rsidRPr="008E3AFC">
        <w:lastRenderedPageBreak/>
        <w:t>Datos generales</w:t>
      </w:r>
      <w:bookmarkEnd w:id="4"/>
    </w:p>
    <w:p w14:paraId="5C484373" w14:textId="77777777" w:rsidR="00A145CE" w:rsidRPr="008E3AFC" w:rsidRDefault="00A145CE" w:rsidP="00A145CE"/>
    <w:tbl>
      <w:tblPr>
        <w:tblStyle w:val="LogicGoldBorders"/>
        <w:tblW w:w="4208" w:type="pct"/>
        <w:jc w:val="center"/>
        <w:tblLook w:val="0620" w:firstRow="1" w:lastRow="0" w:firstColumn="0" w:lastColumn="0" w:noHBand="1" w:noVBand="1"/>
      </w:tblPr>
      <w:tblGrid>
        <w:gridCol w:w="3338"/>
        <w:gridCol w:w="4733"/>
      </w:tblGrid>
      <w:tr w:rsidR="00A145CE" w:rsidRPr="008E3AFC" w14:paraId="2F0ECD30" w14:textId="77777777" w:rsidTr="00A14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38" w:type="dxa"/>
          </w:tcPr>
          <w:p w14:paraId="0AAB718A" w14:textId="75214B68" w:rsidR="00A145CE" w:rsidRPr="008E3AFC" w:rsidRDefault="00A145CE" w:rsidP="007A4D93">
            <w:pPr>
              <w:pStyle w:val="TableHeader"/>
            </w:pPr>
            <w:r w:rsidRPr="008E3AFC">
              <w:rPr>
                <w:szCs w:val="20"/>
              </w:rPr>
              <w:t>PROYECTO</w:t>
            </w:r>
          </w:p>
        </w:tc>
        <w:tc>
          <w:tcPr>
            <w:tcW w:w="4733" w:type="dxa"/>
          </w:tcPr>
          <w:p w14:paraId="6E2F7E57" w14:textId="393EF14E" w:rsidR="00A145CE" w:rsidRPr="008E3AFC" w:rsidRDefault="00E536FB" w:rsidP="007A4D93">
            <w:pPr>
              <w:pStyle w:val="TableHeader"/>
            </w:pPr>
            <w:r>
              <w:t>GATP14</w:t>
            </w:r>
          </w:p>
        </w:tc>
      </w:tr>
      <w:tr w:rsidR="00A145CE" w:rsidRPr="008E3AFC" w14:paraId="5BFF0B8B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5E26E65" w14:textId="4B870F5E" w:rsidR="00A145CE" w:rsidRPr="008E3AFC" w:rsidRDefault="00A145CE" w:rsidP="007A4D93">
            <w:pPr>
              <w:pStyle w:val="TableContent"/>
              <w:rPr>
                <w:b w:val="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CENÁRIOS ELABORADOS POR:</w:t>
            </w:r>
          </w:p>
        </w:tc>
        <w:tc>
          <w:tcPr>
            <w:tcW w:w="4733" w:type="dxa"/>
            <w:vAlign w:val="center"/>
          </w:tcPr>
          <w:p w14:paraId="3AB20F3B" w14:textId="4BFBA610" w:rsidR="00A145CE" w:rsidRPr="008E3AFC" w:rsidRDefault="00A145CE" w:rsidP="007A4D93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  <w:tr w:rsidR="00A145CE" w:rsidRPr="008E3AFC" w14:paraId="63D23E0D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26ACDC7" w14:textId="5E576AEF" w:rsidR="00A145CE" w:rsidRPr="008E3AFC" w:rsidRDefault="00A145CE" w:rsidP="00A145CE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RESPONSÁVEL EXECUÇÃO:</w:t>
            </w:r>
          </w:p>
        </w:tc>
        <w:tc>
          <w:tcPr>
            <w:tcW w:w="4733" w:type="dxa"/>
            <w:vAlign w:val="center"/>
          </w:tcPr>
          <w:p w14:paraId="366535EB" w14:textId="46624057" w:rsidR="00A145CE" w:rsidRPr="008E3AFC" w:rsidRDefault="00A145CE" w:rsidP="00A145CE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</w:tbl>
    <w:p w14:paraId="73472034" w14:textId="24CCA0FE" w:rsidR="00A145CE" w:rsidRPr="008E3AFC" w:rsidRDefault="00A145CE" w:rsidP="00A145CE"/>
    <w:p w14:paraId="5948E53F" w14:textId="7FBDF267" w:rsidR="00A145CE" w:rsidRPr="008E3AFC" w:rsidRDefault="00A145CE" w:rsidP="00A145CE"/>
    <w:p w14:paraId="16B30883" w14:textId="711AB1EB" w:rsidR="00A145CE" w:rsidRPr="008E3AFC" w:rsidRDefault="00A145CE" w:rsidP="00A145CE">
      <w:pPr>
        <w:pStyle w:val="Ttulo1"/>
        <w:numPr>
          <w:ilvl w:val="0"/>
          <w:numId w:val="10"/>
        </w:numPr>
      </w:pPr>
      <w:bookmarkStart w:id="6" w:name="_Toc131511687"/>
      <w:r w:rsidRPr="008E3AFC">
        <w:lastRenderedPageBreak/>
        <w:t>Escenarios de Testes</w:t>
      </w:r>
      <w:bookmarkEnd w:id="6"/>
    </w:p>
    <w:p w14:paraId="2E6D40CA" w14:textId="55EF1C6C" w:rsidR="00942A24" w:rsidRPr="008E3AFC" w:rsidRDefault="00EF0C09" w:rsidP="00942A24">
      <w:pPr>
        <w:pStyle w:val="Ttulo2"/>
      </w:pPr>
      <w:bookmarkStart w:id="7" w:name="_Toc131511688"/>
      <w:bookmarkStart w:id="8" w:name="_Hlk127996650"/>
      <w:bookmarkEnd w:id="5"/>
      <w:r>
        <w:t>Reglas</w:t>
      </w:r>
      <w:bookmarkEnd w:id="7"/>
      <w:r>
        <w:t xml:space="preserve"> Nuevas</w:t>
      </w:r>
    </w:p>
    <w:tbl>
      <w:tblPr>
        <w:tblStyle w:val="LogicGoldBorders"/>
        <w:tblW w:w="9590" w:type="dxa"/>
        <w:tblLayout w:type="fixed"/>
        <w:tblLook w:val="04A0" w:firstRow="1" w:lastRow="0" w:firstColumn="1" w:lastColumn="0" w:noHBand="0" w:noVBand="1"/>
      </w:tblPr>
      <w:tblGrid>
        <w:gridCol w:w="2950"/>
        <w:gridCol w:w="6640"/>
      </w:tblGrid>
      <w:tr w:rsidR="00942A24" w:rsidRPr="00CF1E99" w14:paraId="74BADCCF" w14:textId="77777777" w:rsidTr="00031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E7ECA57" w14:textId="2B0FBC18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OBJETIVO DE LA PRUEBA</w:t>
            </w:r>
          </w:p>
        </w:tc>
        <w:tc>
          <w:tcPr>
            <w:tcW w:w="6640" w:type="dxa"/>
            <w:shd w:val="clear" w:color="auto" w:fill="FFFFFF" w:themeFill="background1"/>
          </w:tcPr>
          <w:p w14:paraId="60F6BCEE" w14:textId="366CC839" w:rsidR="00942A24" w:rsidRPr="0042613D" w:rsidRDefault="00A526ED" w:rsidP="0081612F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Cambio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en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la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tabla </w:t>
            </w:r>
            <w:proofErr w:type="spellStart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>repl_item_loc</w:t>
            </w:r>
            <w:proofErr w:type="spellEnd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 xml:space="preserve"> conforme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nuevas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reglas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</w:p>
        </w:tc>
      </w:tr>
      <w:tr w:rsidR="00942A24" w:rsidRPr="008E3AFC" w14:paraId="407B37EF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FB5F60C" w14:textId="6C672D76" w:rsidR="00942A24" w:rsidRPr="00736899" w:rsidRDefault="00736899" w:rsidP="00736899">
            <w:pPr>
              <w:pStyle w:val="TableHeader"/>
              <w:jc w:val="center"/>
              <w:rPr>
                <w:rFonts w:ascii="Calibri-Bold" w:hAnsi="Calibri-Bold" w:cs="Calibri-Bold"/>
                <w:szCs w:val="20"/>
                <w:lang w:val="es-ES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INFORMAR LAS ACCIONES TOMADAS PARA LA PRUEBA</w:t>
            </w:r>
          </w:p>
        </w:tc>
        <w:tc>
          <w:tcPr>
            <w:tcW w:w="6640" w:type="dxa"/>
          </w:tcPr>
          <w:p w14:paraId="77E2F0D9" w14:textId="77777777" w:rsidR="00BB7B61" w:rsidRDefault="00BB7B61" w:rsidP="00BB7B6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- Tomar las evidencias anteriores de las tablas</w:t>
            </w:r>
          </w:p>
          <w:p w14:paraId="7E9F4DDE" w14:textId="0CCD1A1C" w:rsidR="00486B0A" w:rsidRPr="008E3AFC" w:rsidRDefault="00BB7B61" w:rsidP="004517F6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- </w:t>
            </w:r>
            <w:r w:rsidR="008E6D0C">
              <w:rPr>
                <w:rFonts w:cstheme="minorHAnsi"/>
                <w:szCs w:val="20"/>
                <w:lang w:val="es-ES"/>
              </w:rPr>
              <w:t xml:space="preserve">Llamar el </w:t>
            </w:r>
            <w:proofErr w:type="spellStart"/>
            <w:r w:rsidR="008E6D0C">
              <w:rPr>
                <w:rFonts w:cstheme="minorHAnsi"/>
                <w:szCs w:val="20"/>
                <w:lang w:val="es-ES"/>
              </w:rPr>
              <w:t>batch</w:t>
            </w:r>
            <w:proofErr w:type="spellEnd"/>
            <w:r w:rsidR="008E6D0C">
              <w:rPr>
                <w:rFonts w:cstheme="minorHAnsi"/>
                <w:szCs w:val="20"/>
                <w:lang w:val="es-ES"/>
              </w:rPr>
              <w:t xml:space="preserve"> para ejecutar el proceso</w:t>
            </w:r>
          </w:p>
        </w:tc>
      </w:tr>
      <w:tr w:rsidR="00942A24" w:rsidRPr="003562EA" w14:paraId="78F7E654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21D9015" w14:textId="13B124D5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RESULTADO ESPERADO DE LA ACCIÓN</w:t>
            </w:r>
          </w:p>
        </w:tc>
        <w:tc>
          <w:tcPr>
            <w:tcW w:w="6640" w:type="dxa"/>
          </w:tcPr>
          <w:p w14:paraId="12E68480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Regla 1:</w:t>
            </w:r>
          </w:p>
          <w:p w14:paraId="6C8CF014" w14:textId="723C775F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no cambie la tabla </w:t>
            </w:r>
            <w:proofErr w:type="spellStart"/>
            <w:r w:rsidRPr="00364A55">
              <w:rPr>
                <w:rFonts w:cstheme="minorHAnsi"/>
                <w:szCs w:val="20"/>
              </w:rPr>
              <w:t>item_loc</w:t>
            </w:r>
            <w:proofErr w:type="spellEnd"/>
            <w:r w:rsidRPr="00364A55">
              <w:rPr>
                <w:rFonts w:cstheme="minorHAnsi"/>
                <w:szCs w:val="20"/>
              </w:rPr>
              <w:t>.</w:t>
            </w:r>
          </w:p>
          <w:p w14:paraId="75E30F52" w14:textId="77638D65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cambie los campos de la tabla de ligas </w:t>
            </w:r>
            <w:proofErr w:type="spellStart"/>
            <w:r w:rsidRPr="00364A55">
              <w:rPr>
                <w:rFonts w:cstheme="minorHAnsi"/>
                <w:szCs w:val="20"/>
              </w:rPr>
              <w:t>reple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:</w:t>
            </w:r>
          </w:p>
          <w:p w14:paraId="22CFB7E6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proofErr w:type="spellStart"/>
            <w:r w:rsidRPr="00364A55">
              <w:rPr>
                <w:rFonts w:cstheme="minorHAnsi"/>
                <w:szCs w:val="20"/>
              </w:rPr>
              <w:t>Inc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</w:t>
            </w:r>
            <w:proofErr w:type="spellStart"/>
            <w:r w:rsidRPr="00364A55">
              <w:rPr>
                <w:rFonts w:cstheme="minorHAnsi"/>
                <w:szCs w:val="20"/>
              </w:rPr>
              <w:t>Pct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= 0</w:t>
            </w:r>
          </w:p>
          <w:p w14:paraId="15CEB6D1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fecha de activación = </w:t>
            </w:r>
            <w:proofErr w:type="spellStart"/>
            <w:r w:rsidRPr="00364A55">
              <w:rPr>
                <w:rFonts w:cstheme="minorHAnsi"/>
                <w:szCs w:val="20"/>
              </w:rPr>
              <w:t>dia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 </w:t>
            </w:r>
            <w:proofErr w:type="spellStart"/>
            <w:r w:rsidRPr="00364A55">
              <w:rPr>
                <w:rFonts w:cstheme="minorHAnsi"/>
                <w:szCs w:val="20"/>
              </w:rPr>
              <w:t>ejecucion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del </w:t>
            </w:r>
            <w:proofErr w:type="spellStart"/>
            <w:r w:rsidRPr="00364A55">
              <w:rPr>
                <w:rFonts w:cstheme="minorHAnsi"/>
                <w:szCs w:val="20"/>
              </w:rPr>
              <w:t>job</w:t>
            </w:r>
            <w:proofErr w:type="spellEnd"/>
          </w:p>
          <w:p w14:paraId="7B33F00F" w14:textId="77777777" w:rsidR="00942A24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>fecha de desactivación = NULL</w:t>
            </w:r>
          </w:p>
          <w:p w14:paraId="361F25AF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530956C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11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1CDA1F5" w14:textId="33D53E8E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ue no haya movimientos de stock (órdenes de compra abiertas, transferencias en tránsito) superior al número de ‘Días sin movimiento’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58D7F6DD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6EC1020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12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: </w:t>
            </w:r>
          </w:p>
          <w:p w14:paraId="6EB24B50" w14:textId="1748493F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e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 artículo/</w:t>
            </w:r>
            <w:r w:rsidR="00792699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ubicación 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cambiada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tenga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liga </w:t>
            </w:r>
            <w:proofErr w:type="spellStart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 con INC PCT a 100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40EE2257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57DB326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13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3FCE08B" w14:textId="55BD652C" w:rsidR="00CD374B" w:rsidRP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Guardar una tabla histórica de los artículos/</w:t>
            </w:r>
            <w:r w:rsidR="00F043FE" w:rsidRPr="00CD374B">
              <w:rPr>
                <w:rFonts w:cstheme="minorHAnsi"/>
                <w:color w:val="425563" w:themeColor="text2"/>
                <w:sz w:val="20"/>
                <w:szCs w:val="20"/>
              </w:rPr>
              <w:t>ubicaciones cambiad</w:t>
            </w:r>
            <w:r w:rsidR="00F043FE">
              <w:rPr>
                <w:rFonts w:cstheme="minorHAnsi"/>
                <w:color w:val="425563" w:themeColor="text2"/>
                <w:sz w:val="20"/>
                <w:szCs w:val="20"/>
              </w:rPr>
              <w:t>as</w:t>
            </w:r>
            <w:r w:rsidR="0078586C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6F0D3D6F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32062B5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14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1CC0E7F3" w14:textId="77777777" w:rsidR="0078586C" w:rsidRDefault="0078586C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purg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la tabla histórica cada X días, siendo X un parámetro configurable.</w:t>
            </w:r>
          </w:p>
          <w:p w14:paraId="1D7DAA38" w14:textId="5B1B0450" w:rsidR="00792699" w:rsidRPr="003562EA" w:rsidRDefault="00792699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031C6A" w:rsidRPr="00CF1E99" w14:paraId="7F207B59" w14:textId="77777777" w:rsidTr="0071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04C6DE3" w14:textId="14D58A99" w:rsidR="00031C6A" w:rsidRPr="002B0113" w:rsidRDefault="00031C6A" w:rsidP="00DE24E9">
            <w:pPr>
              <w:pStyle w:val="TableHeader"/>
              <w:spacing w:after="0"/>
              <w:jc w:val="center"/>
              <w:rPr>
                <w:rFonts w:cstheme="minorHAnsi"/>
                <w:caps/>
                <w:szCs w:val="20"/>
                <w:lang w:val="pt-BR"/>
              </w:rPr>
            </w:pPr>
            <w:r w:rsidRPr="002B0113">
              <w:rPr>
                <w:rFonts w:cstheme="minorHAnsi"/>
                <w:caps/>
                <w:szCs w:val="20"/>
                <w:lang w:val="pt-BR"/>
              </w:rPr>
              <w:t>IMAGENS QUE EVIDENCIAM O Teste</w:t>
            </w:r>
          </w:p>
        </w:tc>
      </w:tr>
      <w:tr w:rsidR="00031C6A" w:rsidRPr="003562EA" w14:paraId="30461EEB" w14:textId="77777777" w:rsidTr="00A65938">
        <w:tblPrEx>
          <w:tblCellMar>
            <w:left w:w="70" w:type="dxa"/>
            <w:right w:w="7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8C97F45" w14:textId="67EF3645" w:rsidR="005A5D50" w:rsidRPr="00902CB7" w:rsidRDefault="005A5D50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Consulta </w:t>
            </w:r>
            <w:r w:rsidR="005D1A67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de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los datos antes de 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ejecutar el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>proceso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FBAA5A9" w14:textId="77777777" w:rsidR="005A35F6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2B182110" w14:textId="0CBE5EFF" w:rsidR="00CE1626" w:rsidRDefault="00CE1626" w:rsidP="00CE162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ITEM_LOC: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</w:p>
          <w:p w14:paraId="0A969637" w14:textId="57419703" w:rsidR="00663CA7" w:rsidRPr="00BA7A57" w:rsidRDefault="00663CA7" w:rsidP="00CE162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noProof/>
                <w:color w:val="425563" w:themeColor="text2"/>
                <w:sz w:val="20"/>
                <w:szCs w:val="20"/>
              </w:rPr>
              <w:lastRenderedPageBreak/>
              <w:drawing>
                <wp:inline distT="0" distB="0" distL="0" distR="0" wp14:anchorId="0A4B265C" wp14:editId="6431B867">
                  <wp:extent cx="4874149" cy="1658242"/>
                  <wp:effectExtent l="0" t="0" r="0" b="0"/>
                  <wp:docPr id="10769730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957" cy="1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CE5E" w14:textId="77777777" w:rsidR="00CE1626" w:rsidRDefault="00CE162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6B3B5973" w14:textId="736BECD0" w:rsidR="005A35F6" w:rsidRPr="00BA7A57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</w:p>
          <w:p w14:paraId="730DF5CA" w14:textId="5C49B917" w:rsidR="005A5D50" w:rsidRDefault="00625BA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 w:val="0"/>
                <w:bCs w:val="0"/>
                <w:color w:val="000080"/>
                <w:sz w:val="20"/>
                <w:szCs w:val="20"/>
                <w:highlight w:val="white"/>
                <w:lang w:val="en-US"/>
              </w:rPr>
            </w:pPr>
            <w:r w:rsidRPr="00625BA7">
              <w:rPr>
                <w:rFonts w:ascii="Courier New" w:hAnsi="Courier New" w:cs="Courier New"/>
                <w:noProof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664652CD" wp14:editId="3558782A">
                  <wp:extent cx="4842344" cy="1412735"/>
                  <wp:effectExtent l="0" t="0" r="0" b="0"/>
                  <wp:docPr id="7144343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4343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497" cy="142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1C24E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57F7938B" w14:textId="28C7F2F2" w:rsidR="005A35F6" w:rsidRPr="00BA7A57" w:rsidRDefault="005A5D50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FAH_RIL_DISCONTIN_ITENS_HIST</w:t>
            </w:r>
            <w:r w:rsidR="005A35F6"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0D46B18E" w14:textId="356705AA" w:rsidR="005A35F6" w:rsidRDefault="00534CC2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534CC2">
              <w:rPr>
                <w:rFonts w:ascii="Courier New" w:hAnsi="Courier New" w:cs="Courier New"/>
                <w:noProof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4C512499" wp14:editId="1AD73612">
                  <wp:extent cx="4850295" cy="1462787"/>
                  <wp:effectExtent l="0" t="0" r="0" b="0"/>
                  <wp:docPr id="473752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52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960" cy="146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9AFE2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1B4F80A1" w14:textId="3EAF66C7" w:rsidR="00A526ED" w:rsidRPr="007A48B4" w:rsidRDefault="007A48B4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Ejecución</w:t>
            </w:r>
            <w:r w:rsid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 del proceso </w:t>
            </w:r>
            <w:proofErr w:type="spellStart"/>
            <w:r w:rsidR="008943FF" w:rsidRPr="007A48B4">
              <w:rPr>
                <w:rFonts w:cstheme="minorHAnsi"/>
                <w:color w:val="425563" w:themeColor="text2"/>
                <w:sz w:val="20"/>
                <w:szCs w:val="20"/>
              </w:rPr>
              <w:t>lgc_nb_discontinued_items.ksh</w:t>
            </w:r>
            <w:proofErr w:type="spellEnd"/>
          </w:p>
          <w:p w14:paraId="5BA7BFB3" w14:textId="77777777" w:rsidR="00BA7A57" w:rsidRDefault="00BA7A57" w:rsidP="00BA7A57">
            <w:pPr>
              <w:pStyle w:val="Prrafodelista"/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13143B3A" w14:textId="480EBBE4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szCs w:val="20"/>
              </w:rPr>
            </w:pPr>
            <w:r w:rsidRPr="00A526ED">
              <w:rPr>
                <w:rFonts w:cstheme="minorHAnsi"/>
                <w:noProof/>
                <w:szCs w:val="20"/>
              </w:rPr>
              <w:lastRenderedPageBreak/>
              <w:drawing>
                <wp:inline distT="0" distB="0" distL="0" distR="0" wp14:anchorId="784AEE7E" wp14:editId="5A96F71F">
                  <wp:extent cx="4015408" cy="2235064"/>
                  <wp:effectExtent l="0" t="0" r="0" b="0"/>
                  <wp:docPr id="793618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6186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34" cy="223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D7E5" w14:textId="77777777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b w:val="0"/>
                <w:bCs w:val="0"/>
                <w:szCs w:val="20"/>
              </w:rPr>
            </w:pPr>
          </w:p>
          <w:p w14:paraId="1AC8BB4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605E83F0" w14:textId="13F1A32C" w:rsidR="003562EA" w:rsidRPr="00AF2F14" w:rsidRDefault="007A48B4" w:rsidP="007A48B4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Consulta de los datos después de la ejecución del proceso</w:t>
            </w:r>
          </w:p>
          <w:p w14:paraId="236E37B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5BED1E94" w14:textId="5C709E72" w:rsidR="00534CC2" w:rsidRDefault="005F358D" w:rsidP="00534CC2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 Si</w:t>
            </w:r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n cambio en </w:t>
            </w:r>
            <w:proofErr w:type="spellStart"/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</w:t>
            </w:r>
            <w:proofErr w:type="spellEnd"/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para el articulo/</w:t>
            </w:r>
            <w:r w:rsidR="004F561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</w:t>
            </w:r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A1D0F41" w14:textId="07B0F90F" w:rsidR="00534CC2" w:rsidRDefault="00D625A6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noProof/>
                <w:color w:val="425563" w:themeColor="text2"/>
                <w:sz w:val="20"/>
                <w:szCs w:val="20"/>
              </w:rPr>
              <w:drawing>
                <wp:inline distT="0" distB="0" distL="0" distR="0" wp14:anchorId="2B4F7AE2" wp14:editId="7BD2FF5C">
                  <wp:extent cx="5017273" cy="1706935"/>
                  <wp:effectExtent l="0" t="0" r="0" b="0"/>
                  <wp:docPr id="1284437156" name="Imagen 128443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62" cy="171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B3030" w14:textId="77777777" w:rsidR="00534CC2" w:rsidRDefault="00534CC2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39D18321" w14:textId="1E72AE0B" w:rsidR="00FD458C" w:rsidRDefault="00FD458C" w:rsidP="00FD458C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  <w:r w:rsid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Artículos/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ubicaciones cambiadas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en la liga </w:t>
            </w:r>
            <w:proofErr w:type="spellStart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6E9C84AE" w14:textId="2C7DD511" w:rsidR="00600FFD" w:rsidRDefault="004517F6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12165" w:dyaOrig="3765" w14:anchorId="48CD6F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0.7pt;height:129.6pt" o:ole="">
                  <v:imagedata r:id="rId21" o:title=""/>
                </v:shape>
                <o:OLEObject Type="Embed" ProgID="PBrush" ShapeID="_x0000_i1025" DrawAspect="Content" ObjectID="_1746252327" r:id="rId22"/>
              </w:object>
            </w:r>
          </w:p>
          <w:p w14:paraId="782FE0DA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</w:p>
          <w:p w14:paraId="17E6BB8F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42F4F400" w14:textId="282461C5" w:rsidR="005F358D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Regla 11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no haya movimientos de stock (órdenes de compra abiertas, transferencias en tránsito) superior al número de ‘Días sin movimiento’</w:t>
            </w:r>
          </w:p>
          <w:p w14:paraId="73E0AB5C" w14:textId="4C882CC7" w:rsidR="00560CA3" w:rsidRDefault="00560CA3" w:rsidP="004D5D3F">
            <w:pPr>
              <w:spacing w:after="0"/>
            </w:pPr>
            <w:r>
              <w:rPr>
                <w:b w:val="0"/>
                <w:bCs w:val="0"/>
              </w:rPr>
              <w:object w:dxaOrig="8835" w:dyaOrig="7260" w14:anchorId="25CB0A84">
                <v:shape id="_x0000_i1026" type="#_x0000_t75" style="width:316.8pt;height:259.2pt" o:ole="">
                  <v:imagedata r:id="rId23" o:title=""/>
                </v:shape>
                <o:OLEObject Type="Embed" ProgID="PBrush" ShapeID="_x0000_i1026" DrawAspect="Content" ObjectID="_1746252328" r:id="rId24"/>
              </w:object>
            </w:r>
          </w:p>
          <w:p w14:paraId="19B0AB6A" w14:textId="77777777" w:rsidR="00CF5EFA" w:rsidRDefault="00CF5EFA" w:rsidP="004D5D3F">
            <w:pPr>
              <w:spacing w:after="0"/>
            </w:pPr>
          </w:p>
          <w:p w14:paraId="60BC43D2" w14:textId="77777777" w:rsidR="00CF5EFA" w:rsidRDefault="00CF5EFA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51B25F0A" w14:textId="77777777" w:rsidR="005F358D" w:rsidRPr="004D5D3F" w:rsidRDefault="005F35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0C975FB" w14:textId="51C1FA2B" w:rsidR="004D5D3F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Regla 12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el artículo/</w:t>
            </w:r>
            <w:r w:rsidR="00CF6C66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 cambiada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tenga liga </w:t>
            </w:r>
            <w:proofErr w:type="spellStart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con INC PCT a 100 </w:t>
            </w:r>
          </w:p>
          <w:p w14:paraId="5D6AF028" w14:textId="57E7AD63" w:rsidR="005F358D" w:rsidRDefault="004F5615" w:rsidP="005F358D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9165" w:dyaOrig="8715" w14:anchorId="61ED88BE">
                <v:shape id="_x0000_i1027" type="#_x0000_t75" style="width:281.1pt;height:266.1pt" o:ole="">
                  <v:imagedata r:id="rId25" o:title=""/>
                </v:shape>
                <o:OLEObject Type="Embed" ProgID="PBrush" ShapeID="_x0000_i1027" DrawAspect="Content" ObjectID="_1746252329" r:id="rId26"/>
              </w:object>
            </w:r>
          </w:p>
          <w:p w14:paraId="3435A89A" w14:textId="77777777" w:rsidR="004F5615" w:rsidRPr="004D5D3F" w:rsidRDefault="004F5615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4C5791A" w14:textId="77945519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lastRenderedPageBreak/>
              <w:t>Regla 13 – Tabla histórica de los artículos/ubicaciones cambiadas.</w:t>
            </w:r>
          </w:p>
          <w:p w14:paraId="50C7A764" w14:textId="75C665D4" w:rsidR="00F60FCE" w:rsidRDefault="00F60FCE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F60FCE">
              <w:rPr>
                <w:rFonts w:cstheme="minorHAnsi"/>
                <w:noProof/>
                <w:szCs w:val="20"/>
              </w:rPr>
              <w:drawing>
                <wp:inline distT="0" distB="0" distL="0" distR="0" wp14:anchorId="573D77B7" wp14:editId="01338B0E">
                  <wp:extent cx="4587902" cy="3346119"/>
                  <wp:effectExtent l="0" t="0" r="0" b="0"/>
                  <wp:docPr id="948324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3241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117" cy="335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9FC0" w14:textId="77777777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204AAD39" w14:textId="312A27D0" w:rsidR="005F358D" w:rsidRDefault="005F358D" w:rsidP="005F358D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14 – Purg</w:t>
            </w:r>
            <w:r w:rsidR="00DC1A0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</w:t>
            </w: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 la tabla histórica cada X días, siendo X un parámetro configurable.</w:t>
            </w:r>
          </w:p>
          <w:p w14:paraId="1A544759" w14:textId="77777777" w:rsidR="00226AEF" w:rsidRDefault="00226AEF" w:rsidP="00226AE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 X = 90</w:t>
            </w:r>
          </w:p>
          <w:p w14:paraId="4CB80418" w14:textId="2013A584" w:rsidR="00F60FCE" w:rsidRDefault="00E8549F" w:rsidP="005F358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5970" w:dyaOrig="3840" w14:anchorId="1166EF53">
                <v:shape id="_x0000_i1028" type="#_x0000_t75" style="width:223.5pt;height:2in" o:ole="">
                  <v:imagedata r:id="rId28" o:title=""/>
                </v:shape>
                <o:OLEObject Type="Embed" ProgID="PBrush" ShapeID="_x0000_i1028" DrawAspect="Content" ObjectID="_1746252330" r:id="rId29"/>
              </w:object>
            </w:r>
          </w:p>
          <w:p w14:paraId="24EBC580" w14:textId="77777777" w:rsidR="00EE56ED" w:rsidRDefault="00EE56ED" w:rsidP="005F358D">
            <w:pPr>
              <w:spacing w:after="0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07E382D7" w14:textId="00F4B3DA" w:rsidR="00300B8A" w:rsidRDefault="00300B8A" w:rsidP="00300B8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Para esta prueba, cambiamos la fecha 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de ejecución para </w:t>
            </w:r>
            <w:r w:rsidR="00EE56E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más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 90 días </w:t>
            </w: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en la tabla histórica</w:t>
            </w:r>
            <w:r w:rsidR="00A0672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F4A1DC5" w14:textId="3F071F2C" w:rsidR="007B1AAA" w:rsidRDefault="00226AEF" w:rsidP="00300B8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4965" w:dyaOrig="2715" w14:anchorId="2440797B">
                <v:shape id="_x0000_i1029" type="#_x0000_t75" style="width:208.5pt;height:115.2pt" o:ole="">
                  <v:imagedata r:id="rId30" o:title=""/>
                </v:shape>
                <o:OLEObject Type="Embed" ProgID="PBrush" ShapeID="_x0000_i1029" DrawAspect="Content" ObjectID="_1746252331" r:id="rId31"/>
              </w:object>
            </w:r>
            <w:r>
              <w:t xml:space="preserve">     </w:t>
            </w:r>
            <w:r w:rsidR="007B1AAA" w:rsidRPr="007B1AAA">
              <w:rPr>
                <w:noProof/>
              </w:rPr>
              <w:drawing>
                <wp:inline distT="0" distB="0" distL="0" distR="0" wp14:anchorId="75558500" wp14:editId="2BA63565">
                  <wp:extent cx="2377440" cy="1343770"/>
                  <wp:effectExtent l="0" t="0" r="0" b="0"/>
                  <wp:docPr id="1379453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531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34" cy="13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6852" w14:textId="77777777" w:rsidR="00F50E46" w:rsidRDefault="00F50E46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552B53F1" w14:textId="05F822F3" w:rsidR="00AD0944" w:rsidRDefault="00A06724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y ejecutamos nuevamente el 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proceso:</w:t>
            </w:r>
          </w:p>
          <w:p w14:paraId="5E32716E" w14:textId="1401F273" w:rsidR="00A06724" w:rsidRDefault="00A2204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A22044">
              <w:rPr>
                <w:rFonts w:cstheme="minorHAnsi"/>
                <w:noProof/>
                <w:szCs w:val="20"/>
              </w:rPr>
              <w:drawing>
                <wp:inline distT="0" distB="0" distL="0" distR="0" wp14:anchorId="29BEF295" wp14:editId="017C2C71">
                  <wp:extent cx="3555725" cy="2107096"/>
                  <wp:effectExtent l="0" t="0" r="0" b="0"/>
                  <wp:docPr id="18384964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49640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472" cy="21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5131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3D464A7C" w14:textId="37CD2F7D" w:rsidR="00300B8A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b w:val="0"/>
                <w:bCs w:val="0"/>
                <w:szCs w:val="20"/>
              </w:rPr>
              <w:t xml:space="preserve">Purgadas 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las 3 </w:t>
            </w:r>
            <w:r>
              <w:rPr>
                <w:rFonts w:cstheme="minorHAnsi"/>
                <w:b w:val="0"/>
                <w:bCs w:val="0"/>
                <w:szCs w:val="20"/>
              </w:rPr>
              <w:t>líneas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con fecha ejecución </w:t>
            </w:r>
            <w:r>
              <w:rPr>
                <w:rFonts w:cstheme="minorHAnsi"/>
                <w:b w:val="0"/>
                <w:bCs w:val="0"/>
                <w:szCs w:val="20"/>
              </w:rPr>
              <w:t>09/02/2023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</w:t>
            </w:r>
          </w:p>
          <w:p w14:paraId="0007CD1E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6E6FF51E" w14:textId="357CD62F" w:rsidR="00300B8A" w:rsidRDefault="00135619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135619">
              <w:rPr>
                <w:rFonts w:cstheme="minorHAnsi"/>
                <w:noProof/>
                <w:szCs w:val="20"/>
              </w:rPr>
              <w:drawing>
                <wp:inline distT="0" distB="0" distL="0" distR="0" wp14:anchorId="113198CD" wp14:editId="044F9F9F">
                  <wp:extent cx="4317558" cy="1117323"/>
                  <wp:effectExtent l="0" t="0" r="0" b="0"/>
                  <wp:docPr id="1559709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70932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965" cy="113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4C9FE" w14:textId="64450273" w:rsidR="00AD0944" w:rsidRPr="00AF2F14" w:rsidRDefault="00AD094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</w:tc>
      </w:tr>
      <w:bookmarkEnd w:id="2"/>
      <w:bookmarkEnd w:id="3"/>
      <w:bookmarkEnd w:id="8"/>
    </w:tbl>
    <w:p w14:paraId="458AF250" w14:textId="77777777" w:rsidR="00942A24" w:rsidRDefault="00942A24" w:rsidP="00942A24">
      <w:pPr>
        <w:rPr>
          <w:lang w:val="pt-BR"/>
        </w:rPr>
      </w:pPr>
    </w:p>
    <w:p w14:paraId="7B7AF0B9" w14:textId="77777777" w:rsidR="00EF0C09" w:rsidRDefault="00EF0C09" w:rsidP="00942A24">
      <w:pPr>
        <w:rPr>
          <w:lang w:val="pt-BR"/>
        </w:rPr>
      </w:pPr>
    </w:p>
    <w:p w14:paraId="4BD1EA5B" w14:textId="77777777" w:rsidR="00EF0C09" w:rsidRDefault="00EF0C09" w:rsidP="00942A24">
      <w:pPr>
        <w:rPr>
          <w:lang w:val="pt-BR"/>
        </w:rPr>
      </w:pPr>
    </w:p>
    <w:p w14:paraId="44EE09BB" w14:textId="77777777" w:rsidR="00EF0C09" w:rsidRDefault="00EF0C09">
      <w:pPr>
        <w:spacing w:before="120" w:after="120" w:line="288" w:lineRule="auto"/>
        <w:jc w:val="left"/>
        <w:rPr>
          <w:rFonts w:eastAsiaTheme="majorEastAsia" w:cstheme="minorHAnsi"/>
          <w:bCs/>
          <w:color w:val="57595C" w:themeColor="accent4" w:themeShade="BF"/>
          <w:spacing w:val="4"/>
          <w:w w:val="105"/>
          <w:kern w:val="18"/>
          <w:sz w:val="28"/>
          <w:szCs w:val="26"/>
        </w:rPr>
      </w:pPr>
      <w:r>
        <w:br w:type="page"/>
      </w:r>
    </w:p>
    <w:p w14:paraId="1E6FA483" w14:textId="34C000DE" w:rsidR="00EF0C09" w:rsidRPr="008E3AFC" w:rsidRDefault="00EF0C09" w:rsidP="00EF0C09">
      <w:pPr>
        <w:pStyle w:val="Ttulo2"/>
      </w:pPr>
      <w:r>
        <w:lastRenderedPageBreak/>
        <w:t xml:space="preserve">Reglas </w:t>
      </w:r>
      <w:r>
        <w:t>Actuales</w:t>
      </w:r>
    </w:p>
    <w:tbl>
      <w:tblPr>
        <w:tblStyle w:val="LogicGoldBorders"/>
        <w:tblW w:w="9590" w:type="dxa"/>
        <w:tblLayout w:type="fixed"/>
        <w:tblLook w:val="04A0" w:firstRow="1" w:lastRow="0" w:firstColumn="1" w:lastColumn="0" w:noHBand="0" w:noVBand="1"/>
      </w:tblPr>
      <w:tblGrid>
        <w:gridCol w:w="2950"/>
        <w:gridCol w:w="6640"/>
      </w:tblGrid>
      <w:tr w:rsidR="00EF0C09" w:rsidRPr="00CF1E99" w14:paraId="4579A174" w14:textId="77777777" w:rsidTr="0021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C0700E5" w14:textId="77777777" w:rsidR="00EF0C09" w:rsidRPr="008E3AFC" w:rsidRDefault="00EF0C09" w:rsidP="00212A88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OBJETIVO DE LA PRUEBA</w:t>
            </w:r>
          </w:p>
        </w:tc>
        <w:tc>
          <w:tcPr>
            <w:tcW w:w="6640" w:type="dxa"/>
            <w:shd w:val="clear" w:color="auto" w:fill="FFFFFF" w:themeFill="background1"/>
          </w:tcPr>
          <w:p w14:paraId="73BA19B8" w14:textId="36324D91" w:rsidR="00EF0C09" w:rsidRPr="0042613D" w:rsidRDefault="00EF0C09" w:rsidP="00212A88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Confirmar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las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reglas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actuales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</w:p>
        </w:tc>
      </w:tr>
      <w:tr w:rsidR="00EF0C09" w:rsidRPr="008E3AFC" w14:paraId="2EC59C3A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633B17C" w14:textId="77777777" w:rsidR="00EF0C09" w:rsidRPr="00736899" w:rsidRDefault="00EF0C09" w:rsidP="00212A88">
            <w:pPr>
              <w:pStyle w:val="TableHeader"/>
              <w:jc w:val="center"/>
              <w:rPr>
                <w:rFonts w:ascii="Calibri-Bold" w:hAnsi="Calibri-Bold" w:cs="Calibri-Bold"/>
                <w:szCs w:val="20"/>
                <w:lang w:val="es-ES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INFORMAR LAS ACCIONES TOMADAS PARA LA PRUEBA</w:t>
            </w:r>
          </w:p>
        </w:tc>
        <w:tc>
          <w:tcPr>
            <w:tcW w:w="6640" w:type="dxa"/>
          </w:tcPr>
          <w:p w14:paraId="1AC5BBE2" w14:textId="4D867A02" w:rsidR="00EF0C09" w:rsidRPr="008E3AFC" w:rsidRDefault="00EF0C09" w:rsidP="00212A88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Llamar el </w:t>
            </w:r>
            <w:proofErr w:type="spellStart"/>
            <w:r>
              <w:rPr>
                <w:rFonts w:cstheme="minorHAnsi"/>
                <w:szCs w:val="20"/>
                <w:lang w:val="es-ES"/>
              </w:rPr>
              <w:t>batch</w:t>
            </w:r>
            <w:proofErr w:type="spellEnd"/>
            <w:r>
              <w:rPr>
                <w:rFonts w:cstheme="minorHAnsi"/>
                <w:szCs w:val="20"/>
                <w:lang w:val="es-ES"/>
              </w:rPr>
              <w:t xml:space="preserve"> para ejecutar el proceso</w:t>
            </w:r>
          </w:p>
        </w:tc>
      </w:tr>
      <w:tr w:rsidR="00EF0C09" w:rsidRPr="003562EA" w14:paraId="02254A82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6E072FB7" w14:textId="77777777" w:rsidR="00EF0C09" w:rsidRPr="008E3AFC" w:rsidRDefault="00EF0C09" w:rsidP="00212A88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RESULTADO ESPERADO DE LA ACCIÓN</w:t>
            </w:r>
          </w:p>
        </w:tc>
        <w:tc>
          <w:tcPr>
            <w:tcW w:w="6640" w:type="dxa"/>
          </w:tcPr>
          <w:p w14:paraId="24BE66BC" w14:textId="086B24F7" w:rsidR="00EF0C09" w:rsidRDefault="00EF0C09" w:rsidP="00212A88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Regla </w:t>
            </w:r>
            <w:r>
              <w:rPr>
                <w:rFonts w:cstheme="minorHAnsi"/>
                <w:szCs w:val="20"/>
              </w:rPr>
              <w:t>2</w:t>
            </w:r>
            <w:r>
              <w:rPr>
                <w:rFonts w:cstheme="minorHAnsi"/>
                <w:szCs w:val="20"/>
              </w:rPr>
              <w:t>:</w:t>
            </w:r>
          </w:p>
          <w:p w14:paraId="33E72468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Si el articulo tiene vigentes atributos de reaprovisionamiento:</w:t>
            </w:r>
          </w:p>
          <w:p w14:paraId="456C7589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Con método ‘Min/</w:t>
            </w:r>
            <w:proofErr w:type="spellStart"/>
            <w:r w:rsidRPr="003246FD">
              <w:rPr>
                <w:color w:val="425563" w:themeColor="text2"/>
                <w:sz w:val="20"/>
              </w:rPr>
              <w:t>Máx</w:t>
            </w:r>
            <w:proofErr w:type="spellEnd"/>
            <w:r w:rsidRPr="003246FD">
              <w:rPr>
                <w:color w:val="425563" w:themeColor="text2"/>
                <w:sz w:val="20"/>
              </w:rPr>
              <w:t>’ y tiene un mínimo definido mayor a uno O</w:t>
            </w:r>
          </w:p>
          <w:p w14:paraId="6CE5D4BF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Con método ‘Constante’ y tiene un máximo definido mayor a uno</w:t>
            </w:r>
          </w:p>
          <w:p w14:paraId="6DC83005" w14:textId="481F8445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No se debe de considerar para el cambio.</w:t>
            </w:r>
          </w:p>
          <w:p w14:paraId="2157F282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409D7" w14:textId="4D810545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3:</w:t>
            </w:r>
          </w:p>
          <w:p w14:paraId="3C91323C" w14:textId="2940FA5F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Solo se tendrá en cuenta las Farmacias con más de 120 días de apertura, siendo este un parámetro configurable.</w:t>
            </w:r>
          </w:p>
          <w:p w14:paraId="27FCAECA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C8807" w14:textId="4148FC1D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4:</w:t>
            </w:r>
          </w:p>
          <w:p w14:paraId="243CDCFE" w14:textId="70505756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Solo se tomará en cuenta los artículos/ubicaciones que estén Activos, de contrario no cambiará.</w:t>
            </w:r>
          </w:p>
          <w:p w14:paraId="7EC82A1F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8BABD6" w14:textId="7E6D8562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6:</w:t>
            </w:r>
          </w:p>
          <w:p w14:paraId="2EAB1A8A" w14:textId="77777777" w:rsidR="00EF0C09" w:rsidRPr="003246FD" w:rsidRDefault="00EF0C09" w:rsidP="00EF0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El articulo/ubicación debe de tener por lo menos una recepción en la Farmacia</w:t>
            </w:r>
          </w:p>
          <w:p w14:paraId="4B5EB28F" w14:textId="75CD2ACB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7:</w:t>
            </w:r>
          </w:p>
          <w:p w14:paraId="3461DE19" w14:textId="6717FCD9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El artículo no puede tener cantidades en tránsito.</w:t>
            </w:r>
          </w:p>
          <w:p w14:paraId="1BC3C52A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F87C24" w14:textId="2817FB93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8:</w:t>
            </w:r>
          </w:p>
          <w:p w14:paraId="12ED0105" w14:textId="4FE78F2F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El artículo debe de estar en el surtido de la Farmacia a más de 90 días, siendo este un parámetro configurable.</w:t>
            </w:r>
          </w:p>
          <w:p w14:paraId="16314B35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41509A" w14:textId="6AEBEAA4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9:</w:t>
            </w:r>
          </w:p>
          <w:p w14:paraId="38AF7D63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 xml:space="preserve">Fecha de última activación sea superior al número de ‘Días sin movimiento’ configurado para el artículo. </w:t>
            </w:r>
          </w:p>
          <w:p w14:paraId="3F6A11FC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>Fecha de última venta sea superior al número de ‘Días sin movimiento’ configurado para el artículo.</w:t>
            </w:r>
          </w:p>
          <w:p w14:paraId="6340D446" w14:textId="77777777" w:rsidR="00EF0C09" w:rsidRPr="003246FD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25563" w:themeColor="text2"/>
                <w:sz w:val="20"/>
              </w:rPr>
            </w:pPr>
            <w:r w:rsidRPr="003246FD">
              <w:rPr>
                <w:color w:val="425563" w:themeColor="text2"/>
                <w:sz w:val="20"/>
              </w:rPr>
              <w:t xml:space="preserve">Fecha de última compra (Órdenes de Compra y Transferencias de </w:t>
            </w:r>
            <w:proofErr w:type="spellStart"/>
            <w:proofErr w:type="gramStart"/>
            <w:r w:rsidRPr="003246FD">
              <w:rPr>
                <w:color w:val="425563" w:themeColor="text2"/>
                <w:sz w:val="20"/>
              </w:rPr>
              <w:t>CeDis</w:t>
            </w:r>
            <w:proofErr w:type="spellEnd"/>
            <w:proofErr w:type="gramEnd"/>
            <w:r w:rsidRPr="003246FD">
              <w:rPr>
                <w:color w:val="425563" w:themeColor="text2"/>
                <w:sz w:val="20"/>
              </w:rPr>
              <w:t xml:space="preserve"> a Tienda) sea superior al número de ‘Días sin movimiento’ configurado para el artículo. </w:t>
            </w:r>
          </w:p>
          <w:p w14:paraId="5ED551C9" w14:textId="491C7891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46FD">
              <w:t>Siendo ‘Días sin movimiento’ un parámetro configurable.</w:t>
            </w:r>
          </w:p>
          <w:p w14:paraId="2232E7F5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8B7BBC" w14:textId="6491B84D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 10:</w:t>
            </w:r>
          </w:p>
          <w:p w14:paraId="1A636B6E" w14:textId="1839DD80" w:rsidR="00EF0C09" w:rsidRDefault="00EF0C09" w:rsidP="00EF0C09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246FD">
              <w:t>Solo se tendrá en cuenta las Farmacias que operan en el Sistema ORACLE.</w:t>
            </w:r>
          </w:p>
          <w:p w14:paraId="6E0648D7" w14:textId="77777777" w:rsidR="00EF0C09" w:rsidRPr="003562EA" w:rsidRDefault="00EF0C09" w:rsidP="00EF0C0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EF0C09" w:rsidRPr="00CF1E99" w14:paraId="292E1FB9" w14:textId="77777777" w:rsidTr="00212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6BA80E01" w14:textId="77777777" w:rsidR="00EF0C09" w:rsidRPr="002B0113" w:rsidRDefault="00EF0C09" w:rsidP="00212A88">
            <w:pPr>
              <w:pStyle w:val="TableHeader"/>
              <w:spacing w:after="0"/>
              <w:jc w:val="center"/>
              <w:rPr>
                <w:rFonts w:cstheme="minorHAnsi"/>
                <w:caps/>
                <w:szCs w:val="20"/>
                <w:lang w:val="pt-BR"/>
              </w:rPr>
            </w:pPr>
            <w:r w:rsidRPr="002B0113">
              <w:rPr>
                <w:rFonts w:cstheme="minorHAnsi"/>
                <w:caps/>
                <w:szCs w:val="20"/>
                <w:lang w:val="pt-BR"/>
              </w:rPr>
              <w:lastRenderedPageBreak/>
              <w:t>IMAGENS QUE EVIDENCIAM O Teste</w:t>
            </w:r>
          </w:p>
        </w:tc>
      </w:tr>
      <w:tr w:rsidR="00EF0C09" w:rsidRPr="003562EA" w14:paraId="7A18AA71" w14:textId="77777777" w:rsidTr="00212A88">
        <w:tblPrEx>
          <w:tblCellMar>
            <w:left w:w="70" w:type="dxa"/>
            <w:right w:w="7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5108FD01" w14:textId="77777777" w:rsidR="00EF0C09" w:rsidRDefault="00EF0C09" w:rsidP="00EF0C09">
            <w:pPr>
              <w:pStyle w:val="TableHeader"/>
              <w:spacing w:before="0" w:beforeAutospacing="0" w:after="0" w:afterAutospacing="0" w:line="240" w:lineRule="auto"/>
            </w:pPr>
            <w:r w:rsidRPr="00EF0C09">
              <w:rPr>
                <w:b w:val="0"/>
                <w:bCs w:val="0"/>
              </w:rPr>
              <w:t>Regla 2:</w:t>
            </w:r>
          </w:p>
          <w:p w14:paraId="25EBF91F" w14:textId="5EB812CD" w:rsidR="009B456C" w:rsidRDefault="009B456C" w:rsidP="00EF0C09">
            <w:pPr>
              <w:pStyle w:val="TableHeader"/>
              <w:spacing w:before="0" w:beforeAutospacing="0" w:after="0" w:afterAutospacing="0" w:line="240" w:lineRule="auto"/>
            </w:pPr>
            <w:r>
              <w:rPr>
                <w:b w:val="0"/>
                <w:bCs w:val="0"/>
              </w:rPr>
              <w:t>Antes</w:t>
            </w:r>
          </w:p>
          <w:p w14:paraId="25E71E07" w14:textId="393524E6" w:rsidR="009B456C" w:rsidRDefault="009B456C" w:rsidP="00EF0C09">
            <w:pPr>
              <w:pStyle w:val="TableHeader"/>
              <w:spacing w:before="0" w:beforeAutospacing="0" w:after="0" w:afterAutospacing="0" w:line="240" w:lineRule="auto"/>
            </w:pPr>
            <w:r w:rsidRPr="009B456C">
              <w:rPr>
                <w:b w:val="0"/>
                <w:bCs w:val="0"/>
              </w:rPr>
              <w:drawing>
                <wp:inline distT="0" distB="0" distL="0" distR="0" wp14:anchorId="46D559DB" wp14:editId="571F30FB">
                  <wp:extent cx="4031311" cy="1345948"/>
                  <wp:effectExtent l="0" t="0" r="0" b="0"/>
                  <wp:docPr id="21124433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4336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88" cy="13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5DF59" w14:textId="77777777" w:rsidR="009B456C" w:rsidRPr="00EF0C09" w:rsidRDefault="009B456C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</w:p>
          <w:p w14:paraId="7B4E0048" w14:textId="7EC33007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3</w:t>
            </w:r>
            <w:r w:rsidRPr="00EF0C09">
              <w:rPr>
                <w:b w:val="0"/>
                <w:bCs w:val="0"/>
              </w:rPr>
              <w:t>:</w:t>
            </w:r>
          </w:p>
          <w:p w14:paraId="42B3804E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13ECCED1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B92DF5B" w14:textId="771E38BC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4</w:t>
            </w:r>
            <w:r w:rsidRPr="00EF0C09">
              <w:rPr>
                <w:b w:val="0"/>
                <w:bCs w:val="0"/>
              </w:rPr>
              <w:t>:</w:t>
            </w:r>
          </w:p>
          <w:p w14:paraId="4158827D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26D7F95A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66221041" w14:textId="6AF3F18F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6</w:t>
            </w:r>
            <w:r w:rsidRPr="00EF0C09">
              <w:rPr>
                <w:b w:val="0"/>
                <w:bCs w:val="0"/>
              </w:rPr>
              <w:t>:</w:t>
            </w:r>
          </w:p>
          <w:p w14:paraId="331FCDAC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273F73FC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0991F496" w14:textId="6FC06DFD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7</w:t>
            </w:r>
            <w:r w:rsidRPr="00EF0C09">
              <w:rPr>
                <w:b w:val="0"/>
                <w:bCs w:val="0"/>
              </w:rPr>
              <w:t>:</w:t>
            </w:r>
          </w:p>
          <w:p w14:paraId="3E6D7E45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44C2A170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E3D8E0D" w14:textId="2DA6D82D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8</w:t>
            </w:r>
            <w:r w:rsidRPr="00EF0C09">
              <w:rPr>
                <w:b w:val="0"/>
                <w:bCs w:val="0"/>
              </w:rPr>
              <w:t>:</w:t>
            </w:r>
          </w:p>
          <w:p w14:paraId="78F2308D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6C63F179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1843D955" w14:textId="05A48559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9</w:t>
            </w:r>
            <w:r w:rsidRPr="00EF0C09">
              <w:rPr>
                <w:b w:val="0"/>
                <w:bCs w:val="0"/>
              </w:rPr>
              <w:t>:</w:t>
            </w:r>
          </w:p>
          <w:p w14:paraId="2CBAE083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04E17E66" w14:textId="77777777" w:rsidR="00EF0C09" w:rsidRPr="00EF0C09" w:rsidRDefault="00EF0C09" w:rsidP="00212A88">
            <w:pPr>
              <w:shd w:val="clear" w:color="auto" w:fill="FDFDFD"/>
              <w:spacing w:after="0"/>
              <w:jc w:val="left"/>
              <w:rPr>
                <w:b w:val="0"/>
                <w:bCs w:val="0"/>
                <w:color w:val="425563" w:themeColor="text2"/>
                <w:sz w:val="20"/>
              </w:rPr>
            </w:pPr>
          </w:p>
          <w:p w14:paraId="7DCAE378" w14:textId="1D54A0C0" w:rsidR="00EF0C09" w:rsidRPr="00EF0C09" w:rsidRDefault="00EF0C09" w:rsidP="00EF0C09">
            <w:pPr>
              <w:pStyle w:val="TableHeader"/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 w:rsidRPr="00EF0C09">
              <w:rPr>
                <w:b w:val="0"/>
                <w:bCs w:val="0"/>
              </w:rPr>
              <w:t xml:space="preserve">Regla </w:t>
            </w:r>
            <w:r w:rsidRPr="00EF0C09">
              <w:rPr>
                <w:b w:val="0"/>
                <w:bCs w:val="0"/>
              </w:rPr>
              <w:t>10</w:t>
            </w:r>
            <w:r w:rsidRPr="00EF0C09">
              <w:rPr>
                <w:b w:val="0"/>
                <w:bCs w:val="0"/>
              </w:rPr>
              <w:t>:</w:t>
            </w:r>
          </w:p>
          <w:p w14:paraId="29214E70" w14:textId="77777777" w:rsidR="00EF0C09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6A5FE0BC" w14:textId="77777777" w:rsidR="00EF0C09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712D8372" w14:textId="77777777" w:rsidR="00EF0C09" w:rsidRPr="00AF2F14" w:rsidRDefault="00EF0C09" w:rsidP="00212A88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</w:tc>
      </w:tr>
    </w:tbl>
    <w:p w14:paraId="7A3EE9EC" w14:textId="77777777" w:rsidR="00EF0C09" w:rsidRDefault="00EF0C09" w:rsidP="00942A24">
      <w:pPr>
        <w:rPr>
          <w:lang w:val="pt-BR"/>
        </w:rPr>
      </w:pPr>
    </w:p>
    <w:p w14:paraId="046E44C3" w14:textId="77777777" w:rsidR="00FE5D3A" w:rsidRDefault="00FE5D3A" w:rsidP="00942A24">
      <w:pPr>
        <w:rPr>
          <w:lang w:val="pt-BR"/>
        </w:rPr>
      </w:pPr>
    </w:p>
    <w:p w14:paraId="53BB1739" w14:textId="77777777" w:rsidR="00FE5D3A" w:rsidRDefault="00FE5D3A" w:rsidP="00942A24">
      <w:pPr>
        <w:rPr>
          <w:lang w:val="pt-BR"/>
        </w:rPr>
      </w:pPr>
    </w:p>
    <w:p w14:paraId="269F0406" w14:textId="77777777" w:rsidR="00FE5D3A" w:rsidRDefault="00FE5D3A" w:rsidP="00942A24">
      <w:pPr>
        <w:rPr>
          <w:lang w:val="pt-BR"/>
        </w:rPr>
      </w:pPr>
    </w:p>
    <w:p w14:paraId="2B103B62" w14:textId="77777777" w:rsidR="00FE5D3A" w:rsidRDefault="00FE5D3A" w:rsidP="00942A24">
      <w:pPr>
        <w:rPr>
          <w:lang w:val="pt-BR"/>
        </w:rPr>
      </w:pPr>
    </w:p>
    <w:p w14:paraId="57AB5C49" w14:textId="24F1DA7A" w:rsidR="00FE5D3A" w:rsidRDefault="00FE5D3A" w:rsidP="00942A24">
      <w:pPr>
        <w:rPr>
          <w:lang w:val="pt-BR"/>
        </w:rPr>
      </w:pPr>
      <w:r>
        <w:rPr>
          <w:lang w:val="pt-BR"/>
        </w:rPr>
        <w:lastRenderedPageBreak/>
        <w:t>Performance</w:t>
      </w:r>
    </w:p>
    <w:p w14:paraId="47E8D5BA" w14:textId="1E08A88A" w:rsidR="00FE5D3A" w:rsidRDefault="00FE5D3A" w:rsidP="00942A24">
      <w:pPr>
        <w:rPr>
          <w:lang w:val="pt-BR"/>
        </w:rPr>
      </w:pPr>
      <w:r w:rsidRPr="00FE5D3A">
        <w:rPr>
          <w:lang w:val="pt-BR"/>
        </w:rPr>
        <w:drawing>
          <wp:inline distT="0" distB="0" distL="0" distR="0" wp14:anchorId="4D3672C0" wp14:editId="5864EE13">
            <wp:extent cx="5943600" cy="4042410"/>
            <wp:effectExtent l="0" t="0" r="0" b="0"/>
            <wp:docPr id="916992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258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B53" w14:textId="77777777" w:rsidR="00FE5D3A" w:rsidRDefault="00FE5D3A" w:rsidP="00942A24">
      <w:pPr>
        <w:rPr>
          <w:lang w:val="pt-BR"/>
        </w:rPr>
      </w:pPr>
    </w:p>
    <w:p w14:paraId="1DE052DF" w14:textId="77777777" w:rsidR="00FE5D3A" w:rsidRPr="003562EA" w:rsidRDefault="00FE5D3A" w:rsidP="00942A24">
      <w:pPr>
        <w:rPr>
          <w:lang w:val="pt-BR"/>
        </w:rPr>
      </w:pPr>
    </w:p>
    <w:sectPr w:rsidR="00FE5D3A" w:rsidRPr="003562EA" w:rsidSect="008216F2">
      <w:headerReference w:type="default" r:id="rId37"/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D9E9" w14:textId="77777777" w:rsidR="00C25A3E" w:rsidRDefault="00C25A3E" w:rsidP="002A6971">
      <w:r>
        <w:separator/>
      </w:r>
    </w:p>
    <w:p w14:paraId="1BCD84E1" w14:textId="77777777" w:rsidR="00C25A3E" w:rsidRDefault="00C25A3E" w:rsidP="002A6971"/>
  </w:endnote>
  <w:endnote w:type="continuationSeparator" w:id="0">
    <w:p w14:paraId="6E72DB4C" w14:textId="77777777" w:rsidR="00C25A3E" w:rsidRDefault="00C25A3E" w:rsidP="002A6971">
      <w:r>
        <w:continuationSeparator/>
      </w:r>
    </w:p>
    <w:p w14:paraId="4753F343" w14:textId="77777777" w:rsidR="00C25A3E" w:rsidRDefault="00C25A3E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4093" w14:textId="77777777" w:rsidR="00C25A3E" w:rsidRDefault="00C25A3E" w:rsidP="002A6971">
      <w:r>
        <w:separator/>
      </w:r>
    </w:p>
    <w:p w14:paraId="70AB110E" w14:textId="77777777" w:rsidR="00C25A3E" w:rsidRDefault="00C25A3E" w:rsidP="002A6971"/>
  </w:footnote>
  <w:footnote w:type="continuationSeparator" w:id="0">
    <w:p w14:paraId="1B951453" w14:textId="77777777" w:rsidR="00C25A3E" w:rsidRDefault="00C25A3E" w:rsidP="002A6971">
      <w:r>
        <w:continuationSeparator/>
      </w:r>
    </w:p>
    <w:p w14:paraId="413965D4" w14:textId="77777777" w:rsidR="00C25A3E" w:rsidRDefault="00C25A3E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CB106B" w:rsidRPr="001701EA" w14:paraId="37E9841B" w14:textId="77777777" w:rsidTr="00E61567">
      <w:tc>
        <w:tcPr>
          <w:tcW w:w="1710" w:type="dxa"/>
        </w:tcPr>
        <w:p w14:paraId="586E1EEA" w14:textId="77777777" w:rsidR="00CB106B" w:rsidRDefault="00CB106B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3CA9E703" wp14:editId="5D102F03">
                <wp:extent cx="904234" cy="522831"/>
                <wp:effectExtent l="0" t="0" r="0" b="0"/>
                <wp:docPr id="1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13A4E4C8" w14:textId="35AD8E6D" w:rsidR="00CB106B" w:rsidRPr="001701EA" w:rsidRDefault="00A145CE" w:rsidP="002A6971">
          <w:pPr>
            <w:pStyle w:val="Encabezado"/>
            <w:rPr>
              <w:lang w:val="pt-BR"/>
            </w:rPr>
          </w:pPr>
          <w:r>
            <w:rPr>
              <w:lang w:val="es"/>
            </w:rPr>
            <w:t>Pruebas unitarias</w:t>
          </w:r>
        </w:p>
      </w:tc>
    </w:tr>
  </w:tbl>
  <w:p w14:paraId="147DC32C" w14:textId="77777777" w:rsidR="00CB106B" w:rsidRPr="00612FAC" w:rsidRDefault="00CB106B" w:rsidP="00276E6F">
    <w:pPr>
      <w:pStyle w:val="headerfootersspacerdontus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51421C05" w:rsidR="003B5FA1" w:rsidRPr="00A145CE" w:rsidRDefault="00A145CE" w:rsidP="002A6971">
          <w:pPr>
            <w:pStyle w:val="Encabezado"/>
          </w:pPr>
          <w:r>
            <w:rPr>
              <w:lang w:val="es"/>
            </w:rPr>
            <w:t xml:space="preserve">Pruebas unitarias 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2"/>
    <w:multiLevelType w:val="multilevel"/>
    <w:tmpl w:val="345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2A52F0"/>
    <w:multiLevelType w:val="multilevel"/>
    <w:tmpl w:val="EC86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2B62B35"/>
    <w:multiLevelType w:val="hybridMultilevel"/>
    <w:tmpl w:val="97A65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2E5"/>
    <w:multiLevelType w:val="hybridMultilevel"/>
    <w:tmpl w:val="236643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668AF"/>
    <w:multiLevelType w:val="multilevel"/>
    <w:tmpl w:val="8968C214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0D21"/>
    <w:multiLevelType w:val="multilevel"/>
    <w:tmpl w:val="978A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735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620E8A"/>
    <w:multiLevelType w:val="hybridMultilevel"/>
    <w:tmpl w:val="00064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B81"/>
    <w:multiLevelType w:val="multilevel"/>
    <w:tmpl w:val="5530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932263C"/>
    <w:multiLevelType w:val="multilevel"/>
    <w:tmpl w:val="188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730E0"/>
    <w:multiLevelType w:val="hybridMultilevel"/>
    <w:tmpl w:val="90CC4C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A5D7C"/>
    <w:multiLevelType w:val="multilevel"/>
    <w:tmpl w:val="58F0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C06F6A"/>
    <w:multiLevelType w:val="hybridMultilevel"/>
    <w:tmpl w:val="FC32C1BA"/>
    <w:lvl w:ilvl="0" w:tplc="86D4D66E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46AD7"/>
    <w:multiLevelType w:val="hybridMultilevel"/>
    <w:tmpl w:val="EE1AEC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0595"/>
    <w:multiLevelType w:val="multilevel"/>
    <w:tmpl w:val="8E18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A411316"/>
    <w:multiLevelType w:val="multilevel"/>
    <w:tmpl w:val="EF6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EB31458"/>
    <w:multiLevelType w:val="hybridMultilevel"/>
    <w:tmpl w:val="F52404BA"/>
    <w:lvl w:ilvl="0" w:tplc="01F45C58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F48A4"/>
    <w:multiLevelType w:val="multilevel"/>
    <w:tmpl w:val="FD94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BB5372"/>
    <w:multiLevelType w:val="hybridMultilevel"/>
    <w:tmpl w:val="97004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38286">
    <w:abstractNumId w:val="20"/>
  </w:num>
  <w:num w:numId="2" w16cid:durableId="2124182577">
    <w:abstractNumId w:val="4"/>
  </w:num>
  <w:num w:numId="3" w16cid:durableId="258682654">
    <w:abstractNumId w:val="21"/>
  </w:num>
  <w:num w:numId="4" w16cid:durableId="1457024299">
    <w:abstractNumId w:val="5"/>
  </w:num>
  <w:num w:numId="5" w16cid:durableId="12533848">
    <w:abstractNumId w:val="16"/>
  </w:num>
  <w:num w:numId="6" w16cid:durableId="477917457">
    <w:abstractNumId w:val="3"/>
  </w:num>
  <w:num w:numId="7" w16cid:durableId="52777760">
    <w:abstractNumId w:val="8"/>
  </w:num>
  <w:num w:numId="8" w16cid:durableId="1145587175">
    <w:abstractNumId w:val="2"/>
  </w:num>
  <w:num w:numId="9" w16cid:durableId="502203186">
    <w:abstractNumId w:val="12"/>
  </w:num>
  <w:num w:numId="10" w16cid:durableId="499203583">
    <w:abstractNumId w:val="24"/>
  </w:num>
  <w:num w:numId="11" w16cid:durableId="920964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8730448">
    <w:abstractNumId w:val="11"/>
  </w:num>
  <w:num w:numId="13" w16cid:durableId="1565407793">
    <w:abstractNumId w:val="15"/>
  </w:num>
  <w:num w:numId="14" w16cid:durableId="667756849">
    <w:abstractNumId w:val="1"/>
  </w:num>
  <w:num w:numId="15" w16cid:durableId="2087681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829182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2920902">
    <w:abstractNumId w:val="4"/>
  </w:num>
  <w:num w:numId="18" w16cid:durableId="657806351">
    <w:abstractNumId w:val="22"/>
  </w:num>
  <w:num w:numId="19" w16cid:durableId="6073509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24237148">
    <w:abstractNumId w:val="13"/>
  </w:num>
  <w:num w:numId="21" w16cid:durableId="9593826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3460538">
    <w:abstractNumId w:val="6"/>
  </w:num>
  <w:num w:numId="23" w16cid:durableId="1738817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58477479">
    <w:abstractNumId w:val="10"/>
  </w:num>
  <w:num w:numId="25" w16cid:durableId="865604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61429551">
    <w:abstractNumId w:val="9"/>
  </w:num>
  <w:num w:numId="27" w16cid:durableId="4647356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3671013">
    <w:abstractNumId w:val="23"/>
  </w:num>
  <w:num w:numId="29" w16cid:durableId="1794783472">
    <w:abstractNumId w:val="4"/>
  </w:num>
  <w:num w:numId="30" w16cid:durableId="1897011474">
    <w:abstractNumId w:val="7"/>
  </w:num>
  <w:num w:numId="31" w16cid:durableId="510603730">
    <w:abstractNumId w:val="0"/>
  </w:num>
  <w:num w:numId="32" w16cid:durableId="1868252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652987">
    <w:abstractNumId w:val="17"/>
  </w:num>
  <w:num w:numId="34" w16cid:durableId="11977402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39382094">
    <w:abstractNumId w:val="4"/>
  </w:num>
  <w:num w:numId="36" w16cid:durableId="909771107">
    <w:abstractNumId w:val="18"/>
  </w:num>
  <w:num w:numId="37" w16cid:durableId="16079574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0215276">
    <w:abstractNumId w:val="14"/>
  </w:num>
  <w:num w:numId="39" w16cid:durableId="272909154">
    <w:abstractNumId w:val="25"/>
  </w:num>
  <w:num w:numId="40" w16cid:durableId="2064060099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1043"/>
    <w:rsid w:val="00013604"/>
    <w:rsid w:val="00015A3B"/>
    <w:rsid w:val="00016D4E"/>
    <w:rsid w:val="00020DF7"/>
    <w:rsid w:val="00031C6A"/>
    <w:rsid w:val="00033E30"/>
    <w:rsid w:val="0003464B"/>
    <w:rsid w:val="0003621F"/>
    <w:rsid w:val="000367B4"/>
    <w:rsid w:val="000379B4"/>
    <w:rsid w:val="00041A74"/>
    <w:rsid w:val="000451EA"/>
    <w:rsid w:val="00051792"/>
    <w:rsid w:val="000531CD"/>
    <w:rsid w:val="0007553E"/>
    <w:rsid w:val="00081625"/>
    <w:rsid w:val="0008294B"/>
    <w:rsid w:val="00085A1C"/>
    <w:rsid w:val="000872E5"/>
    <w:rsid w:val="00095F38"/>
    <w:rsid w:val="000962BA"/>
    <w:rsid w:val="000A34AB"/>
    <w:rsid w:val="000A36EE"/>
    <w:rsid w:val="000A5995"/>
    <w:rsid w:val="000A6170"/>
    <w:rsid w:val="000B37D4"/>
    <w:rsid w:val="000B469D"/>
    <w:rsid w:val="000B5F56"/>
    <w:rsid w:val="000B6E42"/>
    <w:rsid w:val="000C18B6"/>
    <w:rsid w:val="000C6D75"/>
    <w:rsid w:val="000D3676"/>
    <w:rsid w:val="000D3823"/>
    <w:rsid w:val="000E0C5C"/>
    <w:rsid w:val="000E0E72"/>
    <w:rsid w:val="000E1521"/>
    <w:rsid w:val="000E1C12"/>
    <w:rsid w:val="000E4113"/>
    <w:rsid w:val="000E7E6A"/>
    <w:rsid w:val="000F1146"/>
    <w:rsid w:val="000F192E"/>
    <w:rsid w:val="000F3CA5"/>
    <w:rsid w:val="000F3FA7"/>
    <w:rsid w:val="001029D0"/>
    <w:rsid w:val="001040AC"/>
    <w:rsid w:val="0010587C"/>
    <w:rsid w:val="00110A94"/>
    <w:rsid w:val="00111BA5"/>
    <w:rsid w:val="00111BEA"/>
    <w:rsid w:val="0012028A"/>
    <w:rsid w:val="0012050C"/>
    <w:rsid w:val="00120A8B"/>
    <w:rsid w:val="00123DD3"/>
    <w:rsid w:val="001248FA"/>
    <w:rsid w:val="0012594C"/>
    <w:rsid w:val="00125CDE"/>
    <w:rsid w:val="00126DA1"/>
    <w:rsid w:val="00135619"/>
    <w:rsid w:val="001378F7"/>
    <w:rsid w:val="00143573"/>
    <w:rsid w:val="00143D53"/>
    <w:rsid w:val="0014477E"/>
    <w:rsid w:val="00145838"/>
    <w:rsid w:val="00155BF8"/>
    <w:rsid w:val="00157751"/>
    <w:rsid w:val="00160F82"/>
    <w:rsid w:val="0016260A"/>
    <w:rsid w:val="001701EA"/>
    <w:rsid w:val="001721D5"/>
    <w:rsid w:val="001815DB"/>
    <w:rsid w:val="00185994"/>
    <w:rsid w:val="0019383B"/>
    <w:rsid w:val="00196265"/>
    <w:rsid w:val="00197D37"/>
    <w:rsid w:val="001A39F3"/>
    <w:rsid w:val="001A7912"/>
    <w:rsid w:val="001B1D4F"/>
    <w:rsid w:val="001B51D3"/>
    <w:rsid w:val="001B6E99"/>
    <w:rsid w:val="001B6EB9"/>
    <w:rsid w:val="001B7ADD"/>
    <w:rsid w:val="001C7FE3"/>
    <w:rsid w:val="001D1118"/>
    <w:rsid w:val="001D43E6"/>
    <w:rsid w:val="001D72BF"/>
    <w:rsid w:val="001D7744"/>
    <w:rsid w:val="001D78FC"/>
    <w:rsid w:val="001E2DC8"/>
    <w:rsid w:val="001E4540"/>
    <w:rsid w:val="001E4AB3"/>
    <w:rsid w:val="001F16C2"/>
    <w:rsid w:val="001F26CB"/>
    <w:rsid w:val="001F49E5"/>
    <w:rsid w:val="001F5C46"/>
    <w:rsid w:val="001F6D03"/>
    <w:rsid w:val="001F6DE9"/>
    <w:rsid w:val="001F7F8C"/>
    <w:rsid w:val="00203B24"/>
    <w:rsid w:val="00205343"/>
    <w:rsid w:val="00206A81"/>
    <w:rsid w:val="00211050"/>
    <w:rsid w:val="00211D71"/>
    <w:rsid w:val="00212E73"/>
    <w:rsid w:val="00214E5F"/>
    <w:rsid w:val="00214F29"/>
    <w:rsid w:val="00216446"/>
    <w:rsid w:val="00217A73"/>
    <w:rsid w:val="00222066"/>
    <w:rsid w:val="00225BDB"/>
    <w:rsid w:val="00226AEF"/>
    <w:rsid w:val="0023536F"/>
    <w:rsid w:val="00235CC7"/>
    <w:rsid w:val="002377DB"/>
    <w:rsid w:val="00240105"/>
    <w:rsid w:val="0024252E"/>
    <w:rsid w:val="00243D70"/>
    <w:rsid w:val="00243E32"/>
    <w:rsid w:val="002517D4"/>
    <w:rsid w:val="00252209"/>
    <w:rsid w:val="0025289B"/>
    <w:rsid w:val="00257737"/>
    <w:rsid w:val="00260DD1"/>
    <w:rsid w:val="00261865"/>
    <w:rsid w:val="002622D2"/>
    <w:rsid w:val="00265BB3"/>
    <w:rsid w:val="00267C91"/>
    <w:rsid w:val="00271F62"/>
    <w:rsid w:val="002723DB"/>
    <w:rsid w:val="00276E6F"/>
    <w:rsid w:val="00277CB6"/>
    <w:rsid w:val="00281C56"/>
    <w:rsid w:val="002821DD"/>
    <w:rsid w:val="00283DC7"/>
    <w:rsid w:val="002842ED"/>
    <w:rsid w:val="0028523B"/>
    <w:rsid w:val="002869EA"/>
    <w:rsid w:val="00292143"/>
    <w:rsid w:val="0029342B"/>
    <w:rsid w:val="00295F7D"/>
    <w:rsid w:val="002971B4"/>
    <w:rsid w:val="002A0CE5"/>
    <w:rsid w:val="002A3050"/>
    <w:rsid w:val="002A6971"/>
    <w:rsid w:val="002A798D"/>
    <w:rsid w:val="002A79E4"/>
    <w:rsid w:val="002B0113"/>
    <w:rsid w:val="002B2D3B"/>
    <w:rsid w:val="002B65B5"/>
    <w:rsid w:val="002B7798"/>
    <w:rsid w:val="002C11B0"/>
    <w:rsid w:val="002C2342"/>
    <w:rsid w:val="002C4A73"/>
    <w:rsid w:val="002C7F43"/>
    <w:rsid w:val="002D0F31"/>
    <w:rsid w:val="002D4BD4"/>
    <w:rsid w:val="002E051A"/>
    <w:rsid w:val="002E11F1"/>
    <w:rsid w:val="002E1E50"/>
    <w:rsid w:val="002E3B16"/>
    <w:rsid w:val="002F0C0C"/>
    <w:rsid w:val="002F0E8A"/>
    <w:rsid w:val="002F350B"/>
    <w:rsid w:val="002F7510"/>
    <w:rsid w:val="00300B8A"/>
    <w:rsid w:val="00311AC4"/>
    <w:rsid w:val="00312F03"/>
    <w:rsid w:val="00313E04"/>
    <w:rsid w:val="003141FA"/>
    <w:rsid w:val="003177BF"/>
    <w:rsid w:val="00317800"/>
    <w:rsid w:val="00320E57"/>
    <w:rsid w:val="00322913"/>
    <w:rsid w:val="00325C8B"/>
    <w:rsid w:val="00326B5A"/>
    <w:rsid w:val="00331120"/>
    <w:rsid w:val="00331BF2"/>
    <w:rsid w:val="00331CA0"/>
    <w:rsid w:val="003325FB"/>
    <w:rsid w:val="00334D3F"/>
    <w:rsid w:val="00335AF2"/>
    <w:rsid w:val="00340F83"/>
    <w:rsid w:val="00341334"/>
    <w:rsid w:val="00343F68"/>
    <w:rsid w:val="003460A4"/>
    <w:rsid w:val="003471FE"/>
    <w:rsid w:val="0034730D"/>
    <w:rsid w:val="003562EA"/>
    <w:rsid w:val="00360810"/>
    <w:rsid w:val="0036154B"/>
    <w:rsid w:val="0036358E"/>
    <w:rsid w:val="00364A55"/>
    <w:rsid w:val="0036778A"/>
    <w:rsid w:val="00373318"/>
    <w:rsid w:val="00375CA8"/>
    <w:rsid w:val="00376B35"/>
    <w:rsid w:val="00380916"/>
    <w:rsid w:val="00380BC4"/>
    <w:rsid w:val="00381B4A"/>
    <w:rsid w:val="00383978"/>
    <w:rsid w:val="00385E8C"/>
    <w:rsid w:val="00386241"/>
    <w:rsid w:val="00386ECB"/>
    <w:rsid w:val="00390077"/>
    <w:rsid w:val="003959E1"/>
    <w:rsid w:val="003A0AF5"/>
    <w:rsid w:val="003A0C8C"/>
    <w:rsid w:val="003A484C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6557"/>
    <w:rsid w:val="003F04D7"/>
    <w:rsid w:val="003F27F4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2A4"/>
    <w:rsid w:val="00416689"/>
    <w:rsid w:val="0042462F"/>
    <w:rsid w:val="00424794"/>
    <w:rsid w:val="0042613D"/>
    <w:rsid w:val="00427BA3"/>
    <w:rsid w:val="00434CE9"/>
    <w:rsid w:val="00436DBA"/>
    <w:rsid w:val="004375A7"/>
    <w:rsid w:val="00437634"/>
    <w:rsid w:val="00440569"/>
    <w:rsid w:val="00441756"/>
    <w:rsid w:val="00442628"/>
    <w:rsid w:val="00442CFD"/>
    <w:rsid w:val="00443415"/>
    <w:rsid w:val="0044492B"/>
    <w:rsid w:val="00450E9C"/>
    <w:rsid w:val="004517F6"/>
    <w:rsid w:val="004518B0"/>
    <w:rsid w:val="004531C1"/>
    <w:rsid w:val="00454C7A"/>
    <w:rsid w:val="00460F89"/>
    <w:rsid w:val="004614D5"/>
    <w:rsid w:val="004629EC"/>
    <w:rsid w:val="004647B5"/>
    <w:rsid w:val="00464C77"/>
    <w:rsid w:val="00464CC5"/>
    <w:rsid w:val="0046628D"/>
    <w:rsid w:val="0047006D"/>
    <w:rsid w:val="004709DB"/>
    <w:rsid w:val="0047397E"/>
    <w:rsid w:val="00474F8A"/>
    <w:rsid w:val="00475395"/>
    <w:rsid w:val="0047637C"/>
    <w:rsid w:val="00480780"/>
    <w:rsid w:val="0048176E"/>
    <w:rsid w:val="00482F17"/>
    <w:rsid w:val="00483595"/>
    <w:rsid w:val="0048548F"/>
    <w:rsid w:val="00486A00"/>
    <w:rsid w:val="00486B0A"/>
    <w:rsid w:val="004873F1"/>
    <w:rsid w:val="00490F0E"/>
    <w:rsid w:val="00492130"/>
    <w:rsid w:val="00493EDA"/>
    <w:rsid w:val="00496645"/>
    <w:rsid w:val="004975BF"/>
    <w:rsid w:val="004A09F6"/>
    <w:rsid w:val="004A3CD6"/>
    <w:rsid w:val="004A6BA9"/>
    <w:rsid w:val="004A7EC3"/>
    <w:rsid w:val="004B1B6A"/>
    <w:rsid w:val="004B551C"/>
    <w:rsid w:val="004D01B0"/>
    <w:rsid w:val="004D1916"/>
    <w:rsid w:val="004D2429"/>
    <w:rsid w:val="004D3C50"/>
    <w:rsid w:val="004D46D9"/>
    <w:rsid w:val="004D46F2"/>
    <w:rsid w:val="004D4D3E"/>
    <w:rsid w:val="004D5D3F"/>
    <w:rsid w:val="004D5FBA"/>
    <w:rsid w:val="004E4DC1"/>
    <w:rsid w:val="004E5A8C"/>
    <w:rsid w:val="004E706D"/>
    <w:rsid w:val="004E7291"/>
    <w:rsid w:val="004F2A06"/>
    <w:rsid w:val="004F5615"/>
    <w:rsid w:val="0050329C"/>
    <w:rsid w:val="0050411A"/>
    <w:rsid w:val="0050517C"/>
    <w:rsid w:val="00511D6F"/>
    <w:rsid w:val="00522F45"/>
    <w:rsid w:val="00525D72"/>
    <w:rsid w:val="005302B3"/>
    <w:rsid w:val="00531EF2"/>
    <w:rsid w:val="00534CC2"/>
    <w:rsid w:val="00535E9B"/>
    <w:rsid w:val="005368E2"/>
    <w:rsid w:val="00560CA3"/>
    <w:rsid w:val="005652C9"/>
    <w:rsid w:val="00565FF7"/>
    <w:rsid w:val="00567A23"/>
    <w:rsid w:val="0057167B"/>
    <w:rsid w:val="0057792A"/>
    <w:rsid w:val="005817BD"/>
    <w:rsid w:val="00586DD0"/>
    <w:rsid w:val="00587A91"/>
    <w:rsid w:val="00590AC4"/>
    <w:rsid w:val="00591344"/>
    <w:rsid w:val="005973EA"/>
    <w:rsid w:val="005A110F"/>
    <w:rsid w:val="005A2666"/>
    <w:rsid w:val="005A2916"/>
    <w:rsid w:val="005A2C2A"/>
    <w:rsid w:val="005A35F6"/>
    <w:rsid w:val="005A5D50"/>
    <w:rsid w:val="005A6DD2"/>
    <w:rsid w:val="005A6E83"/>
    <w:rsid w:val="005A7687"/>
    <w:rsid w:val="005B1FAE"/>
    <w:rsid w:val="005B2578"/>
    <w:rsid w:val="005B2E57"/>
    <w:rsid w:val="005B4ECF"/>
    <w:rsid w:val="005B579B"/>
    <w:rsid w:val="005B6047"/>
    <w:rsid w:val="005C11C8"/>
    <w:rsid w:val="005C2C17"/>
    <w:rsid w:val="005C3A51"/>
    <w:rsid w:val="005C51DD"/>
    <w:rsid w:val="005C7115"/>
    <w:rsid w:val="005D1A67"/>
    <w:rsid w:val="005D4DB0"/>
    <w:rsid w:val="005D5855"/>
    <w:rsid w:val="005E1980"/>
    <w:rsid w:val="005E266D"/>
    <w:rsid w:val="005F1BD7"/>
    <w:rsid w:val="005F358D"/>
    <w:rsid w:val="00600FFD"/>
    <w:rsid w:val="0060579C"/>
    <w:rsid w:val="00612FAC"/>
    <w:rsid w:val="0061312C"/>
    <w:rsid w:val="006145A6"/>
    <w:rsid w:val="00615003"/>
    <w:rsid w:val="00615039"/>
    <w:rsid w:val="006158CE"/>
    <w:rsid w:val="006207EE"/>
    <w:rsid w:val="00621BEC"/>
    <w:rsid w:val="00624C32"/>
    <w:rsid w:val="00624FCA"/>
    <w:rsid w:val="00625BA7"/>
    <w:rsid w:val="00631430"/>
    <w:rsid w:val="006325EF"/>
    <w:rsid w:val="00635771"/>
    <w:rsid w:val="006441EF"/>
    <w:rsid w:val="00646368"/>
    <w:rsid w:val="00650967"/>
    <w:rsid w:val="00653850"/>
    <w:rsid w:val="00653D22"/>
    <w:rsid w:val="0065599B"/>
    <w:rsid w:val="00661C41"/>
    <w:rsid w:val="00661EA1"/>
    <w:rsid w:val="0066248A"/>
    <w:rsid w:val="00663CA7"/>
    <w:rsid w:val="00664872"/>
    <w:rsid w:val="006741BC"/>
    <w:rsid w:val="0067469D"/>
    <w:rsid w:val="00674CE9"/>
    <w:rsid w:val="0067509C"/>
    <w:rsid w:val="0067572F"/>
    <w:rsid w:val="0067638E"/>
    <w:rsid w:val="00676FEA"/>
    <w:rsid w:val="00680B70"/>
    <w:rsid w:val="006847F5"/>
    <w:rsid w:val="00685048"/>
    <w:rsid w:val="00685260"/>
    <w:rsid w:val="00691469"/>
    <w:rsid w:val="00691AEE"/>
    <w:rsid w:val="00692EA0"/>
    <w:rsid w:val="00693192"/>
    <w:rsid w:val="00695B59"/>
    <w:rsid w:val="006A0EAE"/>
    <w:rsid w:val="006A41BB"/>
    <w:rsid w:val="006A520D"/>
    <w:rsid w:val="006B18C8"/>
    <w:rsid w:val="006B1DA3"/>
    <w:rsid w:val="006B2CC4"/>
    <w:rsid w:val="006B3391"/>
    <w:rsid w:val="006C0B38"/>
    <w:rsid w:val="006C0F5F"/>
    <w:rsid w:val="006C3023"/>
    <w:rsid w:val="006C3D15"/>
    <w:rsid w:val="006C7D62"/>
    <w:rsid w:val="006D272C"/>
    <w:rsid w:val="006D2834"/>
    <w:rsid w:val="006D5933"/>
    <w:rsid w:val="006E39CB"/>
    <w:rsid w:val="006E3DFE"/>
    <w:rsid w:val="006F2450"/>
    <w:rsid w:val="006F2575"/>
    <w:rsid w:val="0070051A"/>
    <w:rsid w:val="00700F4D"/>
    <w:rsid w:val="00710A03"/>
    <w:rsid w:val="00712D38"/>
    <w:rsid w:val="007174D7"/>
    <w:rsid w:val="00730A7F"/>
    <w:rsid w:val="00736899"/>
    <w:rsid w:val="0074260E"/>
    <w:rsid w:val="00742BDD"/>
    <w:rsid w:val="0074537C"/>
    <w:rsid w:val="00750CDA"/>
    <w:rsid w:val="007519C1"/>
    <w:rsid w:val="0075224E"/>
    <w:rsid w:val="00753E77"/>
    <w:rsid w:val="00757132"/>
    <w:rsid w:val="007571EB"/>
    <w:rsid w:val="00760880"/>
    <w:rsid w:val="00760EE6"/>
    <w:rsid w:val="007620AC"/>
    <w:rsid w:val="00762C9D"/>
    <w:rsid w:val="00764556"/>
    <w:rsid w:val="007666A2"/>
    <w:rsid w:val="0077191D"/>
    <w:rsid w:val="00771957"/>
    <w:rsid w:val="00772F88"/>
    <w:rsid w:val="00773539"/>
    <w:rsid w:val="0077377B"/>
    <w:rsid w:val="00777F1B"/>
    <w:rsid w:val="007805A5"/>
    <w:rsid w:val="00782641"/>
    <w:rsid w:val="007857A2"/>
    <w:rsid w:val="0078586C"/>
    <w:rsid w:val="00787CFF"/>
    <w:rsid w:val="007903CF"/>
    <w:rsid w:val="00792699"/>
    <w:rsid w:val="00793587"/>
    <w:rsid w:val="00793BCA"/>
    <w:rsid w:val="007952D5"/>
    <w:rsid w:val="00795B16"/>
    <w:rsid w:val="00795D2A"/>
    <w:rsid w:val="007A1947"/>
    <w:rsid w:val="007A48B4"/>
    <w:rsid w:val="007A4E60"/>
    <w:rsid w:val="007B1AAA"/>
    <w:rsid w:val="007B3ACC"/>
    <w:rsid w:val="007B46C3"/>
    <w:rsid w:val="007B5FA2"/>
    <w:rsid w:val="007C1151"/>
    <w:rsid w:val="007C1407"/>
    <w:rsid w:val="007C1CE7"/>
    <w:rsid w:val="007C2236"/>
    <w:rsid w:val="007C273D"/>
    <w:rsid w:val="007C3B2A"/>
    <w:rsid w:val="007C636D"/>
    <w:rsid w:val="007C7E57"/>
    <w:rsid w:val="007D067F"/>
    <w:rsid w:val="007D13F6"/>
    <w:rsid w:val="007D3DA0"/>
    <w:rsid w:val="007E1596"/>
    <w:rsid w:val="007E1823"/>
    <w:rsid w:val="007E22EE"/>
    <w:rsid w:val="007E318E"/>
    <w:rsid w:val="007E7DF0"/>
    <w:rsid w:val="007F1533"/>
    <w:rsid w:val="007F2993"/>
    <w:rsid w:val="007F4470"/>
    <w:rsid w:val="007F7B15"/>
    <w:rsid w:val="00800746"/>
    <w:rsid w:val="00800EC7"/>
    <w:rsid w:val="008016F9"/>
    <w:rsid w:val="008023BF"/>
    <w:rsid w:val="008036AD"/>
    <w:rsid w:val="00806EA2"/>
    <w:rsid w:val="00807954"/>
    <w:rsid w:val="00813A6F"/>
    <w:rsid w:val="0081612F"/>
    <w:rsid w:val="008169BF"/>
    <w:rsid w:val="00820879"/>
    <w:rsid w:val="008216F2"/>
    <w:rsid w:val="00822F95"/>
    <w:rsid w:val="00827B22"/>
    <w:rsid w:val="00832173"/>
    <w:rsid w:val="00832BBF"/>
    <w:rsid w:val="0083408B"/>
    <w:rsid w:val="008360A6"/>
    <w:rsid w:val="008402FE"/>
    <w:rsid w:val="00840E12"/>
    <w:rsid w:val="008436B6"/>
    <w:rsid w:val="008456AD"/>
    <w:rsid w:val="0084695D"/>
    <w:rsid w:val="00846B5E"/>
    <w:rsid w:val="00847DE1"/>
    <w:rsid w:val="00850E02"/>
    <w:rsid w:val="00851186"/>
    <w:rsid w:val="00854DDB"/>
    <w:rsid w:val="00856F14"/>
    <w:rsid w:val="008576AC"/>
    <w:rsid w:val="00862877"/>
    <w:rsid w:val="0087284A"/>
    <w:rsid w:val="00872C63"/>
    <w:rsid w:val="00876863"/>
    <w:rsid w:val="00890F76"/>
    <w:rsid w:val="0089103E"/>
    <w:rsid w:val="0089191C"/>
    <w:rsid w:val="0089205A"/>
    <w:rsid w:val="00892236"/>
    <w:rsid w:val="00893D02"/>
    <w:rsid w:val="008943FF"/>
    <w:rsid w:val="008971EE"/>
    <w:rsid w:val="008976A5"/>
    <w:rsid w:val="008A117D"/>
    <w:rsid w:val="008A34D5"/>
    <w:rsid w:val="008B3915"/>
    <w:rsid w:val="008B460A"/>
    <w:rsid w:val="008B5C21"/>
    <w:rsid w:val="008B5CB1"/>
    <w:rsid w:val="008D1FF2"/>
    <w:rsid w:val="008D2A28"/>
    <w:rsid w:val="008D395B"/>
    <w:rsid w:val="008D7D44"/>
    <w:rsid w:val="008E3AFC"/>
    <w:rsid w:val="008E3D0D"/>
    <w:rsid w:val="008E6D0C"/>
    <w:rsid w:val="008E7E13"/>
    <w:rsid w:val="008F52BD"/>
    <w:rsid w:val="008F7ABD"/>
    <w:rsid w:val="00902979"/>
    <w:rsid w:val="00902CB7"/>
    <w:rsid w:val="00903EA1"/>
    <w:rsid w:val="009064D7"/>
    <w:rsid w:val="0090673E"/>
    <w:rsid w:val="0091257A"/>
    <w:rsid w:val="00922BEA"/>
    <w:rsid w:val="009304E8"/>
    <w:rsid w:val="009311CB"/>
    <w:rsid w:val="009406FF"/>
    <w:rsid w:val="00942A24"/>
    <w:rsid w:val="00943024"/>
    <w:rsid w:val="009505F7"/>
    <w:rsid w:val="00950606"/>
    <w:rsid w:val="009508F0"/>
    <w:rsid w:val="00950E90"/>
    <w:rsid w:val="009523F7"/>
    <w:rsid w:val="00952AB7"/>
    <w:rsid w:val="00952D1E"/>
    <w:rsid w:val="009607BD"/>
    <w:rsid w:val="00960B14"/>
    <w:rsid w:val="009610A5"/>
    <w:rsid w:val="00963BD6"/>
    <w:rsid w:val="00964776"/>
    <w:rsid w:val="00965A67"/>
    <w:rsid w:val="00970E93"/>
    <w:rsid w:val="009713B0"/>
    <w:rsid w:val="009719E0"/>
    <w:rsid w:val="009751EC"/>
    <w:rsid w:val="0097675F"/>
    <w:rsid w:val="00976CA2"/>
    <w:rsid w:val="0097755E"/>
    <w:rsid w:val="00982EF7"/>
    <w:rsid w:val="0098441C"/>
    <w:rsid w:val="00984CCC"/>
    <w:rsid w:val="0099130C"/>
    <w:rsid w:val="009928D5"/>
    <w:rsid w:val="00993C25"/>
    <w:rsid w:val="00995BB0"/>
    <w:rsid w:val="00995F40"/>
    <w:rsid w:val="009A03EB"/>
    <w:rsid w:val="009A4278"/>
    <w:rsid w:val="009A4688"/>
    <w:rsid w:val="009A5135"/>
    <w:rsid w:val="009B15C7"/>
    <w:rsid w:val="009B456C"/>
    <w:rsid w:val="009C1542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7905"/>
    <w:rsid w:val="00A06366"/>
    <w:rsid w:val="00A066F9"/>
    <w:rsid w:val="00A06724"/>
    <w:rsid w:val="00A0728B"/>
    <w:rsid w:val="00A139CA"/>
    <w:rsid w:val="00A145CE"/>
    <w:rsid w:val="00A148D8"/>
    <w:rsid w:val="00A14DCB"/>
    <w:rsid w:val="00A157D5"/>
    <w:rsid w:val="00A204CC"/>
    <w:rsid w:val="00A204D7"/>
    <w:rsid w:val="00A218B0"/>
    <w:rsid w:val="00A22044"/>
    <w:rsid w:val="00A24083"/>
    <w:rsid w:val="00A25E9B"/>
    <w:rsid w:val="00A31A40"/>
    <w:rsid w:val="00A31CC5"/>
    <w:rsid w:val="00A32ADF"/>
    <w:rsid w:val="00A33B41"/>
    <w:rsid w:val="00A36BC4"/>
    <w:rsid w:val="00A379B4"/>
    <w:rsid w:val="00A412D9"/>
    <w:rsid w:val="00A41632"/>
    <w:rsid w:val="00A472EA"/>
    <w:rsid w:val="00A4747D"/>
    <w:rsid w:val="00A50926"/>
    <w:rsid w:val="00A526ED"/>
    <w:rsid w:val="00A5274C"/>
    <w:rsid w:val="00A5290A"/>
    <w:rsid w:val="00A5408E"/>
    <w:rsid w:val="00A65938"/>
    <w:rsid w:val="00A71310"/>
    <w:rsid w:val="00A72550"/>
    <w:rsid w:val="00A75386"/>
    <w:rsid w:val="00A82B97"/>
    <w:rsid w:val="00A83A13"/>
    <w:rsid w:val="00A87791"/>
    <w:rsid w:val="00A924E5"/>
    <w:rsid w:val="00A95388"/>
    <w:rsid w:val="00A969D8"/>
    <w:rsid w:val="00AA0615"/>
    <w:rsid w:val="00AA2926"/>
    <w:rsid w:val="00AA33C0"/>
    <w:rsid w:val="00AA51CC"/>
    <w:rsid w:val="00AA6FBF"/>
    <w:rsid w:val="00AB221B"/>
    <w:rsid w:val="00AB5335"/>
    <w:rsid w:val="00AB6BE1"/>
    <w:rsid w:val="00AB6E6A"/>
    <w:rsid w:val="00AC15D1"/>
    <w:rsid w:val="00AC36C1"/>
    <w:rsid w:val="00AC4C14"/>
    <w:rsid w:val="00AC4F66"/>
    <w:rsid w:val="00AC77D9"/>
    <w:rsid w:val="00AD0944"/>
    <w:rsid w:val="00AD2905"/>
    <w:rsid w:val="00AD7B89"/>
    <w:rsid w:val="00AE0E0E"/>
    <w:rsid w:val="00AE3F09"/>
    <w:rsid w:val="00AE4324"/>
    <w:rsid w:val="00AE5A0A"/>
    <w:rsid w:val="00AE762D"/>
    <w:rsid w:val="00AF0049"/>
    <w:rsid w:val="00AF06A1"/>
    <w:rsid w:val="00AF2F14"/>
    <w:rsid w:val="00AF55E5"/>
    <w:rsid w:val="00B237A7"/>
    <w:rsid w:val="00B3181F"/>
    <w:rsid w:val="00B31CB9"/>
    <w:rsid w:val="00B33879"/>
    <w:rsid w:val="00B348EC"/>
    <w:rsid w:val="00B36725"/>
    <w:rsid w:val="00B42D5A"/>
    <w:rsid w:val="00B43AAF"/>
    <w:rsid w:val="00B458E3"/>
    <w:rsid w:val="00B46A28"/>
    <w:rsid w:val="00B4712A"/>
    <w:rsid w:val="00B50AB2"/>
    <w:rsid w:val="00B510FE"/>
    <w:rsid w:val="00B511B2"/>
    <w:rsid w:val="00B5398A"/>
    <w:rsid w:val="00B55232"/>
    <w:rsid w:val="00B611F2"/>
    <w:rsid w:val="00B6230B"/>
    <w:rsid w:val="00B63284"/>
    <w:rsid w:val="00B654AB"/>
    <w:rsid w:val="00B667AC"/>
    <w:rsid w:val="00B7104A"/>
    <w:rsid w:val="00B7168B"/>
    <w:rsid w:val="00B73851"/>
    <w:rsid w:val="00B75CC7"/>
    <w:rsid w:val="00B7714C"/>
    <w:rsid w:val="00B8172C"/>
    <w:rsid w:val="00B821CE"/>
    <w:rsid w:val="00B8363F"/>
    <w:rsid w:val="00B8595E"/>
    <w:rsid w:val="00B867DA"/>
    <w:rsid w:val="00B877FA"/>
    <w:rsid w:val="00B90265"/>
    <w:rsid w:val="00B902C4"/>
    <w:rsid w:val="00B966F8"/>
    <w:rsid w:val="00B97530"/>
    <w:rsid w:val="00B97BA5"/>
    <w:rsid w:val="00BA128E"/>
    <w:rsid w:val="00BA4B27"/>
    <w:rsid w:val="00BA7A57"/>
    <w:rsid w:val="00BB04B2"/>
    <w:rsid w:val="00BB1856"/>
    <w:rsid w:val="00BB3208"/>
    <w:rsid w:val="00BB3E44"/>
    <w:rsid w:val="00BB4CC9"/>
    <w:rsid w:val="00BB4E02"/>
    <w:rsid w:val="00BB53CB"/>
    <w:rsid w:val="00BB63EE"/>
    <w:rsid w:val="00BB790A"/>
    <w:rsid w:val="00BB7B61"/>
    <w:rsid w:val="00BC2687"/>
    <w:rsid w:val="00BC2F5A"/>
    <w:rsid w:val="00BC4622"/>
    <w:rsid w:val="00BC58BD"/>
    <w:rsid w:val="00BC62C3"/>
    <w:rsid w:val="00BD14B9"/>
    <w:rsid w:val="00BD59AC"/>
    <w:rsid w:val="00BE0DF1"/>
    <w:rsid w:val="00BE47C5"/>
    <w:rsid w:val="00BE4966"/>
    <w:rsid w:val="00BE5EFA"/>
    <w:rsid w:val="00BE6F21"/>
    <w:rsid w:val="00BF0D1F"/>
    <w:rsid w:val="00BF11F1"/>
    <w:rsid w:val="00BF3E66"/>
    <w:rsid w:val="00BF3F2C"/>
    <w:rsid w:val="00BF6203"/>
    <w:rsid w:val="00BF6F83"/>
    <w:rsid w:val="00BF7561"/>
    <w:rsid w:val="00C0031C"/>
    <w:rsid w:val="00C00B24"/>
    <w:rsid w:val="00C034C2"/>
    <w:rsid w:val="00C126E9"/>
    <w:rsid w:val="00C128CE"/>
    <w:rsid w:val="00C13F6E"/>
    <w:rsid w:val="00C146F8"/>
    <w:rsid w:val="00C16808"/>
    <w:rsid w:val="00C207D6"/>
    <w:rsid w:val="00C2311F"/>
    <w:rsid w:val="00C2552A"/>
    <w:rsid w:val="00C25A3E"/>
    <w:rsid w:val="00C30445"/>
    <w:rsid w:val="00C306C3"/>
    <w:rsid w:val="00C3434D"/>
    <w:rsid w:val="00C35BB8"/>
    <w:rsid w:val="00C370E3"/>
    <w:rsid w:val="00C50936"/>
    <w:rsid w:val="00C52F7C"/>
    <w:rsid w:val="00C54308"/>
    <w:rsid w:val="00C606DE"/>
    <w:rsid w:val="00C660E7"/>
    <w:rsid w:val="00C67444"/>
    <w:rsid w:val="00C67AE8"/>
    <w:rsid w:val="00C67B47"/>
    <w:rsid w:val="00C73476"/>
    <w:rsid w:val="00C80C25"/>
    <w:rsid w:val="00C8153C"/>
    <w:rsid w:val="00C83502"/>
    <w:rsid w:val="00C87BB3"/>
    <w:rsid w:val="00C90C40"/>
    <w:rsid w:val="00C950B2"/>
    <w:rsid w:val="00C953AD"/>
    <w:rsid w:val="00C979CE"/>
    <w:rsid w:val="00CA1200"/>
    <w:rsid w:val="00CA1574"/>
    <w:rsid w:val="00CA1F64"/>
    <w:rsid w:val="00CA7CF3"/>
    <w:rsid w:val="00CB106B"/>
    <w:rsid w:val="00CB179A"/>
    <w:rsid w:val="00CB343E"/>
    <w:rsid w:val="00CB4533"/>
    <w:rsid w:val="00CB5787"/>
    <w:rsid w:val="00CC6925"/>
    <w:rsid w:val="00CC734D"/>
    <w:rsid w:val="00CD0BB6"/>
    <w:rsid w:val="00CD336A"/>
    <w:rsid w:val="00CD374B"/>
    <w:rsid w:val="00CD3962"/>
    <w:rsid w:val="00CD5D9D"/>
    <w:rsid w:val="00CD66F6"/>
    <w:rsid w:val="00CE09B3"/>
    <w:rsid w:val="00CE1626"/>
    <w:rsid w:val="00CE2E39"/>
    <w:rsid w:val="00CE3D5B"/>
    <w:rsid w:val="00CE484D"/>
    <w:rsid w:val="00CE581D"/>
    <w:rsid w:val="00CF181A"/>
    <w:rsid w:val="00CF1E99"/>
    <w:rsid w:val="00CF5EFA"/>
    <w:rsid w:val="00CF6C66"/>
    <w:rsid w:val="00D00440"/>
    <w:rsid w:val="00D03054"/>
    <w:rsid w:val="00D033B5"/>
    <w:rsid w:val="00D0594B"/>
    <w:rsid w:val="00D10CD6"/>
    <w:rsid w:val="00D11A88"/>
    <w:rsid w:val="00D130FE"/>
    <w:rsid w:val="00D14B72"/>
    <w:rsid w:val="00D21E89"/>
    <w:rsid w:val="00D22152"/>
    <w:rsid w:val="00D25121"/>
    <w:rsid w:val="00D271D9"/>
    <w:rsid w:val="00D30587"/>
    <w:rsid w:val="00D31B37"/>
    <w:rsid w:val="00D31DD3"/>
    <w:rsid w:val="00D36F93"/>
    <w:rsid w:val="00D4064B"/>
    <w:rsid w:val="00D47716"/>
    <w:rsid w:val="00D47E06"/>
    <w:rsid w:val="00D5034E"/>
    <w:rsid w:val="00D5072A"/>
    <w:rsid w:val="00D50B56"/>
    <w:rsid w:val="00D56AE9"/>
    <w:rsid w:val="00D5792A"/>
    <w:rsid w:val="00D60D37"/>
    <w:rsid w:val="00D625A6"/>
    <w:rsid w:val="00D634B9"/>
    <w:rsid w:val="00D6537F"/>
    <w:rsid w:val="00D66DAC"/>
    <w:rsid w:val="00D713C7"/>
    <w:rsid w:val="00D744BF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28D3"/>
    <w:rsid w:val="00DA6206"/>
    <w:rsid w:val="00DB708A"/>
    <w:rsid w:val="00DC1A04"/>
    <w:rsid w:val="00DC621C"/>
    <w:rsid w:val="00DC6254"/>
    <w:rsid w:val="00DD2312"/>
    <w:rsid w:val="00DD4FF6"/>
    <w:rsid w:val="00DD6F51"/>
    <w:rsid w:val="00DE1756"/>
    <w:rsid w:val="00DE24E9"/>
    <w:rsid w:val="00DE25CD"/>
    <w:rsid w:val="00DE27AB"/>
    <w:rsid w:val="00DE3BF4"/>
    <w:rsid w:val="00DE457A"/>
    <w:rsid w:val="00DE6A2A"/>
    <w:rsid w:val="00DE73FA"/>
    <w:rsid w:val="00DF03C0"/>
    <w:rsid w:val="00DF0582"/>
    <w:rsid w:val="00DF1293"/>
    <w:rsid w:val="00E0259E"/>
    <w:rsid w:val="00E0471E"/>
    <w:rsid w:val="00E04AD0"/>
    <w:rsid w:val="00E23610"/>
    <w:rsid w:val="00E275FC"/>
    <w:rsid w:val="00E2782D"/>
    <w:rsid w:val="00E354A2"/>
    <w:rsid w:val="00E36800"/>
    <w:rsid w:val="00E418EE"/>
    <w:rsid w:val="00E42944"/>
    <w:rsid w:val="00E45777"/>
    <w:rsid w:val="00E4617D"/>
    <w:rsid w:val="00E468EC"/>
    <w:rsid w:val="00E470DB"/>
    <w:rsid w:val="00E471FC"/>
    <w:rsid w:val="00E51EFC"/>
    <w:rsid w:val="00E536FB"/>
    <w:rsid w:val="00E53FF3"/>
    <w:rsid w:val="00E566B3"/>
    <w:rsid w:val="00E61567"/>
    <w:rsid w:val="00E64D9A"/>
    <w:rsid w:val="00E65037"/>
    <w:rsid w:val="00E657DD"/>
    <w:rsid w:val="00E6585C"/>
    <w:rsid w:val="00E65EA0"/>
    <w:rsid w:val="00E67956"/>
    <w:rsid w:val="00E72820"/>
    <w:rsid w:val="00E74032"/>
    <w:rsid w:val="00E75245"/>
    <w:rsid w:val="00E76E5C"/>
    <w:rsid w:val="00E76EA4"/>
    <w:rsid w:val="00E84567"/>
    <w:rsid w:val="00E8549F"/>
    <w:rsid w:val="00E90F0B"/>
    <w:rsid w:val="00E92CFF"/>
    <w:rsid w:val="00E93AC3"/>
    <w:rsid w:val="00E9481F"/>
    <w:rsid w:val="00E94CC5"/>
    <w:rsid w:val="00E94D22"/>
    <w:rsid w:val="00E96729"/>
    <w:rsid w:val="00EA2CBC"/>
    <w:rsid w:val="00EA4B83"/>
    <w:rsid w:val="00EB0133"/>
    <w:rsid w:val="00EB1BB9"/>
    <w:rsid w:val="00EB5D61"/>
    <w:rsid w:val="00EC2712"/>
    <w:rsid w:val="00EC561A"/>
    <w:rsid w:val="00EC696A"/>
    <w:rsid w:val="00ED1A1F"/>
    <w:rsid w:val="00ED7B00"/>
    <w:rsid w:val="00EE1421"/>
    <w:rsid w:val="00EE3DD3"/>
    <w:rsid w:val="00EE53B3"/>
    <w:rsid w:val="00EE56ED"/>
    <w:rsid w:val="00EE5A79"/>
    <w:rsid w:val="00EE5CBE"/>
    <w:rsid w:val="00EF046D"/>
    <w:rsid w:val="00EF05DD"/>
    <w:rsid w:val="00EF0A81"/>
    <w:rsid w:val="00EF0C09"/>
    <w:rsid w:val="00EF7E8F"/>
    <w:rsid w:val="00EF7FA5"/>
    <w:rsid w:val="00F0239B"/>
    <w:rsid w:val="00F043FE"/>
    <w:rsid w:val="00F0449F"/>
    <w:rsid w:val="00F21F8B"/>
    <w:rsid w:val="00F23F56"/>
    <w:rsid w:val="00F244DB"/>
    <w:rsid w:val="00F3022A"/>
    <w:rsid w:val="00F33D19"/>
    <w:rsid w:val="00F372C5"/>
    <w:rsid w:val="00F4152D"/>
    <w:rsid w:val="00F43506"/>
    <w:rsid w:val="00F449F7"/>
    <w:rsid w:val="00F503C4"/>
    <w:rsid w:val="00F50E46"/>
    <w:rsid w:val="00F5491E"/>
    <w:rsid w:val="00F57B31"/>
    <w:rsid w:val="00F60FCE"/>
    <w:rsid w:val="00F646DC"/>
    <w:rsid w:val="00F75C29"/>
    <w:rsid w:val="00F77C56"/>
    <w:rsid w:val="00F80CBC"/>
    <w:rsid w:val="00F8465A"/>
    <w:rsid w:val="00F85107"/>
    <w:rsid w:val="00F872AD"/>
    <w:rsid w:val="00F87A98"/>
    <w:rsid w:val="00F90E12"/>
    <w:rsid w:val="00F90E33"/>
    <w:rsid w:val="00F95951"/>
    <w:rsid w:val="00F96DCE"/>
    <w:rsid w:val="00FA60FF"/>
    <w:rsid w:val="00FB16C2"/>
    <w:rsid w:val="00FB27DD"/>
    <w:rsid w:val="00FB3A12"/>
    <w:rsid w:val="00FB579D"/>
    <w:rsid w:val="00FB5BA7"/>
    <w:rsid w:val="00FB7646"/>
    <w:rsid w:val="00FB79D8"/>
    <w:rsid w:val="00FC0E17"/>
    <w:rsid w:val="00FC1156"/>
    <w:rsid w:val="00FC164E"/>
    <w:rsid w:val="00FC31FF"/>
    <w:rsid w:val="00FC37A0"/>
    <w:rsid w:val="00FC3EBA"/>
    <w:rsid w:val="00FC4ACA"/>
    <w:rsid w:val="00FC4EDC"/>
    <w:rsid w:val="00FD2AAA"/>
    <w:rsid w:val="00FD458C"/>
    <w:rsid w:val="00FE071F"/>
    <w:rsid w:val="00FE5D3A"/>
    <w:rsid w:val="00FE61BC"/>
    <w:rsid w:val="00FF0962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5:docId w15:val="{4BFCABB4-667B-43B0-B15A-113E9B04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09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character" w:customStyle="1" w:styleId="ts-alignment-element">
    <w:name w:val="ts-alignment-element"/>
    <w:basedOn w:val="Fuentedeprrafopredeter"/>
    <w:rsid w:val="009311CB"/>
  </w:style>
  <w:style w:type="character" w:customStyle="1" w:styleId="ts-alignment-element-highlighted">
    <w:name w:val="ts-alignment-element-highlighted"/>
    <w:basedOn w:val="Fuentedeprrafopredeter"/>
    <w:rsid w:val="0021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63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4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5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2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7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2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4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0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41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0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6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56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03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66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1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9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5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1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5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9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5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2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9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9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5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0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9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0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4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7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9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3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7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61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4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79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73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37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7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5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5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0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0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13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7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6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9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4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9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1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1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5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3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5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7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8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2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7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4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1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0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4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7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2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6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83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6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52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7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4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88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6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1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4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94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4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9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7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1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2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8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5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7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62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3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5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7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2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8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9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36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41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04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3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76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2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6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5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2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2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7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4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0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74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2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47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0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7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5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72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3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0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3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07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0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4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2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9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7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94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76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6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93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7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9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9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94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13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5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8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9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4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28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3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0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17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7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3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67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5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6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7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23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56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7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8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4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07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3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9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3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0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72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8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8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3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50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8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2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7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70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8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8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02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0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75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86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5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41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4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5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9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9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1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0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51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6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0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oleObject" Target="embeddings/oleObject1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3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1811</TotalTime>
  <Pages>1</Pages>
  <Words>776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85</cp:revision>
  <cp:lastPrinted>2023-02-27T13:18:00Z</cp:lastPrinted>
  <dcterms:created xsi:type="dcterms:W3CDTF">2023-04-11T14:16:00Z</dcterms:created>
  <dcterms:modified xsi:type="dcterms:W3CDTF">2023-05-22T12:18:00Z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