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5F6A7E9A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9541C46" w14:textId="77777777" w:rsidR="00705E7C" w:rsidRPr="00BC5CDB" w:rsidRDefault="00705E7C" w:rsidP="00705E7C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 II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5ACDAAAE" w14:textId="679569A6" w:rsidR="00705E7C" w:rsidRDefault="00705E7C" w:rsidP="00705E7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7D42E7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</w:t>
            </w:r>
          </w:p>
          <w:p w14:paraId="1F19BBB7" w14:textId="613D8BFC" w:rsidR="00AC6338" w:rsidRPr="00420EC3" w:rsidRDefault="00705E7C" w:rsidP="00705E7C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0333B9">
              <w:rPr>
                <w:rFonts w:ascii="Tahoma" w:hAnsi="Tahoma" w:cs="Tahoma"/>
                <w:sz w:val="20"/>
                <w:szCs w:val="20"/>
              </w:rPr>
              <w:t>2</w:t>
            </w:r>
            <w:r w:rsidR="008B1F53">
              <w:rPr>
                <w:rFonts w:ascii="Tahoma" w:hAnsi="Tahoma" w:cs="Tahoma"/>
                <w:sz w:val="20"/>
                <w:szCs w:val="20"/>
              </w:rPr>
              <w:t>3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8B1F53">
              <w:rPr>
                <w:rFonts w:ascii="Tahoma" w:hAnsi="Tahoma" w:cs="Tahoma"/>
                <w:sz w:val="20"/>
                <w:szCs w:val="20"/>
              </w:rPr>
              <w:t>4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D665F2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943218A" w14:textId="51FA6950" w:rsidR="00AC6338" w:rsidRPr="00420EC3" w:rsidRDefault="00AC6338" w:rsidP="00420EC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F413FF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AC6338" w:rsidRPr="00420EC3" w14:paraId="1808BB3B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387C120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A08A0AC" w14:textId="77777777" w:rsidR="00AC6338" w:rsidRPr="00420EC3" w:rsidRDefault="00D123AC" w:rsidP="00420EC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2 </w:t>
            </w:r>
            <w:r w:rsidR="00992CC3" w:rsidRPr="00420EC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hours</w:t>
            </w:r>
          </w:p>
        </w:tc>
      </w:tr>
      <w:tr w:rsidR="00AC6338" w:rsidRPr="00420EC3" w14:paraId="7CE9B479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2038A9F" w14:textId="3A64D8B3" w:rsidR="008C014C" w:rsidRPr="00420EC3" w:rsidRDefault="00AD3DD0" w:rsidP="00432B4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</w:t>
            </w:r>
            <w:r w:rsidR="00B47552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F413FF">
              <w:rPr>
                <w:rFonts w:ascii="Tahoma" w:hAnsi="Tahoma" w:cs="Tahoma"/>
                <w:b/>
                <w:color w:val="0000FF"/>
              </w:rPr>
              <w:t>4</w:t>
            </w:r>
            <w:r w:rsidR="003E48DC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400D7" w:rsidRPr="00420EC3">
              <w:rPr>
                <w:rFonts w:ascii="Tahoma" w:hAnsi="Tahoma" w:cs="Tahoma"/>
                <w:b/>
                <w:color w:val="0000FF"/>
              </w:rPr>
              <w:t xml:space="preserve">: </w:t>
            </w:r>
            <w:r w:rsidR="008E6653">
              <w:rPr>
                <w:rFonts w:ascii="Tahoma" w:hAnsi="Tahoma" w:cs="Tahoma"/>
                <w:b/>
                <w:color w:val="0000FF"/>
              </w:rPr>
              <w:t xml:space="preserve">Writing </w:t>
            </w:r>
            <w:r w:rsidR="00432B4C">
              <w:rPr>
                <w:rFonts w:ascii="Tahoma" w:hAnsi="Tahoma" w:cs="Tahoma"/>
                <w:b/>
                <w:color w:val="0000FF"/>
              </w:rPr>
              <w:t>Y</w:t>
            </w:r>
            <w:r w:rsidR="008E6653">
              <w:rPr>
                <w:rFonts w:ascii="Tahoma" w:hAnsi="Tahoma" w:cs="Tahoma"/>
                <w:b/>
                <w:color w:val="0000FF"/>
              </w:rPr>
              <w:t xml:space="preserve">our </w:t>
            </w:r>
            <w:r w:rsidR="00432B4C">
              <w:rPr>
                <w:rFonts w:ascii="Tahoma" w:hAnsi="Tahoma" w:cs="Tahoma"/>
                <w:b/>
                <w:color w:val="0000FF"/>
              </w:rPr>
              <w:t>O</w:t>
            </w:r>
            <w:r w:rsidR="008E6653">
              <w:rPr>
                <w:rFonts w:ascii="Tahoma" w:hAnsi="Tahoma" w:cs="Tahoma"/>
                <w:b/>
                <w:color w:val="0000FF"/>
              </w:rPr>
              <w:t>wn</w:t>
            </w:r>
            <w:r w:rsidR="00006533">
              <w:rPr>
                <w:rFonts w:ascii="Tahoma" w:hAnsi="Tahoma" w:cs="Tahoma"/>
                <w:b/>
                <w:color w:val="0000FF"/>
              </w:rPr>
              <w:t xml:space="preserve"> Classes</w:t>
            </w:r>
          </w:p>
        </w:tc>
      </w:tr>
    </w:tbl>
    <w:p w14:paraId="2CBD876F" w14:textId="77777777" w:rsidR="006056CD" w:rsidRPr="001357F4" w:rsidRDefault="006056CD" w:rsidP="006056CD">
      <w:pPr>
        <w:rPr>
          <w:rFonts w:ascii="Arial" w:hAnsi="Arial" w:cs="Arial"/>
        </w:rPr>
      </w:pPr>
    </w:p>
    <w:p w14:paraId="7E01825D" w14:textId="77777777" w:rsidR="00FC05CF" w:rsidRDefault="00FC05CF" w:rsidP="00FC05C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1AF33036" w14:textId="77777777" w:rsidR="00FC05CF" w:rsidRPr="006C5F04" w:rsidRDefault="00FC05CF" w:rsidP="00FC05CF">
      <w:pPr>
        <w:rPr>
          <w:rFonts w:ascii="Arial" w:hAnsi="Arial" w:cs="Arial"/>
          <w:b/>
          <w:u w:val="single"/>
        </w:rPr>
      </w:pPr>
    </w:p>
    <w:p w14:paraId="7E8D35FF" w14:textId="77777777" w:rsidR="00FC05CF" w:rsidRPr="006C5F04" w:rsidRDefault="00FC05CF" w:rsidP="00F15E45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0A5D6230" w14:textId="77777777" w:rsidR="00C93B0E" w:rsidRPr="006C5F04" w:rsidRDefault="00C93B0E" w:rsidP="00F15E45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write their own classes</w:t>
      </w:r>
    </w:p>
    <w:p w14:paraId="3B8C8A4E" w14:textId="77777777" w:rsidR="00C93B0E" w:rsidRDefault="00C93B0E" w:rsidP="00F15E45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their own classes</w:t>
      </w:r>
    </w:p>
    <w:p w14:paraId="19A29506" w14:textId="77777777" w:rsidR="00FC05CF" w:rsidRPr="00BB3010" w:rsidRDefault="00FC05CF" w:rsidP="00F15E45">
      <w:pPr>
        <w:spacing w:line="36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C05CF" w:rsidRPr="001E0302" w14:paraId="3BBB459A" w14:textId="77777777" w:rsidTr="007614D7">
        <w:tc>
          <w:tcPr>
            <w:tcW w:w="8820" w:type="dxa"/>
          </w:tcPr>
          <w:p w14:paraId="0D3BD3FC" w14:textId="77777777" w:rsidR="00FC05CF" w:rsidRPr="001E0302" w:rsidRDefault="00FC05CF" w:rsidP="00F15E4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4B4024FE" w14:textId="77777777" w:rsidR="00705E7C" w:rsidRPr="001E0302" w:rsidRDefault="00705E7C" w:rsidP="00705E7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76D7F1D2" w14:textId="77777777" w:rsidR="00705E7C" w:rsidRPr="001E0302" w:rsidRDefault="00705E7C" w:rsidP="00705E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5AD67E2" w14:textId="4DF96A86" w:rsidR="00C018FD" w:rsidRPr="00C83972" w:rsidRDefault="00C018FD" w:rsidP="00C018FD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1E0302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 w:rsidR="00D665F2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  <w:r w:rsidR="00F413FF">
              <w:rPr>
                <w:rFonts w:ascii="Courier New" w:hAnsi="Courier New" w:cs="Courier New"/>
                <w:b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48772F9A" w14:textId="49FD6172" w:rsidR="00C018FD" w:rsidRPr="001E0302" w:rsidRDefault="00C018FD" w:rsidP="00C018FD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 a new Console App (.NET </w:t>
            </w:r>
            <w:r w:rsidR="00CE5812">
              <w:rPr>
                <w:rFonts w:ascii="Arial" w:hAnsi="Arial" w:cs="Arial"/>
                <w:sz w:val="22"/>
                <w:szCs w:val="22"/>
              </w:rPr>
              <w:t>Core</w:t>
            </w:r>
            <w:r>
              <w:rPr>
                <w:rFonts w:ascii="Arial" w:hAnsi="Arial" w:cs="Arial"/>
                <w:sz w:val="22"/>
                <w:szCs w:val="22"/>
              </w:rPr>
              <w:t xml:space="preserve">) project,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CashCardApp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F413FF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F6A135E" w14:textId="748EE405" w:rsidR="00C018FD" w:rsidRPr="001E0302" w:rsidRDefault="00C018FD" w:rsidP="00C018FD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F413FF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4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</w:t>
            </w:r>
            <w:r w:rsidR="008B1F53">
              <w:rPr>
                <w:rFonts w:ascii="Arial" w:hAnsi="Arial" w:cs="Arial"/>
                <w:sz w:val="22"/>
                <w:szCs w:val="22"/>
              </w:rPr>
              <w:t>Brightspace.</w:t>
            </w:r>
            <w:r w:rsidRPr="001E0302">
              <w:rPr>
                <w:rFonts w:ascii="Arial" w:hAnsi="Arial" w:cs="Arial"/>
              </w:rPr>
              <w:t xml:space="preserve">  </w:t>
            </w:r>
          </w:p>
          <w:p w14:paraId="358B4AA4" w14:textId="77777777" w:rsidR="00FC05CF" w:rsidRPr="001E0302" w:rsidRDefault="00FC05CF" w:rsidP="007614D7">
            <w:pPr>
              <w:jc w:val="both"/>
              <w:rPr>
                <w:rFonts w:ascii="Arial" w:hAnsi="Arial" w:cs="Arial"/>
              </w:rPr>
            </w:pPr>
          </w:p>
        </w:tc>
      </w:tr>
    </w:tbl>
    <w:p w14:paraId="1A69FE7D" w14:textId="77777777" w:rsidR="00D31E84" w:rsidRDefault="00D31E84" w:rsidP="00D31E84">
      <w:pPr>
        <w:rPr>
          <w:rFonts w:ascii="Arial" w:hAnsi="Arial" w:cs="Arial"/>
        </w:rPr>
      </w:pPr>
    </w:p>
    <w:p w14:paraId="6F54B735" w14:textId="77777777" w:rsidR="00167CFE" w:rsidRDefault="00167CFE" w:rsidP="00D31E84">
      <w:pPr>
        <w:rPr>
          <w:rFonts w:ascii="Arial" w:hAnsi="Arial" w:cs="Arial"/>
        </w:rPr>
      </w:pPr>
    </w:p>
    <w:p w14:paraId="20055621" w14:textId="159B6BFB" w:rsidR="00626C34" w:rsidRDefault="00626C34" w:rsidP="00D31E84">
      <w:pPr>
        <w:rPr>
          <w:rFonts w:ascii="Arial" w:hAnsi="Arial" w:cs="Arial"/>
          <w:b/>
          <w:u w:val="single"/>
        </w:rPr>
      </w:pPr>
      <w:r w:rsidRPr="00626C34">
        <w:rPr>
          <w:rFonts w:ascii="Arial" w:hAnsi="Arial" w:cs="Arial"/>
          <w:b/>
          <w:u w:val="single"/>
        </w:rPr>
        <w:t>CashCard</w:t>
      </w:r>
      <w:r w:rsidR="002C63BA">
        <w:rPr>
          <w:rFonts w:ascii="Arial" w:hAnsi="Arial" w:cs="Arial"/>
          <w:b/>
          <w:u w:val="single"/>
        </w:rPr>
        <w:t>App</w:t>
      </w:r>
      <w:r w:rsidRPr="00626C34">
        <w:rPr>
          <w:rFonts w:ascii="Arial" w:hAnsi="Arial" w:cs="Arial"/>
          <w:b/>
          <w:u w:val="single"/>
        </w:rPr>
        <w:t xml:space="preserve"> </w:t>
      </w:r>
      <w:r w:rsidR="0011488A">
        <w:rPr>
          <w:rFonts w:ascii="Arial" w:hAnsi="Arial" w:cs="Arial"/>
          <w:b/>
          <w:u w:val="single"/>
        </w:rPr>
        <w:t>Application</w:t>
      </w:r>
    </w:p>
    <w:p w14:paraId="07C5FCCB" w14:textId="77777777" w:rsidR="00626C34" w:rsidRPr="00626C34" w:rsidRDefault="00626C34" w:rsidP="00D31E84">
      <w:pPr>
        <w:rPr>
          <w:rFonts w:ascii="Arial" w:hAnsi="Arial" w:cs="Arial"/>
          <w:b/>
          <w:u w:val="single"/>
        </w:rPr>
      </w:pPr>
    </w:p>
    <w:p w14:paraId="00968977" w14:textId="58F0E1B5" w:rsidR="00661A33" w:rsidRPr="00661A33" w:rsidRDefault="00661A33" w:rsidP="00043DAA">
      <w:pPr>
        <w:pStyle w:val="ListParagraph"/>
        <w:numPr>
          <w:ilvl w:val="0"/>
          <w:numId w:val="37"/>
        </w:numPr>
        <w:ind w:left="720" w:right="240" w:hanging="720"/>
        <w:jc w:val="both"/>
        <w:rPr>
          <w:rFonts w:ascii="Arial" w:hAnsi="Arial" w:cs="Arial"/>
        </w:rPr>
      </w:pPr>
      <w:r w:rsidRPr="00661A33">
        <w:rPr>
          <w:rFonts w:ascii="Arial" w:hAnsi="Arial" w:cs="Arial"/>
        </w:rPr>
        <w:t xml:space="preserve">The class </w:t>
      </w:r>
      <w:r w:rsidRPr="00EC4193">
        <w:rPr>
          <w:rFonts w:ascii="Arial" w:hAnsi="Arial" w:cs="Arial"/>
        </w:rPr>
        <w:t xml:space="preserve">element </w:t>
      </w:r>
      <w:r w:rsidRPr="00661A33">
        <w:rPr>
          <w:rFonts w:ascii="Arial" w:hAnsi="Arial" w:cs="Arial"/>
        </w:rPr>
        <w:t xml:space="preserve">diagram for </w:t>
      </w:r>
      <w:r w:rsidRPr="00661A33">
        <w:rPr>
          <w:rFonts w:ascii="Courier New" w:hAnsi="Courier New" w:cs="Courier New"/>
          <w:b/>
        </w:rPr>
        <w:t>CashCard</w:t>
      </w:r>
      <w:r w:rsidRPr="00661A33">
        <w:rPr>
          <w:rFonts w:ascii="Arial" w:hAnsi="Arial" w:cs="Arial"/>
        </w:rPr>
        <w:t xml:space="preserve"> </w:t>
      </w:r>
      <w:r w:rsidR="002E5048">
        <w:rPr>
          <w:rFonts w:ascii="Arial" w:hAnsi="Arial" w:cs="Arial"/>
        </w:rPr>
        <w:t xml:space="preserve">class </w:t>
      </w:r>
      <w:r w:rsidRPr="00661A33">
        <w:rPr>
          <w:rFonts w:ascii="Arial" w:hAnsi="Arial" w:cs="Arial"/>
        </w:rPr>
        <w:t>is given below.</w:t>
      </w:r>
      <w:r w:rsidR="00730236">
        <w:rPr>
          <w:rFonts w:ascii="Arial" w:hAnsi="Arial" w:cs="Arial"/>
        </w:rPr>
        <w:t xml:space="preserve"> </w:t>
      </w:r>
      <w:r w:rsidR="00730236" w:rsidRPr="00C018FD">
        <w:rPr>
          <w:rFonts w:ascii="Arial" w:hAnsi="Arial" w:cs="Arial"/>
        </w:rPr>
        <w:t xml:space="preserve">Implement the </w:t>
      </w:r>
      <w:r w:rsidR="00730236" w:rsidRPr="00C018FD">
        <w:rPr>
          <w:rFonts w:ascii="Courier New" w:hAnsi="Courier New" w:cs="Courier New"/>
          <w:b/>
        </w:rPr>
        <w:t>CashCard</w:t>
      </w:r>
      <w:r w:rsidR="00730236" w:rsidRPr="00C018FD">
        <w:rPr>
          <w:rFonts w:ascii="Arial" w:hAnsi="Arial" w:cs="Arial"/>
        </w:rPr>
        <w:t xml:space="preserve"> class</w:t>
      </w:r>
      <w:r w:rsidR="00730236">
        <w:rPr>
          <w:rFonts w:ascii="Arial" w:hAnsi="Arial" w:cs="Arial"/>
        </w:rPr>
        <w:t xml:space="preserve"> in the CashCardApp.</w:t>
      </w:r>
    </w:p>
    <w:p w14:paraId="2A243E93" w14:textId="77777777" w:rsidR="00661A33" w:rsidRDefault="00661A33" w:rsidP="00661A33">
      <w:pPr>
        <w:rPr>
          <w:rFonts w:ascii="Arial" w:hAnsi="Arial" w:cs="Arial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7"/>
      </w:tblGrid>
      <w:tr w:rsidR="00661A33" w:rsidRPr="00C57FAE" w14:paraId="392FAE93" w14:textId="77777777" w:rsidTr="00043DAA">
        <w:tc>
          <w:tcPr>
            <w:tcW w:w="4717" w:type="dxa"/>
          </w:tcPr>
          <w:p w14:paraId="4B81448D" w14:textId="77777777" w:rsidR="00661A33" w:rsidRPr="001C6508" w:rsidRDefault="00661A33" w:rsidP="00E87F70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b/>
                <w:bCs/>
                <w:color w:val="000000"/>
                <w:kern w:val="24"/>
                <w:sz w:val="22"/>
                <w:szCs w:val="22"/>
              </w:rPr>
              <w:t>CashCard</w:t>
            </w:r>
            <w:r w:rsidRPr="001C650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661A33" w:rsidRPr="00C57FAE" w14:paraId="20C3529E" w14:textId="77777777" w:rsidTr="00043DAA">
        <w:tc>
          <w:tcPr>
            <w:tcW w:w="4717" w:type="dxa"/>
          </w:tcPr>
          <w:p w14:paraId="75491B5C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86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 xml:space="preserve">-id:string </w:t>
            </w:r>
          </w:p>
          <w:p w14:paraId="10AB9016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86" w:beforeAutospacing="0" w:after="12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 xml:space="preserve">-balance:double </w:t>
            </w:r>
          </w:p>
        </w:tc>
      </w:tr>
      <w:tr w:rsidR="00661A33" w:rsidRPr="00C57FAE" w14:paraId="5F063C75" w14:textId="77777777" w:rsidTr="00043DAA">
        <w:tc>
          <w:tcPr>
            <w:tcW w:w="4717" w:type="dxa"/>
          </w:tcPr>
          <w:p w14:paraId="00453AD7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+CashCard()</w:t>
            </w:r>
          </w:p>
          <w:p w14:paraId="7AEEE97F" w14:textId="434EA751" w:rsidR="00661A33" w:rsidRPr="001C6508" w:rsidRDefault="00661A33" w:rsidP="00E87F70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+CashCard(string,double)</w:t>
            </w:r>
          </w:p>
          <w:p w14:paraId="3A80B176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+TopUp(double)</w:t>
            </w:r>
          </w:p>
          <w:p w14:paraId="7624DB8C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+Deduct(double):bool</w:t>
            </w:r>
          </w:p>
          <w:p w14:paraId="715759AA" w14:textId="77777777" w:rsidR="00EC1543" w:rsidRPr="001C6508" w:rsidRDefault="00661A33" w:rsidP="00E87F70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+ToString():string</w:t>
            </w:r>
            <w:r w:rsidRPr="001C650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7F078856" w14:textId="2AE3699C" w:rsidR="00EC1543" w:rsidRPr="001C6508" w:rsidRDefault="00EC1543" w:rsidP="00E87F70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4D1A7537" w14:textId="77777777" w:rsidR="00D6730E" w:rsidRDefault="00D6730E" w:rsidP="00661A33">
      <w:pPr>
        <w:spacing w:before="120"/>
        <w:ind w:left="720"/>
        <w:rPr>
          <w:rFonts w:ascii="Arial" w:hAnsi="Arial" w:cs="Arial"/>
          <w:sz w:val="22"/>
          <w:szCs w:val="22"/>
          <w:u w:val="single"/>
        </w:rPr>
      </w:pPr>
    </w:p>
    <w:p w14:paraId="0D4A4008" w14:textId="2F4A3686" w:rsidR="00661A33" w:rsidRPr="001F246B" w:rsidRDefault="00661A33" w:rsidP="00661A33">
      <w:pPr>
        <w:spacing w:before="120"/>
        <w:ind w:left="720"/>
        <w:rPr>
          <w:rFonts w:ascii="Arial" w:hAnsi="Arial" w:cs="Arial"/>
          <w:sz w:val="22"/>
          <w:szCs w:val="22"/>
          <w:u w:val="single"/>
        </w:rPr>
      </w:pPr>
      <w:r w:rsidRPr="001F246B">
        <w:rPr>
          <w:rFonts w:ascii="Arial" w:hAnsi="Arial" w:cs="Arial"/>
          <w:sz w:val="22"/>
          <w:szCs w:val="22"/>
          <w:u w:val="single"/>
        </w:rPr>
        <w:t>Note:</w:t>
      </w:r>
    </w:p>
    <w:p w14:paraId="7487191E" w14:textId="77777777" w:rsidR="00661A33" w:rsidRPr="001F246B" w:rsidRDefault="00661A33" w:rsidP="00661A33">
      <w:pPr>
        <w:spacing w:before="120"/>
        <w:ind w:left="720"/>
        <w:rPr>
          <w:rFonts w:ascii="Arial" w:hAnsi="Arial" w:cs="Arial"/>
          <w:sz w:val="22"/>
          <w:szCs w:val="22"/>
        </w:rPr>
      </w:pPr>
      <w:r w:rsidRPr="001F246B">
        <w:rPr>
          <w:rFonts w:ascii="Courier New" w:hAnsi="Courier New" w:cs="Courier New"/>
          <w:b/>
          <w:sz w:val="22"/>
          <w:szCs w:val="22"/>
        </w:rPr>
        <w:t>TopUp(double)</w:t>
      </w:r>
      <w:r w:rsidRPr="001F246B">
        <w:rPr>
          <w:rFonts w:ascii="Arial" w:hAnsi="Arial" w:cs="Arial"/>
          <w:sz w:val="22"/>
          <w:szCs w:val="22"/>
        </w:rPr>
        <w:t xml:space="preserve"> tops up a given amount to the cash card. No value is returned.</w:t>
      </w:r>
    </w:p>
    <w:p w14:paraId="7DDB8629" w14:textId="77777777" w:rsidR="00661A33" w:rsidRPr="001F246B" w:rsidRDefault="00661A33" w:rsidP="00661A33">
      <w:pPr>
        <w:spacing w:before="120"/>
        <w:ind w:left="720"/>
        <w:rPr>
          <w:rFonts w:ascii="Arial" w:hAnsi="Arial" w:cs="Arial"/>
          <w:sz w:val="22"/>
          <w:szCs w:val="22"/>
        </w:rPr>
      </w:pPr>
      <w:r w:rsidRPr="001F246B">
        <w:rPr>
          <w:rFonts w:ascii="Courier New" w:hAnsi="Courier New" w:cs="Courier New"/>
          <w:b/>
          <w:sz w:val="22"/>
          <w:szCs w:val="22"/>
        </w:rPr>
        <w:t>Deduct(double)</w:t>
      </w:r>
      <w:r w:rsidRPr="001F246B">
        <w:rPr>
          <w:rFonts w:ascii="Arial" w:hAnsi="Arial" w:cs="Arial"/>
          <w:sz w:val="22"/>
          <w:szCs w:val="22"/>
        </w:rPr>
        <w:t xml:space="preserve"> deducts a given amount from the cash card if there is sufficient amount. The method returns true if deduction is successful, false otherwise.</w:t>
      </w:r>
    </w:p>
    <w:p w14:paraId="69B6D33F" w14:textId="77777777" w:rsidR="00661A33" w:rsidRDefault="00661A33" w:rsidP="00661A33">
      <w:pPr>
        <w:rPr>
          <w:rFonts w:ascii="Arial" w:hAnsi="Arial" w:cs="Arial"/>
        </w:rPr>
      </w:pPr>
    </w:p>
    <w:p w14:paraId="25D2F792" w14:textId="56AB0409" w:rsidR="00661A33" w:rsidRPr="00C018FD" w:rsidRDefault="00C018FD" w:rsidP="00C018FD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9B5672" w14:textId="77777777" w:rsidR="00661A33" w:rsidRDefault="00661A33" w:rsidP="00661A33">
      <w:pPr>
        <w:rPr>
          <w:rFonts w:ascii="Arial" w:hAnsi="Arial" w:cs="Arial"/>
        </w:rPr>
      </w:pPr>
    </w:p>
    <w:p w14:paraId="3A501BDF" w14:textId="797E742A" w:rsidR="00661A33" w:rsidRPr="00C018FD" w:rsidRDefault="0078586D" w:rsidP="00C018FD">
      <w:pPr>
        <w:pStyle w:val="ListParagraph"/>
        <w:numPr>
          <w:ilvl w:val="0"/>
          <w:numId w:val="37"/>
        </w:numPr>
        <w:tabs>
          <w:tab w:val="left" w:pos="720"/>
        </w:tabs>
        <w:ind w:left="720" w:hanging="720"/>
        <w:jc w:val="both"/>
        <w:rPr>
          <w:rFonts w:ascii="Arial" w:hAnsi="Arial" w:cs="Arial"/>
        </w:rPr>
      </w:pPr>
      <w:r w:rsidRPr="00C018FD">
        <w:rPr>
          <w:rFonts w:ascii="Arial" w:hAnsi="Arial" w:cs="Arial"/>
        </w:rPr>
        <w:t xml:space="preserve">Add the following to the </w:t>
      </w:r>
      <w:r w:rsidRPr="00EF5108">
        <w:rPr>
          <w:rFonts w:ascii="Consolas" w:hAnsi="Consolas" w:cs="Arial"/>
          <w:b/>
        </w:rPr>
        <w:t>Program</w:t>
      </w:r>
      <w:r w:rsidR="00EF5108" w:rsidRPr="00EF5108">
        <w:rPr>
          <w:rFonts w:ascii="Consolas" w:hAnsi="Consolas" w:cs="Arial"/>
          <w:b/>
        </w:rPr>
        <w:t>.cs</w:t>
      </w:r>
    </w:p>
    <w:p w14:paraId="2E4A064A" w14:textId="77777777" w:rsidR="00661A33" w:rsidRDefault="00661A33" w:rsidP="00661A33">
      <w:pPr>
        <w:tabs>
          <w:tab w:val="left" w:pos="1440"/>
        </w:tabs>
        <w:ind w:left="2070" w:hanging="900"/>
        <w:rPr>
          <w:rFonts w:ascii="Arial" w:hAnsi="Arial" w:cs="Arial"/>
        </w:rPr>
      </w:pPr>
    </w:p>
    <w:p w14:paraId="5CDB3A28" w14:textId="183D48FB" w:rsidR="00661A33" w:rsidRPr="00F64F1D" w:rsidRDefault="00BA6FD5" w:rsidP="00C018FD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661A33" w:rsidRPr="00E501CC">
        <w:rPr>
          <w:rFonts w:ascii="Arial" w:hAnsi="Arial" w:cs="Arial"/>
        </w:rPr>
        <w:t xml:space="preserve"> a </w:t>
      </w:r>
      <w:r w:rsidR="00661A33" w:rsidRPr="00296189">
        <w:rPr>
          <w:rFonts w:ascii="Courier New" w:hAnsi="Courier New" w:cs="Courier New"/>
          <w:b/>
          <w:bCs/>
          <w:sz w:val="22"/>
          <w:szCs w:val="22"/>
        </w:rPr>
        <w:t>List</w:t>
      </w:r>
      <w:r w:rsidR="00F64F1D" w:rsidRPr="00296189">
        <w:rPr>
          <w:rFonts w:ascii="Courier New" w:hAnsi="Courier New" w:cs="Courier New"/>
          <w:b/>
          <w:bCs/>
          <w:sz w:val="22"/>
          <w:szCs w:val="22"/>
        </w:rPr>
        <w:t>&lt;</w:t>
      </w:r>
      <w:r w:rsidR="0078586D" w:rsidRPr="00296189">
        <w:rPr>
          <w:rFonts w:ascii="Courier New" w:hAnsi="Courier New" w:cs="Courier New"/>
          <w:b/>
          <w:bCs/>
          <w:sz w:val="22"/>
          <w:szCs w:val="22"/>
        </w:rPr>
        <w:t>CashCard</w:t>
      </w:r>
      <w:r w:rsidR="00F64F1D" w:rsidRPr="00296189">
        <w:rPr>
          <w:rFonts w:ascii="Courier New" w:hAnsi="Courier New" w:cs="Courier New"/>
          <w:b/>
          <w:bCs/>
          <w:sz w:val="22"/>
          <w:szCs w:val="22"/>
        </w:rPr>
        <w:t>&gt;</w:t>
      </w:r>
      <w:r w:rsidR="00661A33">
        <w:rPr>
          <w:rFonts w:ascii="Courier New" w:hAnsi="Courier New" w:cs="Courier New"/>
          <w:b/>
          <w:sz w:val="22"/>
        </w:rPr>
        <w:t xml:space="preserve"> </w:t>
      </w:r>
      <w:r>
        <w:rPr>
          <w:rFonts w:ascii="Arial" w:hAnsi="Arial" w:cs="Arial"/>
        </w:rPr>
        <w:t xml:space="preserve">named </w:t>
      </w:r>
      <w:r w:rsidRPr="00BA6FD5">
        <w:rPr>
          <w:rFonts w:ascii="Courier New" w:hAnsi="Courier New" w:cs="Courier New"/>
          <w:b/>
          <w:color w:val="000000"/>
          <w:sz w:val="22"/>
          <w:szCs w:val="22"/>
          <w:lang w:eastAsia="en-US"/>
        </w:rPr>
        <w:t>cardList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Arial" w:hAnsi="Arial" w:cs="Arial"/>
        </w:rPr>
        <w:t>for storing</w:t>
      </w:r>
      <w:r w:rsidR="00661A33" w:rsidRPr="00E501CC">
        <w:rPr>
          <w:rFonts w:ascii="Arial" w:hAnsi="Arial" w:cs="Arial"/>
        </w:rPr>
        <w:t xml:space="preserve"> </w:t>
      </w:r>
      <w:r w:rsidR="00661A33" w:rsidRPr="00E501CC">
        <w:rPr>
          <w:rFonts w:ascii="Courier New" w:hAnsi="Courier New" w:cs="Courier New"/>
          <w:b/>
          <w:bCs/>
          <w:color w:val="000000"/>
          <w:kern w:val="24"/>
          <w:sz w:val="22"/>
        </w:rPr>
        <w:t>CashCard</w:t>
      </w:r>
      <w:r w:rsidR="00661A33" w:rsidRPr="00E501CC">
        <w:rPr>
          <w:rFonts w:ascii="Arial" w:hAnsi="Arial" w:cs="Arial"/>
          <w:sz w:val="22"/>
        </w:rPr>
        <w:t xml:space="preserve"> </w:t>
      </w:r>
      <w:r w:rsidR="00661A33" w:rsidRPr="00E501CC">
        <w:rPr>
          <w:rFonts w:ascii="Arial" w:hAnsi="Arial" w:cs="Arial"/>
        </w:rPr>
        <w:t>objects.</w:t>
      </w:r>
    </w:p>
    <w:p w14:paraId="6152F3F6" w14:textId="77777777" w:rsidR="00661A33" w:rsidRPr="00E501CC" w:rsidRDefault="00661A33" w:rsidP="00C018FD">
      <w:pPr>
        <w:pStyle w:val="ListParagraph"/>
        <w:tabs>
          <w:tab w:val="left" w:pos="1080"/>
        </w:tabs>
        <w:ind w:left="1080" w:hanging="360"/>
        <w:jc w:val="both"/>
        <w:rPr>
          <w:rFonts w:ascii="Arial" w:hAnsi="Arial" w:cs="Arial"/>
        </w:rPr>
      </w:pPr>
    </w:p>
    <w:p w14:paraId="520CA678" w14:textId="32488DDE" w:rsidR="00661A33" w:rsidRPr="002E5048" w:rsidRDefault="00661A33" w:rsidP="002E5048">
      <w:pPr>
        <w:pStyle w:val="ListParagraph"/>
        <w:numPr>
          <w:ilvl w:val="0"/>
          <w:numId w:val="33"/>
        </w:numPr>
        <w:tabs>
          <w:tab w:val="left" w:pos="1080"/>
        </w:tabs>
        <w:spacing w:after="120"/>
        <w:ind w:left="1080" w:hanging="360"/>
        <w:jc w:val="both"/>
        <w:rPr>
          <w:rFonts w:ascii="Arial" w:hAnsi="Arial" w:cs="Arial"/>
        </w:rPr>
      </w:pPr>
      <w:r w:rsidRPr="002E5048">
        <w:rPr>
          <w:rFonts w:ascii="Arial" w:hAnsi="Arial" w:cs="Arial"/>
        </w:rPr>
        <w:t xml:space="preserve">Write a method </w:t>
      </w:r>
      <w:r w:rsidRPr="00296189">
        <w:rPr>
          <w:rFonts w:ascii="Courier New" w:hAnsi="Courier New" w:cs="Courier New"/>
          <w:b/>
          <w:bCs/>
          <w:color w:val="0000FF"/>
          <w:sz w:val="22"/>
        </w:rPr>
        <w:t>InitCardList()</w:t>
      </w:r>
      <w:r w:rsidRPr="002E5048">
        <w:rPr>
          <w:rFonts w:ascii="Arial" w:hAnsi="Arial" w:cs="Arial"/>
          <w:color w:val="2E74B5" w:themeColor="accent1" w:themeShade="BF"/>
          <w:sz w:val="22"/>
        </w:rPr>
        <w:t xml:space="preserve"> </w:t>
      </w:r>
      <w:r w:rsidRPr="002E5048">
        <w:rPr>
          <w:rFonts w:ascii="Arial" w:hAnsi="Arial" w:cs="Arial"/>
        </w:rPr>
        <w:t xml:space="preserve">to create 5 </w:t>
      </w:r>
      <w:r w:rsidRPr="00296189">
        <w:rPr>
          <w:rFonts w:ascii="Courier New" w:hAnsi="Courier New" w:cs="Courier New"/>
          <w:b/>
          <w:bCs/>
          <w:color w:val="0000FF"/>
          <w:kern w:val="24"/>
          <w:sz w:val="22"/>
        </w:rPr>
        <w:t>CashCard</w:t>
      </w:r>
      <w:r w:rsidRPr="002E5048">
        <w:rPr>
          <w:rFonts w:ascii="Arial" w:hAnsi="Arial" w:cs="Arial"/>
          <w:color w:val="5B9BD5" w:themeColor="accent1"/>
          <w:sz w:val="22"/>
        </w:rPr>
        <w:t xml:space="preserve"> </w:t>
      </w:r>
      <w:r w:rsidRPr="002E5048">
        <w:rPr>
          <w:rFonts w:ascii="Arial" w:hAnsi="Arial" w:cs="Arial"/>
        </w:rPr>
        <w:t xml:space="preserve">objects with the information given below and </w:t>
      </w:r>
      <w:r w:rsidR="00BA6FD5" w:rsidRPr="002E5048">
        <w:rPr>
          <w:rFonts w:ascii="Arial" w:hAnsi="Arial" w:cs="Arial"/>
        </w:rPr>
        <w:t>add them to</w:t>
      </w:r>
      <w:r w:rsidRPr="002E5048">
        <w:rPr>
          <w:rFonts w:ascii="Arial" w:hAnsi="Arial" w:cs="Arial"/>
        </w:rPr>
        <w:t xml:space="preserve"> </w:t>
      </w:r>
      <w:r w:rsidR="002E5048" w:rsidRPr="002E5048">
        <w:rPr>
          <w:rFonts w:ascii="Courier New" w:hAnsi="Courier New" w:cs="Courier New"/>
          <w:b/>
          <w:color w:val="000000"/>
          <w:sz w:val="22"/>
          <w:szCs w:val="22"/>
          <w:lang w:eastAsia="en-US"/>
        </w:rPr>
        <w:t>cardList</w:t>
      </w:r>
      <w:r w:rsidRPr="002E5048">
        <w:rPr>
          <w:rFonts w:ascii="Arial" w:hAnsi="Arial" w:cs="Arial"/>
        </w:rPr>
        <w:t>.</w:t>
      </w:r>
    </w:p>
    <w:tbl>
      <w:tblPr>
        <w:tblW w:w="7944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660"/>
        <w:gridCol w:w="1256"/>
        <w:gridCol w:w="1256"/>
        <w:gridCol w:w="1256"/>
        <w:gridCol w:w="1256"/>
      </w:tblGrid>
      <w:tr w:rsidR="00661A33" w:rsidRPr="005E3C8D" w14:paraId="2520DC89" w14:textId="77777777" w:rsidTr="002E5048">
        <w:tc>
          <w:tcPr>
            <w:tcW w:w="1260" w:type="dxa"/>
          </w:tcPr>
          <w:p w14:paraId="4A5B2169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id</w:t>
            </w:r>
          </w:p>
          <w:p w14:paraId="251D8E7D" w14:textId="29851B6E" w:rsidR="00661A33" w:rsidRPr="00296189" w:rsidRDefault="004E237C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b/>
                <w:bCs/>
                <w:sz w:val="22"/>
                <w:szCs w:val="22"/>
              </w:rPr>
              <w:t>balance</w:t>
            </w:r>
          </w:p>
        </w:tc>
        <w:tc>
          <w:tcPr>
            <w:tcW w:w="1660" w:type="dxa"/>
          </w:tcPr>
          <w:p w14:paraId="79F026FA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001</w:t>
            </w:r>
          </w:p>
          <w:p w14:paraId="0D142F4C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</w:tc>
        <w:tc>
          <w:tcPr>
            <w:tcW w:w="1256" w:type="dxa"/>
          </w:tcPr>
          <w:p w14:paraId="5A672E6E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002</w:t>
            </w:r>
          </w:p>
          <w:p w14:paraId="436D182A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</w:tc>
        <w:tc>
          <w:tcPr>
            <w:tcW w:w="1256" w:type="dxa"/>
          </w:tcPr>
          <w:p w14:paraId="4B44D3CE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003</w:t>
            </w:r>
          </w:p>
          <w:p w14:paraId="2A7E69CB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30</w:t>
            </w:r>
          </w:p>
        </w:tc>
        <w:tc>
          <w:tcPr>
            <w:tcW w:w="1256" w:type="dxa"/>
          </w:tcPr>
          <w:p w14:paraId="4EAD500F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004</w:t>
            </w:r>
          </w:p>
          <w:p w14:paraId="69E53BF1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30</w:t>
            </w:r>
          </w:p>
        </w:tc>
        <w:tc>
          <w:tcPr>
            <w:tcW w:w="1256" w:type="dxa"/>
          </w:tcPr>
          <w:p w14:paraId="1A398D5B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005</w:t>
            </w:r>
          </w:p>
          <w:p w14:paraId="2CF098C1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50</w:t>
            </w:r>
          </w:p>
        </w:tc>
      </w:tr>
    </w:tbl>
    <w:p w14:paraId="038793D2" w14:textId="4166337A" w:rsidR="004E237C" w:rsidRDefault="004E237C" w:rsidP="00E60BA1">
      <w:pPr>
        <w:tabs>
          <w:tab w:val="left" w:pos="1800"/>
        </w:tabs>
        <w:spacing w:before="120" w:line="360" w:lineRule="auto"/>
        <w:ind w:left="1440" w:hanging="360"/>
        <w:rPr>
          <w:rFonts w:ascii="Arial" w:hAnsi="Arial" w:cs="Arial"/>
        </w:rPr>
      </w:pPr>
      <w:r>
        <w:rPr>
          <w:rFonts w:ascii="Arial" w:hAnsi="Arial" w:cs="Arial"/>
        </w:rPr>
        <w:t>Hint:</w:t>
      </w:r>
      <w:r w:rsidR="002E504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The method </w:t>
      </w:r>
      <w:r w:rsidR="00274D8A">
        <w:rPr>
          <w:rFonts w:ascii="Arial" w:hAnsi="Arial" w:cs="Arial"/>
        </w:rPr>
        <w:t>signature</w:t>
      </w:r>
      <w:r>
        <w:rPr>
          <w:rFonts w:ascii="Arial" w:hAnsi="Arial" w:cs="Arial"/>
        </w:rPr>
        <w:t xml:space="preserve"> should be</w:t>
      </w:r>
    </w:p>
    <w:p w14:paraId="7147D659" w14:textId="7EAB00F3" w:rsidR="004E237C" w:rsidRPr="001547D6" w:rsidRDefault="002E5048" w:rsidP="002E5048">
      <w:pPr>
        <w:tabs>
          <w:tab w:val="left" w:pos="1800"/>
        </w:tabs>
        <w:ind w:left="1440" w:hanging="360"/>
        <w:rPr>
          <w:rFonts w:ascii="Arial" w:hAnsi="Arial" w:cs="Arial"/>
          <w:color w:val="0000FF"/>
          <w:sz w:val="22"/>
          <w:szCs w:val="22"/>
        </w:rPr>
      </w:pPr>
      <w:r w:rsidRPr="001547D6">
        <w:rPr>
          <w:rFonts w:ascii="Consolas" w:hAnsi="Consolas" w:cs="Consolas"/>
          <w:color w:val="0000FF"/>
          <w:sz w:val="22"/>
          <w:szCs w:val="22"/>
          <w:lang w:eastAsia="en-US"/>
        </w:rPr>
        <w:tab/>
      </w:r>
      <w:r w:rsidRPr="001547D6">
        <w:rPr>
          <w:rFonts w:ascii="Consolas" w:hAnsi="Consolas" w:cs="Consolas"/>
          <w:color w:val="0000FF"/>
          <w:sz w:val="22"/>
          <w:szCs w:val="22"/>
          <w:lang w:eastAsia="en-US"/>
        </w:rPr>
        <w:tab/>
      </w:r>
      <w:r w:rsidR="004E237C" w:rsidRPr="001547D6">
        <w:rPr>
          <w:rFonts w:ascii="Consolas" w:hAnsi="Consolas" w:cs="Consolas"/>
          <w:color w:val="0000FF"/>
          <w:sz w:val="22"/>
          <w:szCs w:val="22"/>
          <w:lang w:eastAsia="en-US"/>
        </w:rPr>
        <w:t>void InitCardList(List&lt;CashCard&gt; cardList)</w:t>
      </w:r>
    </w:p>
    <w:p w14:paraId="0E6A288C" w14:textId="77777777" w:rsidR="004E237C" w:rsidRPr="004E237C" w:rsidRDefault="004E237C" w:rsidP="00C018FD">
      <w:pPr>
        <w:tabs>
          <w:tab w:val="left" w:pos="1080"/>
        </w:tabs>
        <w:ind w:left="1080" w:hanging="360"/>
        <w:rPr>
          <w:rFonts w:ascii="Arial" w:hAnsi="Arial" w:cs="Arial"/>
        </w:rPr>
      </w:pPr>
    </w:p>
    <w:p w14:paraId="76989A37" w14:textId="0CAB14B0" w:rsidR="00685ED4" w:rsidRPr="00685ED4" w:rsidRDefault="00685ED4" w:rsidP="00C018FD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rPr>
          <w:rFonts w:ascii="Arial" w:hAnsi="Arial" w:cs="Arial"/>
        </w:rPr>
      </w:pPr>
      <w:r w:rsidRPr="00685ED4">
        <w:rPr>
          <w:rFonts w:ascii="Arial" w:hAnsi="Arial" w:cs="Arial"/>
        </w:rPr>
        <w:t xml:space="preserve">Call the </w:t>
      </w:r>
      <w:r w:rsidRPr="001547D6">
        <w:rPr>
          <w:rFonts w:ascii="Courier New" w:hAnsi="Courier New" w:cs="Courier New"/>
          <w:b/>
          <w:bCs/>
          <w:color w:val="0000FF"/>
          <w:sz w:val="22"/>
        </w:rPr>
        <w:t>InitCardList()</w:t>
      </w:r>
      <w:r w:rsidRPr="00685ED4">
        <w:rPr>
          <w:rFonts w:ascii="Arial" w:hAnsi="Arial" w:cs="Arial"/>
          <w:sz w:val="22"/>
        </w:rPr>
        <w:t>.</w:t>
      </w:r>
    </w:p>
    <w:p w14:paraId="57611701" w14:textId="77777777" w:rsidR="00661A33" w:rsidRDefault="00661A33" w:rsidP="00C018FD">
      <w:pPr>
        <w:tabs>
          <w:tab w:val="left" w:pos="1080"/>
        </w:tabs>
        <w:ind w:left="1080" w:hanging="360"/>
        <w:rPr>
          <w:rFonts w:ascii="Arial" w:hAnsi="Arial" w:cs="Arial"/>
        </w:rPr>
      </w:pPr>
    </w:p>
    <w:p w14:paraId="7C97A252" w14:textId="77777777" w:rsidR="002E5048" w:rsidRDefault="00661A33" w:rsidP="002E5048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rPr>
          <w:rFonts w:ascii="Arial" w:hAnsi="Arial" w:cs="Arial"/>
        </w:rPr>
      </w:pPr>
      <w:r w:rsidRPr="00F64F1D">
        <w:rPr>
          <w:rFonts w:ascii="Arial" w:hAnsi="Arial" w:cs="Arial"/>
        </w:rPr>
        <w:t xml:space="preserve">Display the id and </w:t>
      </w:r>
      <w:r w:rsidR="004E237C">
        <w:rPr>
          <w:rFonts w:ascii="Arial" w:hAnsi="Arial" w:cs="Arial"/>
        </w:rPr>
        <w:t>balance</w:t>
      </w:r>
      <w:r w:rsidRPr="00F64F1D">
        <w:rPr>
          <w:rFonts w:ascii="Arial" w:hAnsi="Arial" w:cs="Arial"/>
        </w:rPr>
        <w:t xml:space="preserve"> </w:t>
      </w:r>
      <w:r w:rsidR="00F64F1D">
        <w:rPr>
          <w:rFonts w:ascii="Arial" w:hAnsi="Arial" w:cs="Arial"/>
        </w:rPr>
        <w:t xml:space="preserve">of all the </w:t>
      </w:r>
      <w:r w:rsidR="004E237C" w:rsidRPr="009E2964">
        <w:rPr>
          <w:rFonts w:ascii="Courier New" w:hAnsi="Courier New" w:cs="Courier New"/>
          <w:b/>
          <w:bCs/>
          <w:color w:val="2E74B5" w:themeColor="accent1" w:themeShade="BF"/>
          <w:kern w:val="24"/>
          <w:sz w:val="22"/>
        </w:rPr>
        <w:t>CashCard</w:t>
      </w:r>
      <w:r w:rsidR="004E237C" w:rsidRPr="003D1030">
        <w:rPr>
          <w:rFonts w:ascii="Arial" w:hAnsi="Arial" w:cs="Arial"/>
          <w:color w:val="5B9BD5" w:themeColor="accent1"/>
          <w:sz w:val="22"/>
        </w:rPr>
        <w:t xml:space="preserve"> </w:t>
      </w:r>
      <w:r w:rsidR="00F64F1D">
        <w:rPr>
          <w:rFonts w:ascii="Arial" w:hAnsi="Arial" w:cs="Arial"/>
        </w:rPr>
        <w:t>objects.</w:t>
      </w:r>
    </w:p>
    <w:p w14:paraId="603B25CA" w14:textId="77777777" w:rsidR="002E5048" w:rsidRPr="002E5048" w:rsidRDefault="002E5048" w:rsidP="002E5048">
      <w:pPr>
        <w:pStyle w:val="ListParagraph"/>
        <w:rPr>
          <w:rFonts w:ascii="Arial" w:hAnsi="Arial" w:cs="Arial"/>
        </w:rPr>
      </w:pPr>
    </w:p>
    <w:p w14:paraId="1E26AD5F" w14:textId="77777777" w:rsidR="00274D8A" w:rsidRDefault="00274D8A" w:rsidP="00274D8A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a method </w:t>
      </w:r>
      <w:r w:rsidRPr="001547D6">
        <w:rPr>
          <w:rFonts w:ascii="Courier New" w:hAnsi="Courier New" w:cs="Courier New"/>
          <w:b/>
          <w:bCs/>
          <w:color w:val="0000FF"/>
          <w:sz w:val="22"/>
        </w:rPr>
        <w:t>Search()</w:t>
      </w:r>
      <w:r w:rsidRPr="00274D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the method signature given below to </w:t>
      </w:r>
      <w:r w:rsidR="0078586D" w:rsidRPr="002E5048">
        <w:rPr>
          <w:rFonts w:ascii="Arial" w:hAnsi="Arial" w:cs="Arial"/>
        </w:rPr>
        <w:t xml:space="preserve">search </w:t>
      </w:r>
      <w:r>
        <w:rPr>
          <w:rFonts w:ascii="Arial" w:hAnsi="Arial" w:cs="Arial"/>
        </w:rPr>
        <w:t>and return the</w:t>
      </w:r>
      <w:r w:rsidR="0078586D" w:rsidRPr="002E5048">
        <w:rPr>
          <w:rFonts w:ascii="Arial" w:hAnsi="Arial" w:cs="Arial"/>
        </w:rPr>
        <w:t xml:space="preserve"> cash card </w:t>
      </w:r>
      <w:r>
        <w:rPr>
          <w:rFonts w:ascii="Arial" w:hAnsi="Arial" w:cs="Arial"/>
        </w:rPr>
        <w:t>in the list that has the given i</w:t>
      </w:r>
      <w:r w:rsidR="0078586D" w:rsidRPr="002E5048"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 xml:space="preserve">The method returns null if the given id is not found in the list. </w:t>
      </w:r>
    </w:p>
    <w:p w14:paraId="2AE2FC4E" w14:textId="77777777" w:rsidR="001547D6" w:rsidRDefault="001547D6" w:rsidP="00274D8A">
      <w:pPr>
        <w:pStyle w:val="ListParagraph"/>
        <w:tabs>
          <w:tab w:val="left" w:pos="1800"/>
        </w:tabs>
        <w:ind w:left="1710"/>
        <w:rPr>
          <w:rFonts w:ascii="Consolas" w:hAnsi="Consolas" w:cs="Consolas"/>
          <w:color w:val="0000FF"/>
          <w:sz w:val="20"/>
          <w:szCs w:val="20"/>
          <w:lang w:eastAsia="en-US"/>
        </w:rPr>
      </w:pPr>
    </w:p>
    <w:p w14:paraId="790DDCDC" w14:textId="0CF48621" w:rsidR="00274D8A" w:rsidRPr="001547D6" w:rsidRDefault="001547D6" w:rsidP="001547D6">
      <w:pPr>
        <w:rPr>
          <w:rFonts w:ascii="Consolas" w:hAnsi="Consolas" w:cs="Courier New"/>
          <w:color w:val="0000FF"/>
          <w:sz w:val="22"/>
          <w:szCs w:val="22"/>
        </w:rPr>
      </w:pPr>
      <w:r w:rsidRPr="001547D6">
        <w:rPr>
          <w:rFonts w:ascii="Consolas" w:hAnsi="Consolas" w:cs="Courier New"/>
          <w:color w:val="0000FF"/>
          <w:sz w:val="22"/>
          <w:szCs w:val="22"/>
        </w:rPr>
        <w:tab/>
      </w:r>
      <w:r w:rsidRPr="001547D6">
        <w:rPr>
          <w:rFonts w:ascii="Consolas" w:hAnsi="Consolas" w:cs="Courier New"/>
          <w:color w:val="0000FF"/>
          <w:sz w:val="22"/>
          <w:szCs w:val="22"/>
        </w:rPr>
        <w:tab/>
      </w:r>
      <w:r w:rsidR="00274D8A" w:rsidRPr="001547D6">
        <w:rPr>
          <w:rFonts w:ascii="Consolas" w:hAnsi="Consolas" w:cs="Courier New"/>
          <w:color w:val="0000FF"/>
          <w:sz w:val="22"/>
          <w:szCs w:val="22"/>
        </w:rPr>
        <w:t>CashCard</w:t>
      </w:r>
      <w:r w:rsidR="00A408DB">
        <w:rPr>
          <w:rFonts w:ascii="Consolas" w:hAnsi="Consolas" w:cs="Courier New"/>
          <w:color w:val="0000FF"/>
          <w:sz w:val="22"/>
          <w:szCs w:val="22"/>
        </w:rPr>
        <w:t>?</w:t>
      </w:r>
      <w:bookmarkStart w:id="0" w:name="_GoBack"/>
      <w:bookmarkEnd w:id="0"/>
      <w:r w:rsidR="00274D8A" w:rsidRPr="001547D6">
        <w:rPr>
          <w:rFonts w:ascii="Consolas" w:hAnsi="Consolas" w:cs="Courier New"/>
          <w:color w:val="0000FF"/>
          <w:sz w:val="22"/>
          <w:szCs w:val="22"/>
        </w:rPr>
        <w:t xml:space="preserve"> Search(List&lt;CashCard&gt; cardList, string </w:t>
      </w:r>
      <w:r>
        <w:rPr>
          <w:rFonts w:ascii="Consolas" w:hAnsi="Consolas" w:cs="Courier New"/>
          <w:color w:val="0000FF"/>
          <w:sz w:val="22"/>
          <w:szCs w:val="22"/>
        </w:rPr>
        <w:t>id</w:t>
      </w:r>
      <w:r w:rsidR="00274D8A" w:rsidRPr="001547D6">
        <w:rPr>
          <w:rFonts w:ascii="Consolas" w:hAnsi="Consolas" w:cs="Courier New"/>
          <w:color w:val="0000FF"/>
          <w:sz w:val="22"/>
          <w:szCs w:val="22"/>
        </w:rPr>
        <w:t>)</w:t>
      </w:r>
    </w:p>
    <w:p w14:paraId="2FB48FB7" w14:textId="77777777" w:rsidR="00274D8A" w:rsidRPr="00274D8A" w:rsidRDefault="00274D8A" w:rsidP="00274D8A">
      <w:pPr>
        <w:pStyle w:val="ListParagraph"/>
        <w:rPr>
          <w:rFonts w:ascii="Arial" w:hAnsi="Arial" w:cs="Arial"/>
        </w:rPr>
      </w:pPr>
    </w:p>
    <w:p w14:paraId="702E6A58" w14:textId="747AFE5E" w:rsidR="001718F9" w:rsidRDefault="001718F9" w:rsidP="002E5048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>Perform the following:</w:t>
      </w:r>
    </w:p>
    <w:p w14:paraId="59655273" w14:textId="47A94DAC" w:rsidR="001718F9" w:rsidRDefault="001718F9" w:rsidP="001718F9">
      <w:pPr>
        <w:pStyle w:val="ListParagraph"/>
        <w:numPr>
          <w:ilvl w:val="1"/>
          <w:numId w:val="33"/>
        </w:numPr>
        <w:tabs>
          <w:tab w:val="left" w:pos="108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Prompt user for an id that he wishes to search. </w:t>
      </w:r>
    </w:p>
    <w:p w14:paraId="1C60B2DE" w14:textId="77777777" w:rsidR="001718F9" w:rsidRDefault="001718F9" w:rsidP="001718F9">
      <w:pPr>
        <w:pStyle w:val="ListParagraph"/>
        <w:numPr>
          <w:ilvl w:val="1"/>
          <w:numId w:val="33"/>
        </w:numPr>
        <w:tabs>
          <w:tab w:val="left" w:pos="108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 w:rsidRPr="001547D6">
        <w:rPr>
          <w:rFonts w:ascii="Courier New" w:hAnsi="Courier New" w:cs="Courier New"/>
          <w:b/>
          <w:bCs/>
          <w:color w:val="0000FF"/>
          <w:sz w:val="22"/>
        </w:rPr>
        <w:t>Search()</w:t>
      </w:r>
      <w:r w:rsidRPr="001547D6"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</w:rPr>
        <w:t xml:space="preserve">method to search for the cash card. </w:t>
      </w:r>
    </w:p>
    <w:p w14:paraId="4B6563B2" w14:textId="77777777" w:rsidR="001718F9" w:rsidRDefault="001718F9" w:rsidP="001718F9">
      <w:pPr>
        <w:pStyle w:val="ListParagraph"/>
        <w:numPr>
          <w:ilvl w:val="1"/>
          <w:numId w:val="33"/>
        </w:numPr>
        <w:tabs>
          <w:tab w:val="left" w:pos="108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If the card is found, </w:t>
      </w:r>
    </w:p>
    <w:p w14:paraId="3AC14C78" w14:textId="77777777" w:rsidR="001718F9" w:rsidRDefault="001718F9" w:rsidP="001718F9">
      <w:pPr>
        <w:pStyle w:val="ListParagraph"/>
        <w:numPr>
          <w:ilvl w:val="2"/>
          <w:numId w:val="33"/>
        </w:numPr>
        <w:tabs>
          <w:tab w:val="left" w:pos="1080"/>
        </w:tabs>
        <w:ind w:left="1800" w:hanging="360"/>
        <w:rPr>
          <w:rFonts w:ascii="Arial" w:hAnsi="Arial" w:cs="Arial"/>
        </w:rPr>
      </w:pPr>
      <w:r>
        <w:rPr>
          <w:rFonts w:ascii="Arial" w:hAnsi="Arial" w:cs="Arial"/>
        </w:rPr>
        <w:t>display the balance of the card</w:t>
      </w:r>
    </w:p>
    <w:p w14:paraId="6782A403" w14:textId="7E46A6AD" w:rsidR="001718F9" w:rsidRDefault="001718F9" w:rsidP="001718F9">
      <w:pPr>
        <w:pStyle w:val="ListParagraph"/>
        <w:numPr>
          <w:ilvl w:val="2"/>
          <w:numId w:val="33"/>
        </w:numPr>
        <w:tabs>
          <w:tab w:val="left" w:pos="1080"/>
        </w:tabs>
        <w:ind w:left="1800" w:hanging="360"/>
        <w:rPr>
          <w:rFonts w:ascii="Arial" w:hAnsi="Arial" w:cs="Arial"/>
        </w:rPr>
      </w:pPr>
      <w:r>
        <w:rPr>
          <w:rFonts w:ascii="Arial" w:hAnsi="Arial" w:cs="Arial"/>
        </w:rPr>
        <w:t>prompt user for the amount that he wishes to deduct</w:t>
      </w:r>
    </w:p>
    <w:p w14:paraId="4F02996A" w14:textId="77777777" w:rsidR="001718F9" w:rsidRDefault="001718F9" w:rsidP="001718F9">
      <w:pPr>
        <w:pStyle w:val="ListParagraph"/>
        <w:numPr>
          <w:ilvl w:val="2"/>
          <w:numId w:val="33"/>
        </w:numPr>
        <w:tabs>
          <w:tab w:val="left" w:pos="1080"/>
        </w:tabs>
        <w:ind w:left="1800" w:hanging="360"/>
        <w:rPr>
          <w:rFonts w:ascii="Arial" w:hAnsi="Arial" w:cs="Arial"/>
        </w:rPr>
      </w:pPr>
      <w:r>
        <w:rPr>
          <w:rFonts w:ascii="Arial" w:hAnsi="Arial" w:cs="Arial"/>
        </w:rPr>
        <w:t>display the status of deduction as well as the card balance</w:t>
      </w:r>
    </w:p>
    <w:p w14:paraId="2F4B6938" w14:textId="77777777" w:rsidR="001718F9" w:rsidRDefault="001718F9" w:rsidP="001718F9">
      <w:pPr>
        <w:pStyle w:val="ListParagraph"/>
        <w:numPr>
          <w:ilvl w:val="1"/>
          <w:numId w:val="33"/>
        </w:numPr>
        <w:tabs>
          <w:tab w:val="left" w:pos="108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If the card is not found,</w:t>
      </w:r>
    </w:p>
    <w:p w14:paraId="739B3A21" w14:textId="4CA4CF8D" w:rsidR="002E5048" w:rsidRDefault="001718F9" w:rsidP="001718F9">
      <w:pPr>
        <w:pStyle w:val="ListParagraph"/>
        <w:numPr>
          <w:ilvl w:val="2"/>
          <w:numId w:val="33"/>
        </w:numPr>
        <w:tabs>
          <w:tab w:val="left" w:pos="1080"/>
        </w:tabs>
        <w:ind w:left="1800" w:hanging="360"/>
        <w:rPr>
          <w:rFonts w:ascii="Arial" w:hAnsi="Arial" w:cs="Arial"/>
        </w:rPr>
      </w:pPr>
      <w:r>
        <w:rPr>
          <w:rFonts w:ascii="Arial" w:hAnsi="Arial" w:cs="Arial"/>
        </w:rPr>
        <w:t>display a message to indicate that</w:t>
      </w:r>
    </w:p>
    <w:p w14:paraId="2511EE50" w14:textId="77777777" w:rsidR="002E5048" w:rsidRPr="002E5048" w:rsidRDefault="002E5048" w:rsidP="002E5048">
      <w:pPr>
        <w:pStyle w:val="ListParagraph"/>
        <w:rPr>
          <w:rFonts w:ascii="Arial" w:hAnsi="Arial" w:cs="Arial"/>
        </w:rPr>
      </w:pPr>
    </w:p>
    <w:p w14:paraId="7BE858F5" w14:textId="77777777" w:rsidR="004B4596" w:rsidRDefault="004B459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259B6728" w14:textId="71CDB6BD" w:rsidR="004B4596" w:rsidRPr="002C63BA" w:rsidRDefault="004B4596" w:rsidP="004B459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FareCalculation A</w:t>
      </w:r>
      <w:r w:rsidRPr="002C63BA">
        <w:rPr>
          <w:rFonts w:ascii="Arial" w:hAnsi="Arial" w:cs="Arial"/>
          <w:b/>
          <w:u w:val="single"/>
        </w:rPr>
        <w:t>pplication</w:t>
      </w:r>
      <w:r>
        <w:rPr>
          <w:rFonts w:ascii="Arial" w:hAnsi="Arial" w:cs="Arial"/>
          <w:b/>
          <w:u w:val="single"/>
        </w:rPr>
        <w:t xml:space="preserve"> (Advanced)</w:t>
      </w:r>
    </w:p>
    <w:p w14:paraId="55D12001" w14:textId="77777777" w:rsidR="004B4596" w:rsidRDefault="004B4596" w:rsidP="004B4596">
      <w:pPr>
        <w:rPr>
          <w:rFonts w:ascii="Arial" w:hAnsi="Arial" w:cs="Arial"/>
        </w:rPr>
      </w:pPr>
    </w:p>
    <w:p w14:paraId="52C5A239" w14:textId="77777777" w:rsidR="004B4596" w:rsidRPr="000620D7" w:rsidRDefault="004B4596" w:rsidP="004B4596">
      <w:pPr>
        <w:pStyle w:val="ListParagraph"/>
        <w:numPr>
          <w:ilvl w:val="0"/>
          <w:numId w:val="44"/>
        </w:numPr>
        <w:ind w:hanging="450"/>
        <w:jc w:val="both"/>
        <w:rPr>
          <w:rFonts w:ascii="Arial" w:hAnsi="Arial" w:cs="Arial"/>
        </w:rPr>
      </w:pPr>
      <w:r w:rsidRPr="000620D7">
        <w:rPr>
          <w:rFonts w:ascii="Arial" w:hAnsi="Arial" w:cs="Arial"/>
        </w:rPr>
        <w:t xml:space="preserve">Create a new Console App Project </w:t>
      </w:r>
      <w:r w:rsidRPr="000620D7">
        <w:rPr>
          <w:rFonts w:ascii="Courier New" w:hAnsi="Courier New" w:cs="Courier New"/>
          <w:b/>
          <w:color w:val="0000FF"/>
        </w:rPr>
        <w:t>Snnnnnnnn_FareCalculatorApp</w:t>
      </w:r>
      <w:r w:rsidRPr="000620D7">
        <w:rPr>
          <w:rFonts w:ascii="Arial" w:hAnsi="Arial" w:cs="Arial"/>
        </w:rPr>
        <w:t xml:space="preserve"> in Visual Studio (where </w:t>
      </w:r>
      <w:r w:rsidRPr="000620D7">
        <w:rPr>
          <w:rFonts w:ascii="Courier New" w:hAnsi="Courier New" w:cs="Courier New"/>
          <w:b/>
          <w:color w:val="0000FF"/>
        </w:rPr>
        <w:t xml:space="preserve">Snnnnnnnn </w:t>
      </w:r>
      <w:r w:rsidRPr="000620D7">
        <w:rPr>
          <w:rFonts w:ascii="Arial" w:hAnsi="Arial" w:cs="Arial"/>
          <w:bCs/>
        </w:rPr>
        <w:t>is your</w:t>
      </w:r>
      <w:r w:rsidRPr="000620D7">
        <w:rPr>
          <w:rFonts w:ascii="Courier New" w:hAnsi="Courier New" w:cs="Courier New"/>
          <w:b/>
        </w:rPr>
        <w:t xml:space="preserve"> </w:t>
      </w:r>
      <w:r w:rsidRPr="000620D7">
        <w:rPr>
          <w:rFonts w:ascii="Courier New" w:hAnsi="Courier New" w:cs="Courier New"/>
          <w:b/>
          <w:color w:val="0000FF"/>
        </w:rPr>
        <w:t>student number</w:t>
      </w:r>
      <w:r w:rsidRPr="000620D7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>.</w:t>
      </w:r>
    </w:p>
    <w:p w14:paraId="02ED5913" w14:textId="77777777" w:rsidR="004B4596" w:rsidRDefault="004B4596" w:rsidP="004B4596">
      <w:pPr>
        <w:rPr>
          <w:rFonts w:ascii="Arial" w:hAnsi="Arial" w:cs="Arial"/>
        </w:rPr>
      </w:pPr>
    </w:p>
    <w:p w14:paraId="667EE4BF" w14:textId="77777777" w:rsidR="004B4596" w:rsidRDefault="004B4596" w:rsidP="004B4596">
      <w:pPr>
        <w:pStyle w:val="ListParagraph"/>
        <w:numPr>
          <w:ilvl w:val="0"/>
          <w:numId w:val="44"/>
        </w:numPr>
        <w:spacing w:after="120"/>
        <w:ind w:left="446" w:hanging="446"/>
        <w:rPr>
          <w:rFonts w:ascii="Arial" w:hAnsi="Arial" w:cs="Arial"/>
        </w:rPr>
      </w:pPr>
      <w:r w:rsidRPr="00730236">
        <w:rPr>
          <w:rFonts w:ascii="Arial" w:hAnsi="Arial" w:cs="Arial"/>
        </w:rPr>
        <w:t>Implement the classes shown below.</w:t>
      </w:r>
    </w:p>
    <w:p w14:paraId="2D1A7218" w14:textId="77777777" w:rsidR="004B4596" w:rsidRPr="005023D4" w:rsidRDefault="004B4596" w:rsidP="004B4596">
      <w:pPr>
        <w:pStyle w:val="ListParagraph"/>
        <w:rPr>
          <w:rFonts w:ascii="Arial" w:hAnsi="Arial" w:cs="Arial"/>
        </w:rPr>
      </w:pPr>
    </w:p>
    <w:p w14:paraId="6A97D31D" w14:textId="77777777" w:rsidR="004B4596" w:rsidRPr="005023D4" w:rsidRDefault="004B4596" w:rsidP="004B4596">
      <w:pPr>
        <w:pStyle w:val="ListParagraph"/>
        <w:spacing w:after="120"/>
        <w:ind w:left="446"/>
        <w:rPr>
          <w:rFonts w:ascii="Courier New" w:hAnsi="Courier New" w:cs="Courier New"/>
          <w:b/>
          <w:bCs/>
        </w:rPr>
      </w:pPr>
      <w:r w:rsidRPr="005023D4">
        <w:rPr>
          <w:rFonts w:ascii="Courier New" w:hAnsi="Courier New" w:cs="Courier New"/>
          <w:b/>
          <w:bCs/>
        </w:rPr>
        <w:t>BusStop class</w:t>
      </w:r>
    </w:p>
    <w:tbl>
      <w:tblPr>
        <w:tblW w:w="0" w:type="auto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</w:tblGrid>
      <w:tr w:rsidR="004B4596" w:rsidRPr="00C57FAE" w14:paraId="37EF2DEE" w14:textId="77777777" w:rsidTr="00BB4AF7">
        <w:tc>
          <w:tcPr>
            <w:tcW w:w="5670" w:type="dxa"/>
          </w:tcPr>
          <w:p w14:paraId="5D8AFBEA" w14:textId="77777777" w:rsidR="004B4596" w:rsidRPr="00823BE9" w:rsidRDefault="004B4596" w:rsidP="00BB4AF7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24"/>
                <w:sz w:val="22"/>
                <w:szCs w:val="22"/>
              </w:rPr>
              <w:t>BusStop</w:t>
            </w:r>
            <w:r w:rsidRPr="00823BE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B4596" w:rsidRPr="00C57FAE" w14:paraId="2084B3B8" w14:textId="77777777" w:rsidTr="00BB4AF7">
        <w:tc>
          <w:tcPr>
            <w:tcW w:w="5670" w:type="dxa"/>
          </w:tcPr>
          <w:p w14:paraId="6DC1C8D8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86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 xml:space="preserve">-distance:double </w:t>
            </w:r>
          </w:p>
          <w:p w14:paraId="3E42E7F3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86" w:beforeAutospacing="0" w:after="60" w:afterAutospacing="0"/>
              <w:textAlignment w:val="baseline"/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-code:string</w:t>
            </w:r>
          </w:p>
          <w:p w14:paraId="27C93B42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86" w:beforeAutospacing="0" w:after="60" w:afterAutospacing="0"/>
              <w:textAlignment w:val="baseline"/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-road:string</w:t>
            </w:r>
          </w:p>
          <w:p w14:paraId="6DF30E9E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86" w:beforeAutospacing="0" w:after="120" w:afterAutospacing="0"/>
              <w:textAlignment w:val="baseline"/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-description:string</w:t>
            </w:r>
          </w:p>
        </w:tc>
      </w:tr>
      <w:tr w:rsidR="004B4596" w:rsidRPr="00C57FAE" w14:paraId="4DC4EB67" w14:textId="77777777" w:rsidTr="00BB4AF7">
        <w:tc>
          <w:tcPr>
            <w:tcW w:w="5670" w:type="dxa"/>
          </w:tcPr>
          <w:p w14:paraId="1DEF581D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+BusStop(double,string,string,string)</w:t>
            </w:r>
          </w:p>
          <w:p w14:paraId="021401D8" w14:textId="77777777" w:rsidR="004B4596" w:rsidRPr="002228D4" w:rsidRDefault="004B4596" w:rsidP="00BB4AF7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+ToString():string</w:t>
            </w:r>
            <w:r w:rsidRPr="002228D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54975C83" w14:textId="77777777" w:rsidR="004B4596" w:rsidRPr="002228D4" w:rsidRDefault="004B4596" w:rsidP="00BB4AF7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687A8C9" w14:textId="77777777" w:rsidR="004B4596" w:rsidRDefault="004B4596" w:rsidP="004B4596">
      <w:pPr>
        <w:rPr>
          <w:rFonts w:ascii="Arial" w:hAnsi="Arial" w:cs="Arial"/>
        </w:rPr>
      </w:pPr>
    </w:p>
    <w:p w14:paraId="6D62DCBE" w14:textId="77777777" w:rsidR="004B4596" w:rsidRPr="005023D4" w:rsidRDefault="004B4596" w:rsidP="004B4596">
      <w:pPr>
        <w:pStyle w:val="ListParagraph"/>
        <w:spacing w:after="120"/>
        <w:ind w:left="44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Fare</w:t>
      </w:r>
      <w:r w:rsidRPr="005023D4">
        <w:rPr>
          <w:rFonts w:ascii="Courier New" w:hAnsi="Courier New" w:cs="Courier New"/>
          <w:b/>
          <w:bCs/>
        </w:rPr>
        <w:t xml:space="preserve"> class</w:t>
      </w:r>
    </w:p>
    <w:tbl>
      <w:tblPr>
        <w:tblW w:w="0" w:type="auto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</w:tblGrid>
      <w:tr w:rsidR="004B4596" w:rsidRPr="00C57FAE" w14:paraId="1FC34650" w14:textId="77777777" w:rsidTr="00BB4AF7">
        <w:tc>
          <w:tcPr>
            <w:tcW w:w="5670" w:type="dxa"/>
          </w:tcPr>
          <w:p w14:paraId="04BB47EF" w14:textId="77777777" w:rsidR="004B4596" w:rsidRPr="00823BE9" w:rsidRDefault="004B4596" w:rsidP="00BB4AF7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24"/>
                <w:sz w:val="22"/>
                <w:szCs w:val="22"/>
              </w:rPr>
              <w:t>Fare</w:t>
            </w:r>
            <w:r w:rsidRPr="00823BE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B4596" w:rsidRPr="00C57FAE" w14:paraId="77A357C5" w14:textId="77777777" w:rsidTr="00BB4AF7">
        <w:tc>
          <w:tcPr>
            <w:tcW w:w="5670" w:type="dxa"/>
          </w:tcPr>
          <w:p w14:paraId="216D1E2A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86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upToD</w:t>
            </w: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 xml:space="preserve">istance:double </w:t>
            </w:r>
          </w:p>
          <w:p w14:paraId="722B0673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86" w:beforeAutospacing="0" w:after="120" w:afterAutospacing="0"/>
              <w:textAlignment w:val="baseline"/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-amount:int</w:t>
            </w:r>
          </w:p>
        </w:tc>
      </w:tr>
      <w:tr w:rsidR="004B4596" w:rsidRPr="00C57FAE" w14:paraId="74DBCCD6" w14:textId="77777777" w:rsidTr="00BB4AF7">
        <w:tc>
          <w:tcPr>
            <w:tcW w:w="5670" w:type="dxa"/>
          </w:tcPr>
          <w:p w14:paraId="506B1348" w14:textId="77777777" w:rsidR="004B4596" w:rsidRPr="002228D4" w:rsidRDefault="004B4596" w:rsidP="00BB4AF7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+Fare(double,int)</w:t>
            </w:r>
          </w:p>
          <w:p w14:paraId="36CF8E98" w14:textId="77777777" w:rsidR="004B4596" w:rsidRPr="002228D4" w:rsidRDefault="004B4596" w:rsidP="00BB4AF7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+ToString():string</w:t>
            </w:r>
            <w:r w:rsidRPr="002228D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539E241A" w14:textId="77777777" w:rsidR="004B4596" w:rsidRPr="002228D4" w:rsidRDefault="004B4596" w:rsidP="00BB4AF7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F4E3451" w14:textId="77777777" w:rsidR="004B4596" w:rsidRDefault="004B4596" w:rsidP="004B4596">
      <w:pPr>
        <w:rPr>
          <w:rFonts w:ascii="Arial" w:hAnsi="Arial" w:cs="Arial"/>
        </w:rPr>
      </w:pPr>
    </w:p>
    <w:p w14:paraId="6639C397" w14:textId="0FB45953" w:rsidR="004B4596" w:rsidRPr="005D4FF4" w:rsidRDefault="004B4596" w:rsidP="004B45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in Practical 3, t</w:t>
      </w:r>
      <w:r w:rsidRPr="005D4FF4">
        <w:rPr>
          <w:rFonts w:ascii="Arial" w:hAnsi="Arial" w:cs="Arial"/>
        </w:rPr>
        <w:t>he distance-based fare calculation is available in the “</w:t>
      </w:r>
      <w:r w:rsidRPr="009D7271">
        <w:rPr>
          <w:rFonts w:ascii="Courier New" w:hAnsi="Courier New" w:cs="Courier New"/>
        </w:rPr>
        <w:t>distance-based-fare.csv</w:t>
      </w:r>
      <w:r w:rsidRPr="005D4FF4">
        <w:rPr>
          <w:rFonts w:ascii="Arial" w:hAnsi="Arial" w:cs="Arial"/>
        </w:rPr>
        <w:t xml:space="preserve">” file provided. </w:t>
      </w:r>
    </w:p>
    <w:p w14:paraId="51117296" w14:textId="77777777" w:rsidR="004B4596" w:rsidRPr="005D4FF4" w:rsidRDefault="004B4596" w:rsidP="004B4596">
      <w:pPr>
        <w:jc w:val="both"/>
        <w:rPr>
          <w:rFonts w:ascii="Arial" w:hAnsi="Arial" w:cs="Arial"/>
        </w:rPr>
      </w:pPr>
    </w:p>
    <w:p w14:paraId="2565D290" w14:textId="77777777" w:rsidR="004B4596" w:rsidRDefault="004B4596" w:rsidP="004B4596">
      <w:pPr>
        <w:jc w:val="both"/>
        <w:rPr>
          <w:rFonts w:ascii="Arial" w:hAnsi="Arial" w:cs="Arial"/>
        </w:rPr>
      </w:pPr>
      <w:r w:rsidRPr="005D4FF4">
        <w:rPr>
          <w:rFonts w:ascii="Arial" w:hAnsi="Arial" w:cs="Arial"/>
        </w:rPr>
        <w:t>Based on the route details of bus service 174 that is available in the “</w:t>
      </w:r>
      <w:r w:rsidRPr="009D7271">
        <w:rPr>
          <w:rFonts w:ascii="Courier New" w:hAnsi="Courier New" w:cs="Courier New"/>
        </w:rPr>
        <w:t>bus_174.csv</w:t>
      </w:r>
      <w:r>
        <w:rPr>
          <w:rFonts w:ascii="Arial" w:hAnsi="Arial" w:cs="Arial"/>
        </w:rPr>
        <w:t xml:space="preserve">” file provided, write an </w:t>
      </w:r>
      <w:r w:rsidRPr="0078586D">
        <w:rPr>
          <w:rFonts w:ascii="Arial" w:hAnsi="Arial" w:cs="Arial"/>
          <w:b/>
        </w:rPr>
        <w:t>object-oriented program</w:t>
      </w:r>
      <w:r w:rsidRPr="005D4F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do the following:</w:t>
      </w:r>
      <w:r w:rsidRPr="005D4FF4">
        <w:rPr>
          <w:rFonts w:ascii="Arial" w:hAnsi="Arial" w:cs="Arial"/>
        </w:rPr>
        <w:t xml:space="preserve"> </w:t>
      </w:r>
    </w:p>
    <w:p w14:paraId="4E4BB1A2" w14:textId="77777777" w:rsidR="004B4596" w:rsidRDefault="004B4596" w:rsidP="004B45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5D4FF4">
        <w:rPr>
          <w:rFonts w:ascii="Arial" w:hAnsi="Arial" w:cs="Arial"/>
        </w:rPr>
        <w:t>displays the route details</w:t>
      </w:r>
      <w:r>
        <w:rPr>
          <w:rFonts w:ascii="Arial" w:hAnsi="Arial" w:cs="Arial"/>
        </w:rPr>
        <w:t>,</w:t>
      </w:r>
    </w:p>
    <w:p w14:paraId="48EA6D17" w14:textId="77777777" w:rsidR="004B4596" w:rsidRDefault="004B4596" w:rsidP="004B45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5D4FF4">
        <w:rPr>
          <w:rFonts w:ascii="Arial" w:hAnsi="Arial" w:cs="Arial"/>
        </w:rPr>
        <w:t>prompts user to enter the boarding bus stop and alighting bus stop</w:t>
      </w:r>
      <w:r>
        <w:rPr>
          <w:rFonts w:ascii="Arial" w:hAnsi="Arial" w:cs="Arial"/>
        </w:rPr>
        <w:t>,</w:t>
      </w:r>
      <w:r w:rsidRPr="005D4FF4">
        <w:rPr>
          <w:rFonts w:ascii="Arial" w:hAnsi="Arial" w:cs="Arial"/>
        </w:rPr>
        <w:t xml:space="preserve"> </w:t>
      </w:r>
    </w:p>
    <w:p w14:paraId="6467F201" w14:textId="77777777" w:rsidR="004B4596" w:rsidRPr="005D4FF4" w:rsidRDefault="004B4596" w:rsidP="004B45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</w:t>
      </w:r>
      <w:r w:rsidRPr="005D4FF4">
        <w:rPr>
          <w:rFonts w:ascii="Arial" w:hAnsi="Arial" w:cs="Arial"/>
        </w:rPr>
        <w:t xml:space="preserve">alculate </w:t>
      </w:r>
      <w:r>
        <w:rPr>
          <w:rFonts w:ascii="Arial" w:hAnsi="Arial" w:cs="Arial"/>
        </w:rPr>
        <w:t xml:space="preserve">and display </w:t>
      </w:r>
      <w:r w:rsidRPr="005D4FF4">
        <w:rPr>
          <w:rFonts w:ascii="Arial" w:hAnsi="Arial" w:cs="Arial"/>
        </w:rPr>
        <w:t xml:space="preserve">the </w:t>
      </w:r>
      <w:r w:rsidRPr="00516AC7">
        <w:rPr>
          <w:rFonts w:ascii="Courier New" w:hAnsi="Courier New" w:cs="Courier New"/>
        </w:rPr>
        <w:t>distance</w:t>
      </w:r>
      <w:r w:rsidRPr="005D4FF4">
        <w:rPr>
          <w:rFonts w:ascii="Arial" w:hAnsi="Arial" w:cs="Arial"/>
        </w:rPr>
        <w:t xml:space="preserve"> travelled and the corresponding </w:t>
      </w:r>
      <w:r w:rsidRPr="00516AC7">
        <w:rPr>
          <w:rFonts w:ascii="Courier New" w:hAnsi="Courier New" w:cs="Courier New"/>
        </w:rPr>
        <w:t>fare</w:t>
      </w:r>
      <w:r w:rsidRPr="005D4FF4">
        <w:rPr>
          <w:rFonts w:ascii="Arial" w:hAnsi="Arial" w:cs="Arial"/>
        </w:rPr>
        <w:t xml:space="preserve">. </w:t>
      </w:r>
    </w:p>
    <w:p w14:paraId="02BC0ABA" w14:textId="77777777" w:rsidR="004B4596" w:rsidRPr="005D4FF4" w:rsidRDefault="004B4596" w:rsidP="004B4596">
      <w:pPr>
        <w:jc w:val="both"/>
        <w:rPr>
          <w:rFonts w:ascii="Arial" w:hAnsi="Arial" w:cs="Arial"/>
        </w:rPr>
      </w:pPr>
    </w:p>
    <w:p w14:paraId="0EDECBA4" w14:textId="66C7CCB0" w:rsidR="004B4596" w:rsidRDefault="00A8240C">
      <w:pPr>
        <w:rPr>
          <w:rFonts w:ascii="Arial" w:hAnsi="Arial" w:cs="Arial"/>
        </w:rPr>
      </w:pPr>
      <w:r>
        <w:rPr>
          <w:rFonts w:ascii="Arial" w:hAnsi="Arial" w:cs="Arial"/>
        </w:rPr>
        <w:t>You may use appropriate generic collection classes to store the BusStop and Fare data.</w:t>
      </w:r>
      <w:r w:rsidR="004E0865">
        <w:rPr>
          <w:rFonts w:ascii="Arial" w:hAnsi="Arial" w:cs="Arial"/>
        </w:rPr>
        <w:t xml:space="preserve">  Justification for choice of generic collection classes are to be written as comments in your program.</w:t>
      </w:r>
      <w:r w:rsidR="004B4596">
        <w:rPr>
          <w:rFonts w:ascii="Arial" w:hAnsi="Arial" w:cs="Arial"/>
        </w:rPr>
        <w:br w:type="page"/>
      </w:r>
    </w:p>
    <w:p w14:paraId="02F42670" w14:textId="14D37290" w:rsidR="004B4596" w:rsidRPr="005D4FF4" w:rsidRDefault="004B4596" w:rsidP="004B45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Pr="005D4FF4">
        <w:rPr>
          <w:rFonts w:ascii="Arial" w:hAnsi="Arial" w:cs="Arial"/>
        </w:rPr>
        <w:t xml:space="preserve"> sample run of the program</w:t>
      </w:r>
      <w:r>
        <w:rPr>
          <w:rFonts w:ascii="Arial" w:hAnsi="Arial" w:cs="Arial"/>
        </w:rPr>
        <w:t xml:space="preserve"> is shown below</w:t>
      </w:r>
      <w:r w:rsidRPr="005D4FF4">
        <w:rPr>
          <w:rFonts w:ascii="Arial" w:hAnsi="Arial" w:cs="Arial"/>
        </w:rPr>
        <w:t>. The input value is underlined.</w:t>
      </w:r>
    </w:p>
    <w:p w14:paraId="6B735840" w14:textId="77777777" w:rsidR="004B4596" w:rsidRDefault="004B4596" w:rsidP="004B459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B4596" w14:paraId="3A84A8E4" w14:textId="77777777" w:rsidTr="00BB4AF7">
        <w:trPr>
          <w:trHeight w:val="4535"/>
        </w:trPr>
        <w:tc>
          <w:tcPr>
            <w:tcW w:w="9019" w:type="dxa"/>
          </w:tcPr>
          <w:p w14:paraId="430D7D9D" w14:textId="77777777" w:rsidR="004B4596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798D7A8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Distance (km)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Bus Stop Code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Road 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Bus Stop Description</w:t>
            </w:r>
          </w:p>
          <w:p w14:paraId="3D965040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22009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Jurong West Ctrl 3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Boon Lay Int</w:t>
            </w:r>
          </w:p>
          <w:p w14:paraId="4A9189C8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0.6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21361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Jln Boon Lay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Blk 695</w:t>
            </w:r>
          </w:p>
          <w:p w14:paraId="4C5F9206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0.9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21399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River Valley High Sch</w:t>
            </w:r>
          </w:p>
          <w:p w14:paraId="0971DE41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1.3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21421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Blk 176</w:t>
            </w:r>
          </w:p>
          <w:p w14:paraId="70681091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1.7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21241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Blk 213</w:t>
            </w:r>
          </w:p>
          <w:p w14:paraId="63508A47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1.8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21161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Corporation Rd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Jurong JC</w:t>
            </w:r>
          </w:p>
          <w:p w14:paraId="23D5AC86" w14:textId="77777777" w:rsidR="004B4596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spacing w:after="120"/>
              <w:ind w:left="-14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 . . . .</w:t>
            </w:r>
          </w:p>
          <w:p w14:paraId="57484547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spacing w:after="120"/>
              <w:ind w:left="-14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 . . . .</w:t>
            </w:r>
          </w:p>
          <w:p w14:paraId="0A96A244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27.5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06029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Outram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Outram Pk Stn</w:t>
            </w:r>
          </w:p>
          <w:p w14:paraId="4FDBCCA4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28.1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10011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New Bridge Rd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Bef Neil Rd</w:t>
            </w:r>
          </w:p>
          <w:p w14:paraId="3E46836C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28.4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10041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Kg Bahru Rd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Bef Kampong Bahru Ter</w:t>
            </w:r>
          </w:p>
          <w:p w14:paraId="322CA9E4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29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10499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Spooner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Kampong Bahru Ter</w:t>
            </w:r>
          </w:p>
          <w:p w14:paraId="767E59A1" w14:textId="77777777" w:rsidR="004B4596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8417277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Enter boarding bus stop: </w:t>
            </w:r>
            <w:r w:rsidRPr="00516A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u w:val="single"/>
              </w:rPr>
              <w:t>42159</w:t>
            </w:r>
          </w:p>
          <w:p w14:paraId="31D13E89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Enter alighting bus stop: </w:t>
            </w:r>
            <w:r w:rsidRPr="00516A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u w:val="single"/>
              </w:rPr>
              <w:t>10499</w:t>
            </w:r>
          </w:p>
          <w:p w14:paraId="4358D88C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Distance travelled: 18.2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km</w:t>
            </w:r>
          </w:p>
          <w:p w14:paraId="42785757" w14:textId="77777777" w:rsidR="004B4596" w:rsidRPr="00BA3D0E" w:rsidRDefault="004B4596" w:rsidP="00BB4AF7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Fare to pay: $1.65</w:t>
            </w:r>
          </w:p>
          <w:p w14:paraId="1DBB6E56" w14:textId="77777777" w:rsidR="004B4596" w:rsidRPr="00BA3D0E" w:rsidRDefault="004B4596" w:rsidP="00BB4AF7">
            <w:pPr>
              <w:tabs>
                <w:tab w:val="left" w:pos="1509"/>
                <w:tab w:val="left" w:pos="3129"/>
                <w:tab w:val="left" w:pos="5199"/>
              </w:tabs>
              <w:ind w:right="6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500FE4" w14:textId="77777777" w:rsidR="004B4596" w:rsidRPr="0082053E" w:rsidRDefault="004B4596" w:rsidP="004B4596">
      <w:pPr>
        <w:ind w:left="540"/>
        <w:jc w:val="both"/>
        <w:rPr>
          <w:rFonts w:ascii="Arial" w:hAnsi="Arial" w:cs="Arial"/>
        </w:rPr>
      </w:pPr>
    </w:p>
    <w:p w14:paraId="4B4E3892" w14:textId="7ED0A6C9" w:rsidR="003D729B" w:rsidRPr="0078586D" w:rsidRDefault="003D729B" w:rsidP="0078586D">
      <w:pPr>
        <w:rPr>
          <w:rFonts w:ascii="Arial" w:hAnsi="Arial" w:cs="Arial"/>
        </w:rPr>
      </w:pPr>
    </w:p>
    <w:p w14:paraId="0D22FA67" w14:textId="77777777" w:rsidR="00925F46" w:rsidRDefault="00925F46" w:rsidP="00925F46">
      <w:pPr>
        <w:rPr>
          <w:rFonts w:ascii="Arial" w:hAnsi="Arial" w:cs="Arial"/>
        </w:rPr>
      </w:pPr>
    </w:p>
    <w:p w14:paraId="2D0C7E43" w14:textId="49A9AB71" w:rsidR="00253859" w:rsidRPr="006B2295" w:rsidRDefault="003F12D7" w:rsidP="00925F46">
      <w:pPr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smallCaps/>
          <w:color w:val="FF0000"/>
          <w:u w:val="single"/>
        </w:rPr>
        <w:br/>
      </w:r>
      <w:r w:rsidR="00253859"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="00253859" w:rsidRPr="006B2295">
        <w:rPr>
          <w:rFonts w:ascii="Arial" w:hAnsi="Arial" w:cs="Arial"/>
          <w:b/>
          <w:color w:val="FF0000"/>
          <w:u w:val="single"/>
        </w:rPr>
        <w:t>:</w:t>
      </w:r>
    </w:p>
    <w:p w14:paraId="53548C22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6D90CC3D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66F842D5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D28DD30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p w14:paraId="03BA654A" w14:textId="77777777" w:rsidR="006957CD" w:rsidRDefault="006957CD" w:rsidP="00B46DFE">
      <w:pPr>
        <w:rPr>
          <w:rFonts w:ascii="Arial" w:hAnsi="Arial" w:cs="Arial"/>
          <w:color w:val="FF0000"/>
        </w:rPr>
      </w:pPr>
    </w:p>
    <w:sectPr w:rsidR="006957CD" w:rsidSect="000D5F9A">
      <w:headerReference w:type="default" r:id="rId11"/>
      <w:footerReference w:type="defaul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371EF" w14:textId="77777777" w:rsidR="00F01D56" w:rsidRDefault="00F01D56">
      <w:r>
        <w:separator/>
      </w:r>
    </w:p>
  </w:endnote>
  <w:endnote w:type="continuationSeparator" w:id="0">
    <w:p w14:paraId="2E0F514B" w14:textId="77777777" w:rsidR="00F01D56" w:rsidRDefault="00F01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6F906" w14:textId="77777777" w:rsidR="001D5ECA" w:rsidRDefault="0072316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472D1A" wp14:editId="3599FEBC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6AE6821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78CC517D" w14:textId="7A8FFA19" w:rsidR="00A20E74" w:rsidRDefault="00100C87" w:rsidP="00A20E7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PRG2</w:t>
    </w:r>
    <w:r w:rsidR="00A20E74" w:rsidRPr="00D275F1">
      <w:rPr>
        <w:rFonts w:ascii="Arial" w:hAnsi="Arial" w:cs="Arial"/>
        <w:color w:val="FF0000"/>
        <w:sz w:val="20"/>
        <w:szCs w:val="20"/>
      </w:rPr>
      <w:t xml:space="preserve"> </w:t>
    </w:r>
    <w:r w:rsidR="00A20E74">
      <w:rPr>
        <w:rFonts w:ascii="Arial" w:hAnsi="Arial" w:cs="Arial"/>
        <w:color w:val="FF0000"/>
        <w:sz w:val="20"/>
        <w:szCs w:val="20"/>
      </w:rPr>
      <w:t>AY</w:t>
    </w:r>
    <w:r w:rsidR="00C018FD">
      <w:rPr>
        <w:rFonts w:ascii="Arial" w:hAnsi="Arial" w:cs="Arial"/>
        <w:color w:val="FF0000"/>
        <w:sz w:val="20"/>
        <w:szCs w:val="20"/>
      </w:rPr>
      <w:t>2</w:t>
    </w:r>
    <w:r w:rsidR="008B1F53">
      <w:rPr>
        <w:rFonts w:ascii="Arial" w:hAnsi="Arial" w:cs="Arial"/>
        <w:color w:val="FF0000"/>
        <w:sz w:val="20"/>
        <w:szCs w:val="20"/>
      </w:rPr>
      <w:t>3</w:t>
    </w:r>
    <w:r w:rsidR="00642256">
      <w:rPr>
        <w:rFonts w:ascii="Arial" w:hAnsi="Arial" w:cs="Arial"/>
        <w:color w:val="FF0000"/>
        <w:sz w:val="20"/>
        <w:szCs w:val="20"/>
      </w:rPr>
      <w:t>/2</w:t>
    </w:r>
    <w:r w:rsidR="008B1F53">
      <w:rPr>
        <w:rFonts w:ascii="Arial" w:hAnsi="Arial" w:cs="Arial"/>
        <w:color w:val="FF0000"/>
        <w:sz w:val="20"/>
        <w:szCs w:val="20"/>
      </w:rPr>
      <w:t>4</w:t>
    </w:r>
    <w:r w:rsidR="00A20E74">
      <w:rPr>
        <w:rFonts w:ascii="Arial" w:hAnsi="Arial" w:cs="Arial"/>
        <w:color w:val="FF0000"/>
        <w:sz w:val="20"/>
        <w:szCs w:val="20"/>
      </w:rPr>
      <w:t xml:space="preserve"> Sem </w:t>
    </w:r>
    <w:r w:rsidR="00D665F2">
      <w:rPr>
        <w:rFonts w:ascii="Arial" w:hAnsi="Arial" w:cs="Arial"/>
        <w:color w:val="FF0000"/>
        <w:sz w:val="20"/>
        <w:szCs w:val="20"/>
      </w:rPr>
      <w:t>2</w:t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0362CF">
      <w:rPr>
        <w:rFonts w:ascii="Arial" w:hAnsi="Arial" w:cs="Arial"/>
        <w:color w:val="FF0000"/>
        <w:sz w:val="20"/>
        <w:szCs w:val="20"/>
      </w:rPr>
      <w:t xml:space="preserve">Last update: </w:t>
    </w:r>
    <w:r w:rsidR="008B1F53">
      <w:rPr>
        <w:rFonts w:ascii="Arial" w:hAnsi="Arial" w:cs="Arial"/>
        <w:color w:val="FF0000"/>
        <w:sz w:val="20"/>
        <w:szCs w:val="20"/>
      </w:rPr>
      <w:t>20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3603A4">
      <w:rPr>
        <w:rFonts w:ascii="Arial" w:hAnsi="Arial" w:cs="Arial"/>
        <w:color w:val="FF0000"/>
        <w:sz w:val="20"/>
        <w:szCs w:val="20"/>
      </w:rPr>
      <w:t>10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C018FD">
      <w:rPr>
        <w:rFonts w:ascii="Arial" w:hAnsi="Arial" w:cs="Arial"/>
        <w:color w:val="FF0000"/>
        <w:sz w:val="20"/>
        <w:szCs w:val="20"/>
      </w:rPr>
      <w:t>2</w:t>
    </w:r>
    <w:r w:rsidR="008B1F53">
      <w:rPr>
        <w:rFonts w:ascii="Arial" w:hAnsi="Arial" w:cs="Arial"/>
        <w:color w:val="FF0000"/>
        <w:sz w:val="20"/>
        <w:szCs w:val="20"/>
      </w:rPr>
      <w:t>3</w:t>
    </w:r>
  </w:p>
  <w:p w14:paraId="515F216B" w14:textId="7621DE7F" w:rsidR="00E70C55" w:rsidRPr="00D275F1" w:rsidRDefault="00A20E74" w:rsidP="00100C87">
    <w:pPr>
      <w:pStyle w:val="Footer"/>
      <w:tabs>
        <w:tab w:val="clear" w:pos="8640"/>
        <w:tab w:val="right" w:pos="8820"/>
      </w:tabs>
      <w:ind w:right="400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Week </w:t>
    </w:r>
    <w:r w:rsidR="00F413FF">
      <w:rPr>
        <w:rFonts w:ascii="Arial" w:hAnsi="Arial" w:cs="Arial"/>
        <w:color w:val="FF0000"/>
        <w:sz w:val="20"/>
        <w:szCs w:val="20"/>
      </w:rPr>
      <w:t>4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2E200" w14:textId="77777777" w:rsidR="00F01D56" w:rsidRDefault="00F01D56">
      <w:r>
        <w:separator/>
      </w:r>
    </w:p>
  </w:footnote>
  <w:footnote w:type="continuationSeparator" w:id="0">
    <w:p w14:paraId="604653E1" w14:textId="77777777" w:rsidR="00F01D56" w:rsidRDefault="00F01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C140B" w14:textId="1890D774" w:rsidR="00D42905" w:rsidRDefault="000362CF" w:rsidP="00040EA2">
    <w:pPr>
      <w:pStyle w:val="Header"/>
      <w:tabs>
        <w:tab w:val="clear" w:pos="8640"/>
        <w:tab w:val="right" w:pos="882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557E7A" wp14:editId="21DF195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154e4927ab4f0618e7bd9497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2122C" w14:textId="09079B4F" w:rsidR="000362CF" w:rsidRPr="00CE5812" w:rsidRDefault="00CE5812" w:rsidP="00CE581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E581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57E7A" id="_x0000_t202" coordsize="21600,21600" o:spt="202" path="m,l,21600r21600,l21600,xe">
              <v:stroke joinstyle="miter"/>
              <v:path gradientshapeok="t" o:connecttype="rect"/>
            </v:shapetype>
            <v:shape id="MSIPCM154e4927ab4f0618e7bd9497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" o:allowincell="f" filled="f" stroked="f" strokeweight=".5pt">
              <v:textbox inset="20pt,0,,0">
                <w:txbxContent>
                  <w:p w14:paraId="11A2122C" w14:textId="09079B4F" w:rsidR="000362CF" w:rsidRPr="00CE5812" w:rsidRDefault="00CE5812" w:rsidP="00CE581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E581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2316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BD30517" wp14:editId="79772EB9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D665F2">
      <w:rPr>
        <w:rStyle w:val="PageNumber"/>
        <w:rFonts w:ascii="Arial" w:hAnsi="Arial" w:cs="Arial"/>
        <w:noProof/>
        <w:sz w:val="20"/>
        <w:szCs w:val="20"/>
      </w:rPr>
      <w:t>3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D665F2">
      <w:rPr>
        <w:rStyle w:val="PageNumber"/>
        <w:rFonts w:ascii="Arial" w:hAnsi="Arial" w:cs="Arial"/>
        <w:noProof/>
        <w:sz w:val="20"/>
        <w:szCs w:val="20"/>
      </w:rPr>
      <w:t>4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17E9AD22" w14:textId="77777777" w:rsidR="00D42905" w:rsidRPr="00D42905" w:rsidRDefault="0072316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487A92" wp14:editId="33932D8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2B9AA43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7EA"/>
    <w:multiLevelType w:val="hybridMultilevel"/>
    <w:tmpl w:val="A2CE3D92"/>
    <w:lvl w:ilvl="0" w:tplc="07DC01C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34C192A"/>
    <w:multiLevelType w:val="hybridMultilevel"/>
    <w:tmpl w:val="0632E5C2"/>
    <w:lvl w:ilvl="0" w:tplc="6AC8EE42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0F0736C0"/>
    <w:multiLevelType w:val="hybridMultilevel"/>
    <w:tmpl w:val="42BA4608"/>
    <w:lvl w:ilvl="0" w:tplc="A8AECBA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F7DF7"/>
    <w:multiLevelType w:val="hybridMultilevel"/>
    <w:tmpl w:val="A2CE3D92"/>
    <w:lvl w:ilvl="0" w:tplc="07DC01C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45A21"/>
    <w:multiLevelType w:val="hybridMultilevel"/>
    <w:tmpl w:val="BE18332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4940402"/>
    <w:multiLevelType w:val="hybridMultilevel"/>
    <w:tmpl w:val="CF848A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95BC2"/>
    <w:multiLevelType w:val="hybridMultilevel"/>
    <w:tmpl w:val="AF1AF6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7546FA"/>
    <w:multiLevelType w:val="hybridMultilevel"/>
    <w:tmpl w:val="4208B77C"/>
    <w:lvl w:ilvl="0" w:tplc="C9622BC8">
      <w:start w:val="3"/>
      <w:numFmt w:val="decimal"/>
      <w:lvlText w:val="%1."/>
      <w:lvlJc w:val="left"/>
      <w:pPr>
        <w:ind w:left="315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E6767BF"/>
    <w:multiLevelType w:val="hybridMultilevel"/>
    <w:tmpl w:val="8EA005F8"/>
    <w:lvl w:ilvl="0" w:tplc="742C28E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251B0"/>
    <w:multiLevelType w:val="hybridMultilevel"/>
    <w:tmpl w:val="290C3B1C"/>
    <w:lvl w:ilvl="0" w:tplc="0409000F">
      <w:start w:val="1"/>
      <w:numFmt w:val="decimal"/>
      <w:lvlText w:val="%1.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7" w15:restartNumberingAfterBreak="0">
    <w:nsid w:val="4121415C"/>
    <w:multiLevelType w:val="hybridMultilevel"/>
    <w:tmpl w:val="04EE5A56"/>
    <w:lvl w:ilvl="0" w:tplc="07DC01C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43C22CB0"/>
    <w:multiLevelType w:val="hybridMultilevel"/>
    <w:tmpl w:val="259E8334"/>
    <w:lvl w:ilvl="0" w:tplc="84764122">
      <w:numFmt w:val="bullet"/>
      <w:lvlText w:val="-"/>
      <w:lvlJc w:val="left"/>
      <w:pPr>
        <w:ind w:left="303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9" w15:restartNumberingAfterBreak="0">
    <w:nsid w:val="48676DD3"/>
    <w:multiLevelType w:val="hybridMultilevel"/>
    <w:tmpl w:val="41B4FF2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0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D03DF"/>
    <w:multiLevelType w:val="hybridMultilevel"/>
    <w:tmpl w:val="E616885C"/>
    <w:lvl w:ilvl="0" w:tplc="04090017">
      <w:start w:val="1"/>
      <w:numFmt w:val="lowerLetter"/>
      <w:lvlText w:val="%1)"/>
      <w:lvlJc w:val="left"/>
      <w:pPr>
        <w:ind w:left="171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79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45904"/>
    <w:multiLevelType w:val="hybridMultilevel"/>
    <w:tmpl w:val="9C7E355C"/>
    <w:lvl w:ilvl="0" w:tplc="5F96602A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B40166"/>
    <w:multiLevelType w:val="hybridMultilevel"/>
    <w:tmpl w:val="5F34B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F7281"/>
    <w:multiLevelType w:val="hybridMultilevel"/>
    <w:tmpl w:val="DFC07C56"/>
    <w:lvl w:ilvl="0" w:tplc="C400CA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AB6980"/>
    <w:multiLevelType w:val="hybridMultilevel"/>
    <w:tmpl w:val="B4E4206E"/>
    <w:lvl w:ilvl="0" w:tplc="97004B0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2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7D77B91"/>
    <w:multiLevelType w:val="hybridMultilevel"/>
    <w:tmpl w:val="751E8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B06623"/>
    <w:multiLevelType w:val="hybridMultilevel"/>
    <w:tmpl w:val="CCD247FA"/>
    <w:lvl w:ilvl="0" w:tplc="379848E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7" w:hanging="360"/>
      </w:pPr>
    </w:lvl>
    <w:lvl w:ilvl="2" w:tplc="0409001B" w:tentative="1">
      <w:start w:val="1"/>
      <w:numFmt w:val="lowerRoman"/>
      <w:lvlText w:val="%3."/>
      <w:lvlJc w:val="right"/>
      <w:pPr>
        <w:ind w:left="1887" w:hanging="180"/>
      </w:pPr>
    </w:lvl>
    <w:lvl w:ilvl="3" w:tplc="0409000F" w:tentative="1">
      <w:start w:val="1"/>
      <w:numFmt w:val="decimal"/>
      <w:lvlText w:val="%4."/>
      <w:lvlJc w:val="left"/>
      <w:pPr>
        <w:ind w:left="2607" w:hanging="360"/>
      </w:pPr>
    </w:lvl>
    <w:lvl w:ilvl="4" w:tplc="04090019" w:tentative="1">
      <w:start w:val="1"/>
      <w:numFmt w:val="lowerLetter"/>
      <w:lvlText w:val="%5."/>
      <w:lvlJc w:val="left"/>
      <w:pPr>
        <w:ind w:left="3327" w:hanging="360"/>
      </w:pPr>
    </w:lvl>
    <w:lvl w:ilvl="5" w:tplc="0409001B" w:tentative="1">
      <w:start w:val="1"/>
      <w:numFmt w:val="lowerRoman"/>
      <w:lvlText w:val="%6."/>
      <w:lvlJc w:val="right"/>
      <w:pPr>
        <w:ind w:left="4047" w:hanging="180"/>
      </w:pPr>
    </w:lvl>
    <w:lvl w:ilvl="6" w:tplc="0409000F" w:tentative="1">
      <w:start w:val="1"/>
      <w:numFmt w:val="decimal"/>
      <w:lvlText w:val="%7."/>
      <w:lvlJc w:val="left"/>
      <w:pPr>
        <w:ind w:left="4767" w:hanging="360"/>
      </w:pPr>
    </w:lvl>
    <w:lvl w:ilvl="7" w:tplc="04090019" w:tentative="1">
      <w:start w:val="1"/>
      <w:numFmt w:val="lowerLetter"/>
      <w:lvlText w:val="%8."/>
      <w:lvlJc w:val="left"/>
      <w:pPr>
        <w:ind w:left="5487" w:hanging="360"/>
      </w:pPr>
    </w:lvl>
    <w:lvl w:ilvl="8" w:tplc="04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37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8" w15:restartNumberingAfterBreak="0">
    <w:nsid w:val="6DEF4AAD"/>
    <w:multiLevelType w:val="hybridMultilevel"/>
    <w:tmpl w:val="623866F4"/>
    <w:lvl w:ilvl="0" w:tplc="91A6F4F8">
      <w:start w:val="1"/>
      <w:numFmt w:val="lowerLetter"/>
      <w:lvlText w:val="(%1)"/>
      <w:lvlJc w:val="left"/>
      <w:pPr>
        <w:ind w:left="137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94" w:hanging="360"/>
      </w:pPr>
    </w:lvl>
    <w:lvl w:ilvl="2" w:tplc="4809001B" w:tentative="1">
      <w:start w:val="1"/>
      <w:numFmt w:val="lowerRoman"/>
      <w:lvlText w:val="%3."/>
      <w:lvlJc w:val="right"/>
      <w:pPr>
        <w:ind w:left="2814" w:hanging="180"/>
      </w:pPr>
    </w:lvl>
    <w:lvl w:ilvl="3" w:tplc="4809000F" w:tentative="1">
      <w:start w:val="1"/>
      <w:numFmt w:val="decimal"/>
      <w:lvlText w:val="%4."/>
      <w:lvlJc w:val="left"/>
      <w:pPr>
        <w:ind w:left="3534" w:hanging="360"/>
      </w:pPr>
    </w:lvl>
    <w:lvl w:ilvl="4" w:tplc="48090019" w:tentative="1">
      <w:start w:val="1"/>
      <w:numFmt w:val="lowerLetter"/>
      <w:lvlText w:val="%5."/>
      <w:lvlJc w:val="left"/>
      <w:pPr>
        <w:ind w:left="4254" w:hanging="360"/>
      </w:pPr>
    </w:lvl>
    <w:lvl w:ilvl="5" w:tplc="4809001B" w:tentative="1">
      <w:start w:val="1"/>
      <w:numFmt w:val="lowerRoman"/>
      <w:lvlText w:val="%6."/>
      <w:lvlJc w:val="right"/>
      <w:pPr>
        <w:ind w:left="4974" w:hanging="180"/>
      </w:pPr>
    </w:lvl>
    <w:lvl w:ilvl="6" w:tplc="4809000F" w:tentative="1">
      <w:start w:val="1"/>
      <w:numFmt w:val="decimal"/>
      <w:lvlText w:val="%7."/>
      <w:lvlJc w:val="left"/>
      <w:pPr>
        <w:ind w:left="5694" w:hanging="360"/>
      </w:pPr>
    </w:lvl>
    <w:lvl w:ilvl="7" w:tplc="48090019" w:tentative="1">
      <w:start w:val="1"/>
      <w:numFmt w:val="lowerLetter"/>
      <w:lvlText w:val="%8."/>
      <w:lvlJc w:val="left"/>
      <w:pPr>
        <w:ind w:left="6414" w:hanging="360"/>
      </w:pPr>
    </w:lvl>
    <w:lvl w:ilvl="8" w:tplc="4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9" w15:restartNumberingAfterBreak="0">
    <w:nsid w:val="6F1D04BE"/>
    <w:multiLevelType w:val="hybridMultilevel"/>
    <w:tmpl w:val="A76AF8BC"/>
    <w:lvl w:ilvl="0" w:tplc="51F22B9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84A7A"/>
    <w:multiLevelType w:val="hybridMultilevel"/>
    <w:tmpl w:val="32D0E2C0"/>
    <w:lvl w:ilvl="0" w:tplc="6E7E59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6F0394A"/>
    <w:multiLevelType w:val="hybridMultilevel"/>
    <w:tmpl w:val="842616A8"/>
    <w:lvl w:ilvl="0" w:tplc="4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FB1B76"/>
    <w:multiLevelType w:val="hybridMultilevel"/>
    <w:tmpl w:val="07E4EF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8"/>
  </w:num>
  <w:num w:numId="4">
    <w:abstractNumId w:val="22"/>
  </w:num>
  <w:num w:numId="5">
    <w:abstractNumId w:val="2"/>
  </w:num>
  <w:num w:numId="6">
    <w:abstractNumId w:val="4"/>
  </w:num>
  <w:num w:numId="7">
    <w:abstractNumId w:val="24"/>
  </w:num>
  <w:num w:numId="8">
    <w:abstractNumId w:val="25"/>
  </w:num>
  <w:num w:numId="9">
    <w:abstractNumId w:val="40"/>
  </w:num>
  <w:num w:numId="10">
    <w:abstractNumId w:val="3"/>
  </w:num>
  <w:num w:numId="11">
    <w:abstractNumId w:val="15"/>
  </w:num>
  <w:num w:numId="12">
    <w:abstractNumId w:val="44"/>
  </w:num>
  <w:num w:numId="13">
    <w:abstractNumId w:val="16"/>
  </w:num>
  <w:num w:numId="14">
    <w:abstractNumId w:val="5"/>
  </w:num>
  <w:num w:numId="15">
    <w:abstractNumId w:val="34"/>
  </w:num>
  <w:num w:numId="16">
    <w:abstractNumId w:val="37"/>
  </w:num>
  <w:num w:numId="17">
    <w:abstractNumId w:val="31"/>
  </w:num>
  <w:num w:numId="18">
    <w:abstractNumId w:val="21"/>
  </w:num>
  <w:num w:numId="19">
    <w:abstractNumId w:val="9"/>
  </w:num>
  <w:num w:numId="20">
    <w:abstractNumId w:val="41"/>
  </w:num>
  <w:num w:numId="21">
    <w:abstractNumId w:val="29"/>
  </w:num>
  <w:num w:numId="22">
    <w:abstractNumId w:val="30"/>
  </w:num>
  <w:num w:numId="23">
    <w:abstractNumId w:val="33"/>
  </w:num>
  <w:num w:numId="24">
    <w:abstractNumId w:val="28"/>
  </w:num>
  <w:num w:numId="25">
    <w:abstractNumId w:val="39"/>
  </w:num>
  <w:num w:numId="26">
    <w:abstractNumId w:val="20"/>
  </w:num>
  <w:num w:numId="27">
    <w:abstractNumId w:val="27"/>
  </w:num>
  <w:num w:numId="28">
    <w:abstractNumId w:val="35"/>
  </w:num>
  <w:num w:numId="29">
    <w:abstractNumId w:val="38"/>
  </w:num>
  <w:num w:numId="30">
    <w:abstractNumId w:val="1"/>
  </w:num>
  <w:num w:numId="31">
    <w:abstractNumId w:val="18"/>
  </w:num>
  <w:num w:numId="32">
    <w:abstractNumId w:val="45"/>
  </w:num>
  <w:num w:numId="33">
    <w:abstractNumId w:val="23"/>
  </w:num>
  <w:num w:numId="34">
    <w:abstractNumId w:val="42"/>
  </w:num>
  <w:num w:numId="35">
    <w:abstractNumId w:val="7"/>
  </w:num>
  <w:num w:numId="36">
    <w:abstractNumId w:val="17"/>
  </w:num>
  <w:num w:numId="37">
    <w:abstractNumId w:val="36"/>
  </w:num>
  <w:num w:numId="38">
    <w:abstractNumId w:val="19"/>
  </w:num>
  <w:num w:numId="39">
    <w:abstractNumId w:val="26"/>
  </w:num>
  <w:num w:numId="40">
    <w:abstractNumId w:val="13"/>
  </w:num>
  <w:num w:numId="41">
    <w:abstractNumId w:val="0"/>
  </w:num>
  <w:num w:numId="42">
    <w:abstractNumId w:val="14"/>
  </w:num>
  <w:num w:numId="43">
    <w:abstractNumId w:val="11"/>
  </w:num>
  <w:num w:numId="44">
    <w:abstractNumId w:val="6"/>
  </w:num>
  <w:num w:numId="45">
    <w:abstractNumId w:val="12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69C"/>
    <w:rsid w:val="00006533"/>
    <w:rsid w:val="000074E1"/>
    <w:rsid w:val="00010640"/>
    <w:rsid w:val="000131B8"/>
    <w:rsid w:val="00017626"/>
    <w:rsid w:val="00020DEC"/>
    <w:rsid w:val="00021FF8"/>
    <w:rsid w:val="00025C07"/>
    <w:rsid w:val="00026C0B"/>
    <w:rsid w:val="000274C1"/>
    <w:rsid w:val="0003130A"/>
    <w:rsid w:val="00032449"/>
    <w:rsid w:val="000333B9"/>
    <w:rsid w:val="000362CF"/>
    <w:rsid w:val="00040EA2"/>
    <w:rsid w:val="0004137A"/>
    <w:rsid w:val="00043DAA"/>
    <w:rsid w:val="000465C7"/>
    <w:rsid w:val="0004705A"/>
    <w:rsid w:val="000470E6"/>
    <w:rsid w:val="0008301F"/>
    <w:rsid w:val="000854E0"/>
    <w:rsid w:val="000A0F71"/>
    <w:rsid w:val="000B30AC"/>
    <w:rsid w:val="000B39FC"/>
    <w:rsid w:val="000C451D"/>
    <w:rsid w:val="000C7CA6"/>
    <w:rsid w:val="000D5F9A"/>
    <w:rsid w:val="000D770E"/>
    <w:rsid w:val="000E147A"/>
    <w:rsid w:val="000E164D"/>
    <w:rsid w:val="000E1E82"/>
    <w:rsid w:val="000E392C"/>
    <w:rsid w:val="000F04BE"/>
    <w:rsid w:val="000F7028"/>
    <w:rsid w:val="000F7899"/>
    <w:rsid w:val="001001DB"/>
    <w:rsid w:val="00100C87"/>
    <w:rsid w:val="001026E9"/>
    <w:rsid w:val="00112F57"/>
    <w:rsid w:val="0011488A"/>
    <w:rsid w:val="001238C5"/>
    <w:rsid w:val="00125A40"/>
    <w:rsid w:val="00126AF8"/>
    <w:rsid w:val="00130DE9"/>
    <w:rsid w:val="00133B5A"/>
    <w:rsid w:val="001470D4"/>
    <w:rsid w:val="001518D8"/>
    <w:rsid w:val="00153911"/>
    <w:rsid w:val="001547D6"/>
    <w:rsid w:val="001628C7"/>
    <w:rsid w:val="00167CFE"/>
    <w:rsid w:val="001718F9"/>
    <w:rsid w:val="00180F36"/>
    <w:rsid w:val="00181354"/>
    <w:rsid w:val="0018589A"/>
    <w:rsid w:val="00186806"/>
    <w:rsid w:val="00187B63"/>
    <w:rsid w:val="00196195"/>
    <w:rsid w:val="0019758D"/>
    <w:rsid w:val="001A0C50"/>
    <w:rsid w:val="001A3ADE"/>
    <w:rsid w:val="001A60DC"/>
    <w:rsid w:val="001C6508"/>
    <w:rsid w:val="001C743C"/>
    <w:rsid w:val="001D5ECA"/>
    <w:rsid w:val="001E0C6A"/>
    <w:rsid w:val="001E69B7"/>
    <w:rsid w:val="001F246B"/>
    <w:rsid w:val="001F2E2A"/>
    <w:rsid w:val="001F4B5F"/>
    <w:rsid w:val="00200638"/>
    <w:rsid w:val="00205204"/>
    <w:rsid w:val="00205AAC"/>
    <w:rsid w:val="002149FB"/>
    <w:rsid w:val="00220F9E"/>
    <w:rsid w:val="00222412"/>
    <w:rsid w:val="00232520"/>
    <w:rsid w:val="00236379"/>
    <w:rsid w:val="00241996"/>
    <w:rsid w:val="0024318E"/>
    <w:rsid w:val="0024638A"/>
    <w:rsid w:val="00253859"/>
    <w:rsid w:val="00257822"/>
    <w:rsid w:val="00260180"/>
    <w:rsid w:val="00261388"/>
    <w:rsid w:val="00264EA8"/>
    <w:rsid w:val="0026611B"/>
    <w:rsid w:val="00274D8A"/>
    <w:rsid w:val="00284863"/>
    <w:rsid w:val="00286B1C"/>
    <w:rsid w:val="00290815"/>
    <w:rsid w:val="00293E59"/>
    <w:rsid w:val="002940AE"/>
    <w:rsid w:val="00296189"/>
    <w:rsid w:val="002A5786"/>
    <w:rsid w:val="002C0449"/>
    <w:rsid w:val="002C1D9A"/>
    <w:rsid w:val="002C2C4D"/>
    <w:rsid w:val="002C63BA"/>
    <w:rsid w:val="002D2420"/>
    <w:rsid w:val="002D46D9"/>
    <w:rsid w:val="002D4FC2"/>
    <w:rsid w:val="002E5048"/>
    <w:rsid w:val="002F4B52"/>
    <w:rsid w:val="00303B8A"/>
    <w:rsid w:val="00305909"/>
    <w:rsid w:val="0031257A"/>
    <w:rsid w:val="00317AEA"/>
    <w:rsid w:val="00320C53"/>
    <w:rsid w:val="00320E54"/>
    <w:rsid w:val="003237EB"/>
    <w:rsid w:val="00341B70"/>
    <w:rsid w:val="003603A4"/>
    <w:rsid w:val="003671A4"/>
    <w:rsid w:val="00374377"/>
    <w:rsid w:val="00374723"/>
    <w:rsid w:val="00376324"/>
    <w:rsid w:val="00380843"/>
    <w:rsid w:val="00390B18"/>
    <w:rsid w:val="0039697A"/>
    <w:rsid w:val="003A21C6"/>
    <w:rsid w:val="003A2841"/>
    <w:rsid w:val="003B6A7A"/>
    <w:rsid w:val="003B7A1D"/>
    <w:rsid w:val="003C6445"/>
    <w:rsid w:val="003C671C"/>
    <w:rsid w:val="003C7729"/>
    <w:rsid w:val="003C7B85"/>
    <w:rsid w:val="003D1030"/>
    <w:rsid w:val="003D6E7B"/>
    <w:rsid w:val="003D729B"/>
    <w:rsid w:val="003E48C8"/>
    <w:rsid w:val="003E48DC"/>
    <w:rsid w:val="003F12D7"/>
    <w:rsid w:val="003F1438"/>
    <w:rsid w:val="003F178F"/>
    <w:rsid w:val="003F4A1F"/>
    <w:rsid w:val="003F4B02"/>
    <w:rsid w:val="00403B27"/>
    <w:rsid w:val="00404801"/>
    <w:rsid w:val="0040718B"/>
    <w:rsid w:val="0041413A"/>
    <w:rsid w:val="004154E9"/>
    <w:rsid w:val="00420EC3"/>
    <w:rsid w:val="00423D19"/>
    <w:rsid w:val="004246C6"/>
    <w:rsid w:val="00427592"/>
    <w:rsid w:val="00427DDD"/>
    <w:rsid w:val="00432944"/>
    <w:rsid w:val="00432B4C"/>
    <w:rsid w:val="00447193"/>
    <w:rsid w:val="0044741B"/>
    <w:rsid w:val="00450225"/>
    <w:rsid w:val="00456E06"/>
    <w:rsid w:val="004674C3"/>
    <w:rsid w:val="004802EB"/>
    <w:rsid w:val="0048079E"/>
    <w:rsid w:val="004857AA"/>
    <w:rsid w:val="00487B9D"/>
    <w:rsid w:val="00487DBA"/>
    <w:rsid w:val="00492D7B"/>
    <w:rsid w:val="00495BA5"/>
    <w:rsid w:val="004A108D"/>
    <w:rsid w:val="004A6642"/>
    <w:rsid w:val="004A67A0"/>
    <w:rsid w:val="004A689E"/>
    <w:rsid w:val="004B0D93"/>
    <w:rsid w:val="004B4596"/>
    <w:rsid w:val="004B5836"/>
    <w:rsid w:val="004C44AE"/>
    <w:rsid w:val="004E0865"/>
    <w:rsid w:val="004E237C"/>
    <w:rsid w:val="004E49FC"/>
    <w:rsid w:val="004F1189"/>
    <w:rsid w:val="004F3F17"/>
    <w:rsid w:val="0051569C"/>
    <w:rsid w:val="00522A8C"/>
    <w:rsid w:val="00531F45"/>
    <w:rsid w:val="00543022"/>
    <w:rsid w:val="005467CD"/>
    <w:rsid w:val="0054761A"/>
    <w:rsid w:val="005527AC"/>
    <w:rsid w:val="00552CD7"/>
    <w:rsid w:val="00553126"/>
    <w:rsid w:val="00553E68"/>
    <w:rsid w:val="00554929"/>
    <w:rsid w:val="0056080A"/>
    <w:rsid w:val="00561377"/>
    <w:rsid w:val="005710F6"/>
    <w:rsid w:val="0057392C"/>
    <w:rsid w:val="005835C2"/>
    <w:rsid w:val="00595FB8"/>
    <w:rsid w:val="005A41E0"/>
    <w:rsid w:val="005B40F8"/>
    <w:rsid w:val="005D4FF4"/>
    <w:rsid w:val="005D5994"/>
    <w:rsid w:val="005D6FBA"/>
    <w:rsid w:val="005D7604"/>
    <w:rsid w:val="005E71F1"/>
    <w:rsid w:val="005F0023"/>
    <w:rsid w:val="005F1FA6"/>
    <w:rsid w:val="005F44BF"/>
    <w:rsid w:val="005F5C97"/>
    <w:rsid w:val="006023C0"/>
    <w:rsid w:val="006056CD"/>
    <w:rsid w:val="00611ECA"/>
    <w:rsid w:val="00612B6B"/>
    <w:rsid w:val="00613DEB"/>
    <w:rsid w:val="00616901"/>
    <w:rsid w:val="00620D22"/>
    <w:rsid w:val="00624A14"/>
    <w:rsid w:val="00626C34"/>
    <w:rsid w:val="00630439"/>
    <w:rsid w:val="00630E43"/>
    <w:rsid w:val="00632D16"/>
    <w:rsid w:val="00634299"/>
    <w:rsid w:val="00637412"/>
    <w:rsid w:val="00640A86"/>
    <w:rsid w:val="00642256"/>
    <w:rsid w:val="006463C1"/>
    <w:rsid w:val="00647AB3"/>
    <w:rsid w:val="006569DF"/>
    <w:rsid w:val="006572FD"/>
    <w:rsid w:val="00661A33"/>
    <w:rsid w:val="00662018"/>
    <w:rsid w:val="0066342B"/>
    <w:rsid w:val="0067360F"/>
    <w:rsid w:val="00676939"/>
    <w:rsid w:val="00685ED4"/>
    <w:rsid w:val="00694C4F"/>
    <w:rsid w:val="006957CD"/>
    <w:rsid w:val="00695D50"/>
    <w:rsid w:val="00695F7C"/>
    <w:rsid w:val="006B3F78"/>
    <w:rsid w:val="006C24E4"/>
    <w:rsid w:val="006C7F6D"/>
    <w:rsid w:val="006D3E46"/>
    <w:rsid w:val="006E3224"/>
    <w:rsid w:val="006E475E"/>
    <w:rsid w:val="006E4A0F"/>
    <w:rsid w:val="006F0E5B"/>
    <w:rsid w:val="006F709B"/>
    <w:rsid w:val="00701FA4"/>
    <w:rsid w:val="00704CC2"/>
    <w:rsid w:val="00705E7C"/>
    <w:rsid w:val="0071177B"/>
    <w:rsid w:val="00717D6B"/>
    <w:rsid w:val="007217A8"/>
    <w:rsid w:val="007225FA"/>
    <w:rsid w:val="00723164"/>
    <w:rsid w:val="0072401D"/>
    <w:rsid w:val="00726F21"/>
    <w:rsid w:val="0072761F"/>
    <w:rsid w:val="00730236"/>
    <w:rsid w:val="00731543"/>
    <w:rsid w:val="00732241"/>
    <w:rsid w:val="00735EF0"/>
    <w:rsid w:val="0074038A"/>
    <w:rsid w:val="00743406"/>
    <w:rsid w:val="00755928"/>
    <w:rsid w:val="007614D7"/>
    <w:rsid w:val="00763B93"/>
    <w:rsid w:val="00774189"/>
    <w:rsid w:val="0078586D"/>
    <w:rsid w:val="00786ADA"/>
    <w:rsid w:val="00792ACC"/>
    <w:rsid w:val="007940BE"/>
    <w:rsid w:val="00795650"/>
    <w:rsid w:val="007A0AC4"/>
    <w:rsid w:val="007A3795"/>
    <w:rsid w:val="007A43B4"/>
    <w:rsid w:val="007A5AE6"/>
    <w:rsid w:val="007C0385"/>
    <w:rsid w:val="007C0956"/>
    <w:rsid w:val="007C7554"/>
    <w:rsid w:val="007D186B"/>
    <w:rsid w:val="007D42E7"/>
    <w:rsid w:val="007E0FB8"/>
    <w:rsid w:val="007E733D"/>
    <w:rsid w:val="007E7EC6"/>
    <w:rsid w:val="007F0D06"/>
    <w:rsid w:val="007F3F15"/>
    <w:rsid w:val="007F5249"/>
    <w:rsid w:val="007F7B0E"/>
    <w:rsid w:val="008044E1"/>
    <w:rsid w:val="00804ADA"/>
    <w:rsid w:val="00806A93"/>
    <w:rsid w:val="00812A99"/>
    <w:rsid w:val="008162D3"/>
    <w:rsid w:val="00817E3B"/>
    <w:rsid w:val="00821E20"/>
    <w:rsid w:val="008264FF"/>
    <w:rsid w:val="00827F48"/>
    <w:rsid w:val="00833DA6"/>
    <w:rsid w:val="00840C4A"/>
    <w:rsid w:val="008509FB"/>
    <w:rsid w:val="00854106"/>
    <w:rsid w:val="00863816"/>
    <w:rsid w:val="00867FD1"/>
    <w:rsid w:val="00871E0D"/>
    <w:rsid w:val="00885C34"/>
    <w:rsid w:val="008866B7"/>
    <w:rsid w:val="00886FE0"/>
    <w:rsid w:val="00887E0B"/>
    <w:rsid w:val="00891487"/>
    <w:rsid w:val="00894AB2"/>
    <w:rsid w:val="00894DF8"/>
    <w:rsid w:val="008A013D"/>
    <w:rsid w:val="008A3289"/>
    <w:rsid w:val="008A6179"/>
    <w:rsid w:val="008B0167"/>
    <w:rsid w:val="008B1F53"/>
    <w:rsid w:val="008B3633"/>
    <w:rsid w:val="008C014C"/>
    <w:rsid w:val="008D063C"/>
    <w:rsid w:val="008E6653"/>
    <w:rsid w:val="008E790A"/>
    <w:rsid w:val="00915614"/>
    <w:rsid w:val="00917051"/>
    <w:rsid w:val="009170C6"/>
    <w:rsid w:val="009211B7"/>
    <w:rsid w:val="00924244"/>
    <w:rsid w:val="00925F46"/>
    <w:rsid w:val="009335ED"/>
    <w:rsid w:val="009400D7"/>
    <w:rsid w:val="0094627C"/>
    <w:rsid w:val="009469D4"/>
    <w:rsid w:val="00946A97"/>
    <w:rsid w:val="009508FE"/>
    <w:rsid w:val="0095109F"/>
    <w:rsid w:val="00960A92"/>
    <w:rsid w:val="00963A07"/>
    <w:rsid w:val="00966B1D"/>
    <w:rsid w:val="009744B6"/>
    <w:rsid w:val="00975D61"/>
    <w:rsid w:val="00980114"/>
    <w:rsid w:val="00982119"/>
    <w:rsid w:val="00983C4D"/>
    <w:rsid w:val="00987FB7"/>
    <w:rsid w:val="00992CC3"/>
    <w:rsid w:val="00994470"/>
    <w:rsid w:val="00997F58"/>
    <w:rsid w:val="009A1760"/>
    <w:rsid w:val="009A4913"/>
    <w:rsid w:val="009A4CC8"/>
    <w:rsid w:val="009B6978"/>
    <w:rsid w:val="009C4C88"/>
    <w:rsid w:val="009C6BF3"/>
    <w:rsid w:val="009D4390"/>
    <w:rsid w:val="009E0763"/>
    <w:rsid w:val="009E189A"/>
    <w:rsid w:val="009E2964"/>
    <w:rsid w:val="009E5AE3"/>
    <w:rsid w:val="009E73F2"/>
    <w:rsid w:val="009F57AB"/>
    <w:rsid w:val="00A04A1A"/>
    <w:rsid w:val="00A127EE"/>
    <w:rsid w:val="00A20E74"/>
    <w:rsid w:val="00A23164"/>
    <w:rsid w:val="00A23517"/>
    <w:rsid w:val="00A31361"/>
    <w:rsid w:val="00A319FF"/>
    <w:rsid w:val="00A3496E"/>
    <w:rsid w:val="00A37BE4"/>
    <w:rsid w:val="00A408DB"/>
    <w:rsid w:val="00A422C5"/>
    <w:rsid w:val="00A45A33"/>
    <w:rsid w:val="00A45A37"/>
    <w:rsid w:val="00A537AB"/>
    <w:rsid w:val="00A56DD9"/>
    <w:rsid w:val="00A57C01"/>
    <w:rsid w:val="00A60326"/>
    <w:rsid w:val="00A60727"/>
    <w:rsid w:val="00A62432"/>
    <w:rsid w:val="00A634CB"/>
    <w:rsid w:val="00A70C18"/>
    <w:rsid w:val="00A715DA"/>
    <w:rsid w:val="00A72C70"/>
    <w:rsid w:val="00A8240C"/>
    <w:rsid w:val="00A85610"/>
    <w:rsid w:val="00A90825"/>
    <w:rsid w:val="00A96C02"/>
    <w:rsid w:val="00A97E2D"/>
    <w:rsid w:val="00AA177C"/>
    <w:rsid w:val="00AA33CA"/>
    <w:rsid w:val="00AA3C92"/>
    <w:rsid w:val="00AA3F84"/>
    <w:rsid w:val="00AA5EBA"/>
    <w:rsid w:val="00AA6ACB"/>
    <w:rsid w:val="00AB5CED"/>
    <w:rsid w:val="00AC18E5"/>
    <w:rsid w:val="00AC19E4"/>
    <w:rsid w:val="00AC217E"/>
    <w:rsid w:val="00AC2A84"/>
    <w:rsid w:val="00AC5142"/>
    <w:rsid w:val="00AC597B"/>
    <w:rsid w:val="00AC6338"/>
    <w:rsid w:val="00AC6910"/>
    <w:rsid w:val="00AD3083"/>
    <w:rsid w:val="00AD3DD0"/>
    <w:rsid w:val="00AE32FC"/>
    <w:rsid w:val="00AF1C48"/>
    <w:rsid w:val="00AF5EFE"/>
    <w:rsid w:val="00AF6402"/>
    <w:rsid w:val="00B022A7"/>
    <w:rsid w:val="00B07C02"/>
    <w:rsid w:val="00B20326"/>
    <w:rsid w:val="00B23705"/>
    <w:rsid w:val="00B244EE"/>
    <w:rsid w:val="00B2542A"/>
    <w:rsid w:val="00B306DF"/>
    <w:rsid w:val="00B344E9"/>
    <w:rsid w:val="00B37CBE"/>
    <w:rsid w:val="00B40B22"/>
    <w:rsid w:val="00B40FB9"/>
    <w:rsid w:val="00B46DFE"/>
    <w:rsid w:val="00B47552"/>
    <w:rsid w:val="00B559C4"/>
    <w:rsid w:val="00B6140D"/>
    <w:rsid w:val="00B62DF9"/>
    <w:rsid w:val="00B6645F"/>
    <w:rsid w:val="00B715E9"/>
    <w:rsid w:val="00B83D63"/>
    <w:rsid w:val="00B8439A"/>
    <w:rsid w:val="00B8691B"/>
    <w:rsid w:val="00B972DC"/>
    <w:rsid w:val="00BA3644"/>
    <w:rsid w:val="00BA6FD5"/>
    <w:rsid w:val="00BB3010"/>
    <w:rsid w:val="00BB69EE"/>
    <w:rsid w:val="00BC353B"/>
    <w:rsid w:val="00BD216A"/>
    <w:rsid w:val="00BD615E"/>
    <w:rsid w:val="00BE153D"/>
    <w:rsid w:val="00BF4453"/>
    <w:rsid w:val="00C018FD"/>
    <w:rsid w:val="00C0567F"/>
    <w:rsid w:val="00C0612B"/>
    <w:rsid w:val="00C119AA"/>
    <w:rsid w:val="00C12BC3"/>
    <w:rsid w:val="00C231DF"/>
    <w:rsid w:val="00C23D78"/>
    <w:rsid w:val="00C254B0"/>
    <w:rsid w:val="00C31038"/>
    <w:rsid w:val="00C32914"/>
    <w:rsid w:val="00C36058"/>
    <w:rsid w:val="00C37F24"/>
    <w:rsid w:val="00C40CC2"/>
    <w:rsid w:val="00C42115"/>
    <w:rsid w:val="00C425BD"/>
    <w:rsid w:val="00C44A7F"/>
    <w:rsid w:val="00C46196"/>
    <w:rsid w:val="00C47CCB"/>
    <w:rsid w:val="00C50ACF"/>
    <w:rsid w:val="00C53618"/>
    <w:rsid w:val="00C63507"/>
    <w:rsid w:val="00C72BF4"/>
    <w:rsid w:val="00C765EA"/>
    <w:rsid w:val="00C82EA5"/>
    <w:rsid w:val="00C909DA"/>
    <w:rsid w:val="00C93B0E"/>
    <w:rsid w:val="00C94F32"/>
    <w:rsid w:val="00CA021D"/>
    <w:rsid w:val="00CA293A"/>
    <w:rsid w:val="00CA52F6"/>
    <w:rsid w:val="00CB5F91"/>
    <w:rsid w:val="00CC1B1D"/>
    <w:rsid w:val="00CC28EC"/>
    <w:rsid w:val="00CD1E60"/>
    <w:rsid w:val="00CE3979"/>
    <w:rsid w:val="00CE539F"/>
    <w:rsid w:val="00CE5812"/>
    <w:rsid w:val="00CE5B49"/>
    <w:rsid w:val="00CF5552"/>
    <w:rsid w:val="00CF66CB"/>
    <w:rsid w:val="00D00F0C"/>
    <w:rsid w:val="00D01411"/>
    <w:rsid w:val="00D03E68"/>
    <w:rsid w:val="00D0514F"/>
    <w:rsid w:val="00D05193"/>
    <w:rsid w:val="00D123AC"/>
    <w:rsid w:val="00D275F1"/>
    <w:rsid w:val="00D31E84"/>
    <w:rsid w:val="00D3725E"/>
    <w:rsid w:val="00D40AD1"/>
    <w:rsid w:val="00D41A8F"/>
    <w:rsid w:val="00D42905"/>
    <w:rsid w:val="00D52AC3"/>
    <w:rsid w:val="00D63E68"/>
    <w:rsid w:val="00D63E7A"/>
    <w:rsid w:val="00D65B3D"/>
    <w:rsid w:val="00D665F2"/>
    <w:rsid w:val="00D6730E"/>
    <w:rsid w:val="00D73C6E"/>
    <w:rsid w:val="00D7458B"/>
    <w:rsid w:val="00D81888"/>
    <w:rsid w:val="00D8679E"/>
    <w:rsid w:val="00D93EE8"/>
    <w:rsid w:val="00D94B7D"/>
    <w:rsid w:val="00DA4791"/>
    <w:rsid w:val="00DA4AD7"/>
    <w:rsid w:val="00DB34EC"/>
    <w:rsid w:val="00DB36E8"/>
    <w:rsid w:val="00DB55FE"/>
    <w:rsid w:val="00DB6D37"/>
    <w:rsid w:val="00DC1F6A"/>
    <w:rsid w:val="00DC3AAE"/>
    <w:rsid w:val="00DD5D7F"/>
    <w:rsid w:val="00DE524C"/>
    <w:rsid w:val="00DF07F7"/>
    <w:rsid w:val="00DF1552"/>
    <w:rsid w:val="00E02A4D"/>
    <w:rsid w:val="00E046D7"/>
    <w:rsid w:val="00E05CD0"/>
    <w:rsid w:val="00E212AA"/>
    <w:rsid w:val="00E230AB"/>
    <w:rsid w:val="00E31670"/>
    <w:rsid w:val="00E32BFF"/>
    <w:rsid w:val="00E3382E"/>
    <w:rsid w:val="00E36265"/>
    <w:rsid w:val="00E459D3"/>
    <w:rsid w:val="00E501CC"/>
    <w:rsid w:val="00E52AA8"/>
    <w:rsid w:val="00E60BA1"/>
    <w:rsid w:val="00E615A1"/>
    <w:rsid w:val="00E67620"/>
    <w:rsid w:val="00E67B4B"/>
    <w:rsid w:val="00E70C55"/>
    <w:rsid w:val="00E8614D"/>
    <w:rsid w:val="00E86B42"/>
    <w:rsid w:val="00E91E8F"/>
    <w:rsid w:val="00E94DA7"/>
    <w:rsid w:val="00E9711C"/>
    <w:rsid w:val="00EA0A68"/>
    <w:rsid w:val="00EB1A69"/>
    <w:rsid w:val="00EB4ECD"/>
    <w:rsid w:val="00EB77C1"/>
    <w:rsid w:val="00EC0FBF"/>
    <w:rsid w:val="00EC1543"/>
    <w:rsid w:val="00EC1FA1"/>
    <w:rsid w:val="00EC31A1"/>
    <w:rsid w:val="00EC32C2"/>
    <w:rsid w:val="00EC4193"/>
    <w:rsid w:val="00ED00CB"/>
    <w:rsid w:val="00ED10B4"/>
    <w:rsid w:val="00ED179D"/>
    <w:rsid w:val="00ED3B79"/>
    <w:rsid w:val="00ED5E34"/>
    <w:rsid w:val="00EE39E8"/>
    <w:rsid w:val="00EE429D"/>
    <w:rsid w:val="00EE5950"/>
    <w:rsid w:val="00EF5108"/>
    <w:rsid w:val="00EF6AA8"/>
    <w:rsid w:val="00EF6BA5"/>
    <w:rsid w:val="00F01D56"/>
    <w:rsid w:val="00F024E3"/>
    <w:rsid w:val="00F02FF3"/>
    <w:rsid w:val="00F10041"/>
    <w:rsid w:val="00F128D1"/>
    <w:rsid w:val="00F15E45"/>
    <w:rsid w:val="00F31263"/>
    <w:rsid w:val="00F32F91"/>
    <w:rsid w:val="00F35CE0"/>
    <w:rsid w:val="00F402FA"/>
    <w:rsid w:val="00F413FF"/>
    <w:rsid w:val="00F42E6C"/>
    <w:rsid w:val="00F448E4"/>
    <w:rsid w:val="00F465C8"/>
    <w:rsid w:val="00F5125C"/>
    <w:rsid w:val="00F52403"/>
    <w:rsid w:val="00F52D9E"/>
    <w:rsid w:val="00F56CE3"/>
    <w:rsid w:val="00F64D1C"/>
    <w:rsid w:val="00F64F1D"/>
    <w:rsid w:val="00F6612A"/>
    <w:rsid w:val="00F7143C"/>
    <w:rsid w:val="00F77EB9"/>
    <w:rsid w:val="00F77FAB"/>
    <w:rsid w:val="00F85184"/>
    <w:rsid w:val="00FB641E"/>
    <w:rsid w:val="00FC05CF"/>
    <w:rsid w:val="00FC3550"/>
    <w:rsid w:val="00FC4181"/>
    <w:rsid w:val="00FC60A4"/>
    <w:rsid w:val="00FC78BD"/>
    <w:rsid w:val="00FD7420"/>
    <w:rsid w:val="00FE0B24"/>
    <w:rsid w:val="00FE0E41"/>
    <w:rsid w:val="00FE2425"/>
    <w:rsid w:val="00FE331F"/>
    <w:rsid w:val="00FE55EC"/>
    <w:rsid w:val="00FE643F"/>
    <w:rsid w:val="00FF4CDA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F17EAD"/>
  <w15:chartTrackingRefBased/>
  <w15:docId w15:val="{A2CD70B3-E126-4F30-B57A-1011F15F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0E5B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561377"/>
    <w:pPr>
      <w:ind w:left="720"/>
    </w:pPr>
  </w:style>
  <w:style w:type="character" w:styleId="FollowedHyperlink">
    <w:name w:val="FollowedHyperlink"/>
    <w:rsid w:val="00561377"/>
    <w:rPr>
      <w:color w:val="954F72"/>
      <w:u w:val="single"/>
    </w:rPr>
  </w:style>
  <w:style w:type="character" w:customStyle="1" w:styleId="FooterChar">
    <w:name w:val="Footer Char"/>
    <w:basedOn w:val="DefaultParagraphFont"/>
    <w:link w:val="Footer"/>
    <w:rsid w:val="00A20E74"/>
    <w:rPr>
      <w:sz w:val="24"/>
      <w:szCs w:val="24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04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6" ma:contentTypeDescription="Create a new document." ma:contentTypeScope="" ma:versionID="4926eff2c6ba91fbd04e6c8971884453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683bad9d13dc4e6b9d6454219f9da1a2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5DB7E-953E-4267-BD65-5748736B21A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2.xml><?xml version="1.0" encoding="utf-8"?>
<ds:datastoreItem xmlns:ds="http://schemas.openxmlformats.org/officeDocument/2006/customXml" ds:itemID="{33E4BFAF-53B9-47EF-B74D-4E3D5EA41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14C923-03B0-417B-A21D-1457001938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77E54C-7798-47D0-9BC2-EE980350F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4352</CharactersWithSpaces>
  <SharedDoc>false</SharedDoc>
  <HLinks>
    <vt:vector size="12" baseType="variant">
      <vt:variant>
        <vt:i4>6619178</vt:i4>
      </vt:variant>
      <vt:variant>
        <vt:i4>3</vt:i4>
      </vt:variant>
      <vt:variant>
        <vt:i4>0</vt:i4>
      </vt:variant>
      <vt:variant>
        <vt:i4>5</vt:i4>
      </vt:variant>
      <vt:variant>
        <vt:lpwstr>http://download.oracle.com/javase/tutorial/java/javaOO/classes.html</vt:lpwstr>
      </vt:variant>
      <vt:variant>
        <vt:lpwstr/>
      </vt:variant>
      <vt:variant>
        <vt:i4>5701729</vt:i4>
      </vt:variant>
      <vt:variant>
        <vt:i4>0</vt:i4>
      </vt:variant>
      <vt:variant>
        <vt:i4>0</vt:i4>
      </vt:variant>
      <vt:variant>
        <vt:i4>5</vt:i4>
      </vt:variant>
      <vt:variant>
        <vt:lpwstr>\\ictspace\OOP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Pamela LOY-SIOW (NP)</cp:lastModifiedBy>
  <cp:revision>116</cp:revision>
  <cp:lastPrinted>2016-11-03T03:10:00Z</cp:lastPrinted>
  <dcterms:created xsi:type="dcterms:W3CDTF">2016-10-28T00:39:00Z</dcterms:created>
  <dcterms:modified xsi:type="dcterms:W3CDTF">2023-11-06T03:53:00Z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2023-11-06T03:53:31Z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171b58cc-f190-4573-9c5a-8274cc5cd708</vt:lpwstr>
  </property>
  <property fmtid="{D5CDD505-2E9C-101B-9397-08002B2CF9AE}" pid="9" name="MSIP_Label_30286cb9-b49f-4646-87a5-340028348160_ContentBits">
    <vt:lpwstr>1</vt:lpwstr>
  </property>
</Properties>
</file>