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Users &amp; Authentication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Login and the logins themselves. START HERE: run login, paste access_token into the collection's `token` variable, and every other collection is authorised.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user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5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Authentication, Users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/api/v1/auth/change-password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Change Password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/api/v1/auth/login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Sign in. THROTTLED PER IP (core/throttle.py) — this is the only route an attacker can…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 (no token)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/api/v1/auth/me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Me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/api/v1/users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The login roster. PAGED — see core/pagination.py.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/api/v1/users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B8: the role gate admits DM/HR/MD, but WHICH role may be granted is decided in the…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2"/>
        <w:spacing w:before="280"/>
      </w:pPr>
      <w:r>
        <w:t>Authentication</w:t>
      </w:r>
    </w:p>
    <w:p>
      <w:pPr>
        <w:pStyle w:val="Heading3"/>
        <w:spacing w:before="200"/>
      </w:pPr>
      <w:r>
        <w:t>POST  /api/v1/auth/change-password</w:t>
      </w:r>
    </w:p>
    <w:p>
      <w:pPr>
        <w:spacing w:after="120"/>
      </w:pPr>
      <w:r>
        <w:rPr>
          <w:b/>
          <w:color w:val="8A3B1E"/>
          <w:sz w:val="21"/>
        </w:rPr>
        <w:t>Change Password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555555"/>
          <w:sz w:val="21"/>
        </w:rPr>
        <w:t>This route has no notes of its own. Its name and its fields are the whole of what it does.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current_password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new_password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"current_password":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"new_password":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204</w:t>
      </w:r>
      <w:r>
        <w:rPr>
          <w:b w:val="0"/>
          <w:color w:val="1A1A1A"/>
          <w:sz w:val="21"/>
        </w:rPr>
        <w:t xml:space="preserve"> — No content — it worked and there is nothing to send back.</w:t>
      </w:r>
    </w:p>
    <w:p>
      <w:pPr>
        <w:spacing w:after="120"/>
      </w:pPr>
      <w:r>
        <w:rPr>
          <w:b w:val="0"/>
          <w:color w:val="555555"/>
          <w:sz w:val="21"/>
        </w:rPr>
        <w:t xml:space="preserve">No body at all — an empty </w:t>
      </w:r>
      <w:r>
        <w:rPr>
          <w:rFonts w:ascii="Consolas" w:hAnsi="Consolas"/>
          <w:color w:val="8A3B1E"/>
          <w:sz w:val="21"/>
        </w:rPr>
        <w:t>204</w:t>
      </w:r>
      <w:r>
        <w:rPr>
          <w:b w:val="0"/>
          <w:color w:val="555555"/>
          <w:sz w:val="21"/>
        </w:rPr>
        <w:t xml:space="preserve"> means it worked.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"http://127.0.0.1:8000/api/v1/auth/change-password"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"current_password":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"new_password":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/api/v1/auth/login</w:t>
      </w:r>
    </w:p>
    <w:p>
      <w:pPr>
        <w:spacing w:after="120"/>
      </w:pPr>
      <w:r>
        <w:rPr>
          <w:b/>
          <w:color w:val="8A3B1E"/>
          <w:sz w:val="21"/>
        </w:rPr>
        <w:t>Login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Sign in. THROTTLED PER IP (core/throttle.py) — this is the only route an attacker can reach without credentials, and bcrypt at cost 12 makes a sustained guessing run a denial of service as well as a security problem.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No token needed.</w:t>
      </w:r>
      <w:r>
        <w:rPr>
          <w:b w:val="0"/>
          <w:color w:val="1A1A1A"/>
          <w:sz w:val="21"/>
        </w:rPr>
        <w:t xml:space="preserve"> This route is open.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username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password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access_token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token_type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user_id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must_change_password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"http://127.0.0.1:8000/api/v1/auth/login"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/api/v1/auth/me</w:t>
      </w:r>
    </w:p>
    <w:p>
      <w:pPr>
        <w:spacing w:after="120"/>
      </w:pPr>
      <w:r>
        <w:rPr>
          <w:b/>
          <w:color w:val="8A3B1E"/>
          <w:sz w:val="21"/>
        </w:rPr>
        <w:t>Me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555555"/>
          <w:sz w:val="21"/>
        </w:rPr>
        <w:t>This route has no notes of its own. Its name and its fields are the whole of what it does.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"http://127.0.0.1:8000/api/v1/auth/me"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2"/>
        <w:spacing w:before="280"/>
      </w:pPr>
      <w:r>
        <w:t>Users</w:t>
      </w:r>
    </w:p>
    <w:p>
      <w:pPr>
        <w:pStyle w:val="Heading3"/>
        <w:spacing w:before="200"/>
      </w:pPr>
      <w:r>
        <w:t>GET  /api/v1/users</w:t>
      </w:r>
    </w:p>
    <w:p>
      <w:pPr>
        <w:spacing w:after="120"/>
      </w:pPr>
      <w:r>
        <w:rPr>
          <w:b/>
          <w:color w:val="8A3B1E"/>
          <w:sz w:val="21"/>
        </w:rPr>
        <w:t>List Users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The login roster. PAGED — see core/pagination.py.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active_only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items[].role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items[].client_id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"http://127.0.0.1:8000/api/v1/users"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/api/v1/users</w:t>
      </w:r>
    </w:p>
    <w:p>
      <w:pPr>
        <w:spacing w:after="120"/>
      </w:pPr>
      <w:r>
        <w:rPr>
          <w:b/>
          <w:color w:val="8A3B1E"/>
          <w:sz w:val="21"/>
        </w:rPr>
        <w:t>Create User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B8: the role gate admits DM/HR/MD, but WHICH role may be granted is decided in the service against the caller's own authority.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viewer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password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enum: managing_director | direct_manager | cutting_manager | lining_manager | stitching_manager | employee | client | viewer | supervisor | hr | security | merchandiser | …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"http://127.0.0.1:8000/api/v1/users"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"managing_director",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"password":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Current password is wrong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New password must not be your phone number.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401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Could not validate credentials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deps.py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401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Incorrect username or password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Role '{actor.role.value}' may not create a '{body.role.value}' login. Permitted: {', '.join(sorted((r.value for r in allowed))) or '—'}.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Role '{user.role.value}' is not permitted for this action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deps.py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Role '{user.role.value}' is not permitted for this action — it is restricted to: {', '.join((r.value for r in allowed))}.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deps.py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area is not available to the employee role.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deps.py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Email already registered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Phone already registered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Role '{role.value}' does not get a login. Shop-floor workers have no system access — create them via /employees instead; their attendance is scanned by SECURITY / HR / MD / DM.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Users &amp; Authentication · API Reference · generated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