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6BB" w:rsidRDefault="00CD0F0C">
      <w:r>
        <w:rPr>
          <w:rFonts w:eastAsia="SimSun"/>
          <w:noProof/>
        </w:rPr>
        <w:drawing>
          <wp:anchor distT="0" distB="0" distL="114300" distR="114300" simplePos="0" relativeHeight="251661312" behindDoc="1" locked="0" layoutInCell="1" allowOverlap="1">
            <wp:simplePos x="0" y="0"/>
            <wp:positionH relativeFrom="column">
              <wp:posOffset>-989965</wp:posOffset>
            </wp:positionH>
            <wp:positionV relativeFrom="paragraph">
              <wp:posOffset>-878840</wp:posOffset>
            </wp:positionV>
            <wp:extent cx="10927080" cy="11041380"/>
            <wp:effectExtent l="0" t="0" r="0" b="0"/>
            <wp:wrapNone/>
            <wp:docPr id="5" name="Picture 5" descr="未标题-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未标题-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7080" cy="11041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2894330</wp:posOffset>
                </wp:positionH>
                <wp:positionV relativeFrom="paragraph">
                  <wp:posOffset>7590155</wp:posOffset>
                </wp:positionV>
                <wp:extent cx="2288540" cy="117030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8540" cy="117030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6BB" w:rsidRDefault="00E41F74">
                            <w:pPr>
                              <w:jc w:val="center"/>
                              <w:rPr>
                                <w:b/>
                                <w:bCs/>
                                <w:sz w:val="24"/>
                              </w:rPr>
                            </w:pPr>
                            <w:bookmarkStart w:id="0" w:name="_Company#582980264"/>
                            <w:r>
                              <w:rPr>
                                <w:rFonts w:eastAsia="SimSun" w:hint="eastAsia"/>
                                <w:b/>
                                <w:bCs/>
                                <w:sz w:val="24"/>
                              </w:rPr>
                              <w:t>陈宇梅</w:t>
                            </w:r>
                            <w:bookmarkEnd w:id="0"/>
                          </w:p>
                          <w:bookmarkStart w:id="1" w:name="_Date#327175886"/>
                          <w:p w:rsidR="008F76BB" w:rsidRDefault="00E41F74">
                            <w:pPr>
                              <w:jc w:val="cente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D4479">
                              <w:rPr>
                                <w:b/>
                                <w:bCs/>
                                <w:noProof/>
                                <w:sz w:val="24"/>
                              </w:rPr>
                              <w:t>2019年7月30日</w:t>
                            </w:r>
                            <w:r>
                              <w:rPr>
                                <w:rFonts w:hint="eastAsia"/>
                                <w:b/>
                                <w:bCs/>
                                <w:sz w:val="24"/>
                              </w:rPr>
                              <w:fldChar w:fldCharType="end"/>
                            </w:r>
                            <w:bookmarkEnd w:id="1"/>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7.9pt;margin-top:597.65pt;width:180.2pt;height:9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" filled="f" fillcolor="#c0504d" stroked="f">
                <v:path arrowok="t"/>
                <v:textbox inset="0">
                  <w:txbxContent>
                    <w:p w:rsidR="008F76BB" w:rsidRDefault="00E41F74">
                      <w:pPr>
                        <w:jc w:val="center"/>
                        <w:rPr>
                          <w:b/>
                          <w:bCs/>
                          <w:sz w:val="24"/>
                        </w:rPr>
                      </w:pPr>
                      <w:bookmarkStart w:id="2" w:name="_Company#582980264"/>
                      <w:r>
                        <w:rPr>
                          <w:rFonts w:eastAsia="SimSun" w:hint="eastAsia"/>
                          <w:b/>
                          <w:bCs/>
                          <w:sz w:val="24"/>
                        </w:rPr>
                        <w:t>陈宇梅</w:t>
                      </w:r>
                      <w:bookmarkEnd w:id="2"/>
                    </w:p>
                    <w:bookmarkStart w:id="3" w:name="_Date#327175886"/>
                    <w:p w:rsidR="008F76BB" w:rsidRDefault="00E41F74">
                      <w:pPr>
                        <w:jc w:val="cente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D4479">
                        <w:rPr>
                          <w:b/>
                          <w:bCs/>
                          <w:noProof/>
                          <w:sz w:val="24"/>
                        </w:rPr>
                        <w:t>2019年7月30日</w:t>
                      </w:r>
                      <w:r>
                        <w:rPr>
                          <w:rFonts w:hint="eastAsia"/>
                          <w:b/>
                          <w:bCs/>
                          <w:sz w:val="24"/>
                        </w:rPr>
                        <w:fldChar w:fldCharType="end"/>
                      </w:r>
                      <w:bookmarkEnd w:id="3"/>
                    </w:p>
                  </w:txbxContent>
                </v:textbox>
              </v:rect>
            </w:pict>
          </mc:Fallback>
        </mc:AlternateContent>
      </w:r>
    </w:p>
    <w:p w:rsidR="008F76BB" w:rsidRDefault="00CD0F0C">
      <w:pPr>
        <w:spacing w:line="400" w:lineRule="atLeast"/>
        <w:rPr>
          <w:rFonts w:ascii="Times New Roman" w:eastAsia="Times New Roman" w:hAnsi="Times New Roman"/>
          <w:sz w:val="24"/>
        </w:rPr>
        <w:sectPr w:rsidR="008F76BB">
          <w:pgSz w:w="15840" w:h="17309"/>
          <w:pgMar w:top="1417" w:right="1417" w:bottom="1417" w:left="1417" w:header="720" w:footer="720" w:gutter="0"/>
          <w:cols w:space="720"/>
          <w:docGrid w:type="lines" w:linePitch="312"/>
        </w:sectPr>
      </w:pPr>
      <w:r>
        <w:rPr>
          <w:noProof/>
        </w:rPr>
        <mc:AlternateContent>
          <mc:Choice Requires="wps">
            <w:drawing>
              <wp:anchor distT="0" distB="0" distL="114300" distR="114300" simplePos="0" relativeHeight="251659264" behindDoc="0" locked="0" layoutInCell="1" allowOverlap="1">
                <wp:simplePos x="0" y="0"/>
                <wp:positionH relativeFrom="column">
                  <wp:posOffset>2521585</wp:posOffset>
                </wp:positionH>
                <wp:positionV relativeFrom="paragraph">
                  <wp:posOffset>3843020</wp:posOffset>
                </wp:positionV>
                <wp:extent cx="1856105" cy="481965"/>
                <wp:effectExtent l="0" t="0" r="0" b="63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6105"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6BB" w:rsidRDefault="00E41F74">
                            <w:pPr>
                              <w:rPr>
                                <w:sz w:val="48"/>
                                <w:szCs w:val="48"/>
                              </w:rPr>
                            </w:pPr>
                            <w:bookmarkStart w:id="4" w:name="_Abstract#3451862810"/>
                            <w:r>
                              <w:rPr>
                                <w:rFonts w:eastAsia="SimSun" w:hint="eastAsia"/>
                                <w:color w:val="808080"/>
                                <w:sz w:val="48"/>
                                <w:szCs w:val="48"/>
                              </w:rPr>
                              <w:t>低收入人群</w:t>
                            </w:r>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198.55pt;margin-top:302.6pt;width:146.1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" stroked="f">
                <v:path arrowok="t"/>
                <v:textbox>
                  <w:txbxContent>
                    <w:p w:rsidR="008F76BB" w:rsidRDefault="00E41F74">
                      <w:pPr>
                        <w:rPr>
                          <w:sz w:val="48"/>
                          <w:szCs w:val="48"/>
                        </w:rPr>
                      </w:pPr>
                      <w:bookmarkStart w:id="5" w:name="_Abstract#3451862810"/>
                      <w:r>
                        <w:rPr>
                          <w:rFonts w:eastAsia="SimSun" w:hint="eastAsia"/>
                          <w:color w:val="808080"/>
                          <w:sz w:val="48"/>
                          <w:szCs w:val="48"/>
                        </w:rPr>
                        <w:t>低收入人群</w:t>
                      </w:r>
                      <w:bookmarkEnd w:id="5"/>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-178435</wp:posOffset>
                </wp:positionH>
                <wp:positionV relativeFrom="paragraph">
                  <wp:posOffset>2780665</wp:posOffset>
                </wp:positionV>
                <wp:extent cx="3738245" cy="883920"/>
                <wp:effectExtent l="0" t="0" r="1270" b="508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38245"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6BB" w:rsidRDefault="00E41F74">
                            <w:pPr>
                              <w:pStyle w:val="NoSpacing1"/>
                              <w:rPr>
                                <w:sz w:val="84"/>
                              </w:rPr>
                            </w:pPr>
                            <w:bookmarkStart w:id="6" w:name="_Title#3910760528"/>
                            <w:r>
                              <w:rPr>
                                <w:rFonts w:hint="eastAsia"/>
                                <w:sz w:val="84"/>
                              </w:rPr>
                              <w:t>2018-2019</w:t>
                            </w:r>
                            <w:r>
                              <w:rPr>
                                <w:rFonts w:hint="eastAsia"/>
                                <w:sz w:val="84"/>
                              </w:rPr>
                              <w:t>防癌周问卷分析</w:t>
                            </w:r>
                            <w:bookmarkEnd w:id="6"/>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14.05pt;margin-top:218.95pt;width:294.35pt;height:69.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" stroked="f">
                <v:path arrowok="t"/>
                <v:textbox style="mso-fit-shape-to-text:t">
                  <w:txbxContent>
                    <w:p w:rsidR="008F76BB" w:rsidRDefault="00E41F74">
                      <w:pPr>
                        <w:pStyle w:val="NoSpacing1"/>
                        <w:rPr>
                          <w:sz w:val="84"/>
                        </w:rPr>
                      </w:pPr>
                      <w:bookmarkStart w:id="7" w:name="_Title#3910760528"/>
                      <w:r>
                        <w:rPr>
                          <w:rFonts w:hint="eastAsia"/>
                          <w:sz w:val="84"/>
                        </w:rPr>
                        <w:t>2018-2019</w:t>
                      </w:r>
                      <w:r>
                        <w:rPr>
                          <w:rFonts w:hint="eastAsia"/>
                          <w:sz w:val="84"/>
                        </w:rPr>
                        <w:t>防癌周问卷分析</w:t>
                      </w:r>
                      <w:bookmarkEnd w:id="7"/>
                    </w:p>
                  </w:txbxContent>
                </v:textbox>
              </v:rect>
            </w:pict>
          </mc:Fallback>
        </mc:AlternateContent>
      </w:r>
    </w:p>
    <w:p w:rsidR="008F76BB" w:rsidRDefault="008F76BB">
      <w:pPr>
        <w:spacing w:line="400" w:lineRule="atLeast"/>
        <w:rPr>
          <w:rFonts w:ascii="Times New Roman" w:eastAsia="Times New Roman" w:hAnsi="Times New Roman"/>
          <w:sz w:val="24"/>
        </w:rPr>
      </w:pPr>
    </w:p>
    <w:bookmarkStart w:id="8" w:name="_Toc31901_WPSOffice_Type2" w:displacedByCustomXml="next"/>
    <w:sdt>
      <w:sdtPr>
        <w:rPr>
          <w:rFonts w:ascii="SimSun" w:eastAsia="SimSun" w:hAnsi="SimSun"/>
          <w:color w:val="auto"/>
          <w:sz w:val="21"/>
        </w:rPr>
        <w:id w:val="-1944991114"/>
        <w15:color w:val="DBDBDB"/>
        <w:docPartObj>
          <w:docPartGallery w:val="Table of Contents"/>
          <w:docPartUnique/>
        </w:docPartObj>
      </w:sdtPr>
      <w:sdtEndPr>
        <w:rPr>
          <w:rFonts w:asciiTheme="minorHAnsi" w:eastAsiaTheme="minorEastAsia" w:hAnsiTheme="minorHAnsi"/>
          <w:b/>
          <w:bCs/>
          <w:sz w:val="20"/>
        </w:rPr>
      </w:sdtEndPr>
      <w:sdtContent>
        <w:p w:rsidR="008F76BB" w:rsidRDefault="00E41F74">
          <w:pPr>
            <w:jc w:val="center"/>
          </w:pPr>
          <w:r>
            <w:rPr>
              <w:rFonts w:ascii="SimSun" w:eastAsia="SimSun" w:hAnsi="SimSun"/>
              <w:sz w:val="21"/>
            </w:rPr>
            <w:t>目录</w:t>
          </w:r>
        </w:p>
        <w:p w:rsidR="008F76BB" w:rsidRDefault="0037770D">
          <w:pPr>
            <w:pStyle w:val="WPSOffice1"/>
            <w:tabs>
              <w:tab w:val="right" w:leader="dot" w:pos="14475"/>
            </w:tabs>
          </w:pPr>
          <w:hyperlink w:anchor="_Toc20420_WPSOffice_Level1" w:history="1">
            <w:sdt>
              <w:sdtPr>
                <w:rPr>
                  <w:rFonts w:ascii="MingLiU" w:eastAsia="MingLiU" w:hAnsi="MingLiU"/>
                  <w:b/>
                  <w:bCs/>
                  <w:color w:val="000000"/>
                </w:rPr>
                <w:id w:val="147472901"/>
                <w:placeholder>
                  <w:docPart w:val="{4227135a-1cda-4a2e-83c8-8134b6653d45}"/>
                </w:placeholder>
                <w15:color w:val="509DF3"/>
              </w:sdtPr>
              <w:sdtEndPr/>
              <w:sdtContent>
                <w:r w:rsidR="00E41F74">
                  <w:rPr>
                    <w:rFonts w:ascii="MingLiU" w:eastAsia="MingLiU" w:hAnsi="MingLiU" w:hint="eastAsia"/>
                    <w:b/>
                    <w:bCs/>
                  </w:rPr>
                  <w:t>表1. 调查对象吸烟与疾病关系的 知晓分和知晓评分</w:t>
                </w:r>
              </w:sdtContent>
            </w:sdt>
            <w:r w:rsidR="00E41F74">
              <w:rPr>
                <w:b/>
                <w:bCs/>
              </w:rPr>
              <w:tab/>
            </w:r>
            <w:bookmarkStart w:id="9" w:name="_Toc20420_WPSOffice_Level1Page"/>
            <w:r w:rsidR="00E41F74">
              <w:rPr>
                <w:b/>
                <w:bCs/>
              </w:rPr>
              <w:t>6</w:t>
            </w:r>
            <w:bookmarkEnd w:id="9"/>
          </w:hyperlink>
        </w:p>
        <w:p w:rsidR="008F76BB" w:rsidRDefault="0037770D">
          <w:pPr>
            <w:pStyle w:val="WPSOffice1"/>
            <w:tabs>
              <w:tab w:val="right" w:leader="dot" w:pos="14475"/>
            </w:tabs>
          </w:pPr>
          <w:hyperlink w:anchor="_Toc31901_WPSOffice_Level1" w:history="1">
            <w:sdt>
              <w:sdtPr>
                <w:rPr>
                  <w:rFonts w:ascii="MingLiU" w:eastAsia="MingLiU" w:hAnsi="MingLiU"/>
                  <w:b/>
                  <w:bCs/>
                  <w:color w:val="000000"/>
                </w:rPr>
                <w:id w:val="-2014217618"/>
                <w:placeholder>
                  <w:docPart w:val="{a3145f1e-63a2-4972-ba7d-addb4a91cbe8}"/>
                </w:placeholder>
                <w15:color w:val="509DF3"/>
              </w:sdtPr>
              <w:sdtEndPr/>
              <w:sdtContent>
                <w:r w:rsidR="00E41F74">
                  <w:rPr>
                    <w:rFonts w:ascii="MingLiU" w:eastAsia="MingLiU" w:hAnsi="MingLiU" w:hint="eastAsia"/>
                    <w:b/>
                    <w:bCs/>
                  </w:rPr>
                  <w:t>表2. 不同性别调查对象对各项吸烟与疾病关系的知晓率（%）</w:t>
                </w:r>
              </w:sdtContent>
            </w:sdt>
            <w:r w:rsidR="00E41F74">
              <w:rPr>
                <w:b/>
                <w:bCs/>
              </w:rPr>
              <w:tab/>
            </w:r>
            <w:bookmarkStart w:id="10" w:name="_Toc31901_WPSOffice_Level1Page"/>
            <w:r w:rsidR="00E41F74">
              <w:rPr>
                <w:b/>
                <w:bCs/>
              </w:rPr>
              <w:t>7</w:t>
            </w:r>
            <w:bookmarkEnd w:id="10"/>
          </w:hyperlink>
        </w:p>
        <w:p w:rsidR="008F76BB" w:rsidRDefault="0037770D">
          <w:pPr>
            <w:pStyle w:val="WPSOffice1"/>
            <w:tabs>
              <w:tab w:val="right" w:leader="dot" w:pos="14475"/>
            </w:tabs>
          </w:pPr>
          <w:hyperlink w:anchor="_Toc18209_WPSOffice_Level1" w:history="1">
            <w:sdt>
              <w:sdtPr>
                <w:rPr>
                  <w:rFonts w:ascii="MingLiU" w:eastAsia="MingLiU" w:hAnsi="MingLiU"/>
                  <w:b/>
                  <w:bCs/>
                  <w:color w:val="000000"/>
                </w:rPr>
                <w:id w:val="610779617"/>
                <w:placeholder>
                  <w:docPart w:val="{c37ba929-d573-4e18-81a3-78aeae581b3c}"/>
                </w:placeholder>
                <w15:color w:val="509DF3"/>
              </w:sdtPr>
              <w:sdtEndPr/>
              <w:sdtContent>
                <w:r w:rsidR="00E41F74">
                  <w:rPr>
                    <w:rFonts w:ascii="MingLiU" w:eastAsia="MingLiU" w:hAnsi="MingLiU" w:hint="eastAsia"/>
                    <w:b/>
                    <w:bCs/>
                  </w:rPr>
                  <w:t>表3. 吸烟者和不吸烟者对各项吸烟与疾病关系的知晓率（%）</w:t>
                </w:r>
              </w:sdtContent>
            </w:sdt>
            <w:r w:rsidR="00E41F74">
              <w:rPr>
                <w:b/>
                <w:bCs/>
              </w:rPr>
              <w:tab/>
            </w:r>
            <w:bookmarkStart w:id="11" w:name="_Toc18209_WPSOffice_Level1Page"/>
            <w:r w:rsidR="00E41F74">
              <w:rPr>
                <w:b/>
                <w:bCs/>
              </w:rPr>
              <w:t>8</w:t>
            </w:r>
            <w:bookmarkEnd w:id="11"/>
          </w:hyperlink>
        </w:p>
        <w:p w:rsidR="008F76BB" w:rsidRDefault="0037770D">
          <w:pPr>
            <w:pStyle w:val="WPSOffice1"/>
            <w:tabs>
              <w:tab w:val="right" w:leader="dot" w:pos="14475"/>
            </w:tabs>
          </w:pPr>
          <w:hyperlink w:anchor="_Toc5185_WPSOffice_Level1" w:history="1">
            <w:sdt>
              <w:sdtPr>
                <w:rPr>
                  <w:rFonts w:ascii="MingLiU" w:eastAsia="MingLiU" w:hAnsi="MingLiU"/>
                  <w:b/>
                  <w:bCs/>
                  <w:color w:val="000000"/>
                </w:rPr>
                <w:id w:val="1201509888"/>
                <w:placeholder>
                  <w:docPart w:val="{c0e69796-427c-46b0-a31e-ffc1dcf6c395}"/>
                </w:placeholder>
                <w15:color w:val="509DF3"/>
              </w:sdtPr>
              <w:sdtEndPr/>
              <w:sdtContent>
                <w:r w:rsidR="00E41F74">
                  <w:rPr>
                    <w:rFonts w:ascii="MingLiU" w:eastAsia="MingLiU" w:hAnsi="MingLiU"/>
                    <w:b/>
                    <w:bCs/>
                  </w:rPr>
                  <w:t>次數</w:t>
                </w:r>
                <w:r w:rsidR="00E41F74">
                  <w:rPr>
                    <w:rFonts w:ascii="MingLiU" w:eastAsia="SimSun" w:hAnsi="MingLiU" w:hint="eastAsia"/>
                    <w:b/>
                    <w:bCs/>
                  </w:rPr>
                  <w:t>（清洗数据）</w:t>
                </w:r>
              </w:sdtContent>
            </w:sdt>
            <w:r w:rsidR="00E41F74">
              <w:rPr>
                <w:b/>
                <w:bCs/>
              </w:rPr>
              <w:tab/>
            </w:r>
            <w:bookmarkStart w:id="12" w:name="_Toc5185_WPSOffice_Level1Page"/>
            <w:r w:rsidR="00E41F74">
              <w:rPr>
                <w:b/>
                <w:bCs/>
              </w:rPr>
              <w:t>9</w:t>
            </w:r>
            <w:bookmarkEnd w:id="12"/>
          </w:hyperlink>
        </w:p>
        <w:p w:rsidR="008F76BB" w:rsidRDefault="0037770D">
          <w:pPr>
            <w:pStyle w:val="WPSOffice1"/>
            <w:tabs>
              <w:tab w:val="right" w:leader="dot" w:pos="14475"/>
            </w:tabs>
          </w:pPr>
          <w:hyperlink w:anchor="_Toc2830_WPSOffice_Level1" w:history="1">
            <w:sdt>
              <w:sdtPr>
                <w:rPr>
                  <w:rFonts w:ascii="MingLiU" w:eastAsia="MingLiU" w:hAnsi="MingLiU"/>
                  <w:b/>
                  <w:bCs/>
                  <w:color w:val="000000"/>
                </w:rPr>
                <w:id w:val="-425960879"/>
                <w:placeholder>
                  <w:docPart w:val="{51995c20-7f58-4347-b8ab-2a8b9bdf8ec3}"/>
                </w:placeholder>
                <w15:color w:val="509DF3"/>
              </w:sdtPr>
              <w:sdtEndPr/>
              <w:sdtContent>
                <w:r w:rsidR="00E41F74">
                  <w:rPr>
                    <w:rFonts w:ascii="MingLiU" w:eastAsia="MingLiU" w:hAnsi="MingLiU"/>
                    <w:b/>
                    <w:bCs/>
                  </w:rPr>
                  <w:t>次數表</w:t>
                </w:r>
              </w:sdtContent>
            </w:sdt>
            <w:r w:rsidR="00E41F74">
              <w:rPr>
                <w:b/>
                <w:bCs/>
              </w:rPr>
              <w:tab/>
            </w:r>
            <w:bookmarkStart w:id="13" w:name="_Toc2830_WPSOffice_Level1Page"/>
            <w:r w:rsidR="00E41F74">
              <w:rPr>
                <w:b/>
                <w:bCs/>
              </w:rPr>
              <w:t>9</w:t>
            </w:r>
            <w:bookmarkEnd w:id="13"/>
          </w:hyperlink>
        </w:p>
        <w:p w:rsidR="008F76BB" w:rsidRDefault="0037770D">
          <w:pPr>
            <w:pStyle w:val="WPSOffice1"/>
            <w:tabs>
              <w:tab w:val="right" w:leader="dot" w:pos="14475"/>
            </w:tabs>
          </w:pPr>
          <w:hyperlink w:anchor="_Toc8075_WPSOffice_Level1" w:history="1">
            <w:sdt>
              <w:sdtPr>
                <w:rPr>
                  <w:rFonts w:ascii="MingLiU" w:eastAsia="MingLiU" w:hAnsi="MingLiU"/>
                  <w:b/>
                  <w:bCs/>
                  <w:color w:val="000000"/>
                </w:rPr>
                <w:id w:val="803047654"/>
                <w:placeholder>
                  <w:docPart w:val="{84e473b1-99cf-4cd0-a18b-cca6f98f4072}"/>
                </w:placeholder>
                <w15:color w:val="509DF3"/>
              </w:sdtPr>
              <w:sdtEndPr/>
              <w:sdtContent>
                <w:r w:rsidR="00E41F74">
                  <w:rPr>
                    <w:rFonts w:ascii="MingLiU" w:eastAsia="MingLiU" w:hAnsi="MingLiU"/>
                    <w:b/>
                    <w:bCs/>
                  </w:rPr>
                  <w:t>平均數</w:t>
                </w:r>
                <w:r w:rsidR="00E41F74">
                  <w:rPr>
                    <w:rFonts w:ascii="MingLiU" w:eastAsia="SimSun" w:hAnsi="MingLiU" w:hint="eastAsia"/>
                    <w:b/>
                    <w:bCs/>
                  </w:rPr>
                  <w:t>（组间比较：吸烟、性别、年龄、教育）</w:t>
                </w:r>
              </w:sdtContent>
            </w:sdt>
            <w:r w:rsidR="00E41F74">
              <w:rPr>
                <w:b/>
                <w:bCs/>
              </w:rPr>
              <w:tab/>
            </w:r>
            <w:bookmarkStart w:id="14" w:name="_Toc8075_WPSOffice_Level1Page"/>
            <w:r w:rsidR="00E41F74">
              <w:rPr>
                <w:b/>
                <w:bCs/>
              </w:rPr>
              <w:t>15</w:t>
            </w:r>
            <w:bookmarkEnd w:id="14"/>
          </w:hyperlink>
        </w:p>
        <w:p w:rsidR="008F76BB" w:rsidRDefault="0037770D">
          <w:pPr>
            <w:pStyle w:val="WPSOffice1"/>
            <w:tabs>
              <w:tab w:val="right" w:leader="dot" w:pos="14475"/>
            </w:tabs>
          </w:pPr>
          <w:hyperlink w:anchor="_Toc32021_WPSOffice_Level1" w:history="1">
            <w:sdt>
              <w:sdtPr>
                <w:rPr>
                  <w:rFonts w:ascii="MingLiU" w:eastAsia="MingLiU" w:hAnsi="MingLiU"/>
                  <w:b/>
                  <w:bCs/>
                  <w:color w:val="000000"/>
                </w:rPr>
                <w:id w:val="-1287960088"/>
                <w:placeholder>
                  <w:docPart w:val="{1aa69ee9-8732-4c53-ab6c-b7ab7203e02c}"/>
                </w:placeholder>
                <w15:color w:val="509DF3"/>
              </w:sdtPr>
              <w:sdtEndPr/>
              <w:sdtContent>
                <w:r w:rsidR="00E41F74">
                  <w:rPr>
                    <w:rFonts w:ascii="MingLiU" w:eastAsia="MingLiU" w:hAnsi="MingLiU"/>
                    <w:b/>
                    <w:bCs/>
                  </w:rPr>
                  <w:t>A10-A35.知晓总得分 知晓评分：总得分/满分29  * 是否吸烟</w:t>
                </w:r>
              </w:sdtContent>
            </w:sdt>
            <w:r w:rsidR="00E41F74">
              <w:rPr>
                <w:b/>
                <w:bCs/>
              </w:rPr>
              <w:tab/>
            </w:r>
            <w:bookmarkStart w:id="15" w:name="_Toc32021_WPSOffice_Level1Page"/>
            <w:r w:rsidR="00E41F74">
              <w:rPr>
                <w:b/>
                <w:bCs/>
              </w:rPr>
              <w:t>15</w:t>
            </w:r>
            <w:bookmarkEnd w:id="15"/>
          </w:hyperlink>
        </w:p>
        <w:p w:rsidR="008F76BB" w:rsidRDefault="0037770D">
          <w:pPr>
            <w:pStyle w:val="WPSOffice1"/>
            <w:tabs>
              <w:tab w:val="right" w:leader="dot" w:pos="14475"/>
            </w:tabs>
          </w:pPr>
          <w:hyperlink w:anchor="_Toc17002_WPSOffice_Level1" w:history="1">
            <w:sdt>
              <w:sdtPr>
                <w:rPr>
                  <w:rFonts w:ascii="MingLiU" w:eastAsia="MingLiU" w:hAnsi="MingLiU"/>
                  <w:b/>
                  <w:bCs/>
                  <w:color w:val="000000"/>
                </w:rPr>
                <w:id w:val="-1699546604"/>
                <w:placeholder>
                  <w:docPart w:val="{c51b9dd3-f0d1-446f-b7ae-31b1cb08071f}"/>
                </w:placeholder>
                <w15:color w:val="509DF3"/>
              </w:sdtPr>
              <w:sdtEndPr/>
              <w:sdtContent>
                <w:r w:rsidR="00E41F74">
                  <w:rPr>
                    <w:rFonts w:ascii="MingLiU" w:eastAsia="MingLiU" w:hAnsi="MingLiU"/>
                    <w:b/>
                    <w:bCs/>
                  </w:rPr>
                  <w:t>A10-A35.知晓总得分 知晓评分：总得分/满分29  * 性别</w:t>
                </w:r>
              </w:sdtContent>
            </w:sdt>
            <w:r w:rsidR="00E41F74">
              <w:rPr>
                <w:b/>
                <w:bCs/>
              </w:rPr>
              <w:tab/>
            </w:r>
            <w:bookmarkStart w:id="16" w:name="_Toc17002_WPSOffice_Level1Page"/>
            <w:r w:rsidR="00E41F74">
              <w:rPr>
                <w:b/>
                <w:bCs/>
              </w:rPr>
              <w:t>17</w:t>
            </w:r>
            <w:bookmarkEnd w:id="16"/>
          </w:hyperlink>
        </w:p>
        <w:p w:rsidR="008F76BB" w:rsidRDefault="0037770D">
          <w:pPr>
            <w:pStyle w:val="WPSOffice1"/>
            <w:tabs>
              <w:tab w:val="right" w:leader="dot" w:pos="14475"/>
            </w:tabs>
          </w:pPr>
          <w:hyperlink w:anchor="_Toc3009_WPSOffice_Level1" w:history="1">
            <w:sdt>
              <w:sdtPr>
                <w:rPr>
                  <w:rFonts w:ascii="MingLiU" w:eastAsia="MingLiU" w:hAnsi="MingLiU"/>
                  <w:b/>
                  <w:bCs/>
                  <w:color w:val="000000"/>
                </w:rPr>
                <w:id w:val="1338424269"/>
                <w:placeholder>
                  <w:docPart w:val="{b439ab9c-158a-4c66-9f90-30d86753e2b6}"/>
                </w:placeholder>
                <w15:color w:val="509DF3"/>
              </w:sdtPr>
              <w:sdtEndPr/>
              <w:sdtContent>
                <w:r w:rsidR="00E41F74">
                  <w:rPr>
                    <w:rFonts w:ascii="MingLiU" w:eastAsia="MingLiU" w:hAnsi="MingLiU"/>
                    <w:b/>
                    <w:bCs/>
                  </w:rPr>
                  <w:t>A10-A35.知晓总得分 知晓评分：总得分/满分29  * 年龄</w:t>
                </w:r>
              </w:sdtContent>
            </w:sdt>
            <w:r w:rsidR="00E41F74">
              <w:rPr>
                <w:b/>
                <w:bCs/>
              </w:rPr>
              <w:tab/>
            </w:r>
            <w:bookmarkStart w:id="17" w:name="_Toc3009_WPSOffice_Level1Page"/>
            <w:r w:rsidR="00E41F74">
              <w:rPr>
                <w:b/>
                <w:bCs/>
              </w:rPr>
              <w:t>19</w:t>
            </w:r>
            <w:bookmarkEnd w:id="17"/>
          </w:hyperlink>
        </w:p>
        <w:p w:rsidR="008F76BB" w:rsidRDefault="0037770D">
          <w:pPr>
            <w:pStyle w:val="WPSOffice1"/>
            <w:tabs>
              <w:tab w:val="right" w:leader="dot" w:pos="14475"/>
            </w:tabs>
          </w:pPr>
          <w:hyperlink w:anchor="_Toc2600_WPSOffice_Level1" w:history="1">
            <w:sdt>
              <w:sdtPr>
                <w:rPr>
                  <w:rFonts w:ascii="MingLiU" w:eastAsia="MingLiU" w:hAnsi="MingLiU"/>
                  <w:b/>
                  <w:bCs/>
                  <w:color w:val="000000"/>
                </w:rPr>
                <w:id w:val="344525681"/>
                <w:placeholder>
                  <w:docPart w:val="{7278f80f-d4a7-40e4-9a53-911b21891483}"/>
                </w:placeholder>
                <w15:color w:val="509DF3"/>
              </w:sdtPr>
              <w:sdtEndPr/>
              <w:sdtContent>
                <w:r w:rsidR="00E41F74">
                  <w:rPr>
                    <w:rFonts w:ascii="MingLiU" w:eastAsia="MingLiU" w:hAnsi="MingLiU"/>
                    <w:b/>
                    <w:bCs/>
                  </w:rPr>
                  <w:t>A10-A35.知晓总得分 知晓评分：总得分/满分29  * 教育</w:t>
                </w:r>
              </w:sdtContent>
            </w:sdt>
            <w:r w:rsidR="00E41F74">
              <w:rPr>
                <w:b/>
                <w:bCs/>
              </w:rPr>
              <w:tab/>
            </w:r>
            <w:bookmarkStart w:id="18" w:name="_Toc2600_WPSOffice_Level1Page"/>
            <w:r w:rsidR="00E41F74">
              <w:rPr>
                <w:b/>
                <w:bCs/>
              </w:rPr>
              <w:t>22</w:t>
            </w:r>
            <w:bookmarkEnd w:id="18"/>
          </w:hyperlink>
        </w:p>
        <w:p w:rsidR="008F76BB" w:rsidRDefault="0037770D">
          <w:pPr>
            <w:pStyle w:val="WPSOffice1"/>
            <w:tabs>
              <w:tab w:val="right" w:leader="dot" w:pos="14475"/>
            </w:tabs>
          </w:pPr>
          <w:hyperlink w:anchor="_Toc19553_WPSOffice_Level1" w:history="1">
            <w:sdt>
              <w:sdtPr>
                <w:rPr>
                  <w:rFonts w:ascii="MingLiU" w:eastAsia="MingLiU" w:hAnsi="MingLiU"/>
                  <w:b/>
                  <w:bCs/>
                  <w:color w:val="000000"/>
                </w:rPr>
                <w:id w:val="-444309270"/>
                <w:placeholder>
                  <w:docPart w:val="{a2a604b4-03c7-42f0-b4e9-77a15ace3937}"/>
                </w:placeholder>
                <w15:color w:val="509DF3"/>
              </w:sdtPr>
              <w:sdtEndPr/>
              <w:sdtContent>
                <w:sdt>
                  <w:sdtPr>
                    <w:rPr>
                      <w:rFonts w:ascii="MingLiU" w:eastAsia="MingLiU" w:hAnsi="MingLiU"/>
                      <w:b/>
                      <w:bCs/>
                      <w:color w:val="000000"/>
                    </w:rPr>
                    <w:id w:val="793870603"/>
                    <w:placeholder>
                      <w:docPart w:val="{5e584e57-d9bb-4cee-84c2-50a8a06e8cf7}"/>
                    </w:placeholder>
                    <w15:color w:val="509DF3"/>
                  </w:sdtPr>
                  <w:sdtEndPr/>
                  <w:sdtContent>
                    <w:r w:rsidR="00E41F74">
                      <w:rPr>
                        <w:rFonts w:ascii="MingLiU" w:eastAsia="MingLiU" w:hAnsi="MingLiU"/>
                        <w:b/>
                        <w:bCs/>
                      </w:rPr>
                      <w:t>A10-A35.知晓总得分 知晓评分：总得分/满分29  *</w:t>
                    </w:r>
                    <w:r w:rsidR="00E41F74">
                      <w:rPr>
                        <w:rFonts w:ascii="MingLiU" w:eastAsia="SimSun" w:hAnsi="MingLiU" w:hint="eastAsia"/>
                        <w:b/>
                        <w:bCs/>
                      </w:rPr>
                      <w:t xml:space="preserve"> </w:t>
                    </w:r>
                    <w:r w:rsidR="00E41F74">
                      <w:rPr>
                        <w:rFonts w:ascii="MingLiU" w:eastAsia="SimSun" w:hAnsi="MingLiU" w:hint="eastAsia"/>
                        <w:b/>
                        <w:bCs/>
                      </w:rPr>
                      <w:t>收入</w:t>
                    </w:r>
                  </w:sdtContent>
                </w:sdt>
              </w:sdtContent>
            </w:sdt>
            <w:r w:rsidR="00E41F74">
              <w:rPr>
                <w:b/>
                <w:bCs/>
              </w:rPr>
              <w:tab/>
            </w:r>
            <w:bookmarkStart w:id="19" w:name="_Toc19553_WPSOffice_Level1Page"/>
            <w:r w:rsidR="00E41F74">
              <w:rPr>
                <w:b/>
                <w:bCs/>
              </w:rPr>
              <w:t>24</w:t>
            </w:r>
            <w:bookmarkEnd w:id="19"/>
          </w:hyperlink>
        </w:p>
        <w:p w:rsidR="008F76BB" w:rsidRDefault="0037770D">
          <w:pPr>
            <w:pStyle w:val="WPSOffice1"/>
            <w:tabs>
              <w:tab w:val="right" w:leader="dot" w:pos="14475"/>
            </w:tabs>
          </w:pPr>
          <w:hyperlink w:anchor="_Toc10075_WPSOffice_Level1" w:history="1">
            <w:sdt>
              <w:sdtPr>
                <w:rPr>
                  <w:rFonts w:ascii="MingLiU" w:eastAsia="MingLiU" w:hAnsi="MingLiU"/>
                  <w:b/>
                  <w:bCs/>
                  <w:color w:val="000000"/>
                </w:rPr>
                <w:id w:val="1260947154"/>
                <w:placeholder>
                  <w:docPart w:val="{738b51d4-56fd-478e-b864-5721a9a44db8}"/>
                </w:placeholder>
                <w15:color w:val="509DF3"/>
              </w:sdtPr>
              <w:sdtEndPr/>
              <w:sdtContent>
                <w:r w:rsidR="00E41F74">
                  <w:rPr>
                    <w:rFonts w:ascii="MingLiU" w:eastAsia="MingLiU" w:hAnsi="MingLiU"/>
                    <w:b/>
                    <w:bCs/>
                  </w:rPr>
                  <w:t>交叉表</w:t>
                </w:r>
                <w:r w:rsidR="00E41F74">
                  <w:rPr>
                    <w:rFonts w:ascii="MingLiU" w:eastAsia="SimSun" w:hAnsi="MingLiU" w:hint="eastAsia"/>
                    <w:b/>
                    <w:bCs/>
                  </w:rPr>
                  <w:t>(</w:t>
                </w:r>
                <w:r w:rsidR="00E41F74">
                  <w:rPr>
                    <w:rFonts w:ascii="MingLiU" w:eastAsia="SimSun" w:hAnsi="MingLiU" w:hint="eastAsia"/>
                    <w:b/>
                    <w:bCs/>
                  </w:rPr>
                  <w:t>各题</w:t>
                </w:r>
                <w:r w:rsidR="00E41F74">
                  <w:rPr>
                    <w:rFonts w:ascii="MingLiU" w:eastAsia="SimSun" w:hAnsi="MingLiU" w:hint="eastAsia"/>
                    <w:b/>
                    <w:bCs/>
                  </w:rPr>
                  <w:t xml:space="preserve"> * </w:t>
                </w:r>
                <w:r w:rsidR="00E41F74">
                  <w:rPr>
                    <w:rFonts w:ascii="MingLiU" w:eastAsia="SimSun" w:hAnsi="MingLiU" w:hint="eastAsia"/>
                    <w:b/>
                    <w:bCs/>
                  </w:rPr>
                  <w:t>性别</w:t>
                </w:r>
                <w:r w:rsidR="00E41F74">
                  <w:rPr>
                    <w:rFonts w:ascii="MingLiU" w:eastAsia="SimSun" w:hAnsi="MingLiU" w:hint="eastAsia"/>
                    <w:b/>
                    <w:bCs/>
                  </w:rPr>
                  <w:t>/</w:t>
                </w:r>
                <w:r w:rsidR="00E41F74">
                  <w:rPr>
                    <w:rFonts w:ascii="MingLiU" w:eastAsia="SimSun" w:hAnsi="MingLiU" w:hint="eastAsia"/>
                    <w:b/>
                    <w:bCs/>
                  </w:rPr>
                  <w:t>是否吸烟）</w:t>
                </w:r>
              </w:sdtContent>
            </w:sdt>
            <w:r w:rsidR="00E41F74">
              <w:rPr>
                <w:b/>
                <w:bCs/>
              </w:rPr>
              <w:tab/>
            </w:r>
            <w:bookmarkStart w:id="20" w:name="_Toc10075_WPSOffice_Level1Page"/>
            <w:r w:rsidR="00E41F74">
              <w:rPr>
                <w:b/>
                <w:bCs/>
              </w:rPr>
              <w:t>27</w:t>
            </w:r>
            <w:bookmarkEnd w:id="20"/>
          </w:hyperlink>
        </w:p>
        <w:p w:rsidR="008F76BB" w:rsidRDefault="0037770D">
          <w:pPr>
            <w:pStyle w:val="WPSOffice1"/>
            <w:tabs>
              <w:tab w:val="right" w:leader="dot" w:pos="14475"/>
            </w:tabs>
          </w:pPr>
          <w:hyperlink w:anchor="_Toc25514_WPSOffice_Level1" w:history="1">
            <w:sdt>
              <w:sdtPr>
                <w:rPr>
                  <w:rFonts w:ascii="MingLiU" w:eastAsia="MingLiU" w:hAnsi="MingLiU"/>
                  <w:b/>
                  <w:bCs/>
                  <w:color w:val="000000"/>
                </w:rPr>
                <w:id w:val="-1858341778"/>
                <w:placeholder>
                  <w:docPart w:val="{21e62bf9-e926-4d97-b005-76317426ffe3}"/>
                </w:placeholder>
                <w15:color w:val="509DF3"/>
              </w:sdtPr>
              <w:sdtEndPr/>
              <w:sdtContent>
                <w:r w:rsidR="00E41F74">
                  <w:rPr>
                    <w:rFonts w:ascii="MingLiU" w:eastAsia="MingLiU" w:hAnsi="MingLiU"/>
                    <w:b/>
                    <w:bCs/>
                  </w:rPr>
                  <w:t>性别 * field4</w:t>
                </w:r>
              </w:sdtContent>
            </w:sdt>
            <w:r w:rsidR="00E41F74">
              <w:rPr>
                <w:b/>
                <w:bCs/>
              </w:rPr>
              <w:tab/>
            </w:r>
            <w:bookmarkStart w:id="21" w:name="_Toc25514_WPSOffice_Level1Page"/>
            <w:r w:rsidR="00E41F74">
              <w:rPr>
                <w:b/>
                <w:bCs/>
              </w:rPr>
              <w:t>32</w:t>
            </w:r>
            <w:bookmarkEnd w:id="21"/>
          </w:hyperlink>
        </w:p>
        <w:p w:rsidR="008F76BB" w:rsidRDefault="0037770D">
          <w:pPr>
            <w:pStyle w:val="WPSOffice1"/>
            <w:tabs>
              <w:tab w:val="right" w:leader="dot" w:pos="14475"/>
            </w:tabs>
          </w:pPr>
          <w:hyperlink w:anchor="_Toc28794_WPSOffice_Level1" w:history="1">
            <w:sdt>
              <w:sdtPr>
                <w:rPr>
                  <w:rFonts w:ascii="MingLiU" w:eastAsia="MingLiU" w:hAnsi="MingLiU"/>
                  <w:b/>
                  <w:bCs/>
                  <w:color w:val="000000"/>
                </w:rPr>
                <w:id w:val="2140446485"/>
                <w:placeholder>
                  <w:docPart w:val="{7a8338d7-88bc-4696-86b9-faf2906c383c}"/>
                </w:placeholder>
                <w15:color w:val="509DF3"/>
              </w:sdtPr>
              <w:sdtEndPr/>
              <w:sdtContent>
                <w:r w:rsidR="00E41F74">
                  <w:rPr>
                    <w:rFonts w:ascii="MingLiU" w:eastAsia="MingLiU" w:hAnsi="MingLiU"/>
                    <w:b/>
                    <w:bCs/>
                  </w:rPr>
                  <w:t>性别 * field5</w:t>
                </w:r>
              </w:sdtContent>
            </w:sdt>
            <w:r w:rsidR="00E41F74">
              <w:rPr>
                <w:b/>
                <w:bCs/>
              </w:rPr>
              <w:tab/>
            </w:r>
            <w:bookmarkStart w:id="22" w:name="_Toc28794_WPSOffice_Level1Page"/>
            <w:r w:rsidR="00E41F74">
              <w:rPr>
                <w:b/>
                <w:bCs/>
              </w:rPr>
              <w:t>33</w:t>
            </w:r>
            <w:bookmarkEnd w:id="22"/>
          </w:hyperlink>
        </w:p>
        <w:p w:rsidR="008F76BB" w:rsidRDefault="0037770D">
          <w:pPr>
            <w:pStyle w:val="WPSOffice1"/>
            <w:tabs>
              <w:tab w:val="right" w:leader="dot" w:pos="14475"/>
            </w:tabs>
          </w:pPr>
          <w:hyperlink w:anchor="_Toc18563_WPSOffice_Level1" w:history="1">
            <w:sdt>
              <w:sdtPr>
                <w:rPr>
                  <w:rFonts w:ascii="MingLiU" w:eastAsia="MingLiU" w:hAnsi="MingLiU"/>
                  <w:b/>
                  <w:bCs/>
                  <w:color w:val="000000"/>
                </w:rPr>
                <w:id w:val="1003786082"/>
                <w:placeholder>
                  <w:docPart w:val="{1e7d2238-9fd8-4a96-bb79-05cfef0879bb}"/>
                </w:placeholder>
                <w15:color w:val="509DF3"/>
              </w:sdtPr>
              <w:sdtEndPr/>
              <w:sdtContent>
                <w:r w:rsidR="00E41F74">
                  <w:rPr>
                    <w:rFonts w:ascii="MingLiU" w:eastAsia="MingLiU" w:hAnsi="MingLiU"/>
                    <w:b/>
                    <w:bCs/>
                  </w:rPr>
                  <w:t>性别 * field6</w:t>
                </w:r>
              </w:sdtContent>
            </w:sdt>
            <w:r w:rsidR="00E41F74">
              <w:rPr>
                <w:b/>
                <w:bCs/>
              </w:rPr>
              <w:tab/>
            </w:r>
            <w:bookmarkStart w:id="23" w:name="_Toc18563_WPSOffice_Level1Page"/>
            <w:r w:rsidR="00E41F74">
              <w:rPr>
                <w:b/>
                <w:bCs/>
              </w:rPr>
              <w:t>34</w:t>
            </w:r>
            <w:bookmarkEnd w:id="23"/>
          </w:hyperlink>
        </w:p>
        <w:p w:rsidR="008F76BB" w:rsidRDefault="0037770D">
          <w:pPr>
            <w:pStyle w:val="WPSOffice1"/>
            <w:tabs>
              <w:tab w:val="right" w:leader="dot" w:pos="14475"/>
            </w:tabs>
          </w:pPr>
          <w:hyperlink w:anchor="_Toc14831_WPSOffice_Level1" w:history="1">
            <w:sdt>
              <w:sdtPr>
                <w:rPr>
                  <w:rFonts w:ascii="MingLiU" w:eastAsia="MingLiU" w:hAnsi="MingLiU"/>
                  <w:b/>
                  <w:bCs/>
                  <w:color w:val="000000"/>
                </w:rPr>
                <w:id w:val="215939235"/>
                <w:placeholder>
                  <w:docPart w:val="{3b459b11-ac37-408e-b815-170b4b5e69ea}"/>
                </w:placeholder>
                <w15:color w:val="509DF3"/>
              </w:sdtPr>
              <w:sdtEndPr/>
              <w:sdtContent>
                <w:r w:rsidR="00E41F74">
                  <w:rPr>
                    <w:rFonts w:ascii="MingLiU" w:eastAsia="MingLiU" w:hAnsi="MingLiU"/>
                    <w:b/>
                    <w:bCs/>
                  </w:rPr>
                  <w:t>性别 * field7</w:t>
                </w:r>
              </w:sdtContent>
            </w:sdt>
            <w:r w:rsidR="00E41F74">
              <w:rPr>
                <w:b/>
                <w:bCs/>
              </w:rPr>
              <w:tab/>
            </w:r>
            <w:bookmarkStart w:id="24" w:name="_Toc14831_WPSOffice_Level1Page"/>
            <w:r w:rsidR="00E41F74">
              <w:rPr>
                <w:b/>
                <w:bCs/>
              </w:rPr>
              <w:t>35</w:t>
            </w:r>
            <w:bookmarkEnd w:id="24"/>
          </w:hyperlink>
        </w:p>
        <w:p w:rsidR="008F76BB" w:rsidRDefault="0037770D">
          <w:pPr>
            <w:pStyle w:val="WPSOffice1"/>
            <w:tabs>
              <w:tab w:val="right" w:leader="dot" w:pos="14475"/>
            </w:tabs>
          </w:pPr>
          <w:hyperlink w:anchor="_Toc23110_WPSOffice_Level1" w:history="1">
            <w:sdt>
              <w:sdtPr>
                <w:rPr>
                  <w:rFonts w:ascii="MingLiU" w:eastAsia="MingLiU" w:hAnsi="MingLiU"/>
                  <w:b/>
                  <w:bCs/>
                  <w:color w:val="000000"/>
                </w:rPr>
                <w:id w:val="-502588555"/>
                <w:placeholder>
                  <w:docPart w:val="{1ec57452-1a13-4ea5-baeb-60acfa510c1e}"/>
                </w:placeholder>
                <w15:color w:val="509DF3"/>
              </w:sdtPr>
              <w:sdtEndPr/>
              <w:sdtContent>
                <w:r w:rsidR="00E41F74">
                  <w:rPr>
                    <w:rFonts w:ascii="MingLiU" w:eastAsia="MingLiU" w:hAnsi="MingLiU"/>
                    <w:b/>
                    <w:bCs/>
                  </w:rPr>
                  <w:t>性别 * A11得分（答对1分，答错0分）</w:t>
                </w:r>
              </w:sdtContent>
            </w:sdt>
            <w:r w:rsidR="00E41F74">
              <w:rPr>
                <w:b/>
                <w:bCs/>
              </w:rPr>
              <w:tab/>
            </w:r>
            <w:bookmarkStart w:id="25" w:name="_Toc23110_WPSOffice_Level1Page"/>
            <w:r w:rsidR="00E41F74">
              <w:rPr>
                <w:b/>
                <w:bCs/>
              </w:rPr>
              <w:t>35</w:t>
            </w:r>
            <w:bookmarkEnd w:id="25"/>
          </w:hyperlink>
        </w:p>
        <w:p w:rsidR="008F76BB" w:rsidRDefault="0037770D">
          <w:pPr>
            <w:pStyle w:val="WPSOffice1"/>
            <w:tabs>
              <w:tab w:val="right" w:leader="dot" w:pos="14475"/>
            </w:tabs>
          </w:pPr>
          <w:hyperlink w:anchor="_Toc14300_WPSOffice_Level1" w:history="1">
            <w:sdt>
              <w:sdtPr>
                <w:rPr>
                  <w:rFonts w:ascii="MingLiU" w:eastAsia="MingLiU" w:hAnsi="MingLiU"/>
                  <w:b/>
                  <w:bCs/>
                  <w:color w:val="000000"/>
                </w:rPr>
                <w:id w:val="-1419012558"/>
                <w:placeholder>
                  <w:docPart w:val="{2c4b640b-bd04-4879-8dd9-6537104ff83a}"/>
                </w:placeholder>
                <w15:color w:val="509DF3"/>
              </w:sdtPr>
              <w:sdtEndPr/>
              <w:sdtContent>
                <w:r w:rsidR="00E41F74">
                  <w:rPr>
                    <w:rFonts w:ascii="MingLiU" w:eastAsia="MingLiU" w:hAnsi="MingLiU"/>
                    <w:b/>
                    <w:bCs/>
                  </w:rPr>
                  <w:t>性别 * A12得分（答对1分，答错0分）</w:t>
                </w:r>
              </w:sdtContent>
            </w:sdt>
            <w:r w:rsidR="00E41F74">
              <w:rPr>
                <w:b/>
                <w:bCs/>
              </w:rPr>
              <w:tab/>
            </w:r>
            <w:bookmarkStart w:id="26" w:name="_Toc14300_WPSOffice_Level1Page"/>
            <w:r w:rsidR="00E41F74">
              <w:rPr>
                <w:b/>
                <w:bCs/>
              </w:rPr>
              <w:t>36</w:t>
            </w:r>
            <w:bookmarkEnd w:id="26"/>
          </w:hyperlink>
        </w:p>
        <w:p w:rsidR="008F76BB" w:rsidRDefault="0037770D">
          <w:pPr>
            <w:pStyle w:val="WPSOffice1"/>
            <w:tabs>
              <w:tab w:val="right" w:leader="dot" w:pos="14475"/>
            </w:tabs>
          </w:pPr>
          <w:hyperlink w:anchor="_Toc19963_WPSOffice_Level1" w:history="1">
            <w:sdt>
              <w:sdtPr>
                <w:rPr>
                  <w:rFonts w:ascii="MingLiU" w:eastAsia="MingLiU" w:hAnsi="MingLiU"/>
                  <w:b/>
                  <w:bCs/>
                  <w:color w:val="000000"/>
                </w:rPr>
                <w:id w:val="1422521061"/>
                <w:placeholder>
                  <w:docPart w:val="{35d61f6d-9dc3-4b64-b7fa-2662a8d48173}"/>
                </w:placeholder>
                <w15:color w:val="509DF3"/>
              </w:sdtPr>
              <w:sdtEndPr/>
              <w:sdtContent>
                <w:r w:rsidR="00E41F74">
                  <w:rPr>
                    <w:rFonts w:ascii="MingLiU" w:eastAsia="MingLiU" w:hAnsi="MingLiU"/>
                    <w:b/>
                    <w:bCs/>
                  </w:rPr>
                  <w:t>性别 * A13得分（答对1分，答错0分）</w:t>
                </w:r>
              </w:sdtContent>
            </w:sdt>
            <w:r w:rsidR="00E41F74">
              <w:rPr>
                <w:b/>
                <w:bCs/>
              </w:rPr>
              <w:tab/>
            </w:r>
            <w:bookmarkStart w:id="27" w:name="_Toc19963_WPSOffice_Level1Page"/>
            <w:r w:rsidR="00E41F74">
              <w:rPr>
                <w:b/>
                <w:bCs/>
              </w:rPr>
              <w:t>37</w:t>
            </w:r>
            <w:bookmarkEnd w:id="27"/>
          </w:hyperlink>
        </w:p>
        <w:p w:rsidR="008F76BB" w:rsidRDefault="0037770D">
          <w:pPr>
            <w:pStyle w:val="WPSOffice1"/>
            <w:tabs>
              <w:tab w:val="right" w:leader="dot" w:pos="14475"/>
            </w:tabs>
          </w:pPr>
          <w:hyperlink w:anchor="_Toc32495_WPSOffice_Level1" w:history="1">
            <w:sdt>
              <w:sdtPr>
                <w:rPr>
                  <w:rFonts w:ascii="MingLiU" w:eastAsia="MingLiU" w:hAnsi="MingLiU"/>
                  <w:b/>
                  <w:bCs/>
                  <w:color w:val="000000"/>
                </w:rPr>
                <w:id w:val="-1142263886"/>
                <w:placeholder>
                  <w:docPart w:val="{77145573-0244-43e0-94cc-76c1b8880b05}"/>
                </w:placeholder>
                <w15:color w:val="509DF3"/>
              </w:sdtPr>
              <w:sdtEndPr/>
              <w:sdtContent>
                <w:r w:rsidR="00E41F74">
                  <w:rPr>
                    <w:rFonts w:ascii="MingLiU" w:eastAsia="MingLiU" w:hAnsi="MingLiU"/>
                    <w:b/>
                    <w:bCs/>
                  </w:rPr>
                  <w:t>性别 * A14得分（答对1分，答错0分）</w:t>
                </w:r>
              </w:sdtContent>
            </w:sdt>
            <w:r w:rsidR="00E41F74">
              <w:rPr>
                <w:b/>
                <w:bCs/>
              </w:rPr>
              <w:tab/>
            </w:r>
            <w:bookmarkStart w:id="28" w:name="_Toc32495_WPSOffice_Level1Page"/>
            <w:r w:rsidR="00E41F74">
              <w:rPr>
                <w:b/>
                <w:bCs/>
              </w:rPr>
              <w:t>38</w:t>
            </w:r>
            <w:bookmarkEnd w:id="28"/>
          </w:hyperlink>
        </w:p>
        <w:p w:rsidR="008F76BB" w:rsidRDefault="0037770D">
          <w:pPr>
            <w:pStyle w:val="WPSOffice1"/>
            <w:tabs>
              <w:tab w:val="right" w:leader="dot" w:pos="14475"/>
            </w:tabs>
          </w:pPr>
          <w:hyperlink w:anchor="_Toc21067_WPSOffice_Level1" w:history="1">
            <w:sdt>
              <w:sdtPr>
                <w:rPr>
                  <w:rFonts w:ascii="MingLiU" w:eastAsia="MingLiU" w:hAnsi="MingLiU"/>
                  <w:b/>
                  <w:bCs/>
                  <w:color w:val="000000"/>
                </w:rPr>
                <w:id w:val="1511414080"/>
                <w:placeholder>
                  <w:docPart w:val="{f3dbf873-f600-493e-9c7e-7c9f2d84c3d9}"/>
                </w:placeholder>
                <w15:color w:val="509DF3"/>
              </w:sdtPr>
              <w:sdtEndPr/>
              <w:sdtContent>
                <w:r w:rsidR="00E41F74">
                  <w:rPr>
                    <w:rFonts w:ascii="MingLiU" w:eastAsia="MingLiU" w:hAnsi="MingLiU"/>
                    <w:b/>
                    <w:bCs/>
                  </w:rPr>
                  <w:t>性别 * A15得分（答对1分，答错0分）</w:t>
                </w:r>
              </w:sdtContent>
            </w:sdt>
            <w:r w:rsidR="00E41F74">
              <w:rPr>
                <w:b/>
                <w:bCs/>
              </w:rPr>
              <w:tab/>
            </w:r>
            <w:bookmarkStart w:id="29" w:name="_Toc21067_WPSOffice_Level1Page"/>
            <w:r w:rsidR="00E41F74">
              <w:rPr>
                <w:b/>
                <w:bCs/>
              </w:rPr>
              <w:t>39</w:t>
            </w:r>
            <w:bookmarkEnd w:id="29"/>
          </w:hyperlink>
        </w:p>
        <w:p w:rsidR="008F76BB" w:rsidRDefault="0037770D">
          <w:pPr>
            <w:pStyle w:val="WPSOffice1"/>
            <w:tabs>
              <w:tab w:val="right" w:leader="dot" w:pos="14475"/>
            </w:tabs>
          </w:pPr>
          <w:hyperlink w:anchor="_Toc9470_WPSOffice_Level1" w:history="1">
            <w:sdt>
              <w:sdtPr>
                <w:rPr>
                  <w:rFonts w:ascii="MingLiU" w:eastAsia="MingLiU" w:hAnsi="MingLiU"/>
                  <w:b/>
                  <w:bCs/>
                  <w:color w:val="000000"/>
                </w:rPr>
                <w:id w:val="897795731"/>
                <w:placeholder>
                  <w:docPart w:val="{ef052a3b-e8cf-4067-bd92-e04b801f11fc}"/>
                </w:placeholder>
                <w15:color w:val="509DF3"/>
              </w:sdtPr>
              <w:sdtEndPr/>
              <w:sdtContent>
                <w:r w:rsidR="00E41F74">
                  <w:rPr>
                    <w:rFonts w:ascii="MingLiU" w:eastAsia="MingLiU" w:hAnsi="MingLiU"/>
                    <w:b/>
                    <w:bCs/>
                  </w:rPr>
                  <w:t>性别 * A16得分（答对1分，答错0分）</w:t>
                </w:r>
              </w:sdtContent>
            </w:sdt>
            <w:r w:rsidR="00E41F74">
              <w:rPr>
                <w:b/>
                <w:bCs/>
              </w:rPr>
              <w:tab/>
            </w:r>
            <w:bookmarkStart w:id="30" w:name="_Toc9470_WPSOffice_Level1Page"/>
            <w:r w:rsidR="00E41F74">
              <w:rPr>
                <w:b/>
                <w:bCs/>
              </w:rPr>
              <w:t>40</w:t>
            </w:r>
            <w:bookmarkEnd w:id="30"/>
          </w:hyperlink>
        </w:p>
        <w:p w:rsidR="008F76BB" w:rsidRDefault="0037770D">
          <w:pPr>
            <w:pStyle w:val="WPSOffice1"/>
            <w:tabs>
              <w:tab w:val="right" w:leader="dot" w:pos="14475"/>
            </w:tabs>
          </w:pPr>
          <w:hyperlink w:anchor="_Toc2118_WPSOffice_Level1" w:history="1">
            <w:sdt>
              <w:sdtPr>
                <w:rPr>
                  <w:rFonts w:ascii="MingLiU" w:eastAsia="MingLiU" w:hAnsi="MingLiU"/>
                  <w:b/>
                  <w:bCs/>
                  <w:color w:val="000000"/>
                </w:rPr>
                <w:id w:val="-835612923"/>
                <w:placeholder>
                  <w:docPart w:val="{b0d56d3e-828f-40ca-9194-69875cdedfcd}"/>
                </w:placeholder>
                <w15:color w:val="509DF3"/>
              </w:sdtPr>
              <w:sdtEndPr/>
              <w:sdtContent>
                <w:r w:rsidR="00E41F74">
                  <w:rPr>
                    <w:rFonts w:ascii="MingLiU" w:eastAsia="MingLiU" w:hAnsi="MingLiU"/>
                    <w:b/>
                    <w:bCs/>
                  </w:rPr>
                  <w:t>性别 * A17得分（答对1分，答错0分）</w:t>
                </w:r>
              </w:sdtContent>
            </w:sdt>
            <w:r w:rsidR="00E41F74">
              <w:rPr>
                <w:b/>
                <w:bCs/>
              </w:rPr>
              <w:tab/>
            </w:r>
            <w:bookmarkStart w:id="31" w:name="_Toc2118_WPSOffice_Level1Page"/>
            <w:r w:rsidR="00E41F74">
              <w:rPr>
                <w:b/>
                <w:bCs/>
              </w:rPr>
              <w:t>41</w:t>
            </w:r>
            <w:bookmarkEnd w:id="31"/>
          </w:hyperlink>
        </w:p>
        <w:p w:rsidR="008F76BB" w:rsidRDefault="0037770D">
          <w:pPr>
            <w:pStyle w:val="WPSOffice1"/>
            <w:tabs>
              <w:tab w:val="right" w:leader="dot" w:pos="14475"/>
            </w:tabs>
          </w:pPr>
          <w:hyperlink w:anchor="_Toc18230_WPSOffice_Level1" w:history="1">
            <w:sdt>
              <w:sdtPr>
                <w:rPr>
                  <w:rFonts w:ascii="MingLiU" w:eastAsia="MingLiU" w:hAnsi="MingLiU"/>
                  <w:b/>
                  <w:bCs/>
                  <w:color w:val="000000"/>
                </w:rPr>
                <w:id w:val="61543178"/>
                <w:placeholder>
                  <w:docPart w:val="{5e91ea86-dd60-4a62-89e1-ede04029fce0}"/>
                </w:placeholder>
                <w15:color w:val="509DF3"/>
              </w:sdtPr>
              <w:sdtEndPr/>
              <w:sdtContent>
                <w:r w:rsidR="00E41F74">
                  <w:rPr>
                    <w:rFonts w:ascii="MingLiU" w:eastAsia="MingLiU" w:hAnsi="MingLiU"/>
                    <w:b/>
                    <w:bCs/>
                  </w:rPr>
                  <w:t>性别 * A18得分（答对1分，答错0分）</w:t>
                </w:r>
              </w:sdtContent>
            </w:sdt>
            <w:r w:rsidR="00E41F74">
              <w:rPr>
                <w:b/>
                <w:bCs/>
              </w:rPr>
              <w:tab/>
            </w:r>
            <w:bookmarkStart w:id="32" w:name="_Toc18230_WPSOffice_Level1Page"/>
            <w:r w:rsidR="00E41F74">
              <w:rPr>
                <w:b/>
                <w:bCs/>
              </w:rPr>
              <w:t>42</w:t>
            </w:r>
            <w:bookmarkEnd w:id="32"/>
          </w:hyperlink>
        </w:p>
        <w:p w:rsidR="008F76BB" w:rsidRDefault="0037770D">
          <w:pPr>
            <w:pStyle w:val="WPSOffice1"/>
            <w:tabs>
              <w:tab w:val="right" w:leader="dot" w:pos="14475"/>
            </w:tabs>
          </w:pPr>
          <w:hyperlink w:anchor="_Toc7992_WPSOffice_Level1" w:history="1">
            <w:sdt>
              <w:sdtPr>
                <w:rPr>
                  <w:rFonts w:ascii="MingLiU" w:eastAsia="MingLiU" w:hAnsi="MingLiU"/>
                  <w:b/>
                  <w:bCs/>
                  <w:color w:val="000000"/>
                </w:rPr>
                <w:id w:val="-1241645833"/>
                <w:placeholder>
                  <w:docPart w:val="{860d403e-1c2f-4d24-9978-91a329108649}"/>
                </w:placeholder>
                <w15:color w:val="509DF3"/>
              </w:sdtPr>
              <w:sdtEndPr/>
              <w:sdtContent>
                <w:r w:rsidR="00E41F74">
                  <w:rPr>
                    <w:rFonts w:ascii="MingLiU" w:eastAsia="MingLiU" w:hAnsi="MingLiU"/>
                    <w:b/>
                    <w:bCs/>
                  </w:rPr>
                  <w:t>性别 * A19得分（答对1分，答错0分）</w:t>
                </w:r>
              </w:sdtContent>
            </w:sdt>
            <w:r w:rsidR="00E41F74">
              <w:rPr>
                <w:b/>
                <w:bCs/>
              </w:rPr>
              <w:tab/>
            </w:r>
            <w:bookmarkStart w:id="33" w:name="_Toc7992_WPSOffice_Level1Page"/>
            <w:r w:rsidR="00E41F74">
              <w:rPr>
                <w:b/>
                <w:bCs/>
              </w:rPr>
              <w:t>43</w:t>
            </w:r>
            <w:bookmarkEnd w:id="33"/>
          </w:hyperlink>
        </w:p>
        <w:p w:rsidR="008F76BB" w:rsidRDefault="0037770D">
          <w:pPr>
            <w:pStyle w:val="WPSOffice1"/>
            <w:tabs>
              <w:tab w:val="right" w:leader="dot" w:pos="14475"/>
            </w:tabs>
          </w:pPr>
          <w:hyperlink w:anchor="_Toc11053_WPSOffice_Level1" w:history="1">
            <w:sdt>
              <w:sdtPr>
                <w:rPr>
                  <w:rFonts w:ascii="MingLiU" w:eastAsia="MingLiU" w:hAnsi="MingLiU"/>
                  <w:b/>
                  <w:bCs/>
                  <w:color w:val="000000"/>
                </w:rPr>
                <w:id w:val="206925839"/>
                <w:placeholder>
                  <w:docPart w:val="{596483ce-0e87-47b4-a509-c7e39119cd7b}"/>
                </w:placeholder>
                <w15:color w:val="509DF3"/>
              </w:sdtPr>
              <w:sdtEndPr/>
              <w:sdtContent>
                <w:r w:rsidR="00E41F74">
                  <w:rPr>
                    <w:rFonts w:ascii="MingLiU" w:eastAsia="MingLiU" w:hAnsi="MingLiU"/>
                    <w:b/>
                    <w:bCs/>
                  </w:rPr>
                  <w:t>性别 * A20得分（答对1分，答错0分）</w:t>
                </w:r>
              </w:sdtContent>
            </w:sdt>
            <w:r w:rsidR="00E41F74">
              <w:rPr>
                <w:b/>
                <w:bCs/>
              </w:rPr>
              <w:tab/>
            </w:r>
            <w:bookmarkStart w:id="34" w:name="_Toc11053_WPSOffice_Level1Page"/>
            <w:r w:rsidR="00E41F74">
              <w:rPr>
                <w:b/>
                <w:bCs/>
              </w:rPr>
              <w:t>44</w:t>
            </w:r>
            <w:bookmarkEnd w:id="34"/>
          </w:hyperlink>
        </w:p>
        <w:p w:rsidR="008F76BB" w:rsidRDefault="0037770D">
          <w:pPr>
            <w:pStyle w:val="WPSOffice1"/>
            <w:tabs>
              <w:tab w:val="right" w:leader="dot" w:pos="14475"/>
            </w:tabs>
          </w:pPr>
          <w:hyperlink w:anchor="_Toc5136_WPSOffice_Level1" w:history="1">
            <w:sdt>
              <w:sdtPr>
                <w:rPr>
                  <w:rFonts w:ascii="MingLiU" w:eastAsia="MingLiU" w:hAnsi="MingLiU"/>
                  <w:b/>
                  <w:bCs/>
                  <w:color w:val="000000"/>
                </w:rPr>
                <w:id w:val="1257179189"/>
                <w:placeholder>
                  <w:docPart w:val="{e88c733a-83d7-49e6-bf75-864fb048f00d}"/>
                </w:placeholder>
                <w15:color w:val="509DF3"/>
              </w:sdtPr>
              <w:sdtEndPr/>
              <w:sdtContent>
                <w:r w:rsidR="00E41F74">
                  <w:rPr>
                    <w:rFonts w:ascii="MingLiU" w:eastAsia="MingLiU" w:hAnsi="MingLiU"/>
                    <w:b/>
                    <w:bCs/>
                  </w:rPr>
                  <w:t>性别 * A21得分（答对1分，答错0分）</w:t>
                </w:r>
              </w:sdtContent>
            </w:sdt>
            <w:r w:rsidR="00E41F74">
              <w:rPr>
                <w:b/>
                <w:bCs/>
              </w:rPr>
              <w:tab/>
            </w:r>
            <w:bookmarkStart w:id="35" w:name="_Toc5136_WPSOffice_Level1Page"/>
            <w:r w:rsidR="00E41F74">
              <w:rPr>
                <w:b/>
                <w:bCs/>
              </w:rPr>
              <w:t>45</w:t>
            </w:r>
            <w:bookmarkEnd w:id="35"/>
          </w:hyperlink>
        </w:p>
        <w:p w:rsidR="008F76BB" w:rsidRDefault="0037770D">
          <w:pPr>
            <w:pStyle w:val="WPSOffice1"/>
            <w:tabs>
              <w:tab w:val="right" w:leader="dot" w:pos="14475"/>
            </w:tabs>
          </w:pPr>
          <w:hyperlink w:anchor="_Toc6419_WPSOffice_Level1" w:history="1">
            <w:sdt>
              <w:sdtPr>
                <w:rPr>
                  <w:rFonts w:ascii="MingLiU" w:eastAsia="MingLiU" w:hAnsi="MingLiU"/>
                  <w:b/>
                  <w:bCs/>
                  <w:color w:val="000000"/>
                </w:rPr>
                <w:id w:val="446352711"/>
                <w:placeholder>
                  <w:docPart w:val="{6eabe59e-2e1d-4894-ad08-dbd1f45dec04}"/>
                </w:placeholder>
                <w15:color w:val="509DF3"/>
              </w:sdtPr>
              <w:sdtEndPr/>
              <w:sdtContent>
                <w:r w:rsidR="00E41F74">
                  <w:rPr>
                    <w:rFonts w:ascii="MingLiU" w:eastAsia="MingLiU" w:hAnsi="MingLiU"/>
                    <w:b/>
                    <w:bCs/>
                  </w:rPr>
                  <w:t>性别 * A22得分（答对1分，答错0分）</w:t>
                </w:r>
              </w:sdtContent>
            </w:sdt>
            <w:r w:rsidR="00E41F74">
              <w:rPr>
                <w:b/>
                <w:bCs/>
              </w:rPr>
              <w:tab/>
            </w:r>
            <w:bookmarkStart w:id="36" w:name="_Toc6419_WPSOffice_Level1Page"/>
            <w:r w:rsidR="00E41F74">
              <w:rPr>
                <w:b/>
                <w:bCs/>
              </w:rPr>
              <w:t>45</w:t>
            </w:r>
            <w:bookmarkEnd w:id="36"/>
          </w:hyperlink>
        </w:p>
        <w:p w:rsidR="008F76BB" w:rsidRDefault="0037770D">
          <w:pPr>
            <w:pStyle w:val="WPSOffice1"/>
            <w:tabs>
              <w:tab w:val="right" w:leader="dot" w:pos="14475"/>
            </w:tabs>
          </w:pPr>
          <w:hyperlink w:anchor="_Toc22833_WPSOffice_Level1" w:history="1">
            <w:sdt>
              <w:sdtPr>
                <w:rPr>
                  <w:rFonts w:ascii="MingLiU" w:eastAsia="MingLiU" w:hAnsi="MingLiU"/>
                  <w:b/>
                  <w:bCs/>
                  <w:color w:val="000000"/>
                </w:rPr>
                <w:id w:val="2072849889"/>
                <w:placeholder>
                  <w:docPart w:val="{abf82506-9321-480c-82b3-b3ad1dd6a269}"/>
                </w:placeholder>
                <w15:color w:val="509DF3"/>
              </w:sdtPr>
              <w:sdtEndPr/>
              <w:sdtContent>
                <w:r w:rsidR="00E41F74">
                  <w:rPr>
                    <w:rFonts w:ascii="MingLiU" w:eastAsia="MingLiU" w:hAnsi="MingLiU"/>
                    <w:b/>
                    <w:bCs/>
                  </w:rPr>
                  <w:t>性别 * A23得分（答对1分，答错0分）</w:t>
                </w:r>
              </w:sdtContent>
            </w:sdt>
            <w:r w:rsidR="00E41F74">
              <w:rPr>
                <w:b/>
                <w:bCs/>
              </w:rPr>
              <w:tab/>
            </w:r>
            <w:bookmarkStart w:id="37" w:name="_Toc22833_WPSOffice_Level1Page"/>
            <w:r w:rsidR="00E41F74">
              <w:rPr>
                <w:b/>
                <w:bCs/>
              </w:rPr>
              <w:t>46</w:t>
            </w:r>
            <w:bookmarkEnd w:id="37"/>
          </w:hyperlink>
        </w:p>
        <w:p w:rsidR="008F76BB" w:rsidRDefault="0037770D">
          <w:pPr>
            <w:pStyle w:val="WPSOffice1"/>
            <w:tabs>
              <w:tab w:val="right" w:leader="dot" w:pos="14475"/>
            </w:tabs>
          </w:pPr>
          <w:hyperlink w:anchor="_Toc16596_WPSOffice_Level1" w:history="1">
            <w:sdt>
              <w:sdtPr>
                <w:rPr>
                  <w:rFonts w:ascii="MingLiU" w:eastAsia="MingLiU" w:hAnsi="MingLiU"/>
                  <w:b/>
                  <w:bCs/>
                  <w:color w:val="000000"/>
                </w:rPr>
                <w:id w:val="1534064035"/>
                <w:placeholder>
                  <w:docPart w:val="{3474a6a8-efd8-4d23-abd0-96b8bc91c835}"/>
                </w:placeholder>
                <w15:color w:val="509DF3"/>
              </w:sdtPr>
              <w:sdtEndPr/>
              <w:sdtContent>
                <w:r w:rsidR="00E41F74">
                  <w:rPr>
                    <w:rFonts w:ascii="MingLiU" w:eastAsia="MingLiU" w:hAnsi="MingLiU"/>
                    <w:b/>
                    <w:bCs/>
                  </w:rPr>
                  <w:t>性别 * A24得分（答对1分，答错0分）</w:t>
                </w:r>
              </w:sdtContent>
            </w:sdt>
            <w:r w:rsidR="00E41F74">
              <w:rPr>
                <w:b/>
                <w:bCs/>
              </w:rPr>
              <w:tab/>
            </w:r>
            <w:bookmarkStart w:id="38" w:name="_Toc16596_WPSOffice_Level1Page"/>
            <w:r w:rsidR="00E41F74">
              <w:rPr>
                <w:b/>
                <w:bCs/>
              </w:rPr>
              <w:t>47</w:t>
            </w:r>
            <w:bookmarkEnd w:id="38"/>
          </w:hyperlink>
        </w:p>
        <w:p w:rsidR="008F76BB" w:rsidRDefault="0037770D">
          <w:pPr>
            <w:pStyle w:val="WPSOffice1"/>
            <w:tabs>
              <w:tab w:val="right" w:leader="dot" w:pos="14475"/>
            </w:tabs>
          </w:pPr>
          <w:hyperlink w:anchor="_Toc4518_WPSOffice_Level1" w:history="1">
            <w:sdt>
              <w:sdtPr>
                <w:rPr>
                  <w:rFonts w:ascii="MingLiU" w:eastAsia="MingLiU" w:hAnsi="MingLiU"/>
                  <w:b/>
                  <w:bCs/>
                  <w:color w:val="000000"/>
                </w:rPr>
                <w:id w:val="-322585468"/>
                <w:placeholder>
                  <w:docPart w:val="{3ada2a5e-0742-438e-b11c-4527ba392157}"/>
                </w:placeholder>
                <w15:color w:val="509DF3"/>
              </w:sdtPr>
              <w:sdtEndPr/>
              <w:sdtContent>
                <w:r w:rsidR="00E41F74">
                  <w:rPr>
                    <w:rFonts w:ascii="MingLiU" w:eastAsia="MingLiU" w:hAnsi="MingLiU"/>
                    <w:b/>
                    <w:bCs/>
                  </w:rPr>
                  <w:t>性别 * A25得分（答对1分，答错0分）</w:t>
                </w:r>
              </w:sdtContent>
            </w:sdt>
            <w:r w:rsidR="00E41F74">
              <w:rPr>
                <w:b/>
                <w:bCs/>
              </w:rPr>
              <w:tab/>
            </w:r>
            <w:bookmarkStart w:id="39" w:name="_Toc4518_WPSOffice_Level1Page"/>
            <w:r w:rsidR="00E41F74">
              <w:rPr>
                <w:b/>
                <w:bCs/>
              </w:rPr>
              <w:t>48</w:t>
            </w:r>
            <w:bookmarkEnd w:id="39"/>
          </w:hyperlink>
        </w:p>
        <w:p w:rsidR="008F76BB" w:rsidRDefault="0037770D">
          <w:pPr>
            <w:pStyle w:val="WPSOffice1"/>
            <w:tabs>
              <w:tab w:val="right" w:leader="dot" w:pos="14475"/>
            </w:tabs>
          </w:pPr>
          <w:hyperlink w:anchor="_Toc18671_WPSOffice_Level1" w:history="1">
            <w:sdt>
              <w:sdtPr>
                <w:rPr>
                  <w:rFonts w:ascii="MingLiU" w:eastAsia="MingLiU" w:hAnsi="MingLiU"/>
                  <w:b/>
                  <w:bCs/>
                  <w:color w:val="000000"/>
                </w:rPr>
                <w:id w:val="-2011134178"/>
                <w:placeholder>
                  <w:docPart w:val="{ff8de89a-a509-47da-adb7-3baeb215a86e}"/>
                </w:placeholder>
                <w15:color w:val="509DF3"/>
              </w:sdtPr>
              <w:sdtEndPr/>
              <w:sdtContent>
                <w:r w:rsidR="00E41F74">
                  <w:rPr>
                    <w:rFonts w:ascii="MingLiU" w:eastAsia="MingLiU" w:hAnsi="MingLiU"/>
                    <w:b/>
                    <w:bCs/>
                  </w:rPr>
                  <w:t>性别 * A26得分（答对1分，答错0分）</w:t>
                </w:r>
              </w:sdtContent>
            </w:sdt>
            <w:r w:rsidR="00E41F74">
              <w:rPr>
                <w:b/>
                <w:bCs/>
              </w:rPr>
              <w:tab/>
            </w:r>
            <w:bookmarkStart w:id="40" w:name="_Toc18671_WPSOffice_Level1Page"/>
            <w:r w:rsidR="00E41F74">
              <w:rPr>
                <w:b/>
                <w:bCs/>
              </w:rPr>
              <w:t>49</w:t>
            </w:r>
            <w:bookmarkEnd w:id="40"/>
          </w:hyperlink>
        </w:p>
        <w:p w:rsidR="008F76BB" w:rsidRDefault="0037770D">
          <w:pPr>
            <w:pStyle w:val="WPSOffice1"/>
            <w:tabs>
              <w:tab w:val="right" w:leader="dot" w:pos="14475"/>
            </w:tabs>
          </w:pPr>
          <w:hyperlink w:anchor="_Toc8970_WPSOffice_Level1" w:history="1">
            <w:sdt>
              <w:sdtPr>
                <w:rPr>
                  <w:rFonts w:ascii="MingLiU" w:eastAsia="MingLiU" w:hAnsi="MingLiU"/>
                  <w:b/>
                  <w:bCs/>
                  <w:color w:val="000000"/>
                </w:rPr>
                <w:id w:val="-534581913"/>
                <w:placeholder>
                  <w:docPart w:val="{5b9b70fa-8405-4345-848f-51c88a3c567c}"/>
                </w:placeholder>
                <w15:color w:val="509DF3"/>
              </w:sdtPr>
              <w:sdtEndPr/>
              <w:sdtContent>
                <w:r w:rsidR="00E41F74">
                  <w:rPr>
                    <w:rFonts w:ascii="MingLiU" w:eastAsia="MingLiU" w:hAnsi="MingLiU"/>
                    <w:b/>
                    <w:bCs/>
                  </w:rPr>
                  <w:t>性别 * A27得分（答对1分，答错0分）</w:t>
                </w:r>
              </w:sdtContent>
            </w:sdt>
            <w:r w:rsidR="00E41F74">
              <w:rPr>
                <w:b/>
                <w:bCs/>
              </w:rPr>
              <w:tab/>
            </w:r>
            <w:bookmarkStart w:id="41" w:name="_Toc8970_WPSOffice_Level1Page"/>
            <w:r w:rsidR="00E41F74">
              <w:rPr>
                <w:b/>
                <w:bCs/>
              </w:rPr>
              <w:t>50</w:t>
            </w:r>
            <w:bookmarkEnd w:id="41"/>
          </w:hyperlink>
        </w:p>
        <w:p w:rsidR="008F76BB" w:rsidRDefault="0037770D">
          <w:pPr>
            <w:pStyle w:val="WPSOffice1"/>
            <w:tabs>
              <w:tab w:val="right" w:leader="dot" w:pos="14475"/>
            </w:tabs>
          </w:pPr>
          <w:hyperlink w:anchor="_Toc23875_WPSOffice_Level1" w:history="1">
            <w:sdt>
              <w:sdtPr>
                <w:rPr>
                  <w:rFonts w:ascii="MingLiU" w:eastAsia="MingLiU" w:hAnsi="MingLiU"/>
                  <w:b/>
                  <w:bCs/>
                  <w:color w:val="000000"/>
                </w:rPr>
                <w:id w:val="95912273"/>
                <w:placeholder>
                  <w:docPart w:val="{7aa06d61-d588-4740-b6eb-fa51362fd203}"/>
                </w:placeholder>
                <w15:color w:val="509DF3"/>
              </w:sdtPr>
              <w:sdtEndPr/>
              <w:sdtContent>
                <w:r w:rsidR="00E41F74">
                  <w:rPr>
                    <w:rFonts w:ascii="MingLiU" w:eastAsia="MingLiU" w:hAnsi="MingLiU"/>
                    <w:b/>
                    <w:bCs/>
                  </w:rPr>
                  <w:t>性别 * A28得分（答对1分，答错0分）</w:t>
                </w:r>
              </w:sdtContent>
            </w:sdt>
            <w:r w:rsidR="00E41F74">
              <w:rPr>
                <w:b/>
                <w:bCs/>
              </w:rPr>
              <w:tab/>
            </w:r>
            <w:bookmarkStart w:id="42" w:name="_Toc23875_WPSOffice_Level1Page"/>
            <w:r w:rsidR="00E41F74">
              <w:rPr>
                <w:b/>
                <w:bCs/>
              </w:rPr>
              <w:t>51</w:t>
            </w:r>
            <w:bookmarkEnd w:id="42"/>
          </w:hyperlink>
        </w:p>
        <w:p w:rsidR="008F76BB" w:rsidRDefault="0037770D">
          <w:pPr>
            <w:pStyle w:val="WPSOffice1"/>
            <w:tabs>
              <w:tab w:val="right" w:leader="dot" w:pos="14475"/>
            </w:tabs>
          </w:pPr>
          <w:hyperlink w:anchor="_Toc15274_WPSOffice_Level1" w:history="1">
            <w:sdt>
              <w:sdtPr>
                <w:rPr>
                  <w:rFonts w:ascii="MingLiU" w:eastAsia="MingLiU" w:hAnsi="MingLiU"/>
                  <w:b/>
                  <w:bCs/>
                  <w:color w:val="000000"/>
                </w:rPr>
                <w:id w:val="1312369739"/>
                <w:placeholder>
                  <w:docPart w:val="{2dfd05fa-f047-440c-a9a0-e0251860dc9e}"/>
                </w:placeholder>
                <w15:color w:val="509DF3"/>
              </w:sdtPr>
              <w:sdtEndPr/>
              <w:sdtContent>
                <w:r w:rsidR="00E41F74">
                  <w:rPr>
                    <w:rFonts w:ascii="MingLiU" w:eastAsia="MingLiU" w:hAnsi="MingLiU"/>
                    <w:b/>
                    <w:bCs/>
                  </w:rPr>
                  <w:t>性别 * A29得分（答对1分，答错0分,答案反）</w:t>
                </w:r>
              </w:sdtContent>
            </w:sdt>
            <w:r w:rsidR="00E41F74">
              <w:rPr>
                <w:b/>
                <w:bCs/>
              </w:rPr>
              <w:tab/>
            </w:r>
            <w:bookmarkStart w:id="43" w:name="_Toc15274_WPSOffice_Level1Page"/>
            <w:r w:rsidR="00E41F74">
              <w:rPr>
                <w:b/>
                <w:bCs/>
              </w:rPr>
              <w:t>52</w:t>
            </w:r>
            <w:bookmarkEnd w:id="43"/>
          </w:hyperlink>
        </w:p>
        <w:p w:rsidR="008F76BB" w:rsidRDefault="0037770D">
          <w:pPr>
            <w:pStyle w:val="WPSOffice1"/>
            <w:tabs>
              <w:tab w:val="right" w:leader="dot" w:pos="14475"/>
            </w:tabs>
          </w:pPr>
          <w:hyperlink w:anchor="_Toc1328_WPSOffice_Level1" w:history="1">
            <w:sdt>
              <w:sdtPr>
                <w:rPr>
                  <w:rFonts w:ascii="MingLiU" w:eastAsia="MingLiU" w:hAnsi="MingLiU"/>
                  <w:b/>
                  <w:bCs/>
                  <w:color w:val="000000"/>
                </w:rPr>
                <w:id w:val="-1911223946"/>
                <w:placeholder>
                  <w:docPart w:val="{422c916f-8261-45d7-88e7-b90518ca873f}"/>
                </w:placeholder>
                <w15:color w:val="509DF3"/>
              </w:sdtPr>
              <w:sdtEndPr/>
              <w:sdtContent>
                <w:r w:rsidR="00E41F74">
                  <w:rPr>
                    <w:rFonts w:ascii="MingLiU" w:eastAsia="MingLiU" w:hAnsi="MingLiU"/>
                    <w:b/>
                    <w:bCs/>
                  </w:rPr>
                  <w:t>性别 * A30得分（答对1分，答错0分,答案反）</w:t>
                </w:r>
              </w:sdtContent>
            </w:sdt>
            <w:r w:rsidR="00E41F74">
              <w:rPr>
                <w:b/>
                <w:bCs/>
              </w:rPr>
              <w:tab/>
            </w:r>
            <w:bookmarkStart w:id="44" w:name="_Toc1328_WPSOffice_Level1Page"/>
            <w:r w:rsidR="00E41F74">
              <w:rPr>
                <w:b/>
                <w:bCs/>
              </w:rPr>
              <w:t>53</w:t>
            </w:r>
            <w:bookmarkEnd w:id="44"/>
          </w:hyperlink>
        </w:p>
        <w:p w:rsidR="008F76BB" w:rsidRDefault="0037770D">
          <w:pPr>
            <w:pStyle w:val="WPSOffice1"/>
            <w:tabs>
              <w:tab w:val="right" w:leader="dot" w:pos="14475"/>
            </w:tabs>
          </w:pPr>
          <w:hyperlink w:anchor="_Toc5794_WPSOffice_Level1" w:history="1">
            <w:sdt>
              <w:sdtPr>
                <w:rPr>
                  <w:rFonts w:ascii="MingLiU" w:eastAsia="MingLiU" w:hAnsi="MingLiU"/>
                  <w:b/>
                  <w:bCs/>
                  <w:color w:val="000000"/>
                </w:rPr>
                <w:id w:val="1364948822"/>
                <w:placeholder>
                  <w:docPart w:val="{4cf1cb28-ecf3-4f88-b9a3-e66779e5338c}"/>
                </w:placeholder>
                <w15:color w:val="509DF3"/>
              </w:sdtPr>
              <w:sdtEndPr/>
              <w:sdtContent>
                <w:r w:rsidR="00E41F74">
                  <w:rPr>
                    <w:rFonts w:ascii="MingLiU" w:eastAsia="MingLiU" w:hAnsi="MingLiU"/>
                    <w:b/>
                    <w:bCs/>
                  </w:rPr>
                  <w:t>性别 * A31得分（答对1分，答错0分,答案反）</w:t>
                </w:r>
              </w:sdtContent>
            </w:sdt>
            <w:r w:rsidR="00E41F74">
              <w:rPr>
                <w:b/>
                <w:bCs/>
              </w:rPr>
              <w:tab/>
            </w:r>
            <w:bookmarkStart w:id="45" w:name="_Toc5794_WPSOffice_Level1Page"/>
            <w:r w:rsidR="00E41F74">
              <w:rPr>
                <w:b/>
                <w:bCs/>
              </w:rPr>
              <w:t>54</w:t>
            </w:r>
            <w:bookmarkEnd w:id="45"/>
          </w:hyperlink>
        </w:p>
        <w:p w:rsidR="008F76BB" w:rsidRDefault="0037770D">
          <w:pPr>
            <w:pStyle w:val="WPSOffice1"/>
            <w:tabs>
              <w:tab w:val="right" w:leader="dot" w:pos="14475"/>
            </w:tabs>
          </w:pPr>
          <w:hyperlink w:anchor="_Toc944_WPSOffice_Level1" w:history="1">
            <w:sdt>
              <w:sdtPr>
                <w:rPr>
                  <w:rFonts w:ascii="MingLiU" w:eastAsia="MingLiU" w:hAnsi="MingLiU"/>
                  <w:b/>
                  <w:bCs/>
                  <w:color w:val="000000"/>
                </w:rPr>
                <w:id w:val="-2041734383"/>
                <w:placeholder>
                  <w:docPart w:val="{c01a1464-3b9b-4f0a-b170-f434ae853254}"/>
                </w:placeholder>
                <w15:color w:val="509DF3"/>
              </w:sdtPr>
              <w:sdtEndPr/>
              <w:sdtContent>
                <w:r w:rsidR="00E41F74">
                  <w:rPr>
                    <w:rFonts w:ascii="MingLiU" w:eastAsia="MingLiU" w:hAnsi="MingLiU"/>
                    <w:b/>
                    <w:bCs/>
                  </w:rPr>
                  <w:t>性别 * A32得分（答对1分，答错0分）</w:t>
                </w:r>
              </w:sdtContent>
            </w:sdt>
            <w:r w:rsidR="00E41F74">
              <w:rPr>
                <w:b/>
                <w:bCs/>
              </w:rPr>
              <w:tab/>
            </w:r>
            <w:bookmarkStart w:id="46" w:name="_Toc944_WPSOffice_Level1Page"/>
            <w:r w:rsidR="00E41F74">
              <w:rPr>
                <w:b/>
                <w:bCs/>
              </w:rPr>
              <w:t>55</w:t>
            </w:r>
            <w:bookmarkEnd w:id="46"/>
          </w:hyperlink>
        </w:p>
        <w:p w:rsidR="008F76BB" w:rsidRDefault="0037770D">
          <w:pPr>
            <w:pStyle w:val="WPSOffice1"/>
            <w:tabs>
              <w:tab w:val="right" w:leader="dot" w:pos="14475"/>
            </w:tabs>
          </w:pPr>
          <w:hyperlink w:anchor="_Toc22026_WPSOffice_Level1" w:history="1">
            <w:sdt>
              <w:sdtPr>
                <w:rPr>
                  <w:rFonts w:ascii="MingLiU" w:eastAsia="MingLiU" w:hAnsi="MingLiU"/>
                  <w:b/>
                  <w:bCs/>
                  <w:color w:val="000000"/>
                </w:rPr>
                <w:id w:val="1221324498"/>
                <w:placeholder>
                  <w:docPart w:val="{a3a2f959-8475-43b0-b5f4-f6021e08124a}"/>
                </w:placeholder>
                <w15:color w:val="509DF3"/>
              </w:sdtPr>
              <w:sdtEndPr/>
              <w:sdtContent>
                <w:r w:rsidR="00E41F74">
                  <w:rPr>
                    <w:rFonts w:ascii="MingLiU" w:eastAsia="MingLiU" w:hAnsi="MingLiU"/>
                    <w:b/>
                    <w:bCs/>
                  </w:rPr>
                  <w:t>性别 * A33得分（答对1分，答错0分）</w:t>
                </w:r>
              </w:sdtContent>
            </w:sdt>
            <w:r w:rsidR="00E41F74">
              <w:rPr>
                <w:b/>
                <w:bCs/>
              </w:rPr>
              <w:tab/>
            </w:r>
            <w:bookmarkStart w:id="47" w:name="_Toc22026_WPSOffice_Level1Page"/>
            <w:r w:rsidR="00E41F74">
              <w:rPr>
                <w:b/>
                <w:bCs/>
              </w:rPr>
              <w:t>56</w:t>
            </w:r>
            <w:bookmarkEnd w:id="47"/>
          </w:hyperlink>
        </w:p>
        <w:p w:rsidR="008F76BB" w:rsidRDefault="0037770D">
          <w:pPr>
            <w:pStyle w:val="WPSOffice1"/>
            <w:tabs>
              <w:tab w:val="right" w:leader="dot" w:pos="14475"/>
            </w:tabs>
          </w:pPr>
          <w:hyperlink w:anchor="_Toc22877_WPSOffice_Level1" w:history="1">
            <w:sdt>
              <w:sdtPr>
                <w:rPr>
                  <w:rFonts w:ascii="MingLiU" w:eastAsia="MingLiU" w:hAnsi="MingLiU"/>
                  <w:b/>
                  <w:bCs/>
                  <w:color w:val="000000"/>
                </w:rPr>
                <w:id w:val="1393685999"/>
                <w:placeholder>
                  <w:docPart w:val="{83640081-4fd4-458e-81e3-e9e3aa42e8b9}"/>
                </w:placeholder>
                <w15:color w:val="509DF3"/>
              </w:sdtPr>
              <w:sdtEndPr/>
              <w:sdtContent>
                <w:r w:rsidR="00E41F74">
                  <w:rPr>
                    <w:rFonts w:ascii="MingLiU" w:eastAsia="MingLiU" w:hAnsi="MingLiU"/>
                    <w:b/>
                    <w:bCs/>
                  </w:rPr>
                  <w:t>性别 * A34得分（答对1分，答错0分,答案反）</w:t>
                </w:r>
              </w:sdtContent>
            </w:sdt>
            <w:r w:rsidR="00E41F74">
              <w:rPr>
                <w:b/>
                <w:bCs/>
              </w:rPr>
              <w:tab/>
            </w:r>
            <w:bookmarkStart w:id="48" w:name="_Toc22877_WPSOffice_Level1Page"/>
            <w:r w:rsidR="00E41F74">
              <w:rPr>
                <w:b/>
                <w:bCs/>
              </w:rPr>
              <w:t>56</w:t>
            </w:r>
            <w:bookmarkEnd w:id="48"/>
          </w:hyperlink>
        </w:p>
        <w:p w:rsidR="008F76BB" w:rsidRDefault="0037770D">
          <w:pPr>
            <w:pStyle w:val="WPSOffice1"/>
            <w:tabs>
              <w:tab w:val="right" w:leader="dot" w:pos="14475"/>
            </w:tabs>
          </w:pPr>
          <w:hyperlink w:anchor="_Toc19314_WPSOffice_Level1" w:history="1">
            <w:sdt>
              <w:sdtPr>
                <w:rPr>
                  <w:rFonts w:ascii="MingLiU" w:eastAsia="MingLiU" w:hAnsi="MingLiU"/>
                  <w:b/>
                  <w:bCs/>
                  <w:color w:val="000000"/>
                </w:rPr>
                <w:id w:val="1251938875"/>
                <w:placeholder>
                  <w:docPart w:val="{ba757c9e-f874-4b0f-aada-e36294dc624a}"/>
                </w:placeholder>
                <w15:color w:val="509DF3"/>
              </w:sdtPr>
              <w:sdtEndPr/>
              <w:sdtContent>
                <w:r w:rsidR="00E41F74">
                  <w:rPr>
                    <w:rFonts w:ascii="MingLiU" w:eastAsia="MingLiU" w:hAnsi="MingLiU"/>
                    <w:b/>
                    <w:bCs/>
                  </w:rPr>
                  <w:t>性别 * A35得分（答对1分，答错0分）</w:t>
                </w:r>
              </w:sdtContent>
            </w:sdt>
            <w:r w:rsidR="00E41F74">
              <w:rPr>
                <w:b/>
                <w:bCs/>
              </w:rPr>
              <w:tab/>
            </w:r>
            <w:bookmarkStart w:id="49" w:name="_Toc19314_WPSOffice_Level1Page"/>
            <w:r w:rsidR="00E41F74">
              <w:rPr>
                <w:b/>
                <w:bCs/>
              </w:rPr>
              <w:t>57</w:t>
            </w:r>
            <w:bookmarkEnd w:id="49"/>
          </w:hyperlink>
        </w:p>
        <w:p w:rsidR="008F76BB" w:rsidRDefault="0037770D">
          <w:pPr>
            <w:pStyle w:val="WPSOffice1"/>
            <w:tabs>
              <w:tab w:val="right" w:leader="dot" w:pos="14475"/>
            </w:tabs>
          </w:pPr>
          <w:hyperlink w:anchor="_Toc32635_WPSOffice_Level1" w:history="1">
            <w:sdt>
              <w:sdtPr>
                <w:rPr>
                  <w:rFonts w:ascii="MingLiU" w:eastAsia="MingLiU" w:hAnsi="MingLiU"/>
                  <w:b/>
                  <w:bCs/>
                  <w:color w:val="000000"/>
                </w:rPr>
                <w:id w:val="-1683967567"/>
                <w:placeholder>
                  <w:docPart w:val="{3d35a66b-3bc4-48bc-9a11-e37e914e477c}"/>
                </w:placeholder>
                <w15:color w:val="509DF3"/>
              </w:sdtPr>
              <w:sdtEndPr/>
              <w:sdtContent>
                <w:r w:rsidR="00E41F74">
                  <w:rPr>
                    <w:rFonts w:ascii="MingLiU" w:eastAsia="MingLiU" w:hAnsi="MingLiU"/>
                    <w:b/>
                    <w:bCs/>
                  </w:rPr>
                  <w:t>是否吸烟 * field4</w:t>
                </w:r>
              </w:sdtContent>
            </w:sdt>
            <w:r w:rsidR="00E41F74">
              <w:rPr>
                <w:b/>
                <w:bCs/>
              </w:rPr>
              <w:tab/>
            </w:r>
            <w:bookmarkStart w:id="50" w:name="_Toc32635_WPSOffice_Level1Page"/>
            <w:r w:rsidR="00E41F74">
              <w:rPr>
                <w:b/>
                <w:bCs/>
              </w:rPr>
              <w:t>58</w:t>
            </w:r>
            <w:bookmarkEnd w:id="50"/>
          </w:hyperlink>
        </w:p>
        <w:p w:rsidR="008F76BB" w:rsidRDefault="0037770D">
          <w:pPr>
            <w:pStyle w:val="WPSOffice1"/>
            <w:tabs>
              <w:tab w:val="right" w:leader="dot" w:pos="14475"/>
            </w:tabs>
          </w:pPr>
          <w:hyperlink w:anchor="_Toc2354_WPSOffice_Level1" w:history="1">
            <w:sdt>
              <w:sdtPr>
                <w:rPr>
                  <w:rFonts w:ascii="MingLiU" w:eastAsia="MingLiU" w:hAnsi="MingLiU"/>
                  <w:b/>
                  <w:bCs/>
                  <w:color w:val="000000"/>
                </w:rPr>
                <w:id w:val="858013077"/>
                <w:placeholder>
                  <w:docPart w:val="{c7c4b883-6ed9-49c7-a162-76dafff44ec9}"/>
                </w:placeholder>
                <w15:color w:val="509DF3"/>
              </w:sdtPr>
              <w:sdtEndPr/>
              <w:sdtContent>
                <w:r w:rsidR="00E41F74">
                  <w:rPr>
                    <w:rFonts w:ascii="MingLiU" w:eastAsia="MingLiU" w:hAnsi="MingLiU"/>
                    <w:b/>
                    <w:bCs/>
                  </w:rPr>
                  <w:t>是否吸烟 * field5</w:t>
                </w:r>
              </w:sdtContent>
            </w:sdt>
            <w:r w:rsidR="00E41F74">
              <w:rPr>
                <w:b/>
                <w:bCs/>
              </w:rPr>
              <w:tab/>
            </w:r>
            <w:bookmarkStart w:id="51" w:name="_Toc2354_WPSOffice_Level1Page"/>
            <w:r w:rsidR="00E41F74">
              <w:rPr>
                <w:b/>
                <w:bCs/>
              </w:rPr>
              <w:t>59</w:t>
            </w:r>
            <w:bookmarkEnd w:id="51"/>
          </w:hyperlink>
        </w:p>
        <w:p w:rsidR="008F76BB" w:rsidRDefault="0037770D">
          <w:pPr>
            <w:pStyle w:val="WPSOffice1"/>
            <w:tabs>
              <w:tab w:val="right" w:leader="dot" w:pos="14475"/>
            </w:tabs>
          </w:pPr>
          <w:hyperlink w:anchor="_Toc27778_WPSOffice_Level1" w:history="1">
            <w:sdt>
              <w:sdtPr>
                <w:rPr>
                  <w:rFonts w:ascii="MingLiU" w:eastAsia="MingLiU" w:hAnsi="MingLiU"/>
                  <w:b/>
                  <w:bCs/>
                  <w:color w:val="000000"/>
                </w:rPr>
                <w:id w:val="-977221698"/>
                <w:placeholder>
                  <w:docPart w:val="{31c92c24-6674-4ffd-8742-a78b94f06252}"/>
                </w:placeholder>
                <w15:color w:val="509DF3"/>
              </w:sdtPr>
              <w:sdtEndPr/>
              <w:sdtContent>
                <w:r w:rsidR="00E41F74">
                  <w:rPr>
                    <w:rFonts w:ascii="MingLiU" w:eastAsia="MingLiU" w:hAnsi="MingLiU"/>
                    <w:b/>
                    <w:bCs/>
                  </w:rPr>
                  <w:t>是否吸烟 * field6</w:t>
                </w:r>
              </w:sdtContent>
            </w:sdt>
            <w:r w:rsidR="00E41F74">
              <w:rPr>
                <w:b/>
                <w:bCs/>
              </w:rPr>
              <w:tab/>
            </w:r>
            <w:bookmarkStart w:id="52" w:name="_Toc27778_WPSOffice_Level1Page"/>
            <w:r w:rsidR="00E41F74">
              <w:rPr>
                <w:b/>
                <w:bCs/>
              </w:rPr>
              <w:t>60</w:t>
            </w:r>
            <w:bookmarkEnd w:id="52"/>
          </w:hyperlink>
        </w:p>
        <w:p w:rsidR="008F76BB" w:rsidRDefault="0037770D">
          <w:pPr>
            <w:pStyle w:val="WPSOffice1"/>
            <w:tabs>
              <w:tab w:val="right" w:leader="dot" w:pos="14475"/>
            </w:tabs>
          </w:pPr>
          <w:hyperlink w:anchor="_Toc11109_WPSOffice_Level1" w:history="1">
            <w:sdt>
              <w:sdtPr>
                <w:rPr>
                  <w:rFonts w:ascii="MingLiU" w:eastAsia="MingLiU" w:hAnsi="MingLiU"/>
                  <w:b/>
                  <w:bCs/>
                  <w:color w:val="000000"/>
                </w:rPr>
                <w:id w:val="469260620"/>
                <w:placeholder>
                  <w:docPart w:val="{50c71cfd-3a14-4815-8633-a99c26ccdca5}"/>
                </w:placeholder>
                <w15:color w:val="509DF3"/>
              </w:sdtPr>
              <w:sdtEndPr/>
              <w:sdtContent>
                <w:r w:rsidR="00E41F74">
                  <w:rPr>
                    <w:rFonts w:ascii="MingLiU" w:eastAsia="MingLiU" w:hAnsi="MingLiU"/>
                    <w:b/>
                    <w:bCs/>
                  </w:rPr>
                  <w:t>是否吸烟 * field7</w:t>
                </w:r>
              </w:sdtContent>
            </w:sdt>
            <w:r w:rsidR="00E41F74">
              <w:rPr>
                <w:b/>
                <w:bCs/>
              </w:rPr>
              <w:tab/>
            </w:r>
            <w:bookmarkStart w:id="53" w:name="_Toc11109_WPSOffice_Level1Page"/>
            <w:r w:rsidR="00E41F74">
              <w:rPr>
                <w:b/>
                <w:bCs/>
              </w:rPr>
              <w:t>61</w:t>
            </w:r>
            <w:bookmarkEnd w:id="53"/>
          </w:hyperlink>
        </w:p>
        <w:p w:rsidR="008F76BB" w:rsidRDefault="0037770D">
          <w:pPr>
            <w:pStyle w:val="WPSOffice1"/>
            <w:tabs>
              <w:tab w:val="right" w:leader="dot" w:pos="14475"/>
            </w:tabs>
          </w:pPr>
          <w:hyperlink w:anchor="_Toc13751_WPSOffice_Level1" w:history="1">
            <w:sdt>
              <w:sdtPr>
                <w:rPr>
                  <w:rFonts w:ascii="MingLiU" w:eastAsia="MingLiU" w:hAnsi="MingLiU"/>
                  <w:b/>
                  <w:bCs/>
                  <w:color w:val="000000"/>
                </w:rPr>
                <w:id w:val="390859924"/>
                <w:placeholder>
                  <w:docPart w:val="{13d589fa-fb40-4097-9393-3939b3c34809}"/>
                </w:placeholder>
                <w15:color w:val="509DF3"/>
              </w:sdtPr>
              <w:sdtEndPr/>
              <w:sdtContent>
                <w:r w:rsidR="00E41F74">
                  <w:rPr>
                    <w:rFonts w:ascii="MingLiU" w:eastAsia="MingLiU" w:hAnsi="MingLiU"/>
                    <w:b/>
                    <w:bCs/>
                  </w:rPr>
                  <w:t>是否吸烟 * A11得分（答对1分，答错0分）</w:t>
                </w:r>
              </w:sdtContent>
            </w:sdt>
            <w:r w:rsidR="00E41F74">
              <w:rPr>
                <w:b/>
                <w:bCs/>
              </w:rPr>
              <w:tab/>
            </w:r>
            <w:bookmarkStart w:id="54" w:name="_Toc13751_WPSOffice_Level1Page"/>
            <w:r w:rsidR="00E41F74">
              <w:rPr>
                <w:b/>
                <w:bCs/>
              </w:rPr>
              <w:t>62</w:t>
            </w:r>
            <w:bookmarkEnd w:id="54"/>
          </w:hyperlink>
        </w:p>
        <w:p w:rsidR="008F76BB" w:rsidRDefault="0037770D">
          <w:pPr>
            <w:pStyle w:val="WPSOffice1"/>
            <w:tabs>
              <w:tab w:val="right" w:leader="dot" w:pos="14475"/>
            </w:tabs>
          </w:pPr>
          <w:hyperlink w:anchor="_Toc32129_WPSOffice_Level1" w:history="1">
            <w:sdt>
              <w:sdtPr>
                <w:rPr>
                  <w:rFonts w:ascii="MingLiU" w:eastAsia="MingLiU" w:hAnsi="MingLiU"/>
                  <w:b/>
                  <w:bCs/>
                  <w:color w:val="000000"/>
                </w:rPr>
                <w:id w:val="-876086400"/>
                <w:placeholder>
                  <w:docPart w:val="{07180fa9-2e1f-45df-b629-bfc9ba716f0f}"/>
                </w:placeholder>
                <w15:color w:val="509DF3"/>
              </w:sdtPr>
              <w:sdtEndPr/>
              <w:sdtContent>
                <w:r w:rsidR="00E41F74">
                  <w:rPr>
                    <w:rFonts w:ascii="MingLiU" w:eastAsia="MingLiU" w:hAnsi="MingLiU"/>
                    <w:b/>
                    <w:bCs/>
                  </w:rPr>
                  <w:t>是否吸烟 * A12得分（答对1分，答错0分）</w:t>
                </w:r>
              </w:sdtContent>
            </w:sdt>
            <w:r w:rsidR="00E41F74">
              <w:rPr>
                <w:b/>
                <w:bCs/>
              </w:rPr>
              <w:tab/>
            </w:r>
            <w:bookmarkStart w:id="55" w:name="_Toc32129_WPSOffice_Level1Page"/>
            <w:r w:rsidR="00E41F74">
              <w:rPr>
                <w:b/>
                <w:bCs/>
              </w:rPr>
              <w:t>63</w:t>
            </w:r>
            <w:bookmarkEnd w:id="55"/>
          </w:hyperlink>
        </w:p>
        <w:p w:rsidR="008F76BB" w:rsidRDefault="0037770D">
          <w:pPr>
            <w:pStyle w:val="WPSOffice1"/>
            <w:tabs>
              <w:tab w:val="right" w:leader="dot" w:pos="14475"/>
            </w:tabs>
          </w:pPr>
          <w:hyperlink w:anchor="_Toc32470_WPSOffice_Level1" w:history="1">
            <w:sdt>
              <w:sdtPr>
                <w:rPr>
                  <w:rFonts w:ascii="MingLiU" w:eastAsia="MingLiU" w:hAnsi="MingLiU"/>
                  <w:b/>
                  <w:bCs/>
                  <w:color w:val="000000"/>
                </w:rPr>
                <w:id w:val="-1128934229"/>
                <w:placeholder>
                  <w:docPart w:val="{94e3b447-9cc6-45c2-98cd-378bd05f01c4}"/>
                </w:placeholder>
                <w15:color w:val="509DF3"/>
              </w:sdtPr>
              <w:sdtEndPr/>
              <w:sdtContent>
                <w:r w:rsidR="00E41F74">
                  <w:rPr>
                    <w:rFonts w:ascii="MingLiU" w:eastAsia="MingLiU" w:hAnsi="MingLiU"/>
                    <w:b/>
                    <w:bCs/>
                  </w:rPr>
                  <w:t>是否吸烟 * A13得分（答对1分，答错0分）</w:t>
                </w:r>
              </w:sdtContent>
            </w:sdt>
            <w:r w:rsidR="00E41F74">
              <w:rPr>
                <w:b/>
                <w:bCs/>
              </w:rPr>
              <w:tab/>
            </w:r>
            <w:bookmarkStart w:id="56" w:name="_Toc32470_WPSOffice_Level1Page"/>
            <w:r w:rsidR="00E41F74">
              <w:rPr>
                <w:b/>
                <w:bCs/>
              </w:rPr>
              <w:t>64</w:t>
            </w:r>
            <w:bookmarkEnd w:id="56"/>
          </w:hyperlink>
        </w:p>
        <w:p w:rsidR="008F76BB" w:rsidRDefault="0037770D">
          <w:pPr>
            <w:pStyle w:val="WPSOffice1"/>
            <w:tabs>
              <w:tab w:val="right" w:leader="dot" w:pos="14475"/>
            </w:tabs>
          </w:pPr>
          <w:hyperlink w:anchor="_Toc2538_WPSOffice_Level1" w:history="1">
            <w:sdt>
              <w:sdtPr>
                <w:rPr>
                  <w:rFonts w:ascii="MingLiU" w:eastAsia="MingLiU" w:hAnsi="MingLiU"/>
                  <w:b/>
                  <w:bCs/>
                  <w:color w:val="000000"/>
                </w:rPr>
                <w:id w:val="358560504"/>
                <w:placeholder>
                  <w:docPart w:val="{fdc7c0ce-c01f-406b-a9ad-d44dedeeee22}"/>
                </w:placeholder>
                <w15:color w:val="509DF3"/>
              </w:sdtPr>
              <w:sdtEndPr/>
              <w:sdtContent>
                <w:r w:rsidR="00E41F74">
                  <w:rPr>
                    <w:rFonts w:ascii="MingLiU" w:eastAsia="MingLiU" w:hAnsi="MingLiU"/>
                    <w:b/>
                    <w:bCs/>
                  </w:rPr>
                  <w:t>是否吸烟 * A14得分（答对1分，答错0分）</w:t>
                </w:r>
              </w:sdtContent>
            </w:sdt>
            <w:r w:rsidR="00E41F74">
              <w:rPr>
                <w:b/>
                <w:bCs/>
              </w:rPr>
              <w:tab/>
            </w:r>
            <w:bookmarkStart w:id="57" w:name="_Toc2538_WPSOffice_Level1Page"/>
            <w:r w:rsidR="00E41F74">
              <w:rPr>
                <w:b/>
                <w:bCs/>
              </w:rPr>
              <w:t>65</w:t>
            </w:r>
            <w:bookmarkEnd w:id="57"/>
          </w:hyperlink>
        </w:p>
        <w:p w:rsidR="008F76BB" w:rsidRDefault="0037770D">
          <w:pPr>
            <w:pStyle w:val="WPSOffice1"/>
            <w:tabs>
              <w:tab w:val="right" w:leader="dot" w:pos="14475"/>
            </w:tabs>
          </w:pPr>
          <w:hyperlink w:anchor="_Toc12261_WPSOffice_Level1" w:history="1">
            <w:sdt>
              <w:sdtPr>
                <w:rPr>
                  <w:rFonts w:ascii="MingLiU" w:eastAsia="MingLiU" w:hAnsi="MingLiU"/>
                  <w:b/>
                  <w:bCs/>
                  <w:color w:val="000000"/>
                </w:rPr>
                <w:id w:val="-1304686064"/>
                <w:placeholder>
                  <w:docPart w:val="{2dcb1d7a-b4a9-4c3c-8b60-10701d37eead}"/>
                </w:placeholder>
                <w15:color w:val="509DF3"/>
              </w:sdtPr>
              <w:sdtEndPr/>
              <w:sdtContent>
                <w:r w:rsidR="00E41F74">
                  <w:rPr>
                    <w:rFonts w:ascii="MingLiU" w:eastAsia="MingLiU" w:hAnsi="MingLiU"/>
                    <w:b/>
                    <w:bCs/>
                  </w:rPr>
                  <w:t>是否吸烟 * A15得分（答对1分，答错0分）</w:t>
                </w:r>
              </w:sdtContent>
            </w:sdt>
            <w:r w:rsidR="00E41F74">
              <w:rPr>
                <w:b/>
                <w:bCs/>
              </w:rPr>
              <w:tab/>
            </w:r>
            <w:bookmarkStart w:id="58" w:name="_Toc12261_WPSOffice_Level1Page"/>
            <w:r w:rsidR="00E41F74">
              <w:rPr>
                <w:b/>
                <w:bCs/>
              </w:rPr>
              <w:t>66</w:t>
            </w:r>
            <w:bookmarkEnd w:id="58"/>
          </w:hyperlink>
        </w:p>
        <w:p w:rsidR="008F76BB" w:rsidRDefault="0037770D">
          <w:pPr>
            <w:pStyle w:val="WPSOffice1"/>
            <w:tabs>
              <w:tab w:val="right" w:leader="dot" w:pos="14475"/>
            </w:tabs>
          </w:pPr>
          <w:hyperlink w:anchor="_Toc19194_WPSOffice_Level1" w:history="1">
            <w:sdt>
              <w:sdtPr>
                <w:rPr>
                  <w:rFonts w:ascii="MingLiU" w:eastAsia="MingLiU" w:hAnsi="MingLiU"/>
                  <w:b/>
                  <w:bCs/>
                  <w:color w:val="000000"/>
                </w:rPr>
                <w:id w:val="749864019"/>
                <w:placeholder>
                  <w:docPart w:val="{319eb092-75d2-491e-8943-1ab79023bc4a}"/>
                </w:placeholder>
                <w15:color w:val="509DF3"/>
              </w:sdtPr>
              <w:sdtEndPr/>
              <w:sdtContent>
                <w:r w:rsidR="00E41F74">
                  <w:rPr>
                    <w:rFonts w:ascii="MingLiU" w:eastAsia="MingLiU" w:hAnsi="MingLiU"/>
                    <w:b/>
                    <w:bCs/>
                  </w:rPr>
                  <w:t>是否吸烟 * A16得分（答对1分，答错0分）</w:t>
                </w:r>
              </w:sdtContent>
            </w:sdt>
            <w:r w:rsidR="00E41F74">
              <w:rPr>
                <w:b/>
                <w:bCs/>
              </w:rPr>
              <w:tab/>
            </w:r>
            <w:bookmarkStart w:id="59" w:name="_Toc19194_WPSOffice_Level1Page"/>
            <w:r w:rsidR="00E41F74">
              <w:rPr>
                <w:b/>
                <w:bCs/>
              </w:rPr>
              <w:t>66</w:t>
            </w:r>
            <w:bookmarkEnd w:id="59"/>
          </w:hyperlink>
        </w:p>
        <w:p w:rsidR="008F76BB" w:rsidRDefault="0037770D">
          <w:pPr>
            <w:pStyle w:val="WPSOffice1"/>
            <w:tabs>
              <w:tab w:val="right" w:leader="dot" w:pos="14475"/>
            </w:tabs>
          </w:pPr>
          <w:hyperlink w:anchor="_Toc27291_WPSOffice_Level1" w:history="1">
            <w:sdt>
              <w:sdtPr>
                <w:rPr>
                  <w:rFonts w:ascii="MingLiU" w:eastAsia="MingLiU" w:hAnsi="MingLiU"/>
                  <w:b/>
                  <w:bCs/>
                  <w:color w:val="000000"/>
                </w:rPr>
                <w:id w:val="735282831"/>
                <w:placeholder>
                  <w:docPart w:val="{30996573-49ae-4647-8a68-281f0a75c987}"/>
                </w:placeholder>
                <w15:color w:val="509DF3"/>
              </w:sdtPr>
              <w:sdtEndPr/>
              <w:sdtContent>
                <w:r w:rsidR="00E41F74">
                  <w:rPr>
                    <w:rFonts w:ascii="MingLiU" w:eastAsia="MingLiU" w:hAnsi="MingLiU"/>
                    <w:b/>
                    <w:bCs/>
                  </w:rPr>
                  <w:t>是否吸烟 * A17得分（答对1分，答错0分）</w:t>
                </w:r>
              </w:sdtContent>
            </w:sdt>
            <w:r w:rsidR="00E41F74">
              <w:rPr>
                <w:b/>
                <w:bCs/>
              </w:rPr>
              <w:tab/>
            </w:r>
            <w:bookmarkStart w:id="60" w:name="_Toc27291_WPSOffice_Level1Page"/>
            <w:r w:rsidR="00E41F74">
              <w:rPr>
                <w:b/>
                <w:bCs/>
              </w:rPr>
              <w:t>67</w:t>
            </w:r>
            <w:bookmarkEnd w:id="60"/>
          </w:hyperlink>
        </w:p>
        <w:p w:rsidR="008F76BB" w:rsidRDefault="0037770D">
          <w:pPr>
            <w:pStyle w:val="WPSOffice1"/>
            <w:tabs>
              <w:tab w:val="right" w:leader="dot" w:pos="14475"/>
            </w:tabs>
          </w:pPr>
          <w:hyperlink w:anchor="_Toc12616_WPSOffice_Level1" w:history="1">
            <w:sdt>
              <w:sdtPr>
                <w:rPr>
                  <w:rFonts w:ascii="MingLiU" w:eastAsia="MingLiU" w:hAnsi="MingLiU"/>
                  <w:b/>
                  <w:bCs/>
                  <w:color w:val="000000"/>
                </w:rPr>
                <w:id w:val="1764492119"/>
                <w:placeholder>
                  <w:docPart w:val="{e129042e-6c8d-451c-ab29-dca4edbd6bb4}"/>
                </w:placeholder>
                <w15:color w:val="509DF3"/>
              </w:sdtPr>
              <w:sdtEndPr/>
              <w:sdtContent>
                <w:r w:rsidR="00E41F74">
                  <w:rPr>
                    <w:rFonts w:ascii="MingLiU" w:eastAsia="MingLiU" w:hAnsi="MingLiU"/>
                    <w:b/>
                    <w:bCs/>
                  </w:rPr>
                  <w:t>是否吸烟 * A18得分（答对1分，答错0分）</w:t>
                </w:r>
              </w:sdtContent>
            </w:sdt>
            <w:r w:rsidR="00E41F74">
              <w:rPr>
                <w:b/>
                <w:bCs/>
              </w:rPr>
              <w:tab/>
            </w:r>
            <w:bookmarkStart w:id="61" w:name="_Toc12616_WPSOffice_Level1Page"/>
            <w:r w:rsidR="00E41F74">
              <w:rPr>
                <w:b/>
                <w:bCs/>
              </w:rPr>
              <w:t>68</w:t>
            </w:r>
            <w:bookmarkEnd w:id="61"/>
          </w:hyperlink>
        </w:p>
        <w:p w:rsidR="008F76BB" w:rsidRDefault="0037770D">
          <w:pPr>
            <w:pStyle w:val="WPSOffice1"/>
            <w:tabs>
              <w:tab w:val="right" w:leader="dot" w:pos="14475"/>
            </w:tabs>
          </w:pPr>
          <w:hyperlink w:anchor="_Toc17410_WPSOffice_Level1" w:history="1">
            <w:sdt>
              <w:sdtPr>
                <w:rPr>
                  <w:rFonts w:ascii="MingLiU" w:eastAsia="MingLiU" w:hAnsi="MingLiU"/>
                  <w:b/>
                  <w:bCs/>
                  <w:color w:val="000000"/>
                </w:rPr>
                <w:id w:val="1987661860"/>
                <w:placeholder>
                  <w:docPart w:val="{6aa25aba-1b67-4b49-8859-88e3f4db23d4}"/>
                </w:placeholder>
                <w15:color w:val="509DF3"/>
              </w:sdtPr>
              <w:sdtEndPr/>
              <w:sdtContent>
                <w:r w:rsidR="00E41F74">
                  <w:rPr>
                    <w:rFonts w:ascii="MingLiU" w:eastAsia="MingLiU" w:hAnsi="MingLiU"/>
                    <w:b/>
                    <w:bCs/>
                  </w:rPr>
                  <w:t>是否吸烟 * A19得分（答对1分，答错0分）</w:t>
                </w:r>
              </w:sdtContent>
            </w:sdt>
            <w:r w:rsidR="00E41F74">
              <w:rPr>
                <w:b/>
                <w:bCs/>
              </w:rPr>
              <w:tab/>
            </w:r>
            <w:bookmarkStart w:id="62" w:name="_Toc17410_WPSOffice_Level1Page"/>
            <w:r w:rsidR="00E41F74">
              <w:rPr>
                <w:b/>
                <w:bCs/>
              </w:rPr>
              <w:t>69</w:t>
            </w:r>
            <w:bookmarkEnd w:id="62"/>
          </w:hyperlink>
        </w:p>
        <w:p w:rsidR="008F76BB" w:rsidRDefault="0037770D">
          <w:pPr>
            <w:pStyle w:val="WPSOffice1"/>
            <w:tabs>
              <w:tab w:val="right" w:leader="dot" w:pos="14475"/>
            </w:tabs>
          </w:pPr>
          <w:hyperlink w:anchor="_Toc4413_WPSOffice_Level1" w:history="1">
            <w:sdt>
              <w:sdtPr>
                <w:rPr>
                  <w:rFonts w:ascii="MingLiU" w:eastAsia="MingLiU" w:hAnsi="MingLiU"/>
                  <w:b/>
                  <w:bCs/>
                  <w:color w:val="000000"/>
                </w:rPr>
                <w:id w:val="-613285535"/>
                <w:placeholder>
                  <w:docPart w:val="{f46af097-f7f0-4fec-8fab-eb0d54a62bce}"/>
                </w:placeholder>
                <w15:color w:val="509DF3"/>
              </w:sdtPr>
              <w:sdtEndPr/>
              <w:sdtContent>
                <w:r w:rsidR="00E41F74">
                  <w:rPr>
                    <w:rFonts w:ascii="MingLiU" w:eastAsia="MingLiU" w:hAnsi="MingLiU"/>
                    <w:b/>
                    <w:bCs/>
                  </w:rPr>
                  <w:t>是否吸烟 * A20得分（答对1分，答错0分）</w:t>
                </w:r>
              </w:sdtContent>
            </w:sdt>
            <w:r w:rsidR="00E41F74">
              <w:rPr>
                <w:b/>
                <w:bCs/>
              </w:rPr>
              <w:tab/>
            </w:r>
            <w:bookmarkStart w:id="63" w:name="_Toc4413_WPSOffice_Level1Page"/>
            <w:r w:rsidR="00E41F74">
              <w:rPr>
                <w:b/>
                <w:bCs/>
              </w:rPr>
              <w:t>70</w:t>
            </w:r>
            <w:bookmarkEnd w:id="63"/>
          </w:hyperlink>
        </w:p>
        <w:p w:rsidR="008F76BB" w:rsidRDefault="0037770D">
          <w:pPr>
            <w:pStyle w:val="WPSOffice1"/>
            <w:tabs>
              <w:tab w:val="right" w:leader="dot" w:pos="14475"/>
            </w:tabs>
          </w:pPr>
          <w:hyperlink w:anchor="_Toc11334_WPSOffice_Level1" w:history="1">
            <w:sdt>
              <w:sdtPr>
                <w:rPr>
                  <w:rFonts w:ascii="MingLiU" w:eastAsia="MingLiU" w:hAnsi="MingLiU"/>
                  <w:b/>
                  <w:bCs/>
                  <w:color w:val="000000"/>
                </w:rPr>
                <w:id w:val="1009027194"/>
                <w:placeholder>
                  <w:docPart w:val="{abde697c-5ab2-4b12-b25c-4eb19f8cb0b5}"/>
                </w:placeholder>
                <w15:color w:val="509DF3"/>
              </w:sdtPr>
              <w:sdtEndPr/>
              <w:sdtContent>
                <w:r w:rsidR="00E41F74">
                  <w:rPr>
                    <w:rFonts w:ascii="MingLiU" w:eastAsia="MingLiU" w:hAnsi="MingLiU"/>
                    <w:b/>
                    <w:bCs/>
                  </w:rPr>
                  <w:t>是否吸烟 * A21得分（答对1分，答错0分）</w:t>
                </w:r>
              </w:sdtContent>
            </w:sdt>
            <w:r w:rsidR="00E41F74">
              <w:rPr>
                <w:b/>
                <w:bCs/>
              </w:rPr>
              <w:tab/>
            </w:r>
            <w:bookmarkStart w:id="64" w:name="_Toc11334_WPSOffice_Level1Page"/>
            <w:r w:rsidR="00E41F74">
              <w:rPr>
                <w:b/>
                <w:bCs/>
              </w:rPr>
              <w:t>71</w:t>
            </w:r>
            <w:bookmarkEnd w:id="64"/>
          </w:hyperlink>
        </w:p>
        <w:p w:rsidR="008F76BB" w:rsidRDefault="0037770D">
          <w:pPr>
            <w:pStyle w:val="WPSOffice1"/>
            <w:tabs>
              <w:tab w:val="right" w:leader="dot" w:pos="14475"/>
            </w:tabs>
          </w:pPr>
          <w:hyperlink w:anchor="_Toc23091_WPSOffice_Level1" w:history="1">
            <w:sdt>
              <w:sdtPr>
                <w:rPr>
                  <w:rFonts w:ascii="MingLiU" w:eastAsia="MingLiU" w:hAnsi="MingLiU"/>
                  <w:b/>
                  <w:bCs/>
                  <w:color w:val="000000"/>
                </w:rPr>
                <w:id w:val="471717891"/>
                <w:placeholder>
                  <w:docPart w:val="{023a9028-3334-4790-abc6-94ae00d836f9}"/>
                </w:placeholder>
                <w15:color w:val="509DF3"/>
              </w:sdtPr>
              <w:sdtEndPr/>
              <w:sdtContent>
                <w:r w:rsidR="00E41F74">
                  <w:rPr>
                    <w:rFonts w:ascii="MingLiU" w:eastAsia="MingLiU" w:hAnsi="MingLiU"/>
                    <w:b/>
                    <w:bCs/>
                  </w:rPr>
                  <w:t>是否吸烟 * A22得分（答对1分，答错0分）</w:t>
                </w:r>
              </w:sdtContent>
            </w:sdt>
            <w:r w:rsidR="00E41F74">
              <w:rPr>
                <w:b/>
                <w:bCs/>
              </w:rPr>
              <w:tab/>
            </w:r>
            <w:bookmarkStart w:id="65" w:name="_Toc23091_WPSOffice_Level1Page"/>
            <w:r w:rsidR="00E41F74">
              <w:rPr>
                <w:b/>
                <w:bCs/>
              </w:rPr>
              <w:t>72</w:t>
            </w:r>
            <w:bookmarkEnd w:id="65"/>
          </w:hyperlink>
        </w:p>
        <w:p w:rsidR="008F76BB" w:rsidRDefault="0037770D">
          <w:pPr>
            <w:pStyle w:val="WPSOffice1"/>
            <w:tabs>
              <w:tab w:val="right" w:leader="dot" w:pos="14475"/>
            </w:tabs>
          </w:pPr>
          <w:hyperlink w:anchor="_Toc32197_WPSOffice_Level1" w:history="1">
            <w:sdt>
              <w:sdtPr>
                <w:rPr>
                  <w:rFonts w:ascii="MingLiU" w:eastAsia="MingLiU" w:hAnsi="MingLiU"/>
                  <w:b/>
                  <w:bCs/>
                  <w:color w:val="000000"/>
                </w:rPr>
                <w:id w:val="1344433405"/>
                <w:placeholder>
                  <w:docPart w:val="{e3d1a60c-6d48-465e-bb7c-8b9f231be7df}"/>
                </w:placeholder>
                <w15:color w:val="509DF3"/>
              </w:sdtPr>
              <w:sdtEndPr/>
              <w:sdtContent>
                <w:r w:rsidR="00E41F74">
                  <w:rPr>
                    <w:rFonts w:ascii="MingLiU" w:eastAsia="MingLiU" w:hAnsi="MingLiU"/>
                    <w:b/>
                    <w:bCs/>
                  </w:rPr>
                  <w:t>是否吸烟 * A23得分（答对1分，答错0分）</w:t>
                </w:r>
              </w:sdtContent>
            </w:sdt>
            <w:r w:rsidR="00E41F74">
              <w:rPr>
                <w:b/>
                <w:bCs/>
              </w:rPr>
              <w:tab/>
            </w:r>
            <w:bookmarkStart w:id="66" w:name="_Toc32197_WPSOffice_Level1Page"/>
            <w:r w:rsidR="00E41F74">
              <w:rPr>
                <w:b/>
                <w:bCs/>
              </w:rPr>
              <w:t>73</w:t>
            </w:r>
            <w:bookmarkEnd w:id="66"/>
          </w:hyperlink>
        </w:p>
        <w:p w:rsidR="008F76BB" w:rsidRDefault="0037770D">
          <w:pPr>
            <w:pStyle w:val="WPSOffice1"/>
            <w:tabs>
              <w:tab w:val="right" w:leader="dot" w:pos="14475"/>
            </w:tabs>
          </w:pPr>
          <w:hyperlink w:anchor="_Toc19381_WPSOffice_Level1" w:history="1">
            <w:sdt>
              <w:sdtPr>
                <w:rPr>
                  <w:rFonts w:ascii="MingLiU" w:eastAsia="MingLiU" w:hAnsi="MingLiU"/>
                  <w:b/>
                  <w:bCs/>
                  <w:color w:val="000000"/>
                </w:rPr>
                <w:id w:val="-1923255038"/>
                <w:placeholder>
                  <w:docPart w:val="{eb311992-e574-409e-9e33-b78ea8c96ef0}"/>
                </w:placeholder>
                <w15:color w:val="509DF3"/>
              </w:sdtPr>
              <w:sdtEndPr/>
              <w:sdtContent>
                <w:r w:rsidR="00E41F74">
                  <w:rPr>
                    <w:rFonts w:ascii="MingLiU" w:eastAsia="MingLiU" w:hAnsi="MingLiU"/>
                    <w:b/>
                    <w:bCs/>
                  </w:rPr>
                  <w:t>是否吸烟 * A24得分（答对1分，答错0分）</w:t>
                </w:r>
              </w:sdtContent>
            </w:sdt>
            <w:r w:rsidR="00E41F74">
              <w:rPr>
                <w:b/>
                <w:bCs/>
              </w:rPr>
              <w:tab/>
            </w:r>
            <w:bookmarkStart w:id="67" w:name="_Toc19381_WPSOffice_Level1Page"/>
            <w:r w:rsidR="00E41F74">
              <w:rPr>
                <w:b/>
                <w:bCs/>
              </w:rPr>
              <w:t>74</w:t>
            </w:r>
            <w:bookmarkEnd w:id="67"/>
          </w:hyperlink>
        </w:p>
        <w:p w:rsidR="008F76BB" w:rsidRDefault="0037770D">
          <w:pPr>
            <w:pStyle w:val="WPSOffice1"/>
            <w:tabs>
              <w:tab w:val="right" w:leader="dot" w:pos="14475"/>
            </w:tabs>
          </w:pPr>
          <w:hyperlink w:anchor="_Toc13792_WPSOffice_Level1" w:history="1">
            <w:sdt>
              <w:sdtPr>
                <w:rPr>
                  <w:rFonts w:ascii="MingLiU" w:eastAsia="MingLiU" w:hAnsi="MingLiU"/>
                  <w:b/>
                  <w:bCs/>
                  <w:color w:val="000000"/>
                </w:rPr>
                <w:id w:val="872339164"/>
                <w:placeholder>
                  <w:docPart w:val="{ee45aee9-7187-45dc-a5bb-9a45dfa153b2}"/>
                </w:placeholder>
                <w15:color w:val="509DF3"/>
              </w:sdtPr>
              <w:sdtEndPr/>
              <w:sdtContent>
                <w:r w:rsidR="00E41F74">
                  <w:rPr>
                    <w:rFonts w:ascii="MingLiU" w:eastAsia="MingLiU" w:hAnsi="MingLiU"/>
                    <w:b/>
                    <w:bCs/>
                  </w:rPr>
                  <w:t>是否吸烟 * A25得分（答对1分，答错0分）</w:t>
                </w:r>
              </w:sdtContent>
            </w:sdt>
            <w:r w:rsidR="00E41F74">
              <w:rPr>
                <w:b/>
                <w:bCs/>
              </w:rPr>
              <w:tab/>
            </w:r>
            <w:bookmarkStart w:id="68" w:name="_Toc13792_WPSOffice_Level1Page"/>
            <w:r w:rsidR="00E41F74">
              <w:rPr>
                <w:b/>
                <w:bCs/>
              </w:rPr>
              <w:t>75</w:t>
            </w:r>
            <w:bookmarkEnd w:id="68"/>
          </w:hyperlink>
        </w:p>
        <w:p w:rsidR="008F76BB" w:rsidRDefault="0037770D">
          <w:pPr>
            <w:pStyle w:val="WPSOffice1"/>
            <w:tabs>
              <w:tab w:val="right" w:leader="dot" w:pos="14475"/>
            </w:tabs>
          </w:pPr>
          <w:hyperlink w:anchor="_Toc16796_WPSOffice_Level1" w:history="1">
            <w:sdt>
              <w:sdtPr>
                <w:rPr>
                  <w:rFonts w:ascii="MingLiU" w:eastAsia="MingLiU" w:hAnsi="MingLiU"/>
                  <w:b/>
                  <w:bCs/>
                  <w:color w:val="000000"/>
                </w:rPr>
                <w:id w:val="325635880"/>
                <w:placeholder>
                  <w:docPart w:val="{ea12c644-f22d-4083-a143-afc216979bd4}"/>
                </w:placeholder>
                <w15:color w:val="509DF3"/>
              </w:sdtPr>
              <w:sdtEndPr/>
              <w:sdtContent>
                <w:r w:rsidR="00E41F74">
                  <w:rPr>
                    <w:rFonts w:ascii="MingLiU" w:eastAsia="MingLiU" w:hAnsi="MingLiU"/>
                    <w:b/>
                    <w:bCs/>
                  </w:rPr>
                  <w:t>是否吸烟 * A26得分（答对1分，答错0分）</w:t>
                </w:r>
              </w:sdtContent>
            </w:sdt>
            <w:r w:rsidR="00E41F74">
              <w:rPr>
                <w:b/>
                <w:bCs/>
              </w:rPr>
              <w:tab/>
            </w:r>
            <w:bookmarkStart w:id="69" w:name="_Toc16796_WPSOffice_Level1Page"/>
            <w:r w:rsidR="00E41F74">
              <w:rPr>
                <w:b/>
                <w:bCs/>
              </w:rPr>
              <w:t>76</w:t>
            </w:r>
            <w:bookmarkEnd w:id="69"/>
          </w:hyperlink>
        </w:p>
        <w:p w:rsidR="008F76BB" w:rsidRDefault="0037770D">
          <w:pPr>
            <w:pStyle w:val="WPSOffice1"/>
            <w:tabs>
              <w:tab w:val="right" w:leader="dot" w:pos="14475"/>
            </w:tabs>
          </w:pPr>
          <w:hyperlink w:anchor="_Toc11554_WPSOffice_Level1" w:history="1">
            <w:sdt>
              <w:sdtPr>
                <w:rPr>
                  <w:rFonts w:ascii="MingLiU" w:eastAsia="MingLiU" w:hAnsi="MingLiU"/>
                  <w:b/>
                  <w:bCs/>
                  <w:color w:val="000000"/>
                </w:rPr>
                <w:id w:val="-1449455852"/>
                <w:placeholder>
                  <w:docPart w:val="{e9798b7d-676e-402e-a39a-bc2d1820de91}"/>
                </w:placeholder>
                <w15:color w:val="509DF3"/>
              </w:sdtPr>
              <w:sdtEndPr/>
              <w:sdtContent>
                <w:r w:rsidR="00E41F74">
                  <w:rPr>
                    <w:rFonts w:ascii="MingLiU" w:eastAsia="MingLiU" w:hAnsi="MingLiU"/>
                    <w:b/>
                    <w:bCs/>
                  </w:rPr>
                  <w:t>是否吸烟 * A27得分（答对1分，答错0分）</w:t>
                </w:r>
              </w:sdtContent>
            </w:sdt>
            <w:r w:rsidR="00E41F74">
              <w:rPr>
                <w:b/>
                <w:bCs/>
              </w:rPr>
              <w:tab/>
            </w:r>
            <w:bookmarkStart w:id="70" w:name="_Toc11554_WPSOffice_Level1Page"/>
            <w:r w:rsidR="00E41F74">
              <w:rPr>
                <w:b/>
                <w:bCs/>
              </w:rPr>
              <w:t>76</w:t>
            </w:r>
            <w:bookmarkEnd w:id="70"/>
          </w:hyperlink>
        </w:p>
        <w:p w:rsidR="008F76BB" w:rsidRDefault="0037770D">
          <w:pPr>
            <w:pStyle w:val="WPSOffice1"/>
            <w:tabs>
              <w:tab w:val="right" w:leader="dot" w:pos="14475"/>
            </w:tabs>
          </w:pPr>
          <w:hyperlink w:anchor="_Toc13842_WPSOffice_Level1" w:history="1">
            <w:sdt>
              <w:sdtPr>
                <w:rPr>
                  <w:rFonts w:ascii="MingLiU" w:eastAsia="MingLiU" w:hAnsi="MingLiU"/>
                  <w:b/>
                  <w:bCs/>
                  <w:color w:val="000000"/>
                </w:rPr>
                <w:id w:val="-1118680076"/>
                <w:placeholder>
                  <w:docPart w:val="{95fe1883-ecdb-454e-8649-9da98374145a}"/>
                </w:placeholder>
                <w15:color w:val="509DF3"/>
              </w:sdtPr>
              <w:sdtEndPr/>
              <w:sdtContent>
                <w:r w:rsidR="00E41F74">
                  <w:rPr>
                    <w:rFonts w:ascii="MingLiU" w:eastAsia="MingLiU" w:hAnsi="MingLiU"/>
                    <w:b/>
                    <w:bCs/>
                  </w:rPr>
                  <w:t>是否吸烟 * A28得分（答对1分，答错0分）</w:t>
                </w:r>
              </w:sdtContent>
            </w:sdt>
            <w:r w:rsidR="00E41F74">
              <w:rPr>
                <w:b/>
                <w:bCs/>
              </w:rPr>
              <w:tab/>
            </w:r>
            <w:bookmarkStart w:id="71" w:name="_Toc13842_WPSOffice_Level1Page"/>
            <w:r w:rsidR="00E41F74">
              <w:rPr>
                <w:b/>
                <w:bCs/>
              </w:rPr>
              <w:t>77</w:t>
            </w:r>
            <w:bookmarkEnd w:id="71"/>
          </w:hyperlink>
        </w:p>
        <w:p w:rsidR="008F76BB" w:rsidRDefault="0037770D">
          <w:pPr>
            <w:pStyle w:val="WPSOffice1"/>
            <w:tabs>
              <w:tab w:val="right" w:leader="dot" w:pos="14475"/>
            </w:tabs>
          </w:pPr>
          <w:hyperlink w:anchor="_Toc4524_WPSOffice_Level1" w:history="1">
            <w:sdt>
              <w:sdtPr>
                <w:rPr>
                  <w:rFonts w:ascii="MingLiU" w:eastAsia="MingLiU" w:hAnsi="MingLiU"/>
                  <w:b/>
                  <w:bCs/>
                  <w:color w:val="000000"/>
                </w:rPr>
                <w:id w:val="842437177"/>
                <w:placeholder>
                  <w:docPart w:val="{674fed1c-63fa-42ee-80a9-9a499bbb79f0}"/>
                </w:placeholder>
                <w15:color w:val="509DF3"/>
              </w:sdtPr>
              <w:sdtEndPr/>
              <w:sdtContent>
                <w:r w:rsidR="00E41F74">
                  <w:rPr>
                    <w:rFonts w:ascii="MingLiU" w:eastAsia="MingLiU" w:hAnsi="MingLiU"/>
                    <w:b/>
                    <w:bCs/>
                  </w:rPr>
                  <w:t>是否吸烟 * A29得分（答对1分，答错0分,答案反）</w:t>
                </w:r>
              </w:sdtContent>
            </w:sdt>
            <w:r w:rsidR="00E41F74">
              <w:rPr>
                <w:b/>
                <w:bCs/>
              </w:rPr>
              <w:tab/>
            </w:r>
            <w:bookmarkStart w:id="72" w:name="_Toc4524_WPSOffice_Level1Page"/>
            <w:r w:rsidR="00E41F74">
              <w:rPr>
                <w:b/>
                <w:bCs/>
              </w:rPr>
              <w:t>78</w:t>
            </w:r>
            <w:bookmarkEnd w:id="72"/>
          </w:hyperlink>
        </w:p>
        <w:p w:rsidR="008F76BB" w:rsidRDefault="0037770D">
          <w:pPr>
            <w:pStyle w:val="WPSOffice1"/>
            <w:tabs>
              <w:tab w:val="right" w:leader="dot" w:pos="14475"/>
            </w:tabs>
          </w:pPr>
          <w:hyperlink w:anchor="_Toc20685_WPSOffice_Level1" w:history="1">
            <w:sdt>
              <w:sdtPr>
                <w:rPr>
                  <w:rFonts w:ascii="MingLiU" w:eastAsia="MingLiU" w:hAnsi="MingLiU"/>
                  <w:b/>
                  <w:bCs/>
                  <w:color w:val="000000"/>
                </w:rPr>
                <w:id w:val="106781269"/>
                <w:placeholder>
                  <w:docPart w:val="{585e6bee-258e-406c-a550-6e0926108751}"/>
                </w:placeholder>
                <w15:color w:val="509DF3"/>
              </w:sdtPr>
              <w:sdtEndPr/>
              <w:sdtContent>
                <w:r w:rsidR="00E41F74">
                  <w:rPr>
                    <w:rFonts w:ascii="MingLiU" w:eastAsia="MingLiU" w:hAnsi="MingLiU"/>
                    <w:b/>
                    <w:bCs/>
                  </w:rPr>
                  <w:t>是否吸烟 * A30得分（答对1分，答错0分,答案反）</w:t>
                </w:r>
              </w:sdtContent>
            </w:sdt>
            <w:r w:rsidR="00E41F74">
              <w:rPr>
                <w:b/>
                <w:bCs/>
              </w:rPr>
              <w:tab/>
            </w:r>
            <w:bookmarkStart w:id="73" w:name="_Toc20685_WPSOffice_Level1Page"/>
            <w:r w:rsidR="00E41F74">
              <w:rPr>
                <w:b/>
                <w:bCs/>
              </w:rPr>
              <w:t>79</w:t>
            </w:r>
            <w:bookmarkEnd w:id="73"/>
          </w:hyperlink>
        </w:p>
        <w:p w:rsidR="008F76BB" w:rsidRDefault="0037770D">
          <w:pPr>
            <w:pStyle w:val="WPSOffice1"/>
            <w:tabs>
              <w:tab w:val="right" w:leader="dot" w:pos="14475"/>
            </w:tabs>
          </w:pPr>
          <w:hyperlink w:anchor="_Toc15890_WPSOffice_Level1" w:history="1">
            <w:sdt>
              <w:sdtPr>
                <w:rPr>
                  <w:rFonts w:ascii="MingLiU" w:eastAsia="MingLiU" w:hAnsi="MingLiU"/>
                  <w:b/>
                  <w:bCs/>
                  <w:color w:val="000000"/>
                </w:rPr>
                <w:id w:val="-779870704"/>
                <w:placeholder>
                  <w:docPart w:val="{b65475d8-a37a-493a-b243-08796ebb58a9}"/>
                </w:placeholder>
                <w15:color w:val="509DF3"/>
              </w:sdtPr>
              <w:sdtEndPr/>
              <w:sdtContent>
                <w:r w:rsidR="00E41F74">
                  <w:rPr>
                    <w:rFonts w:ascii="MingLiU" w:eastAsia="MingLiU" w:hAnsi="MingLiU"/>
                    <w:b/>
                    <w:bCs/>
                  </w:rPr>
                  <w:t>是否吸烟 * A31得分（答对1分，答错0分,答案反）</w:t>
                </w:r>
              </w:sdtContent>
            </w:sdt>
            <w:r w:rsidR="00E41F74">
              <w:rPr>
                <w:b/>
                <w:bCs/>
              </w:rPr>
              <w:tab/>
            </w:r>
            <w:bookmarkStart w:id="74" w:name="_Toc15890_WPSOffice_Level1Page"/>
            <w:r w:rsidR="00E41F74">
              <w:rPr>
                <w:b/>
                <w:bCs/>
              </w:rPr>
              <w:t>80</w:t>
            </w:r>
            <w:bookmarkEnd w:id="74"/>
          </w:hyperlink>
        </w:p>
        <w:p w:rsidR="008F76BB" w:rsidRDefault="0037770D">
          <w:pPr>
            <w:pStyle w:val="WPSOffice1"/>
            <w:tabs>
              <w:tab w:val="right" w:leader="dot" w:pos="14475"/>
            </w:tabs>
          </w:pPr>
          <w:hyperlink w:anchor="_Toc21754_WPSOffice_Level1" w:history="1">
            <w:sdt>
              <w:sdtPr>
                <w:rPr>
                  <w:rFonts w:ascii="MingLiU" w:eastAsia="MingLiU" w:hAnsi="MingLiU"/>
                  <w:b/>
                  <w:bCs/>
                  <w:color w:val="000000"/>
                </w:rPr>
                <w:id w:val="-1930100727"/>
                <w:placeholder>
                  <w:docPart w:val="{deaf6cc5-c4c5-4ba6-9762-1e60287dcf5b}"/>
                </w:placeholder>
                <w15:color w:val="509DF3"/>
              </w:sdtPr>
              <w:sdtEndPr/>
              <w:sdtContent>
                <w:r w:rsidR="00E41F74">
                  <w:rPr>
                    <w:rFonts w:ascii="MingLiU" w:eastAsia="MingLiU" w:hAnsi="MingLiU"/>
                    <w:b/>
                    <w:bCs/>
                  </w:rPr>
                  <w:t>是否吸烟 * A32得分（答对1分，答错0分）</w:t>
                </w:r>
              </w:sdtContent>
            </w:sdt>
            <w:r w:rsidR="00E41F74">
              <w:rPr>
                <w:b/>
                <w:bCs/>
              </w:rPr>
              <w:tab/>
            </w:r>
            <w:bookmarkStart w:id="75" w:name="_Toc21754_WPSOffice_Level1Page"/>
            <w:r w:rsidR="00E41F74">
              <w:rPr>
                <w:b/>
                <w:bCs/>
              </w:rPr>
              <w:t>81</w:t>
            </w:r>
            <w:bookmarkEnd w:id="75"/>
          </w:hyperlink>
        </w:p>
        <w:p w:rsidR="008F76BB" w:rsidRDefault="0037770D">
          <w:pPr>
            <w:pStyle w:val="WPSOffice1"/>
            <w:tabs>
              <w:tab w:val="right" w:leader="dot" w:pos="14475"/>
            </w:tabs>
          </w:pPr>
          <w:hyperlink w:anchor="_Toc6154_WPSOffice_Level1" w:history="1">
            <w:sdt>
              <w:sdtPr>
                <w:rPr>
                  <w:rFonts w:ascii="MingLiU" w:eastAsia="MingLiU" w:hAnsi="MingLiU"/>
                  <w:b/>
                  <w:bCs/>
                  <w:color w:val="000000"/>
                </w:rPr>
                <w:id w:val="-1654291389"/>
                <w:placeholder>
                  <w:docPart w:val="{610314d4-5f04-4aef-b8db-6a24df057824}"/>
                </w:placeholder>
                <w15:color w:val="509DF3"/>
              </w:sdtPr>
              <w:sdtEndPr/>
              <w:sdtContent>
                <w:r w:rsidR="00E41F74">
                  <w:rPr>
                    <w:rFonts w:ascii="MingLiU" w:eastAsia="MingLiU" w:hAnsi="MingLiU"/>
                    <w:b/>
                    <w:bCs/>
                  </w:rPr>
                  <w:t>是否吸烟 * A33得分（答对1分，答错0分）</w:t>
                </w:r>
              </w:sdtContent>
            </w:sdt>
            <w:r w:rsidR="00E41F74">
              <w:rPr>
                <w:b/>
                <w:bCs/>
              </w:rPr>
              <w:tab/>
            </w:r>
            <w:bookmarkStart w:id="76" w:name="_Toc6154_WPSOffice_Level1Page"/>
            <w:r w:rsidR="00E41F74">
              <w:rPr>
                <w:b/>
                <w:bCs/>
              </w:rPr>
              <w:t>82</w:t>
            </w:r>
            <w:bookmarkEnd w:id="76"/>
          </w:hyperlink>
        </w:p>
        <w:p w:rsidR="008F76BB" w:rsidRDefault="0037770D">
          <w:pPr>
            <w:pStyle w:val="WPSOffice1"/>
            <w:tabs>
              <w:tab w:val="right" w:leader="dot" w:pos="14475"/>
            </w:tabs>
          </w:pPr>
          <w:hyperlink w:anchor="_Toc2996_WPSOffice_Level1" w:history="1">
            <w:sdt>
              <w:sdtPr>
                <w:rPr>
                  <w:rFonts w:ascii="MingLiU" w:eastAsia="MingLiU" w:hAnsi="MingLiU"/>
                  <w:b/>
                  <w:bCs/>
                  <w:color w:val="000000"/>
                </w:rPr>
                <w:id w:val="1427996719"/>
                <w:placeholder>
                  <w:docPart w:val="{a6c0a4d2-fbfe-4dfb-9004-7c05a8b6fc44}"/>
                </w:placeholder>
                <w15:color w:val="509DF3"/>
              </w:sdtPr>
              <w:sdtEndPr/>
              <w:sdtContent>
                <w:r w:rsidR="00E41F74">
                  <w:rPr>
                    <w:rFonts w:ascii="MingLiU" w:eastAsia="MingLiU" w:hAnsi="MingLiU"/>
                    <w:b/>
                    <w:bCs/>
                  </w:rPr>
                  <w:t>是否吸烟 * A34得分（答对1分，答错0分,答案反）</w:t>
                </w:r>
              </w:sdtContent>
            </w:sdt>
            <w:r w:rsidR="00E41F74">
              <w:rPr>
                <w:b/>
                <w:bCs/>
              </w:rPr>
              <w:tab/>
            </w:r>
            <w:bookmarkStart w:id="77" w:name="_Toc2996_WPSOffice_Level1Page"/>
            <w:r w:rsidR="00E41F74">
              <w:rPr>
                <w:b/>
                <w:bCs/>
              </w:rPr>
              <w:t>83</w:t>
            </w:r>
            <w:bookmarkEnd w:id="77"/>
          </w:hyperlink>
        </w:p>
        <w:p w:rsidR="008F76BB" w:rsidRDefault="0037770D">
          <w:pPr>
            <w:pStyle w:val="WPSOffice1"/>
            <w:tabs>
              <w:tab w:val="right" w:leader="dot" w:pos="14475"/>
            </w:tabs>
          </w:pPr>
          <w:hyperlink w:anchor="_Toc15766_WPSOffice_Level1" w:history="1">
            <w:sdt>
              <w:sdtPr>
                <w:rPr>
                  <w:rFonts w:ascii="MingLiU" w:eastAsia="MingLiU" w:hAnsi="MingLiU"/>
                  <w:b/>
                  <w:bCs/>
                  <w:color w:val="000000"/>
                </w:rPr>
                <w:id w:val="-406380446"/>
                <w:placeholder>
                  <w:docPart w:val="{1d374d1e-5142-424d-978c-1975cafb5529}"/>
                </w:placeholder>
                <w15:color w:val="509DF3"/>
              </w:sdtPr>
              <w:sdtEndPr/>
              <w:sdtContent>
                <w:r w:rsidR="00E41F74">
                  <w:rPr>
                    <w:rFonts w:ascii="MingLiU" w:eastAsia="MingLiU" w:hAnsi="MingLiU"/>
                    <w:b/>
                    <w:bCs/>
                  </w:rPr>
                  <w:t>是否吸烟 * A35得分（答对1分，答错0分）</w:t>
                </w:r>
              </w:sdtContent>
            </w:sdt>
            <w:r w:rsidR="00E41F74">
              <w:rPr>
                <w:b/>
                <w:bCs/>
              </w:rPr>
              <w:tab/>
            </w:r>
            <w:bookmarkStart w:id="78" w:name="_Toc15766_WPSOffice_Level1Page"/>
            <w:r w:rsidR="00E41F74">
              <w:rPr>
                <w:b/>
                <w:bCs/>
              </w:rPr>
              <w:t>84</w:t>
            </w:r>
            <w:bookmarkEnd w:id="78"/>
          </w:hyperlink>
        </w:p>
        <w:bookmarkEnd w:id="8" w:displacedByCustomXml="next"/>
      </w:sdtContent>
    </w:sdt>
    <w:p w:rsidR="008F76BB" w:rsidRDefault="008F76BB">
      <w:pPr>
        <w:sectPr w:rsidR="008F76BB">
          <w:pgSz w:w="17309" w:h="15840" w:orient="landscape"/>
          <w:pgMar w:top="1417" w:right="1417" w:bottom="1417" w:left="1417" w:header="720" w:footer="720" w:gutter="0"/>
          <w:cols w:space="720"/>
          <w:docGrid w:type="lines" w:linePitch="312"/>
        </w:sectPr>
      </w:pPr>
    </w:p>
    <w:p w:rsidR="008F76BB" w:rsidRDefault="008F76BB">
      <w:pPr>
        <w:jc w:val="center"/>
        <w:rPr>
          <w:rFonts w:ascii="Times New Roman" w:hAnsi="Times New Roman"/>
          <w:szCs w:val="21"/>
        </w:rPr>
      </w:pPr>
    </w:p>
    <w:p w:rsidR="008F76BB" w:rsidRDefault="00E41F74">
      <w:pPr>
        <w:jc w:val="center"/>
        <w:rPr>
          <w:b/>
          <w:sz w:val="26"/>
          <w:szCs w:val="22"/>
        </w:rPr>
      </w:pPr>
      <w:bookmarkStart w:id="79" w:name="_Toc20420_WPSOffice_Level1"/>
      <w:r>
        <w:rPr>
          <w:rFonts w:hint="eastAsia"/>
          <w:b/>
          <w:sz w:val="26"/>
          <w:szCs w:val="22"/>
        </w:rPr>
        <w:t>表1. 调查对象吸烟与疾病关系的 知晓分和知晓评分</w:t>
      </w:r>
      <w:bookmarkEnd w:id="79"/>
    </w:p>
    <w:p w:rsidR="008F76BB" w:rsidRDefault="008F76BB">
      <w:pPr>
        <w:jc w:val="center"/>
        <w:rPr>
          <w:rFonts w:ascii="Times New Roman" w:hAnsi="Times New Roman"/>
          <w:szCs w:val="21"/>
        </w:rPr>
      </w:pPr>
    </w:p>
    <w:tbl>
      <w:tblPr>
        <w:tblW w:w="10162" w:type="dxa"/>
        <w:jc w:val="center"/>
        <w:tblBorders>
          <w:top w:val="single" w:sz="4" w:space="0" w:color="auto"/>
          <w:bottom w:val="single" w:sz="4" w:space="0" w:color="auto"/>
        </w:tblBorders>
        <w:tblLayout w:type="fixed"/>
        <w:tblLook w:val="04A0" w:firstRow="1" w:lastRow="0" w:firstColumn="1" w:lastColumn="0" w:noHBand="0" w:noVBand="1"/>
      </w:tblPr>
      <w:tblGrid>
        <w:gridCol w:w="2552"/>
        <w:gridCol w:w="2399"/>
        <w:gridCol w:w="1514"/>
        <w:gridCol w:w="1473"/>
        <w:gridCol w:w="1047"/>
        <w:gridCol w:w="1177"/>
      </w:tblGrid>
      <w:tr w:rsidR="008F76BB">
        <w:trPr>
          <w:trHeight w:val="292"/>
          <w:jc w:val="center"/>
        </w:trPr>
        <w:tc>
          <w:tcPr>
            <w:tcW w:w="2552" w:type="dxa"/>
            <w:vMerge w:val="restart"/>
            <w:tcBorders>
              <w:top w:val="single" w:sz="4" w:space="0" w:color="auto"/>
              <w:bottom w:val="nil"/>
            </w:tcBorders>
            <w:shd w:val="clear" w:color="auto" w:fill="auto"/>
            <w:vAlign w:val="center"/>
          </w:tcPr>
          <w:p w:rsidR="008F76BB" w:rsidRDefault="00E41F74">
            <w:pPr>
              <w:widowControl/>
              <w:rPr>
                <w:rFonts w:ascii="STXihei" w:eastAsia="STXihei" w:hAnsi="STXihei" w:cs="STXihei"/>
                <w:sz w:val="18"/>
                <w:szCs w:val="18"/>
              </w:rPr>
            </w:pPr>
            <w:r>
              <w:rPr>
                <w:rFonts w:ascii="STXihei" w:eastAsia="STXihei" w:hAnsi="STXihei" w:cs="STXihei" w:hint="eastAsia"/>
                <w:sz w:val="18"/>
                <w:szCs w:val="18"/>
              </w:rPr>
              <w:t>分组</w:t>
            </w:r>
          </w:p>
        </w:tc>
        <w:tc>
          <w:tcPr>
            <w:tcW w:w="2399" w:type="dxa"/>
            <w:vMerge w:val="restart"/>
            <w:tcBorders>
              <w:top w:val="single" w:sz="4" w:space="0" w:color="auto"/>
            </w:tcBorders>
          </w:tcPr>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N  (%)</w:t>
            </w:r>
          </w:p>
        </w:tc>
        <w:tc>
          <w:tcPr>
            <w:tcW w:w="5211" w:type="dxa"/>
            <w:gridSpan w:val="4"/>
            <w:tcBorders>
              <w:top w:val="single" w:sz="4" w:space="0" w:color="auto"/>
              <w:bottom w:val="single" w:sz="4" w:space="0" w:color="auto"/>
            </w:tcBorders>
            <w:shd w:val="clear" w:color="auto" w:fill="auto"/>
            <w:vAlign w:val="center"/>
          </w:tcPr>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肿瘤防治知识知晓分和评分</w:t>
            </w:r>
          </w:p>
        </w:tc>
      </w:tr>
      <w:tr w:rsidR="008F76BB">
        <w:trPr>
          <w:trHeight w:val="292"/>
          <w:jc w:val="center"/>
        </w:trPr>
        <w:tc>
          <w:tcPr>
            <w:tcW w:w="2552" w:type="dxa"/>
            <w:vMerge/>
            <w:tcBorders>
              <w:top w:val="nil"/>
              <w:bottom w:val="single" w:sz="4" w:space="0" w:color="auto"/>
            </w:tcBorders>
            <w:shd w:val="clear" w:color="auto" w:fill="auto"/>
            <w:vAlign w:val="center"/>
          </w:tcPr>
          <w:p w:rsidR="008F76BB" w:rsidRDefault="008F76BB">
            <w:pPr>
              <w:widowControl/>
              <w:rPr>
                <w:rFonts w:ascii="STXihei" w:eastAsia="STXihei" w:hAnsi="STXihei" w:cs="STXihei"/>
                <w:sz w:val="18"/>
                <w:szCs w:val="18"/>
              </w:rPr>
            </w:pPr>
          </w:p>
        </w:tc>
        <w:tc>
          <w:tcPr>
            <w:tcW w:w="2399" w:type="dxa"/>
            <w:vMerge/>
            <w:tcBorders>
              <w:bottom w:val="single" w:sz="4" w:space="0" w:color="auto"/>
            </w:tcBorders>
          </w:tcPr>
          <w:p w:rsidR="008F76BB" w:rsidRDefault="008F76BB">
            <w:pPr>
              <w:widowControl/>
              <w:jc w:val="center"/>
              <w:rPr>
                <w:rFonts w:ascii="STXihei" w:eastAsia="STXihei" w:hAnsi="STXihei" w:cs="STXihei"/>
                <w:sz w:val="18"/>
                <w:szCs w:val="18"/>
              </w:rPr>
            </w:pPr>
          </w:p>
        </w:tc>
        <w:tc>
          <w:tcPr>
            <w:tcW w:w="1514" w:type="dxa"/>
            <w:tcBorders>
              <w:top w:val="single" w:sz="4" w:space="0" w:color="auto"/>
              <w:bottom w:val="single" w:sz="4" w:space="0" w:color="auto"/>
            </w:tcBorders>
            <w:shd w:val="clear" w:color="auto" w:fill="auto"/>
            <w:vAlign w:val="center"/>
          </w:tcPr>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*知晓分</w:t>
            </w:r>
          </w:p>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（满分2</w:t>
            </w:r>
            <w:r w:rsidR="00772E85">
              <w:rPr>
                <w:rFonts w:ascii="STXihei" w:eastAsia="STXihei" w:hAnsi="STXihei" w:cs="STXihei"/>
                <w:sz w:val="18"/>
                <w:szCs w:val="18"/>
              </w:rPr>
              <w:t>5</w:t>
            </w:r>
            <w:r>
              <w:rPr>
                <w:rFonts w:ascii="STXihei" w:eastAsia="STXihei" w:hAnsi="STXihei" w:cs="STXihei" w:hint="eastAsia"/>
                <w:sz w:val="18"/>
                <w:szCs w:val="18"/>
              </w:rPr>
              <w:t>）</w:t>
            </w:r>
          </w:p>
        </w:tc>
        <w:tc>
          <w:tcPr>
            <w:tcW w:w="1473" w:type="dxa"/>
            <w:tcBorders>
              <w:top w:val="single" w:sz="4" w:space="0" w:color="auto"/>
              <w:bottom w:val="single" w:sz="4" w:space="0" w:color="auto"/>
            </w:tcBorders>
            <w:shd w:val="clear" w:color="auto" w:fill="auto"/>
            <w:vAlign w:val="center"/>
          </w:tcPr>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评分（%）</w:t>
            </w:r>
          </w:p>
          <w:p w:rsidR="008F76BB" w:rsidRDefault="00E41F74">
            <w:pPr>
              <w:widowControl/>
              <w:jc w:val="center"/>
              <w:rPr>
                <w:rFonts w:ascii="STXihei" w:eastAsia="STXihei" w:hAnsi="STXihei" w:cs="STXihei"/>
                <w:sz w:val="18"/>
                <w:szCs w:val="18"/>
              </w:rPr>
            </w:pPr>
            <w:r>
              <w:rPr>
                <w:rFonts w:ascii="STXihei" w:eastAsia="STXihei" w:hAnsi="STXihei" w:cs="STXihei" w:hint="eastAsia"/>
                <w:sz w:val="18"/>
                <w:szCs w:val="18"/>
              </w:rPr>
              <w:t>（满分100）</w:t>
            </w:r>
          </w:p>
        </w:tc>
        <w:tc>
          <w:tcPr>
            <w:tcW w:w="1047" w:type="dxa"/>
            <w:tcBorders>
              <w:top w:val="single" w:sz="4" w:space="0" w:color="auto"/>
              <w:bottom w:val="single" w:sz="4" w:space="0" w:color="auto"/>
            </w:tcBorders>
            <w:shd w:val="clear" w:color="auto" w:fill="auto"/>
            <w:noWrap/>
            <w:vAlign w:val="center"/>
          </w:tcPr>
          <w:p w:rsidR="008F76BB" w:rsidRDefault="00E41F74">
            <w:pPr>
              <w:widowControl/>
              <w:jc w:val="center"/>
              <w:rPr>
                <w:rFonts w:ascii="STXihei" w:eastAsia="STXihei" w:hAnsi="STXihei" w:cs="STXihei"/>
                <w:i/>
                <w:sz w:val="18"/>
                <w:szCs w:val="18"/>
              </w:rPr>
            </w:pPr>
            <w:r>
              <w:rPr>
                <w:rFonts w:ascii="STXihei" w:eastAsia="STXihei" w:hAnsi="STXihei" w:cs="STXihei" w:hint="eastAsia"/>
                <w:i/>
                <w:sz w:val="18"/>
                <w:szCs w:val="18"/>
              </w:rPr>
              <w:t>t/F</w:t>
            </w:r>
          </w:p>
        </w:tc>
        <w:tc>
          <w:tcPr>
            <w:tcW w:w="1177" w:type="dxa"/>
            <w:tcBorders>
              <w:top w:val="single" w:sz="4" w:space="0" w:color="auto"/>
              <w:bottom w:val="single" w:sz="4" w:space="0" w:color="auto"/>
            </w:tcBorders>
            <w:shd w:val="clear" w:color="auto" w:fill="auto"/>
            <w:noWrap/>
            <w:vAlign w:val="center"/>
          </w:tcPr>
          <w:p w:rsidR="008F76BB" w:rsidRDefault="00E41F74">
            <w:pPr>
              <w:widowControl/>
              <w:jc w:val="center"/>
              <w:rPr>
                <w:rFonts w:ascii="STXihei" w:eastAsia="STXihei" w:hAnsi="STXihei" w:cs="STXihei"/>
                <w:i/>
                <w:sz w:val="18"/>
                <w:szCs w:val="18"/>
              </w:rPr>
            </w:pPr>
            <w:r>
              <w:rPr>
                <w:rFonts w:ascii="STXihei" w:eastAsia="STXihei" w:hAnsi="STXihei" w:cs="STXihei" w:hint="eastAsia"/>
                <w:i/>
                <w:sz w:val="18"/>
                <w:szCs w:val="18"/>
              </w:rPr>
              <w:t>P</w:t>
            </w:r>
          </w:p>
        </w:tc>
      </w:tr>
      <w:tr w:rsidR="008F76BB">
        <w:trPr>
          <w:trHeight w:val="322"/>
          <w:jc w:val="center"/>
        </w:trPr>
        <w:tc>
          <w:tcPr>
            <w:tcW w:w="2552" w:type="dxa"/>
            <w:tcBorders>
              <w:top w:val="single" w:sz="4" w:space="0" w:color="auto"/>
              <w:bottom w:val="single" w:sz="4" w:space="0" w:color="auto"/>
            </w:tcBorders>
            <w:shd w:val="clear" w:color="auto" w:fill="auto"/>
            <w:vAlign w:val="center"/>
          </w:tcPr>
          <w:p w:rsidR="008F76BB" w:rsidRDefault="00E41F74">
            <w:pPr>
              <w:widowControl/>
              <w:rPr>
                <w:rFonts w:ascii="STXihei" w:eastAsia="STXihei" w:hAnsi="STXihei" w:cs="STXihei"/>
                <w:sz w:val="18"/>
                <w:szCs w:val="18"/>
              </w:rPr>
            </w:pPr>
            <w:r>
              <w:rPr>
                <w:rFonts w:ascii="STXihei" w:eastAsia="STXihei" w:hAnsi="STXihei" w:cs="STXihei" w:hint="eastAsia"/>
                <w:sz w:val="18"/>
                <w:szCs w:val="18"/>
              </w:rPr>
              <w:t>总计</w:t>
            </w:r>
          </w:p>
        </w:tc>
        <w:tc>
          <w:tcPr>
            <w:tcW w:w="2399" w:type="dxa"/>
            <w:tcBorders>
              <w:top w:val="single" w:sz="4" w:space="0" w:color="auto"/>
              <w:bottom w:val="single" w:sz="4" w:space="0" w:color="auto"/>
            </w:tcBorders>
          </w:tcPr>
          <w:p w:rsidR="008F76BB" w:rsidRDefault="00E41F74">
            <w:pPr>
              <w:widowControl/>
              <w:jc w:val="center"/>
              <w:rPr>
                <w:rFonts w:ascii="STXihei" w:eastAsia="STXihei" w:hAnsi="STXihei" w:cs="STXihei"/>
                <w:sz w:val="18"/>
                <w:szCs w:val="18"/>
              </w:rPr>
            </w:pPr>
            <w:bookmarkStart w:id="80" w:name="OLE_LINK384"/>
            <w:bookmarkStart w:id="81" w:name="OLE_LINK385"/>
            <w:r>
              <w:rPr>
                <w:rFonts w:ascii="STXihei" w:eastAsia="STXihei" w:hAnsi="STXihei" w:cs="STXihei" w:hint="eastAsia"/>
                <w:sz w:val="18"/>
              </w:rPr>
              <w:t>（100.00）</w:t>
            </w:r>
            <w:bookmarkEnd w:id="80"/>
            <w:bookmarkEnd w:id="81"/>
          </w:p>
        </w:tc>
        <w:tc>
          <w:tcPr>
            <w:tcW w:w="1514" w:type="dxa"/>
            <w:tcBorders>
              <w:top w:val="single" w:sz="4" w:space="0" w:color="auto"/>
              <w:bottom w:val="single" w:sz="4" w:space="0" w:color="auto"/>
            </w:tcBorders>
            <w:shd w:val="clear" w:color="auto" w:fill="auto"/>
            <w:vAlign w:val="center"/>
          </w:tcPr>
          <w:p w:rsidR="008F76BB" w:rsidRDefault="008F76BB">
            <w:pPr>
              <w:widowControl/>
              <w:jc w:val="center"/>
              <w:rPr>
                <w:rFonts w:ascii="STXihei" w:eastAsia="STXihei" w:hAnsi="STXihei" w:cs="STXihei"/>
                <w:sz w:val="18"/>
                <w:szCs w:val="18"/>
              </w:rPr>
            </w:pPr>
          </w:p>
        </w:tc>
        <w:tc>
          <w:tcPr>
            <w:tcW w:w="1473" w:type="dxa"/>
            <w:tcBorders>
              <w:top w:val="single" w:sz="4" w:space="0" w:color="auto"/>
              <w:bottom w:val="single" w:sz="4" w:space="0" w:color="auto"/>
            </w:tcBorders>
            <w:shd w:val="clear" w:color="auto" w:fill="auto"/>
            <w:vAlign w:val="center"/>
          </w:tcPr>
          <w:p w:rsidR="008F76BB" w:rsidRDefault="008F76BB">
            <w:pPr>
              <w:jc w:val="center"/>
              <w:rPr>
                <w:rFonts w:ascii="STXihei" w:eastAsia="STXihei" w:hAnsi="STXihei" w:cs="STXihei"/>
                <w:sz w:val="18"/>
                <w:szCs w:val="18"/>
              </w:rPr>
            </w:pPr>
          </w:p>
        </w:tc>
        <w:tc>
          <w:tcPr>
            <w:tcW w:w="1047" w:type="dxa"/>
            <w:tcBorders>
              <w:top w:val="single" w:sz="4" w:space="0" w:color="auto"/>
              <w:bottom w:val="single" w:sz="4" w:space="0" w:color="auto"/>
            </w:tcBorders>
            <w:shd w:val="clear" w:color="auto" w:fill="auto"/>
            <w:vAlign w:val="center"/>
          </w:tcPr>
          <w:p w:rsidR="008F76BB" w:rsidRDefault="008F76BB">
            <w:pPr>
              <w:widowControl/>
              <w:jc w:val="center"/>
              <w:rPr>
                <w:rFonts w:ascii="STXihei" w:eastAsia="STXihei" w:hAnsi="STXihei" w:cs="STXihei"/>
                <w:sz w:val="18"/>
                <w:szCs w:val="18"/>
              </w:rPr>
            </w:pPr>
          </w:p>
        </w:tc>
        <w:tc>
          <w:tcPr>
            <w:tcW w:w="1177" w:type="dxa"/>
            <w:tcBorders>
              <w:top w:val="single" w:sz="4" w:space="0" w:color="auto"/>
              <w:bottom w:val="single" w:sz="4" w:space="0" w:color="auto"/>
            </w:tcBorders>
            <w:shd w:val="clear" w:color="auto" w:fill="auto"/>
            <w:vAlign w:val="center"/>
          </w:tcPr>
          <w:p w:rsidR="008F76BB" w:rsidRDefault="008F76BB">
            <w:pPr>
              <w:widowControl/>
              <w:jc w:val="center"/>
              <w:rPr>
                <w:rFonts w:ascii="STXihei" w:eastAsia="STXihei" w:hAnsi="STXihei" w:cs="STXihei"/>
                <w:sz w:val="18"/>
                <w:szCs w:val="18"/>
              </w:rPr>
            </w:pPr>
          </w:p>
        </w:tc>
      </w:tr>
      <w:tr w:rsidR="008F76BB">
        <w:trPr>
          <w:trHeight w:val="322"/>
          <w:jc w:val="center"/>
        </w:trPr>
        <w:tc>
          <w:tcPr>
            <w:tcW w:w="7938" w:type="dxa"/>
            <w:gridSpan w:val="4"/>
            <w:tcBorders>
              <w:top w:val="single" w:sz="4" w:space="0" w:color="auto"/>
              <w:bottom w:val="nil"/>
            </w:tcBorders>
            <w:shd w:val="clear" w:color="auto" w:fill="auto"/>
            <w:vAlign w:val="center"/>
          </w:tcPr>
          <w:p w:rsidR="008F76BB" w:rsidRDefault="00E41F74">
            <w:pPr>
              <w:rPr>
                <w:rFonts w:ascii="STXihei" w:eastAsia="STXihei" w:hAnsi="STXihei" w:cs="STXihei"/>
                <w:sz w:val="18"/>
              </w:rPr>
            </w:pPr>
            <w:bookmarkStart w:id="82" w:name="_Hlk15370358"/>
            <w:r>
              <w:rPr>
                <w:rFonts w:ascii="STXihei" w:eastAsia="STXihei" w:hAnsi="STXihei" w:cs="STXihei" w:hint="eastAsia"/>
                <w:sz w:val="18"/>
                <w:szCs w:val="18"/>
              </w:rPr>
              <w:t>性别</w:t>
            </w:r>
          </w:p>
        </w:tc>
        <w:tc>
          <w:tcPr>
            <w:tcW w:w="1047" w:type="dxa"/>
            <w:vMerge w:val="restart"/>
            <w:tcBorders>
              <w:top w:val="single" w:sz="4" w:space="0" w:color="auto"/>
            </w:tcBorders>
            <w:shd w:val="clear" w:color="auto" w:fill="auto"/>
            <w:vAlign w:val="center"/>
          </w:tcPr>
          <w:p w:rsidR="008F76BB" w:rsidRPr="00714816" w:rsidRDefault="00772E85" w:rsidP="00714816">
            <w:pPr>
              <w:widowControl/>
              <w:jc w:val="center"/>
              <w:rPr>
                <w:rFonts w:ascii="STXihei" w:eastAsia="STXihei" w:hAnsi="STXihei" w:cs="STXihei"/>
                <w:sz w:val="18"/>
              </w:rPr>
            </w:pPr>
            <w:r w:rsidRPr="00714816">
              <w:rPr>
                <w:rFonts w:ascii="STXihei" w:eastAsia="STXihei" w:hAnsi="STXihei" w:cs="STXihei"/>
                <w:sz w:val="18"/>
              </w:rPr>
              <w:t>0.978</w:t>
            </w:r>
          </w:p>
        </w:tc>
        <w:tc>
          <w:tcPr>
            <w:tcW w:w="1177" w:type="dxa"/>
            <w:vMerge w:val="restart"/>
            <w:tcBorders>
              <w:top w:val="single" w:sz="4" w:space="0" w:color="auto"/>
            </w:tcBorders>
            <w:shd w:val="clear" w:color="auto" w:fill="auto"/>
            <w:vAlign w:val="center"/>
          </w:tcPr>
          <w:p w:rsidR="008F76BB" w:rsidRPr="00714816" w:rsidRDefault="00772E85" w:rsidP="00714816">
            <w:pPr>
              <w:widowControl/>
              <w:jc w:val="center"/>
              <w:rPr>
                <w:rFonts w:ascii="STXihei" w:eastAsia="STXihei" w:hAnsi="STXihei" w:cs="STXihei"/>
                <w:sz w:val="18"/>
              </w:rPr>
            </w:pPr>
            <w:r w:rsidRPr="00714816">
              <w:rPr>
                <w:rFonts w:ascii="STXihei" w:eastAsia="STXihei" w:hAnsi="STXihei" w:cs="STXihei"/>
                <w:sz w:val="18"/>
              </w:rPr>
              <w:t>0.323</w:t>
            </w:r>
          </w:p>
        </w:tc>
      </w:tr>
      <w:tr w:rsidR="008F76BB">
        <w:trPr>
          <w:trHeight w:val="322"/>
          <w:jc w:val="center"/>
        </w:trPr>
        <w:tc>
          <w:tcPr>
            <w:tcW w:w="2552" w:type="dxa"/>
            <w:tcBorders>
              <w:top w:val="nil"/>
              <w:left w:val="nil"/>
              <w:bottom w:val="nil"/>
            </w:tcBorders>
            <w:shd w:val="clear" w:color="auto" w:fill="auto"/>
            <w:vAlign w:val="center"/>
          </w:tcPr>
          <w:p w:rsidR="008F76BB" w:rsidRDefault="00E41F74">
            <w:pPr>
              <w:widowControl/>
              <w:ind w:firstLineChars="100" w:firstLine="180"/>
              <w:rPr>
                <w:rFonts w:ascii="STXihei" w:eastAsia="STXihei" w:hAnsi="STXihei" w:cs="STXihei"/>
                <w:sz w:val="18"/>
                <w:szCs w:val="18"/>
              </w:rPr>
            </w:pPr>
            <w:bookmarkStart w:id="83" w:name="_Hlk15370344"/>
            <w:bookmarkEnd w:id="82"/>
            <w:r>
              <w:rPr>
                <w:rFonts w:ascii="STXihei" w:eastAsia="STXihei" w:hAnsi="STXihei" w:cs="STXihei" w:hint="eastAsia"/>
                <w:sz w:val="18"/>
                <w:szCs w:val="18"/>
              </w:rPr>
              <w:t>男</w:t>
            </w:r>
          </w:p>
        </w:tc>
        <w:tc>
          <w:tcPr>
            <w:tcW w:w="2399" w:type="dxa"/>
            <w:tcBorders>
              <w:top w:val="nil"/>
              <w:bottom w:val="nil"/>
            </w:tcBorders>
          </w:tcPr>
          <w:p w:rsidR="008F76BB" w:rsidRDefault="00772E85">
            <w:pPr>
              <w:widowControl/>
              <w:jc w:val="center"/>
              <w:rPr>
                <w:rFonts w:ascii="STXihei" w:eastAsia="STXihei" w:hAnsi="STXihei" w:cs="STXihei"/>
                <w:sz w:val="18"/>
              </w:rPr>
            </w:pPr>
            <w:r>
              <w:rPr>
                <w:rFonts w:ascii="STXihei" w:eastAsia="STXihei" w:hAnsi="STXihei" w:cs="STXihei"/>
                <w:sz w:val="18"/>
              </w:rPr>
              <w:t>393(48.94)</w:t>
            </w:r>
          </w:p>
        </w:tc>
        <w:tc>
          <w:tcPr>
            <w:tcW w:w="1514" w:type="dxa"/>
            <w:tcBorders>
              <w:top w:val="nil"/>
              <w:bottom w:val="nil"/>
            </w:tcBorders>
            <w:shd w:val="clear" w:color="auto" w:fill="auto"/>
            <w:vAlign w:val="center"/>
          </w:tcPr>
          <w:p w:rsidR="008F76BB" w:rsidRDefault="00772E85" w:rsidP="00714816">
            <w:pPr>
              <w:widowControl/>
              <w:jc w:val="center"/>
              <w:rPr>
                <w:rFonts w:ascii="STXihei" w:eastAsia="STXihei" w:hAnsi="STXihei" w:cs="STXihei"/>
                <w:sz w:val="18"/>
              </w:rPr>
            </w:pPr>
            <w:r w:rsidRPr="00714816">
              <w:rPr>
                <w:rFonts w:ascii="STXihei" w:eastAsia="STXihei" w:hAnsi="STXihei" w:cs="STXihei"/>
                <w:sz w:val="18"/>
              </w:rPr>
              <w:t>15.01</w:t>
            </w:r>
          </w:p>
        </w:tc>
        <w:tc>
          <w:tcPr>
            <w:tcW w:w="1473" w:type="dxa"/>
            <w:tcBorders>
              <w:top w:val="nil"/>
              <w:bottom w:val="nil"/>
            </w:tcBorders>
            <w:shd w:val="clear" w:color="auto" w:fill="auto"/>
            <w:vAlign w:val="center"/>
          </w:tcPr>
          <w:p w:rsidR="008F76BB" w:rsidRDefault="00772E85" w:rsidP="00714816">
            <w:pPr>
              <w:widowControl/>
              <w:jc w:val="center"/>
              <w:rPr>
                <w:rFonts w:ascii="STXihei" w:eastAsia="STXihei" w:hAnsi="STXihei" w:cs="STXihei"/>
                <w:sz w:val="18"/>
              </w:rPr>
            </w:pPr>
            <w:r w:rsidRPr="00714816">
              <w:rPr>
                <w:rFonts w:ascii="STXihei" w:eastAsia="STXihei" w:hAnsi="STXihei" w:cs="STXihei"/>
                <w:sz w:val="18"/>
              </w:rPr>
              <w:t>60.03</w:t>
            </w:r>
          </w:p>
        </w:tc>
        <w:tc>
          <w:tcPr>
            <w:tcW w:w="1047" w:type="dxa"/>
            <w:vMerge/>
            <w:shd w:val="clear" w:color="auto" w:fill="auto"/>
            <w:vAlign w:val="center"/>
          </w:tcPr>
          <w:p w:rsidR="008F76BB" w:rsidRDefault="008F76BB">
            <w:pPr>
              <w:widowControl/>
              <w:jc w:val="center"/>
              <w:rPr>
                <w:rFonts w:ascii="STXihei" w:eastAsia="STXihei" w:hAnsi="STXihei" w:cs="STXihei"/>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sz w:val="18"/>
                <w:szCs w:val="18"/>
              </w:rPr>
            </w:pPr>
          </w:p>
        </w:tc>
      </w:tr>
      <w:tr w:rsidR="008F76BB">
        <w:trPr>
          <w:trHeight w:val="322"/>
          <w:jc w:val="center"/>
        </w:trPr>
        <w:tc>
          <w:tcPr>
            <w:tcW w:w="2552" w:type="dxa"/>
            <w:tcBorders>
              <w:top w:val="nil"/>
              <w:left w:val="nil"/>
              <w:bottom w:val="single" w:sz="4" w:space="0" w:color="auto"/>
            </w:tcBorders>
            <w:shd w:val="clear" w:color="auto" w:fill="auto"/>
            <w:vAlign w:val="center"/>
          </w:tcPr>
          <w:p w:rsidR="008F76BB" w:rsidRDefault="00E41F74">
            <w:pPr>
              <w:widowControl/>
              <w:ind w:firstLineChars="100" w:firstLine="180"/>
              <w:rPr>
                <w:rFonts w:ascii="STXihei" w:eastAsia="STXihei" w:hAnsi="STXihei" w:cs="STXihei"/>
                <w:sz w:val="18"/>
                <w:szCs w:val="18"/>
              </w:rPr>
            </w:pPr>
            <w:r>
              <w:rPr>
                <w:rFonts w:ascii="STXihei" w:eastAsia="STXihei" w:hAnsi="STXihei" w:cs="STXihei" w:hint="eastAsia"/>
                <w:sz w:val="18"/>
                <w:szCs w:val="18"/>
              </w:rPr>
              <w:t>女</w:t>
            </w:r>
          </w:p>
        </w:tc>
        <w:tc>
          <w:tcPr>
            <w:tcW w:w="2399" w:type="dxa"/>
            <w:tcBorders>
              <w:top w:val="nil"/>
              <w:bottom w:val="single" w:sz="4" w:space="0" w:color="auto"/>
            </w:tcBorders>
          </w:tcPr>
          <w:p w:rsidR="008F76BB" w:rsidRDefault="00772E85">
            <w:pPr>
              <w:widowControl/>
              <w:jc w:val="center"/>
              <w:rPr>
                <w:rFonts w:ascii="STXihei" w:eastAsia="STXihei" w:hAnsi="STXihei" w:cs="STXihei"/>
                <w:sz w:val="18"/>
              </w:rPr>
            </w:pPr>
            <w:r>
              <w:rPr>
                <w:rFonts w:ascii="STXihei" w:eastAsia="STXihei" w:hAnsi="STXihei" w:cs="STXihei"/>
                <w:sz w:val="18"/>
              </w:rPr>
              <w:t>410(51.06)</w:t>
            </w:r>
          </w:p>
        </w:tc>
        <w:tc>
          <w:tcPr>
            <w:tcW w:w="1514" w:type="dxa"/>
            <w:tcBorders>
              <w:top w:val="nil"/>
              <w:bottom w:val="single" w:sz="4" w:space="0" w:color="auto"/>
            </w:tcBorders>
            <w:shd w:val="clear" w:color="auto" w:fill="auto"/>
            <w:vAlign w:val="center"/>
          </w:tcPr>
          <w:p w:rsidR="008F76BB" w:rsidRDefault="00772E85" w:rsidP="00714816">
            <w:pPr>
              <w:widowControl/>
              <w:jc w:val="center"/>
              <w:rPr>
                <w:rFonts w:ascii="STXihei" w:eastAsia="STXihei" w:hAnsi="STXihei" w:cs="STXihei"/>
                <w:sz w:val="18"/>
              </w:rPr>
            </w:pPr>
            <w:r w:rsidRPr="00714816">
              <w:rPr>
                <w:rFonts w:ascii="STXihei" w:eastAsia="STXihei" w:hAnsi="STXihei" w:cs="STXihei"/>
                <w:sz w:val="18"/>
              </w:rPr>
              <w:t>15.38</w:t>
            </w:r>
          </w:p>
        </w:tc>
        <w:tc>
          <w:tcPr>
            <w:tcW w:w="1473" w:type="dxa"/>
            <w:tcBorders>
              <w:top w:val="nil"/>
              <w:bottom w:val="single" w:sz="4" w:space="0" w:color="auto"/>
            </w:tcBorders>
            <w:shd w:val="clear" w:color="auto" w:fill="auto"/>
            <w:vAlign w:val="center"/>
          </w:tcPr>
          <w:p w:rsidR="008F76BB" w:rsidRDefault="00772E85" w:rsidP="00714816">
            <w:pPr>
              <w:widowControl/>
              <w:jc w:val="center"/>
              <w:rPr>
                <w:rFonts w:ascii="STXihei" w:eastAsia="STXihei" w:hAnsi="STXihei" w:cs="STXihei"/>
                <w:sz w:val="18"/>
              </w:rPr>
            </w:pPr>
            <w:r w:rsidRPr="00714816">
              <w:rPr>
                <w:rFonts w:ascii="STXihei" w:eastAsia="STXihei" w:hAnsi="STXihei" w:cs="STXihei"/>
                <w:sz w:val="18"/>
              </w:rPr>
              <w:t>61.51</w:t>
            </w:r>
          </w:p>
        </w:tc>
        <w:tc>
          <w:tcPr>
            <w:tcW w:w="104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sz w:val="18"/>
                <w:szCs w:val="18"/>
              </w:rPr>
            </w:pPr>
          </w:p>
        </w:tc>
        <w:tc>
          <w:tcPr>
            <w:tcW w:w="117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sz w:val="18"/>
                <w:szCs w:val="18"/>
              </w:rPr>
            </w:pPr>
          </w:p>
        </w:tc>
      </w:tr>
      <w:tr w:rsidR="008F76BB">
        <w:trPr>
          <w:trHeight w:val="322"/>
          <w:jc w:val="center"/>
        </w:trPr>
        <w:tc>
          <w:tcPr>
            <w:tcW w:w="2552" w:type="dxa"/>
            <w:tcBorders>
              <w:top w:val="single" w:sz="4" w:space="0" w:color="auto"/>
              <w:bottom w:val="nil"/>
            </w:tcBorders>
            <w:shd w:val="clear" w:color="auto" w:fill="auto"/>
            <w:vAlign w:val="center"/>
          </w:tcPr>
          <w:p w:rsidR="008F76BB" w:rsidRDefault="00E41F74">
            <w:pPr>
              <w:widowControl/>
              <w:rPr>
                <w:rFonts w:ascii="STXihei" w:eastAsia="STXihei" w:hAnsi="STXihei" w:cs="STXihei"/>
                <w:sz w:val="18"/>
                <w:szCs w:val="18"/>
              </w:rPr>
            </w:pPr>
            <w:bookmarkStart w:id="84" w:name="_Hlk15370379"/>
            <w:bookmarkStart w:id="85" w:name="_Hlk15318692"/>
            <w:bookmarkEnd w:id="83"/>
            <w:r>
              <w:rPr>
                <w:rFonts w:ascii="STXihei" w:eastAsia="STXihei" w:hAnsi="STXihei" w:cs="STXihei" w:hint="eastAsia"/>
                <w:sz w:val="18"/>
                <w:szCs w:val="18"/>
              </w:rPr>
              <w:t>年龄(岁)</w:t>
            </w:r>
          </w:p>
        </w:tc>
        <w:tc>
          <w:tcPr>
            <w:tcW w:w="2399" w:type="dxa"/>
            <w:tcBorders>
              <w:top w:val="single" w:sz="4" w:space="0" w:color="auto"/>
              <w:bottom w:val="nil"/>
            </w:tcBorders>
          </w:tcPr>
          <w:p w:rsidR="008F76BB" w:rsidRDefault="008F76BB">
            <w:pPr>
              <w:widowControl/>
              <w:jc w:val="center"/>
              <w:rPr>
                <w:rFonts w:ascii="STXihei" w:eastAsia="STXihei" w:hAnsi="STXihei" w:cs="STXihei"/>
                <w:sz w:val="18"/>
              </w:rPr>
            </w:pPr>
          </w:p>
        </w:tc>
        <w:tc>
          <w:tcPr>
            <w:tcW w:w="1514" w:type="dxa"/>
            <w:tcBorders>
              <w:top w:val="single" w:sz="4" w:space="0" w:color="auto"/>
              <w:bottom w:val="nil"/>
            </w:tcBorders>
            <w:shd w:val="clear" w:color="auto" w:fill="auto"/>
            <w:vAlign w:val="center"/>
          </w:tcPr>
          <w:p w:rsidR="008F76BB" w:rsidRDefault="008F76BB">
            <w:pPr>
              <w:widowControl/>
              <w:jc w:val="center"/>
              <w:rPr>
                <w:rFonts w:ascii="STXihei" w:eastAsia="STXihei" w:hAnsi="STXihei" w:cs="STXihei"/>
                <w:sz w:val="18"/>
              </w:rPr>
            </w:pPr>
          </w:p>
        </w:tc>
        <w:tc>
          <w:tcPr>
            <w:tcW w:w="1473" w:type="dxa"/>
            <w:tcBorders>
              <w:top w:val="single" w:sz="4" w:space="0" w:color="auto"/>
              <w:bottom w:val="nil"/>
            </w:tcBorders>
            <w:shd w:val="clear" w:color="auto" w:fill="auto"/>
            <w:vAlign w:val="center"/>
          </w:tcPr>
          <w:p w:rsidR="008F76BB" w:rsidRDefault="008F76BB">
            <w:pPr>
              <w:jc w:val="center"/>
              <w:rPr>
                <w:rFonts w:ascii="STXihei" w:eastAsia="STXihei" w:hAnsi="STXihei" w:cs="STXihei"/>
                <w:sz w:val="18"/>
              </w:rPr>
            </w:pPr>
          </w:p>
        </w:tc>
        <w:tc>
          <w:tcPr>
            <w:tcW w:w="1047" w:type="dxa"/>
            <w:vMerge w:val="restart"/>
            <w:tcBorders>
              <w:top w:val="single" w:sz="4" w:space="0" w:color="auto"/>
            </w:tcBorders>
            <w:shd w:val="clear" w:color="auto" w:fill="auto"/>
            <w:vAlign w:val="center"/>
          </w:tcPr>
          <w:p w:rsidR="008F76BB" w:rsidRPr="00292A4E" w:rsidRDefault="008E10FF" w:rsidP="00292A4E">
            <w:pPr>
              <w:widowControl/>
              <w:jc w:val="center"/>
              <w:rPr>
                <w:rFonts w:ascii="STXihei" w:eastAsia="STXihei" w:hAnsi="STXihei" w:cs="STXihei"/>
                <w:sz w:val="18"/>
              </w:rPr>
            </w:pPr>
            <w:r>
              <w:rPr>
                <w:rFonts w:ascii="STXihei" w:eastAsia="STXihei" w:hAnsi="STXihei" w:cs="STXihei"/>
                <w:sz w:val="18"/>
              </w:rPr>
              <w:t>0</w:t>
            </w:r>
            <w:r w:rsidR="00716A27" w:rsidRPr="00292A4E">
              <w:rPr>
                <w:rFonts w:ascii="STXihei" w:eastAsia="STXihei" w:hAnsi="STXihei" w:cs="STXihei"/>
                <w:sz w:val="18"/>
              </w:rPr>
              <w:t>.692</w:t>
            </w:r>
          </w:p>
        </w:tc>
        <w:tc>
          <w:tcPr>
            <w:tcW w:w="1177" w:type="dxa"/>
            <w:vMerge w:val="restart"/>
            <w:tcBorders>
              <w:top w:val="single" w:sz="4" w:space="0" w:color="auto"/>
            </w:tcBorders>
            <w:shd w:val="clear" w:color="auto" w:fill="auto"/>
            <w:vAlign w:val="center"/>
          </w:tcPr>
          <w:p w:rsidR="008F76BB" w:rsidRPr="00292A4E" w:rsidRDefault="008E10FF" w:rsidP="00292A4E">
            <w:pPr>
              <w:widowControl/>
              <w:jc w:val="center"/>
              <w:rPr>
                <w:rFonts w:ascii="STXihei" w:eastAsia="STXihei" w:hAnsi="STXihei" w:cs="STXihei"/>
                <w:sz w:val="18"/>
              </w:rPr>
            </w:pPr>
            <w:r>
              <w:rPr>
                <w:rFonts w:ascii="STXihei" w:eastAsia="STXihei" w:hAnsi="STXihei" w:cs="STXihei"/>
                <w:sz w:val="18"/>
              </w:rPr>
              <w:t>0</w:t>
            </w:r>
            <w:r w:rsidR="00716A27" w:rsidRPr="00292A4E">
              <w:rPr>
                <w:rFonts w:ascii="STXihei" w:eastAsia="STXihei" w:hAnsi="STXihei" w:cs="STXihei"/>
                <w:sz w:val="18"/>
              </w:rPr>
              <w:t>.597</w:t>
            </w:r>
          </w:p>
        </w:tc>
      </w:tr>
      <w:tr w:rsidR="008F76BB">
        <w:trPr>
          <w:trHeight w:val="300"/>
          <w:jc w:val="center"/>
        </w:trPr>
        <w:tc>
          <w:tcPr>
            <w:tcW w:w="2552" w:type="dxa"/>
            <w:shd w:val="clear" w:color="auto" w:fill="auto"/>
            <w:vAlign w:val="center"/>
          </w:tcPr>
          <w:p w:rsidR="008F76BB" w:rsidRDefault="00E41F74">
            <w:pPr>
              <w:widowControl/>
              <w:ind w:firstLineChars="100" w:firstLine="180"/>
              <w:rPr>
                <w:rFonts w:ascii="STXihei" w:eastAsia="STXihei" w:hAnsi="STXihei" w:cs="STXihei"/>
                <w:sz w:val="18"/>
                <w:szCs w:val="18"/>
              </w:rPr>
            </w:pPr>
            <w:bookmarkStart w:id="86" w:name="_Hlk15318711"/>
            <w:bookmarkEnd w:id="84"/>
            <w:r>
              <w:rPr>
                <w:rFonts w:ascii="STXihei" w:eastAsia="STXihei" w:hAnsi="STXihei" w:cs="STXihei" w:hint="eastAsia"/>
                <w:bCs/>
                <w:sz w:val="18"/>
                <w:szCs w:val="18"/>
              </w:rPr>
              <w:t>&lt;20</w:t>
            </w:r>
          </w:p>
        </w:tc>
        <w:tc>
          <w:tcPr>
            <w:tcW w:w="2399" w:type="dxa"/>
          </w:tcPr>
          <w:p w:rsidR="008F76BB" w:rsidRDefault="00714816">
            <w:pPr>
              <w:widowControl/>
              <w:jc w:val="center"/>
              <w:rPr>
                <w:rFonts w:ascii="STXihei" w:eastAsia="STXihei" w:hAnsi="STXihei" w:cs="STXihei"/>
                <w:sz w:val="18"/>
              </w:rPr>
            </w:pPr>
            <w:r w:rsidRPr="00714816">
              <w:rPr>
                <w:rFonts w:ascii="STXihei" w:eastAsia="STXihei" w:hAnsi="STXihei" w:cs="STXihei"/>
                <w:sz w:val="18"/>
              </w:rPr>
              <w:t>29(</w:t>
            </w:r>
            <w:r>
              <w:rPr>
                <w:rFonts w:ascii="STXihei" w:eastAsia="STXihei" w:hAnsi="STXihei" w:cs="STXihei"/>
                <w:sz w:val="18"/>
              </w:rPr>
              <w:t>3.61</w:t>
            </w:r>
            <w:r w:rsidRPr="00714816">
              <w:rPr>
                <w:rFonts w:ascii="STXihei" w:eastAsia="STXihei" w:hAnsi="STXihei" w:cs="STXihei"/>
                <w:sz w:val="18"/>
              </w:rPr>
              <w:t>)</w:t>
            </w:r>
          </w:p>
        </w:tc>
        <w:tc>
          <w:tcPr>
            <w:tcW w:w="1514" w:type="dxa"/>
            <w:shd w:val="clear" w:color="auto" w:fill="auto"/>
            <w:vAlign w:val="center"/>
          </w:tcPr>
          <w:p w:rsidR="008F76BB" w:rsidRDefault="006005F3" w:rsidP="00292A4E">
            <w:pPr>
              <w:widowControl/>
              <w:jc w:val="center"/>
              <w:rPr>
                <w:rFonts w:ascii="STXihei" w:eastAsia="STXihei" w:hAnsi="STXihei" w:cs="STXihei"/>
                <w:sz w:val="18"/>
              </w:rPr>
            </w:pPr>
            <w:r w:rsidRPr="00292A4E">
              <w:rPr>
                <w:rFonts w:ascii="STXihei" w:eastAsia="STXihei" w:hAnsi="STXihei" w:cs="STXihei"/>
                <w:sz w:val="18"/>
              </w:rPr>
              <w:t>15.90</w:t>
            </w:r>
          </w:p>
        </w:tc>
        <w:tc>
          <w:tcPr>
            <w:tcW w:w="1473" w:type="dxa"/>
            <w:shd w:val="clear" w:color="auto" w:fill="auto"/>
            <w:vAlign w:val="center"/>
          </w:tcPr>
          <w:p w:rsidR="008F76BB" w:rsidRDefault="00716A27" w:rsidP="00292A4E">
            <w:pPr>
              <w:widowControl/>
              <w:jc w:val="center"/>
              <w:rPr>
                <w:rFonts w:ascii="STXihei" w:eastAsia="STXihei" w:hAnsi="STXihei" w:cs="STXihei"/>
                <w:sz w:val="18"/>
              </w:rPr>
            </w:pPr>
            <w:r w:rsidRPr="00292A4E">
              <w:rPr>
                <w:rFonts w:ascii="STXihei" w:eastAsia="STXihei" w:hAnsi="STXihei" w:cs="STXihei"/>
                <w:sz w:val="18"/>
              </w:rPr>
              <w:t>63.5</w:t>
            </w:r>
            <w:r w:rsidR="00292A4E">
              <w:rPr>
                <w:rFonts w:ascii="STXihei" w:eastAsia="STXihei" w:hAnsi="STXihei" w:cs="STXihei"/>
                <w:sz w:val="18"/>
              </w:rPr>
              <w:t>9</w:t>
            </w:r>
          </w:p>
        </w:tc>
        <w:tc>
          <w:tcPr>
            <w:tcW w:w="1047" w:type="dxa"/>
            <w:vMerge/>
            <w:shd w:val="clear" w:color="auto" w:fill="auto"/>
            <w:vAlign w:val="center"/>
          </w:tcPr>
          <w:p w:rsidR="008F76BB" w:rsidRDefault="008F76BB">
            <w:pPr>
              <w:widowControl/>
              <w:jc w:val="center"/>
              <w:rPr>
                <w:rFonts w:ascii="STXihei" w:eastAsia="STXihei" w:hAnsi="STXihei" w:cs="STXihei"/>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sz w:val="18"/>
                <w:szCs w:val="18"/>
              </w:rPr>
            </w:pPr>
          </w:p>
        </w:tc>
      </w:tr>
      <w:tr w:rsidR="008F76BB">
        <w:trPr>
          <w:trHeight w:val="322"/>
          <w:jc w:val="center"/>
        </w:trPr>
        <w:tc>
          <w:tcPr>
            <w:tcW w:w="2552" w:type="dxa"/>
            <w:shd w:val="clear" w:color="auto" w:fill="auto"/>
            <w:vAlign w:val="center"/>
          </w:tcPr>
          <w:p w:rsidR="008F76BB" w:rsidRDefault="00E41F74">
            <w:pPr>
              <w:widowControl/>
              <w:ind w:firstLineChars="100" w:firstLine="180"/>
              <w:rPr>
                <w:rFonts w:ascii="STXihei" w:eastAsia="STXihei" w:hAnsi="STXihei" w:cs="STXihei"/>
                <w:bCs/>
                <w:sz w:val="18"/>
                <w:szCs w:val="18"/>
              </w:rPr>
            </w:pPr>
            <w:r>
              <w:rPr>
                <w:rFonts w:ascii="STXihei" w:eastAsia="STXihei" w:hAnsi="STXihei" w:cs="STXihei" w:hint="eastAsia"/>
                <w:bCs/>
                <w:sz w:val="18"/>
                <w:szCs w:val="18"/>
              </w:rPr>
              <w:t>20～34</w:t>
            </w:r>
          </w:p>
        </w:tc>
        <w:tc>
          <w:tcPr>
            <w:tcW w:w="2399" w:type="dxa"/>
          </w:tcPr>
          <w:p w:rsidR="008F76BB" w:rsidRPr="00714816" w:rsidRDefault="00714816" w:rsidP="00714816">
            <w:pPr>
              <w:widowControl/>
              <w:jc w:val="center"/>
              <w:rPr>
                <w:rFonts w:ascii="STXihei" w:eastAsia="STXihei" w:hAnsi="STXihei" w:cs="STXihei"/>
                <w:sz w:val="18"/>
              </w:rPr>
            </w:pPr>
            <w:r w:rsidRPr="00714816">
              <w:rPr>
                <w:rFonts w:ascii="STXihei" w:eastAsia="STXihei" w:hAnsi="STXihei" w:cs="STXihei"/>
                <w:sz w:val="18"/>
              </w:rPr>
              <w:t>199</w:t>
            </w:r>
            <w:r>
              <w:rPr>
                <w:rFonts w:ascii="STXihei" w:eastAsia="STXihei" w:hAnsi="STXihei" w:cs="STXihei"/>
                <w:sz w:val="18"/>
              </w:rPr>
              <w:t>(24.78)</w:t>
            </w:r>
          </w:p>
        </w:tc>
        <w:tc>
          <w:tcPr>
            <w:tcW w:w="1514" w:type="dxa"/>
            <w:shd w:val="clear" w:color="auto" w:fill="auto"/>
            <w:vAlign w:val="center"/>
          </w:tcPr>
          <w:p w:rsidR="008F76BB" w:rsidRPr="00292A4E" w:rsidRDefault="006005F3" w:rsidP="00292A4E">
            <w:pPr>
              <w:widowControl/>
              <w:jc w:val="center"/>
              <w:rPr>
                <w:rFonts w:ascii="STXihei" w:eastAsia="STXihei" w:hAnsi="STXihei" w:cs="STXihei"/>
                <w:sz w:val="18"/>
              </w:rPr>
            </w:pPr>
            <w:r w:rsidRPr="00292A4E">
              <w:rPr>
                <w:rFonts w:ascii="STXihei" w:eastAsia="STXihei" w:hAnsi="STXihei" w:cs="STXihei"/>
                <w:sz w:val="18"/>
              </w:rPr>
              <w:t>15.53</w:t>
            </w:r>
          </w:p>
        </w:tc>
        <w:tc>
          <w:tcPr>
            <w:tcW w:w="1473" w:type="dxa"/>
            <w:shd w:val="clear" w:color="auto" w:fill="auto"/>
            <w:vAlign w:val="center"/>
          </w:tcPr>
          <w:p w:rsidR="008F76BB" w:rsidRPr="00292A4E" w:rsidRDefault="00716A27" w:rsidP="00292A4E">
            <w:pPr>
              <w:widowControl/>
              <w:jc w:val="center"/>
              <w:rPr>
                <w:rFonts w:ascii="STXihei" w:eastAsia="STXihei" w:hAnsi="STXihei" w:cs="STXihei"/>
                <w:sz w:val="18"/>
              </w:rPr>
            </w:pPr>
            <w:r w:rsidRPr="00292A4E">
              <w:rPr>
                <w:rFonts w:ascii="STXihei" w:eastAsia="STXihei" w:hAnsi="STXihei" w:cs="STXihei"/>
                <w:sz w:val="18"/>
              </w:rPr>
              <w:t>62.13</w:t>
            </w:r>
          </w:p>
        </w:tc>
        <w:tc>
          <w:tcPr>
            <w:tcW w:w="1047" w:type="dxa"/>
            <w:vMerge/>
            <w:shd w:val="clear" w:color="auto" w:fill="auto"/>
            <w:vAlign w:val="center"/>
          </w:tcPr>
          <w:p w:rsidR="008F76BB" w:rsidRDefault="008F76BB">
            <w:pPr>
              <w:jc w:val="center"/>
              <w:rPr>
                <w:rFonts w:ascii="STXihei" w:eastAsia="STXihei" w:hAnsi="STXihei" w:cs="STXihei"/>
                <w:i/>
                <w:color w:val="0070C0"/>
                <w:sz w:val="18"/>
                <w:szCs w:val="18"/>
              </w:rPr>
            </w:pPr>
          </w:p>
        </w:tc>
        <w:tc>
          <w:tcPr>
            <w:tcW w:w="1177" w:type="dxa"/>
            <w:vMerge/>
            <w:shd w:val="clear" w:color="auto" w:fill="auto"/>
            <w:vAlign w:val="center"/>
          </w:tcPr>
          <w:p w:rsidR="008F76BB" w:rsidRDefault="008F76BB">
            <w:pPr>
              <w:jc w:val="center"/>
              <w:rPr>
                <w:rFonts w:ascii="STXihei" w:eastAsia="STXihei" w:hAnsi="STXihei" w:cs="STXihei"/>
                <w:i/>
                <w:color w:val="0070C0"/>
                <w:sz w:val="18"/>
                <w:szCs w:val="18"/>
              </w:rPr>
            </w:pPr>
          </w:p>
        </w:tc>
      </w:tr>
      <w:tr w:rsidR="008F76BB">
        <w:trPr>
          <w:trHeight w:val="322"/>
          <w:jc w:val="center"/>
        </w:trPr>
        <w:tc>
          <w:tcPr>
            <w:tcW w:w="2552" w:type="dxa"/>
            <w:shd w:val="clear" w:color="auto" w:fill="auto"/>
            <w:vAlign w:val="center"/>
          </w:tcPr>
          <w:p w:rsidR="008F76BB" w:rsidRDefault="00E41F74">
            <w:pPr>
              <w:widowControl/>
              <w:ind w:firstLineChars="100" w:firstLine="180"/>
              <w:rPr>
                <w:rFonts w:ascii="STXihei" w:eastAsia="STXihei" w:hAnsi="STXihei" w:cs="STXihei"/>
                <w:bCs/>
                <w:sz w:val="18"/>
                <w:szCs w:val="18"/>
              </w:rPr>
            </w:pPr>
            <w:r>
              <w:rPr>
                <w:rFonts w:ascii="STXihei" w:eastAsia="STXihei" w:hAnsi="STXihei" w:cs="STXihei" w:hint="eastAsia"/>
                <w:bCs/>
                <w:sz w:val="18"/>
                <w:szCs w:val="18"/>
              </w:rPr>
              <w:t>35～49</w:t>
            </w:r>
          </w:p>
        </w:tc>
        <w:tc>
          <w:tcPr>
            <w:tcW w:w="2399" w:type="dxa"/>
          </w:tcPr>
          <w:p w:rsidR="008F76BB" w:rsidRPr="00714816" w:rsidRDefault="00714816" w:rsidP="00714816">
            <w:pPr>
              <w:widowControl/>
              <w:jc w:val="center"/>
              <w:rPr>
                <w:rFonts w:ascii="STXihei" w:eastAsia="STXihei" w:hAnsi="STXihei" w:cs="STXihei"/>
                <w:sz w:val="18"/>
              </w:rPr>
            </w:pPr>
            <w:bookmarkStart w:id="87" w:name="_Hlk15316411"/>
            <w:r w:rsidRPr="00714816">
              <w:rPr>
                <w:rFonts w:ascii="STXihei" w:eastAsia="STXihei" w:hAnsi="STXihei" w:cs="STXihei"/>
                <w:sz w:val="18"/>
              </w:rPr>
              <w:t>263</w:t>
            </w:r>
            <w:bookmarkEnd w:id="87"/>
            <w:r>
              <w:rPr>
                <w:rFonts w:ascii="STXihei" w:eastAsia="STXihei" w:hAnsi="STXihei" w:cs="STXihei"/>
                <w:sz w:val="18"/>
              </w:rPr>
              <w:t>(32.75)</w:t>
            </w:r>
          </w:p>
        </w:tc>
        <w:tc>
          <w:tcPr>
            <w:tcW w:w="1514" w:type="dxa"/>
            <w:shd w:val="clear" w:color="auto" w:fill="auto"/>
            <w:vAlign w:val="center"/>
          </w:tcPr>
          <w:p w:rsidR="008F76BB" w:rsidRPr="00292A4E" w:rsidRDefault="006005F3" w:rsidP="00292A4E">
            <w:pPr>
              <w:widowControl/>
              <w:jc w:val="center"/>
              <w:rPr>
                <w:rFonts w:ascii="STXihei" w:eastAsia="STXihei" w:hAnsi="STXihei" w:cs="STXihei"/>
                <w:sz w:val="18"/>
              </w:rPr>
            </w:pPr>
            <w:r w:rsidRPr="00292A4E">
              <w:rPr>
                <w:rFonts w:ascii="STXihei" w:eastAsia="STXihei" w:hAnsi="STXihei" w:cs="STXihei"/>
                <w:sz w:val="18"/>
              </w:rPr>
              <w:t>15.21</w:t>
            </w:r>
          </w:p>
        </w:tc>
        <w:tc>
          <w:tcPr>
            <w:tcW w:w="1473" w:type="dxa"/>
            <w:shd w:val="clear" w:color="auto" w:fill="auto"/>
            <w:vAlign w:val="center"/>
          </w:tcPr>
          <w:p w:rsidR="008F76BB" w:rsidRPr="00292A4E" w:rsidRDefault="00716A27" w:rsidP="00292A4E">
            <w:pPr>
              <w:widowControl/>
              <w:jc w:val="center"/>
              <w:rPr>
                <w:rFonts w:ascii="STXihei" w:eastAsia="STXihei" w:hAnsi="STXihei" w:cs="STXihei"/>
                <w:sz w:val="18"/>
              </w:rPr>
            </w:pPr>
            <w:r w:rsidRPr="00292A4E">
              <w:rPr>
                <w:rFonts w:ascii="STXihei" w:eastAsia="STXihei" w:hAnsi="STXihei" w:cs="STXihei"/>
                <w:sz w:val="18"/>
              </w:rPr>
              <w:t>60.85</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shd w:val="clear" w:color="auto" w:fill="auto"/>
            <w:vAlign w:val="center"/>
          </w:tcPr>
          <w:p w:rsidR="008F76BB" w:rsidRDefault="00E41F74">
            <w:pPr>
              <w:widowControl/>
              <w:ind w:firstLineChars="100" w:firstLine="180"/>
              <w:rPr>
                <w:rFonts w:ascii="STXihei" w:eastAsia="STXihei" w:hAnsi="STXihei" w:cs="STXihei"/>
                <w:bCs/>
                <w:sz w:val="18"/>
                <w:szCs w:val="18"/>
              </w:rPr>
            </w:pPr>
            <w:r>
              <w:rPr>
                <w:rFonts w:ascii="STXihei" w:eastAsia="STXihei" w:hAnsi="STXihei" w:cs="STXihei" w:hint="eastAsia"/>
                <w:bCs/>
                <w:sz w:val="18"/>
                <w:szCs w:val="18"/>
              </w:rPr>
              <w:t>50～59</w:t>
            </w:r>
          </w:p>
        </w:tc>
        <w:tc>
          <w:tcPr>
            <w:tcW w:w="2399" w:type="dxa"/>
          </w:tcPr>
          <w:p w:rsidR="008F76BB" w:rsidRPr="00714816" w:rsidRDefault="00714816" w:rsidP="00714816">
            <w:pPr>
              <w:widowControl/>
              <w:jc w:val="center"/>
              <w:rPr>
                <w:rFonts w:ascii="STXihei" w:eastAsia="STXihei" w:hAnsi="STXihei" w:cs="STXihei"/>
                <w:sz w:val="18"/>
              </w:rPr>
            </w:pPr>
            <w:r w:rsidRPr="00714816">
              <w:rPr>
                <w:rFonts w:ascii="STXihei" w:eastAsia="STXihei" w:hAnsi="STXihei" w:cs="STXihei"/>
                <w:sz w:val="18"/>
              </w:rPr>
              <w:t>172</w:t>
            </w:r>
            <w:r>
              <w:rPr>
                <w:rFonts w:ascii="STXihei" w:eastAsia="STXihei" w:hAnsi="STXihei" w:cs="STXihei"/>
                <w:sz w:val="18"/>
              </w:rPr>
              <w:t>(21.42)</w:t>
            </w:r>
          </w:p>
        </w:tc>
        <w:tc>
          <w:tcPr>
            <w:tcW w:w="1514" w:type="dxa"/>
            <w:shd w:val="clear" w:color="auto" w:fill="auto"/>
            <w:vAlign w:val="center"/>
          </w:tcPr>
          <w:p w:rsidR="008F76BB" w:rsidRPr="00292A4E" w:rsidRDefault="006005F3" w:rsidP="00292A4E">
            <w:pPr>
              <w:widowControl/>
              <w:jc w:val="center"/>
              <w:rPr>
                <w:rFonts w:ascii="STXihei" w:eastAsia="STXihei" w:hAnsi="STXihei" w:cs="STXihei"/>
                <w:sz w:val="18"/>
              </w:rPr>
            </w:pPr>
            <w:r w:rsidRPr="00292A4E">
              <w:rPr>
                <w:rFonts w:ascii="STXihei" w:eastAsia="STXihei" w:hAnsi="STXihei" w:cs="STXihei"/>
                <w:sz w:val="18"/>
              </w:rPr>
              <w:t>15.10</w:t>
            </w:r>
          </w:p>
        </w:tc>
        <w:tc>
          <w:tcPr>
            <w:tcW w:w="1473" w:type="dxa"/>
            <w:shd w:val="clear" w:color="auto" w:fill="auto"/>
            <w:vAlign w:val="center"/>
          </w:tcPr>
          <w:p w:rsidR="008F76BB" w:rsidRPr="00292A4E" w:rsidRDefault="00716A27" w:rsidP="00292A4E">
            <w:pPr>
              <w:widowControl/>
              <w:jc w:val="center"/>
              <w:rPr>
                <w:rFonts w:ascii="STXihei" w:eastAsia="STXihei" w:hAnsi="STXihei" w:cs="STXihei"/>
                <w:sz w:val="18"/>
              </w:rPr>
            </w:pPr>
            <w:r w:rsidRPr="00292A4E">
              <w:rPr>
                <w:rFonts w:ascii="STXihei" w:eastAsia="STXihei" w:hAnsi="STXihei" w:cs="STXihei"/>
                <w:sz w:val="18"/>
              </w:rPr>
              <w:t>60.</w:t>
            </w:r>
            <w:r w:rsidR="00292A4E">
              <w:rPr>
                <w:rFonts w:ascii="STXihei" w:eastAsia="STXihei" w:hAnsi="STXihei" w:cs="STXihei"/>
                <w:sz w:val="18"/>
              </w:rPr>
              <w:t>40</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tcBorders>
              <w:bottom w:val="single" w:sz="4" w:space="0" w:color="auto"/>
            </w:tcBorders>
            <w:shd w:val="clear" w:color="auto" w:fill="auto"/>
            <w:vAlign w:val="center"/>
          </w:tcPr>
          <w:p w:rsidR="008F76BB" w:rsidRDefault="00E41F74">
            <w:pPr>
              <w:widowControl/>
              <w:ind w:firstLineChars="100" w:firstLine="180"/>
              <w:rPr>
                <w:rFonts w:ascii="STXihei" w:eastAsia="STXihei" w:hAnsi="STXihei" w:cs="STXihei"/>
                <w:bCs/>
                <w:sz w:val="18"/>
                <w:szCs w:val="18"/>
              </w:rPr>
            </w:pPr>
            <w:r>
              <w:rPr>
                <w:rFonts w:ascii="STXihei" w:eastAsia="STXihei" w:hAnsi="STXihei" w:cs="STXihei" w:hint="eastAsia"/>
                <w:bCs/>
                <w:sz w:val="18"/>
                <w:szCs w:val="18"/>
              </w:rPr>
              <w:t>&gt;=60</w:t>
            </w:r>
          </w:p>
        </w:tc>
        <w:tc>
          <w:tcPr>
            <w:tcW w:w="2399" w:type="dxa"/>
            <w:tcBorders>
              <w:bottom w:val="single" w:sz="4" w:space="0" w:color="auto"/>
            </w:tcBorders>
          </w:tcPr>
          <w:p w:rsidR="008F76BB" w:rsidRPr="00714816" w:rsidRDefault="00714816" w:rsidP="00714816">
            <w:pPr>
              <w:widowControl/>
              <w:jc w:val="center"/>
              <w:rPr>
                <w:rFonts w:ascii="STXihei" w:eastAsia="STXihei" w:hAnsi="STXihei" w:cs="STXihei"/>
                <w:sz w:val="18"/>
              </w:rPr>
            </w:pPr>
            <w:r w:rsidRPr="00714816">
              <w:rPr>
                <w:rFonts w:ascii="STXihei" w:eastAsia="STXihei" w:hAnsi="STXihei" w:cs="STXihei"/>
                <w:sz w:val="18"/>
              </w:rPr>
              <w:t>140</w:t>
            </w:r>
            <w:r>
              <w:rPr>
                <w:rFonts w:ascii="STXihei" w:eastAsia="STXihei" w:hAnsi="STXihei" w:cs="STXihei"/>
                <w:sz w:val="18"/>
              </w:rPr>
              <w:t>(17.43)</w:t>
            </w:r>
          </w:p>
        </w:tc>
        <w:tc>
          <w:tcPr>
            <w:tcW w:w="1514" w:type="dxa"/>
            <w:tcBorders>
              <w:bottom w:val="single" w:sz="4" w:space="0" w:color="auto"/>
            </w:tcBorders>
            <w:shd w:val="clear" w:color="auto" w:fill="auto"/>
            <w:vAlign w:val="center"/>
          </w:tcPr>
          <w:p w:rsidR="008F76BB" w:rsidRPr="00292A4E" w:rsidRDefault="006005F3" w:rsidP="00292A4E">
            <w:pPr>
              <w:widowControl/>
              <w:jc w:val="center"/>
              <w:rPr>
                <w:rFonts w:ascii="STXihei" w:eastAsia="STXihei" w:hAnsi="STXihei" w:cs="STXihei"/>
                <w:sz w:val="18"/>
              </w:rPr>
            </w:pPr>
            <w:r w:rsidRPr="00292A4E">
              <w:rPr>
                <w:rFonts w:ascii="STXihei" w:eastAsia="STXihei" w:hAnsi="STXihei" w:cs="STXihei"/>
                <w:sz w:val="18"/>
              </w:rPr>
              <w:t>14.66</w:t>
            </w:r>
          </w:p>
        </w:tc>
        <w:tc>
          <w:tcPr>
            <w:tcW w:w="1473" w:type="dxa"/>
            <w:tcBorders>
              <w:bottom w:val="single" w:sz="4" w:space="0" w:color="auto"/>
            </w:tcBorders>
            <w:shd w:val="clear" w:color="auto" w:fill="auto"/>
            <w:vAlign w:val="center"/>
          </w:tcPr>
          <w:p w:rsidR="008F76BB" w:rsidRPr="00292A4E" w:rsidRDefault="00716A27" w:rsidP="00292A4E">
            <w:pPr>
              <w:widowControl/>
              <w:jc w:val="center"/>
              <w:rPr>
                <w:rFonts w:ascii="STXihei" w:eastAsia="STXihei" w:hAnsi="STXihei" w:cs="STXihei"/>
                <w:sz w:val="18"/>
              </w:rPr>
            </w:pPr>
            <w:r w:rsidRPr="00292A4E">
              <w:rPr>
                <w:rFonts w:ascii="STXihei" w:eastAsia="STXihei" w:hAnsi="STXihei" w:cs="STXihei"/>
                <w:sz w:val="18"/>
              </w:rPr>
              <w:t>58.6</w:t>
            </w:r>
            <w:r w:rsidR="00292A4E">
              <w:rPr>
                <w:rFonts w:ascii="STXihei" w:eastAsia="STXihei" w:hAnsi="STXihei" w:cs="STXihei"/>
                <w:sz w:val="18"/>
              </w:rPr>
              <w:t>6</w:t>
            </w:r>
          </w:p>
        </w:tc>
        <w:tc>
          <w:tcPr>
            <w:tcW w:w="104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tcBorders>
              <w:top w:val="single" w:sz="4" w:space="0" w:color="auto"/>
            </w:tcBorders>
            <w:shd w:val="clear" w:color="auto" w:fill="auto"/>
            <w:vAlign w:val="center"/>
          </w:tcPr>
          <w:p w:rsidR="008F76BB" w:rsidRDefault="000E2EB1">
            <w:pPr>
              <w:widowControl/>
              <w:rPr>
                <w:rFonts w:ascii="STXihei" w:eastAsia="STXihei" w:hAnsi="STXihei" w:cs="STXihei"/>
                <w:bCs/>
                <w:sz w:val="18"/>
                <w:szCs w:val="18"/>
              </w:rPr>
            </w:pPr>
            <w:bookmarkStart w:id="88" w:name="_Hlk15370495"/>
            <w:bookmarkEnd w:id="85"/>
            <w:bookmarkEnd w:id="86"/>
            <w:r>
              <w:rPr>
                <w:rFonts w:ascii="STXihei" w:eastAsia="STXihei" w:hAnsi="STXihei" w:cs="STXihei" w:hint="eastAsia"/>
                <w:bCs/>
                <w:sz w:val="18"/>
                <w:szCs w:val="18"/>
              </w:rPr>
              <w:t>教育</w:t>
            </w:r>
          </w:p>
        </w:tc>
        <w:tc>
          <w:tcPr>
            <w:tcW w:w="2399" w:type="dxa"/>
            <w:tcBorders>
              <w:top w:val="single" w:sz="4" w:space="0" w:color="auto"/>
            </w:tcBorders>
          </w:tcPr>
          <w:p w:rsidR="008F76BB" w:rsidRDefault="008F76BB">
            <w:pPr>
              <w:jc w:val="center"/>
              <w:rPr>
                <w:rFonts w:ascii="STXihei" w:eastAsia="STXihei" w:hAnsi="STXihei" w:cs="STXihei"/>
                <w:sz w:val="18"/>
              </w:rPr>
            </w:pPr>
          </w:p>
        </w:tc>
        <w:tc>
          <w:tcPr>
            <w:tcW w:w="1514" w:type="dxa"/>
            <w:tcBorders>
              <w:top w:val="single" w:sz="4" w:space="0" w:color="auto"/>
            </w:tcBorders>
            <w:shd w:val="clear" w:color="auto" w:fill="auto"/>
            <w:vAlign w:val="center"/>
          </w:tcPr>
          <w:p w:rsidR="008F76BB" w:rsidRDefault="008F76BB">
            <w:pPr>
              <w:jc w:val="center"/>
              <w:rPr>
                <w:rFonts w:ascii="STXihei" w:eastAsia="STXihei" w:hAnsi="STXihei" w:cs="STXihei"/>
                <w:sz w:val="18"/>
              </w:rPr>
            </w:pPr>
          </w:p>
        </w:tc>
        <w:tc>
          <w:tcPr>
            <w:tcW w:w="1473" w:type="dxa"/>
            <w:tcBorders>
              <w:top w:val="single" w:sz="4" w:space="0" w:color="auto"/>
            </w:tcBorders>
            <w:shd w:val="clear" w:color="auto" w:fill="auto"/>
            <w:vAlign w:val="center"/>
          </w:tcPr>
          <w:p w:rsidR="008F76BB" w:rsidRDefault="008F76BB">
            <w:pPr>
              <w:jc w:val="center"/>
              <w:rPr>
                <w:rFonts w:ascii="STXihei" w:eastAsia="STXihei" w:hAnsi="STXihei" w:cs="STXihei"/>
                <w:sz w:val="18"/>
              </w:rPr>
            </w:pPr>
          </w:p>
        </w:tc>
        <w:tc>
          <w:tcPr>
            <w:tcW w:w="1047" w:type="dxa"/>
            <w:vMerge w:val="restart"/>
            <w:tcBorders>
              <w:top w:val="single" w:sz="4" w:space="0" w:color="auto"/>
            </w:tcBorders>
            <w:shd w:val="clear" w:color="auto" w:fill="auto"/>
            <w:vAlign w:val="center"/>
          </w:tcPr>
          <w:p w:rsidR="008F76BB" w:rsidRPr="001C7D7F" w:rsidRDefault="001C7D7F" w:rsidP="001C7D7F">
            <w:pPr>
              <w:widowControl/>
              <w:jc w:val="center"/>
              <w:rPr>
                <w:rFonts w:ascii="STXihei" w:eastAsia="STXihei" w:hAnsi="STXihei" w:cs="STXihei"/>
                <w:sz w:val="18"/>
              </w:rPr>
            </w:pPr>
            <w:r w:rsidRPr="001C7D7F">
              <w:rPr>
                <w:rFonts w:ascii="STXihei" w:eastAsia="STXihei" w:hAnsi="STXihei" w:cs="STXihei"/>
                <w:sz w:val="18"/>
              </w:rPr>
              <w:t>3.535</w:t>
            </w:r>
          </w:p>
        </w:tc>
        <w:tc>
          <w:tcPr>
            <w:tcW w:w="1177" w:type="dxa"/>
            <w:vMerge w:val="restart"/>
            <w:tcBorders>
              <w:top w:val="single" w:sz="4" w:space="0" w:color="auto"/>
            </w:tcBorders>
            <w:shd w:val="clear" w:color="auto" w:fill="auto"/>
            <w:vAlign w:val="center"/>
          </w:tcPr>
          <w:p w:rsidR="008F76BB" w:rsidRPr="001C7D7F" w:rsidRDefault="001C7D7F" w:rsidP="001C7D7F">
            <w:pPr>
              <w:widowControl/>
              <w:jc w:val="center"/>
              <w:rPr>
                <w:rFonts w:ascii="STXihei" w:eastAsia="STXihei" w:hAnsi="STXihei" w:cs="STXihei"/>
                <w:sz w:val="18"/>
              </w:rPr>
            </w:pPr>
            <w:r w:rsidRPr="001C7D7F">
              <w:rPr>
                <w:rFonts w:ascii="STXihei" w:eastAsia="STXihei" w:hAnsi="STXihei" w:cs="STXihei"/>
                <w:sz w:val="18"/>
              </w:rPr>
              <w:t>0.014</w:t>
            </w:r>
          </w:p>
        </w:tc>
      </w:tr>
      <w:tr w:rsidR="008F76BB">
        <w:trPr>
          <w:trHeight w:val="322"/>
          <w:jc w:val="center"/>
        </w:trPr>
        <w:tc>
          <w:tcPr>
            <w:tcW w:w="2552" w:type="dxa"/>
            <w:shd w:val="clear" w:color="auto" w:fill="auto"/>
            <w:vAlign w:val="center"/>
          </w:tcPr>
          <w:p w:rsidR="008F76BB" w:rsidRPr="000E2EB1" w:rsidRDefault="00E41F74">
            <w:pPr>
              <w:widowControl/>
              <w:ind w:firstLineChars="100" w:firstLine="180"/>
              <w:rPr>
                <w:rFonts w:ascii="STXihei" w:eastAsia="STXihei" w:hAnsi="STXihei" w:cs="STXihei"/>
                <w:bCs/>
                <w:sz w:val="18"/>
                <w:szCs w:val="18"/>
              </w:rPr>
            </w:pPr>
            <w:bookmarkStart w:id="89" w:name="_Hlk15370447"/>
            <w:bookmarkEnd w:id="88"/>
            <w:r w:rsidRPr="000E2EB1">
              <w:rPr>
                <w:rFonts w:ascii="STXihei" w:eastAsia="STXihei" w:hAnsi="STXihei" w:cs="STXihei" w:hint="eastAsia"/>
                <w:bCs/>
                <w:sz w:val="18"/>
                <w:szCs w:val="18"/>
              </w:rPr>
              <w:t>高中及以下</w:t>
            </w:r>
          </w:p>
        </w:tc>
        <w:tc>
          <w:tcPr>
            <w:tcW w:w="2399" w:type="dxa"/>
          </w:tcPr>
          <w:p w:rsidR="008F76BB" w:rsidRDefault="001E7D5E" w:rsidP="001C7D7F">
            <w:pPr>
              <w:widowControl/>
              <w:jc w:val="center"/>
              <w:rPr>
                <w:rFonts w:ascii="STXihei" w:eastAsia="STXihei" w:hAnsi="STXihei" w:cs="STXihei"/>
                <w:sz w:val="18"/>
              </w:rPr>
            </w:pPr>
            <w:r w:rsidRPr="001C7D7F">
              <w:rPr>
                <w:rFonts w:ascii="STXihei" w:eastAsia="STXihei" w:hAnsi="STXihei" w:cs="STXihei"/>
                <w:sz w:val="18"/>
              </w:rPr>
              <w:t>266(33.13)</w:t>
            </w:r>
          </w:p>
        </w:tc>
        <w:tc>
          <w:tcPr>
            <w:tcW w:w="1514"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14.41</w:t>
            </w:r>
          </w:p>
        </w:tc>
        <w:tc>
          <w:tcPr>
            <w:tcW w:w="1473"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5765.41</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shd w:val="clear" w:color="auto" w:fill="auto"/>
            <w:vAlign w:val="center"/>
          </w:tcPr>
          <w:p w:rsidR="008F76BB" w:rsidRPr="000E2EB1" w:rsidRDefault="00E41F74">
            <w:pPr>
              <w:widowControl/>
              <w:ind w:firstLineChars="100" w:firstLine="180"/>
              <w:rPr>
                <w:rFonts w:ascii="STXihei" w:eastAsia="STXihei" w:hAnsi="STXihei" w:cs="STXihei"/>
                <w:bCs/>
                <w:sz w:val="18"/>
                <w:szCs w:val="18"/>
              </w:rPr>
            </w:pPr>
            <w:r w:rsidRPr="000E2EB1">
              <w:rPr>
                <w:rFonts w:ascii="STXihei" w:eastAsia="STXihei" w:hAnsi="STXihei" w:cs="STXihei" w:hint="eastAsia"/>
                <w:bCs/>
                <w:sz w:val="18"/>
                <w:szCs w:val="18"/>
              </w:rPr>
              <w:t>专科</w:t>
            </w:r>
          </w:p>
        </w:tc>
        <w:tc>
          <w:tcPr>
            <w:tcW w:w="2399" w:type="dxa"/>
          </w:tcPr>
          <w:p w:rsidR="008F76BB" w:rsidRDefault="001E7D5E" w:rsidP="001C7D7F">
            <w:pPr>
              <w:widowControl/>
              <w:jc w:val="center"/>
              <w:rPr>
                <w:rFonts w:ascii="STXihei" w:eastAsia="STXihei" w:hAnsi="STXihei" w:cs="STXihei"/>
                <w:sz w:val="18"/>
              </w:rPr>
            </w:pPr>
            <w:bookmarkStart w:id="90" w:name="_Hlk15317483"/>
            <w:r w:rsidRPr="001C7D7F">
              <w:rPr>
                <w:rFonts w:ascii="STXihei" w:eastAsia="STXihei" w:hAnsi="STXihei" w:cs="STXihei"/>
                <w:sz w:val="18"/>
              </w:rPr>
              <w:t>221</w:t>
            </w:r>
            <w:bookmarkEnd w:id="90"/>
            <w:r w:rsidRPr="001C7D7F">
              <w:rPr>
                <w:rFonts w:ascii="STXihei" w:eastAsia="STXihei" w:hAnsi="STXihei" w:cs="STXihei"/>
                <w:sz w:val="18"/>
              </w:rPr>
              <w:t>(27.52)</w:t>
            </w:r>
          </w:p>
        </w:tc>
        <w:tc>
          <w:tcPr>
            <w:tcW w:w="1514"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15.37</w:t>
            </w:r>
          </w:p>
        </w:tc>
        <w:tc>
          <w:tcPr>
            <w:tcW w:w="1473"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6148.42</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shd w:val="clear" w:color="auto" w:fill="auto"/>
            <w:vAlign w:val="center"/>
          </w:tcPr>
          <w:p w:rsidR="008F76BB" w:rsidRPr="000E2EB1" w:rsidRDefault="00E41F74">
            <w:pPr>
              <w:widowControl/>
              <w:ind w:firstLineChars="100" w:firstLine="180"/>
              <w:rPr>
                <w:rFonts w:ascii="STXihei" w:eastAsia="STXihei" w:hAnsi="STXihei" w:cs="STXihei"/>
                <w:bCs/>
                <w:sz w:val="18"/>
                <w:szCs w:val="18"/>
              </w:rPr>
            </w:pPr>
            <w:r w:rsidRPr="000E2EB1">
              <w:rPr>
                <w:rFonts w:ascii="STXihei" w:eastAsia="STXihei" w:hAnsi="STXihei" w:cs="STXihei" w:hint="eastAsia"/>
                <w:bCs/>
                <w:sz w:val="18"/>
                <w:szCs w:val="18"/>
              </w:rPr>
              <w:t>本科</w:t>
            </w:r>
          </w:p>
        </w:tc>
        <w:tc>
          <w:tcPr>
            <w:tcW w:w="2399" w:type="dxa"/>
          </w:tcPr>
          <w:p w:rsidR="008F76BB" w:rsidRDefault="001E7D5E" w:rsidP="001C7D7F">
            <w:pPr>
              <w:widowControl/>
              <w:jc w:val="center"/>
              <w:rPr>
                <w:rFonts w:ascii="STXihei" w:eastAsia="STXihei" w:hAnsi="STXihei" w:cs="STXihei"/>
                <w:sz w:val="18"/>
              </w:rPr>
            </w:pPr>
            <w:r w:rsidRPr="001C7D7F">
              <w:rPr>
                <w:rFonts w:ascii="STXihei" w:eastAsia="STXihei" w:hAnsi="STXihei" w:cs="STXihei"/>
                <w:sz w:val="18"/>
              </w:rPr>
              <w:t>256(31.88)</w:t>
            </w:r>
          </w:p>
        </w:tc>
        <w:tc>
          <w:tcPr>
            <w:tcW w:w="1514"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15.57</w:t>
            </w:r>
          </w:p>
        </w:tc>
        <w:tc>
          <w:tcPr>
            <w:tcW w:w="1473" w:type="dxa"/>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6229.69</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tcBorders>
              <w:bottom w:val="single" w:sz="4" w:space="0" w:color="auto"/>
            </w:tcBorders>
            <w:shd w:val="clear" w:color="auto" w:fill="auto"/>
            <w:vAlign w:val="center"/>
          </w:tcPr>
          <w:p w:rsidR="008F76BB" w:rsidRPr="000E2EB1" w:rsidRDefault="00E41F74">
            <w:pPr>
              <w:widowControl/>
              <w:ind w:firstLineChars="100" w:firstLine="180"/>
              <w:rPr>
                <w:rFonts w:ascii="STXihei" w:eastAsia="STXihei" w:hAnsi="STXihei" w:cs="STXihei"/>
                <w:bCs/>
                <w:sz w:val="18"/>
                <w:szCs w:val="18"/>
              </w:rPr>
            </w:pPr>
            <w:r w:rsidRPr="000E2EB1">
              <w:rPr>
                <w:rFonts w:ascii="STXihei" w:eastAsia="STXihei" w:hAnsi="STXihei" w:cs="STXihei" w:hint="eastAsia"/>
                <w:bCs/>
                <w:sz w:val="18"/>
                <w:szCs w:val="18"/>
              </w:rPr>
              <w:t>硕士、博士</w:t>
            </w:r>
          </w:p>
        </w:tc>
        <w:tc>
          <w:tcPr>
            <w:tcW w:w="2399" w:type="dxa"/>
            <w:tcBorders>
              <w:bottom w:val="single" w:sz="4" w:space="0" w:color="auto"/>
            </w:tcBorders>
          </w:tcPr>
          <w:p w:rsidR="008F76BB" w:rsidRDefault="001E7D5E" w:rsidP="001C7D7F">
            <w:pPr>
              <w:widowControl/>
              <w:jc w:val="center"/>
              <w:rPr>
                <w:rFonts w:ascii="STXihei" w:eastAsia="STXihei" w:hAnsi="STXihei" w:cs="STXihei"/>
                <w:sz w:val="18"/>
              </w:rPr>
            </w:pPr>
            <w:r w:rsidRPr="001C7D7F">
              <w:rPr>
                <w:rFonts w:ascii="STXihei" w:eastAsia="STXihei" w:hAnsi="STXihei" w:cs="STXihei"/>
                <w:sz w:val="18"/>
              </w:rPr>
              <w:t>60(7.47)</w:t>
            </w:r>
          </w:p>
        </w:tc>
        <w:tc>
          <w:tcPr>
            <w:tcW w:w="1514" w:type="dxa"/>
            <w:tcBorders>
              <w:bottom w:val="single" w:sz="4" w:space="0" w:color="auto"/>
            </w:tcBorders>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16.42</w:t>
            </w:r>
          </w:p>
        </w:tc>
        <w:tc>
          <w:tcPr>
            <w:tcW w:w="1473" w:type="dxa"/>
            <w:tcBorders>
              <w:bottom w:val="single" w:sz="4" w:space="0" w:color="auto"/>
            </w:tcBorders>
            <w:shd w:val="clear" w:color="auto" w:fill="auto"/>
            <w:vAlign w:val="center"/>
          </w:tcPr>
          <w:p w:rsidR="008F76BB" w:rsidRDefault="001E7D5E" w:rsidP="001C7D7F">
            <w:pPr>
              <w:widowControl/>
              <w:spacing w:line="320" w:lineRule="atLeast"/>
              <w:ind w:left="60" w:right="60"/>
              <w:jc w:val="center"/>
              <w:rPr>
                <w:rFonts w:ascii="STXihei" w:eastAsia="STXihei" w:hAnsi="STXihei" w:cs="STXihei"/>
                <w:sz w:val="18"/>
              </w:rPr>
            </w:pPr>
            <w:r w:rsidRPr="001C7D7F">
              <w:rPr>
                <w:rFonts w:ascii="STXihei" w:eastAsia="STXihei" w:hAnsi="STXihei" w:cs="STXihei"/>
                <w:sz w:val="18"/>
              </w:rPr>
              <w:t>6566.67</w:t>
            </w:r>
          </w:p>
        </w:tc>
        <w:tc>
          <w:tcPr>
            <w:tcW w:w="104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tcBorders>
              <w:bottom w:val="single" w:sz="4" w:space="0" w:color="auto"/>
            </w:tcBorders>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tcBorders>
              <w:top w:val="single" w:sz="4" w:space="0" w:color="auto"/>
            </w:tcBorders>
            <w:shd w:val="clear" w:color="auto" w:fill="auto"/>
            <w:vAlign w:val="center"/>
          </w:tcPr>
          <w:p w:rsidR="008F76BB" w:rsidRDefault="00734BB6">
            <w:pPr>
              <w:widowControl/>
              <w:rPr>
                <w:rFonts w:ascii="STXihei" w:eastAsia="STXihei" w:hAnsi="STXihei" w:cs="STXihei"/>
                <w:bCs/>
                <w:sz w:val="18"/>
                <w:szCs w:val="18"/>
              </w:rPr>
            </w:pPr>
            <w:bookmarkStart w:id="91" w:name="_Hlk15370521"/>
            <w:bookmarkEnd w:id="89"/>
            <w:r>
              <w:rPr>
                <w:rFonts w:ascii="STXihei" w:eastAsia="STXihei" w:hAnsi="STXihei" w:cs="STXihei" w:hint="eastAsia"/>
                <w:bCs/>
                <w:sz w:val="18"/>
                <w:szCs w:val="18"/>
              </w:rPr>
              <w:t>现在吸烟</w:t>
            </w:r>
          </w:p>
        </w:tc>
        <w:tc>
          <w:tcPr>
            <w:tcW w:w="2399" w:type="dxa"/>
            <w:tcBorders>
              <w:top w:val="single" w:sz="4" w:space="0" w:color="auto"/>
            </w:tcBorders>
          </w:tcPr>
          <w:p w:rsidR="008F76BB" w:rsidRDefault="008F76BB">
            <w:pPr>
              <w:jc w:val="center"/>
              <w:rPr>
                <w:rFonts w:ascii="STXihei" w:eastAsia="STXihei" w:hAnsi="STXihei" w:cs="STXihei"/>
                <w:sz w:val="18"/>
                <w:szCs w:val="18"/>
              </w:rPr>
            </w:pPr>
          </w:p>
        </w:tc>
        <w:tc>
          <w:tcPr>
            <w:tcW w:w="1514" w:type="dxa"/>
            <w:tcBorders>
              <w:top w:val="single" w:sz="4" w:space="0" w:color="auto"/>
            </w:tcBorders>
            <w:shd w:val="clear" w:color="auto" w:fill="auto"/>
            <w:vAlign w:val="center"/>
          </w:tcPr>
          <w:p w:rsidR="008F76BB" w:rsidRDefault="008F76BB">
            <w:pPr>
              <w:jc w:val="center"/>
              <w:rPr>
                <w:rFonts w:ascii="STXihei" w:eastAsia="STXihei" w:hAnsi="STXihei" w:cs="STXihei"/>
                <w:sz w:val="18"/>
                <w:szCs w:val="18"/>
              </w:rPr>
            </w:pPr>
          </w:p>
        </w:tc>
        <w:tc>
          <w:tcPr>
            <w:tcW w:w="1473" w:type="dxa"/>
            <w:tcBorders>
              <w:top w:val="single" w:sz="4" w:space="0" w:color="auto"/>
            </w:tcBorders>
            <w:shd w:val="clear" w:color="auto" w:fill="auto"/>
            <w:vAlign w:val="center"/>
          </w:tcPr>
          <w:p w:rsidR="008F76BB" w:rsidRDefault="008F76BB">
            <w:pPr>
              <w:jc w:val="center"/>
              <w:rPr>
                <w:rFonts w:ascii="STXihei" w:eastAsia="STXihei" w:hAnsi="STXihei" w:cs="STXihei"/>
                <w:sz w:val="18"/>
                <w:szCs w:val="18"/>
              </w:rPr>
            </w:pPr>
          </w:p>
        </w:tc>
        <w:tc>
          <w:tcPr>
            <w:tcW w:w="1047" w:type="dxa"/>
            <w:vMerge w:val="restart"/>
            <w:tcBorders>
              <w:top w:val="single" w:sz="4" w:space="0" w:color="auto"/>
            </w:tcBorders>
            <w:shd w:val="clear" w:color="auto" w:fill="auto"/>
            <w:vAlign w:val="center"/>
          </w:tcPr>
          <w:p w:rsidR="008F76BB" w:rsidRPr="000E2EB1" w:rsidRDefault="00BF12EF"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2.741</w:t>
            </w:r>
          </w:p>
        </w:tc>
        <w:tc>
          <w:tcPr>
            <w:tcW w:w="1177" w:type="dxa"/>
            <w:vMerge w:val="restart"/>
            <w:tcBorders>
              <w:top w:val="single" w:sz="4" w:space="0" w:color="auto"/>
            </w:tcBorders>
            <w:shd w:val="clear" w:color="auto" w:fill="auto"/>
            <w:vAlign w:val="center"/>
          </w:tcPr>
          <w:p w:rsidR="008F76BB" w:rsidRPr="000E2EB1" w:rsidRDefault="00BF12EF"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0.098</w:t>
            </w:r>
          </w:p>
        </w:tc>
      </w:tr>
      <w:tr w:rsidR="008F76BB">
        <w:trPr>
          <w:trHeight w:val="322"/>
          <w:jc w:val="center"/>
        </w:trPr>
        <w:tc>
          <w:tcPr>
            <w:tcW w:w="2552" w:type="dxa"/>
            <w:shd w:val="clear" w:color="auto" w:fill="auto"/>
            <w:vAlign w:val="center"/>
          </w:tcPr>
          <w:p w:rsidR="008F76BB" w:rsidRDefault="00734BB6">
            <w:pPr>
              <w:widowControl/>
              <w:ind w:firstLineChars="100" w:firstLine="180"/>
              <w:rPr>
                <w:rFonts w:ascii="STXihei" w:eastAsia="STXihei" w:hAnsi="STXihei" w:cs="STXihei"/>
                <w:bCs/>
                <w:sz w:val="18"/>
                <w:szCs w:val="18"/>
              </w:rPr>
            </w:pPr>
            <w:bookmarkStart w:id="92" w:name="_Hlk15370513"/>
            <w:bookmarkEnd w:id="91"/>
            <w:r>
              <w:rPr>
                <w:rFonts w:ascii="STXihei" w:eastAsia="STXihei" w:hAnsi="STXihei" w:cs="STXihei" w:hint="eastAsia"/>
                <w:bCs/>
                <w:sz w:val="18"/>
                <w:szCs w:val="18"/>
              </w:rPr>
              <w:t>是</w:t>
            </w:r>
          </w:p>
        </w:tc>
        <w:tc>
          <w:tcPr>
            <w:tcW w:w="2399" w:type="dxa"/>
          </w:tcPr>
          <w:p w:rsidR="008F76BB" w:rsidRDefault="004673AE" w:rsidP="000E2EB1">
            <w:pPr>
              <w:widowControl/>
              <w:jc w:val="center"/>
              <w:rPr>
                <w:rFonts w:ascii="STXihei" w:eastAsia="STXihei" w:hAnsi="STXihei" w:cs="STXihei"/>
                <w:sz w:val="18"/>
              </w:rPr>
            </w:pPr>
            <w:r w:rsidRPr="000E2EB1">
              <w:rPr>
                <w:rFonts w:ascii="STXihei" w:eastAsia="STXihei" w:hAnsi="STXihei" w:cs="STXihei"/>
                <w:sz w:val="18"/>
              </w:rPr>
              <w:t>130(16.19)</w:t>
            </w:r>
          </w:p>
        </w:tc>
        <w:tc>
          <w:tcPr>
            <w:tcW w:w="1514" w:type="dxa"/>
            <w:shd w:val="clear" w:color="auto" w:fill="auto"/>
            <w:vAlign w:val="center"/>
          </w:tcPr>
          <w:p w:rsidR="008F76BB" w:rsidRDefault="004673AE"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14.49</w:t>
            </w:r>
          </w:p>
        </w:tc>
        <w:tc>
          <w:tcPr>
            <w:tcW w:w="1473" w:type="dxa"/>
            <w:shd w:val="clear" w:color="auto" w:fill="auto"/>
            <w:vAlign w:val="center"/>
          </w:tcPr>
          <w:p w:rsidR="008F76BB" w:rsidRDefault="004673AE"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57</w:t>
            </w:r>
            <w:r w:rsidR="00DC0EE6" w:rsidRPr="000E2EB1">
              <w:rPr>
                <w:rFonts w:ascii="STXihei" w:eastAsia="STXihei" w:hAnsi="STXihei" w:cs="STXihei"/>
                <w:sz w:val="18"/>
              </w:rPr>
              <w:t>.</w:t>
            </w:r>
            <w:r w:rsidRPr="000E2EB1">
              <w:rPr>
                <w:rFonts w:ascii="STXihei" w:eastAsia="STXihei" w:hAnsi="STXihei" w:cs="STXihei"/>
                <w:sz w:val="18"/>
              </w:rPr>
              <w:t>9</w:t>
            </w:r>
            <w:r w:rsidR="00DC0EE6" w:rsidRPr="000E2EB1">
              <w:rPr>
                <w:rFonts w:ascii="STXihei" w:eastAsia="STXihei" w:hAnsi="STXihei" w:cs="STXihei"/>
                <w:sz w:val="18"/>
              </w:rPr>
              <w:t>7</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shd w:val="clear" w:color="auto" w:fill="auto"/>
            <w:vAlign w:val="center"/>
          </w:tcPr>
          <w:p w:rsidR="008F76BB" w:rsidRDefault="00734BB6">
            <w:pPr>
              <w:widowControl/>
              <w:ind w:firstLineChars="100" w:firstLine="180"/>
              <w:rPr>
                <w:rFonts w:ascii="STXihei" w:eastAsia="STXihei" w:hAnsi="STXihei" w:cs="STXihei"/>
                <w:bCs/>
                <w:sz w:val="18"/>
                <w:szCs w:val="18"/>
              </w:rPr>
            </w:pPr>
            <w:r>
              <w:rPr>
                <w:rFonts w:ascii="STXihei" w:eastAsia="STXihei" w:hAnsi="STXihei" w:cs="STXihei" w:hint="eastAsia"/>
                <w:bCs/>
                <w:sz w:val="18"/>
                <w:szCs w:val="18"/>
              </w:rPr>
              <w:t>否</w:t>
            </w:r>
          </w:p>
        </w:tc>
        <w:tc>
          <w:tcPr>
            <w:tcW w:w="2399" w:type="dxa"/>
          </w:tcPr>
          <w:p w:rsidR="008F76BB" w:rsidRDefault="004673AE" w:rsidP="000E2EB1">
            <w:pPr>
              <w:widowControl/>
              <w:jc w:val="center"/>
              <w:rPr>
                <w:rFonts w:ascii="STXihei" w:eastAsia="STXihei" w:hAnsi="STXihei" w:cs="STXihei"/>
                <w:sz w:val="18"/>
              </w:rPr>
            </w:pPr>
            <w:bookmarkStart w:id="93" w:name="_Hlk15318149"/>
            <w:r w:rsidRPr="000E2EB1">
              <w:rPr>
                <w:rFonts w:ascii="STXihei" w:eastAsia="STXihei" w:hAnsi="STXihei" w:cs="STXihei"/>
                <w:sz w:val="18"/>
              </w:rPr>
              <w:t>673</w:t>
            </w:r>
            <w:bookmarkEnd w:id="93"/>
            <w:r w:rsidRPr="000E2EB1">
              <w:rPr>
                <w:rFonts w:ascii="STXihei" w:eastAsia="STXihei" w:hAnsi="STXihei" w:cs="STXihei"/>
                <w:sz w:val="18"/>
              </w:rPr>
              <w:t>(83.81)</w:t>
            </w:r>
          </w:p>
        </w:tc>
        <w:tc>
          <w:tcPr>
            <w:tcW w:w="1514" w:type="dxa"/>
            <w:shd w:val="clear" w:color="auto" w:fill="auto"/>
            <w:vAlign w:val="center"/>
          </w:tcPr>
          <w:p w:rsidR="008F76BB" w:rsidRDefault="004673AE"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15.33</w:t>
            </w:r>
          </w:p>
        </w:tc>
        <w:tc>
          <w:tcPr>
            <w:tcW w:w="1473" w:type="dxa"/>
            <w:shd w:val="clear" w:color="auto" w:fill="auto"/>
            <w:vAlign w:val="center"/>
          </w:tcPr>
          <w:p w:rsidR="008F76BB" w:rsidRDefault="004673AE" w:rsidP="000E2EB1">
            <w:pPr>
              <w:widowControl/>
              <w:spacing w:line="320" w:lineRule="atLeast"/>
              <w:ind w:left="60" w:right="60"/>
              <w:jc w:val="center"/>
              <w:rPr>
                <w:rFonts w:ascii="STXihei" w:eastAsia="STXihei" w:hAnsi="STXihei" w:cs="STXihei"/>
                <w:sz w:val="18"/>
              </w:rPr>
            </w:pPr>
            <w:r w:rsidRPr="000E2EB1">
              <w:rPr>
                <w:rFonts w:ascii="STXihei" w:eastAsia="STXihei" w:hAnsi="STXihei" w:cs="STXihei"/>
                <w:sz w:val="18"/>
              </w:rPr>
              <w:t>61</w:t>
            </w:r>
            <w:r w:rsidR="00DC0EE6" w:rsidRPr="000E2EB1">
              <w:rPr>
                <w:rFonts w:ascii="STXihei" w:eastAsia="STXihei" w:hAnsi="STXihei" w:cs="STXihei"/>
                <w:sz w:val="18"/>
              </w:rPr>
              <w:t>.</w:t>
            </w:r>
            <w:r w:rsidRPr="000E2EB1">
              <w:rPr>
                <w:rFonts w:ascii="STXihei" w:eastAsia="STXihei" w:hAnsi="STXihei" w:cs="STXihei"/>
                <w:sz w:val="18"/>
              </w:rPr>
              <w:t>33</w:t>
            </w:r>
          </w:p>
        </w:tc>
        <w:tc>
          <w:tcPr>
            <w:tcW w:w="104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c>
          <w:tcPr>
            <w:tcW w:w="1177" w:type="dxa"/>
            <w:vMerge/>
            <w:shd w:val="clear" w:color="auto" w:fill="auto"/>
            <w:vAlign w:val="center"/>
          </w:tcPr>
          <w:p w:rsidR="008F76BB" w:rsidRDefault="008F76BB">
            <w:pPr>
              <w:widowControl/>
              <w:jc w:val="center"/>
              <w:rPr>
                <w:rFonts w:ascii="STXihei" w:eastAsia="STXihei" w:hAnsi="STXihei" w:cs="STXihei"/>
                <w:color w:val="0070C0"/>
                <w:sz w:val="18"/>
                <w:szCs w:val="18"/>
              </w:rPr>
            </w:pPr>
          </w:p>
        </w:tc>
      </w:tr>
      <w:tr w:rsidR="008F76BB">
        <w:trPr>
          <w:trHeight w:val="322"/>
          <w:jc w:val="center"/>
        </w:trPr>
        <w:tc>
          <w:tcPr>
            <w:tcW w:w="2552" w:type="dxa"/>
            <w:tcBorders>
              <w:top w:val="single" w:sz="4" w:space="0" w:color="auto"/>
            </w:tcBorders>
            <w:shd w:val="clear" w:color="auto" w:fill="auto"/>
            <w:vAlign w:val="center"/>
          </w:tcPr>
          <w:p w:rsidR="008F76BB" w:rsidRDefault="00734BB6">
            <w:pPr>
              <w:widowControl/>
              <w:rPr>
                <w:rFonts w:ascii="STXihei" w:eastAsia="STXihei" w:hAnsi="STXihei" w:cs="STXihei"/>
                <w:bCs/>
                <w:sz w:val="18"/>
                <w:szCs w:val="18"/>
              </w:rPr>
            </w:pPr>
            <w:bookmarkStart w:id="94" w:name="_Hlk15370587"/>
            <w:bookmarkEnd w:id="92"/>
            <w:r>
              <w:rPr>
                <w:rFonts w:ascii="STXihei" w:eastAsia="STXihei" w:hAnsi="STXihei" w:cs="STXihei" w:hint="eastAsia"/>
                <w:bCs/>
                <w:sz w:val="18"/>
                <w:szCs w:val="18"/>
              </w:rPr>
              <w:t>曾经吸烟</w:t>
            </w:r>
          </w:p>
        </w:tc>
        <w:tc>
          <w:tcPr>
            <w:tcW w:w="2399" w:type="dxa"/>
            <w:tcBorders>
              <w:top w:val="single" w:sz="4" w:space="0" w:color="auto"/>
            </w:tcBorders>
          </w:tcPr>
          <w:p w:rsidR="008F76BB" w:rsidRDefault="008F76BB">
            <w:pPr>
              <w:jc w:val="center"/>
              <w:rPr>
                <w:rFonts w:ascii="STXihei" w:eastAsia="STXihei" w:hAnsi="STXihei" w:cs="STXihei"/>
                <w:sz w:val="18"/>
              </w:rPr>
            </w:pPr>
          </w:p>
        </w:tc>
        <w:tc>
          <w:tcPr>
            <w:tcW w:w="1514" w:type="dxa"/>
            <w:tcBorders>
              <w:top w:val="single" w:sz="4" w:space="0" w:color="auto"/>
            </w:tcBorders>
            <w:shd w:val="clear" w:color="auto" w:fill="auto"/>
            <w:vAlign w:val="center"/>
          </w:tcPr>
          <w:p w:rsidR="008F76BB" w:rsidRDefault="008F76BB">
            <w:pPr>
              <w:jc w:val="center"/>
              <w:rPr>
                <w:rFonts w:ascii="STXihei" w:eastAsia="STXihei" w:hAnsi="STXihei" w:cs="STXihei"/>
                <w:sz w:val="18"/>
              </w:rPr>
            </w:pPr>
          </w:p>
        </w:tc>
        <w:tc>
          <w:tcPr>
            <w:tcW w:w="1473" w:type="dxa"/>
            <w:tcBorders>
              <w:top w:val="single" w:sz="4" w:space="0" w:color="auto"/>
            </w:tcBorders>
            <w:shd w:val="clear" w:color="auto" w:fill="auto"/>
            <w:vAlign w:val="center"/>
          </w:tcPr>
          <w:p w:rsidR="008F76BB" w:rsidRDefault="008F76BB">
            <w:pPr>
              <w:jc w:val="center"/>
              <w:rPr>
                <w:rFonts w:ascii="STXihei" w:eastAsia="STXihei" w:hAnsi="STXihei" w:cs="STXihei"/>
                <w:sz w:val="18"/>
              </w:rPr>
            </w:pPr>
          </w:p>
        </w:tc>
        <w:tc>
          <w:tcPr>
            <w:tcW w:w="1047" w:type="dxa"/>
            <w:vMerge w:val="restart"/>
            <w:tcBorders>
              <w:top w:val="single" w:sz="4" w:space="0" w:color="auto"/>
            </w:tcBorders>
            <w:shd w:val="clear" w:color="auto" w:fill="auto"/>
            <w:vAlign w:val="center"/>
          </w:tcPr>
          <w:p w:rsidR="008F76BB" w:rsidRPr="00E41F74" w:rsidRDefault="001458F1" w:rsidP="00E41F74">
            <w:pPr>
              <w:widowControl/>
              <w:jc w:val="center"/>
              <w:rPr>
                <w:rFonts w:ascii="STXihei" w:eastAsia="STXihei" w:hAnsi="STXihei" w:cs="STXihei"/>
                <w:sz w:val="18"/>
              </w:rPr>
            </w:pPr>
            <w:r w:rsidRPr="00E41F74">
              <w:rPr>
                <w:rFonts w:ascii="STXihei" w:eastAsia="STXihei" w:hAnsi="STXihei" w:cs="STXihei"/>
                <w:sz w:val="18"/>
              </w:rPr>
              <w:t>2.050</w:t>
            </w:r>
          </w:p>
        </w:tc>
        <w:tc>
          <w:tcPr>
            <w:tcW w:w="1177" w:type="dxa"/>
            <w:vMerge w:val="restart"/>
            <w:tcBorders>
              <w:top w:val="single" w:sz="4" w:space="0" w:color="auto"/>
            </w:tcBorders>
            <w:shd w:val="clear" w:color="auto" w:fill="auto"/>
            <w:vAlign w:val="center"/>
          </w:tcPr>
          <w:p w:rsidR="008F76BB" w:rsidRDefault="00E47144" w:rsidP="00E41F74">
            <w:pPr>
              <w:widowControl/>
              <w:jc w:val="center"/>
              <w:rPr>
                <w:rFonts w:ascii="STXihei" w:eastAsia="STXihei" w:hAnsi="STXihei" w:cs="STXihei"/>
                <w:color w:val="0070C0"/>
                <w:sz w:val="18"/>
              </w:rPr>
            </w:pPr>
            <w:r>
              <w:rPr>
                <w:rFonts w:ascii="STXihei" w:eastAsia="STXihei" w:hAnsi="STXihei" w:cs="STXihei"/>
                <w:sz w:val="18"/>
              </w:rPr>
              <w:t>0</w:t>
            </w:r>
            <w:r w:rsidR="001458F1" w:rsidRPr="00E41F74">
              <w:rPr>
                <w:rFonts w:ascii="STXihei" w:eastAsia="STXihei" w:hAnsi="STXihei" w:cs="STXihei"/>
                <w:sz w:val="18"/>
              </w:rPr>
              <w:t>.105</w:t>
            </w:r>
          </w:p>
        </w:tc>
      </w:tr>
      <w:tr w:rsidR="008F76BB">
        <w:trPr>
          <w:trHeight w:val="322"/>
          <w:jc w:val="center"/>
        </w:trPr>
        <w:tc>
          <w:tcPr>
            <w:tcW w:w="2552" w:type="dxa"/>
            <w:shd w:val="clear" w:color="auto" w:fill="auto"/>
            <w:vAlign w:val="center"/>
          </w:tcPr>
          <w:p w:rsidR="008F76BB" w:rsidRPr="000E2EB1" w:rsidRDefault="00E41F74">
            <w:pPr>
              <w:widowControl/>
              <w:ind w:firstLineChars="100" w:firstLine="180"/>
              <w:rPr>
                <w:rFonts w:ascii="STXihei" w:eastAsia="STXihei" w:hAnsi="STXihei" w:cs="STXihei"/>
                <w:bCs/>
                <w:sz w:val="18"/>
                <w:szCs w:val="18"/>
                <w:highlight w:val="green"/>
              </w:rPr>
            </w:pPr>
            <w:bookmarkStart w:id="95" w:name="_Hlk15370575"/>
            <w:bookmarkEnd w:id="94"/>
            <w:r w:rsidRPr="000E2EB1">
              <w:rPr>
                <w:rFonts w:ascii="STXihei" w:eastAsia="STXihei" w:hAnsi="STXihei" w:cs="STXihei" w:hint="eastAsia"/>
                <w:bCs/>
                <w:sz w:val="18"/>
                <w:szCs w:val="18"/>
                <w:highlight w:val="green"/>
              </w:rPr>
              <w:t>是</w:t>
            </w:r>
          </w:p>
        </w:tc>
        <w:tc>
          <w:tcPr>
            <w:tcW w:w="2399" w:type="dxa"/>
          </w:tcPr>
          <w:p w:rsidR="008F76BB" w:rsidRDefault="000E2EB1" w:rsidP="00E41F74">
            <w:pPr>
              <w:widowControl/>
              <w:jc w:val="center"/>
              <w:rPr>
                <w:rFonts w:ascii="STXihei" w:eastAsia="STXihei" w:hAnsi="STXihei" w:cs="STXihei"/>
                <w:sz w:val="18"/>
              </w:rPr>
            </w:pPr>
            <w:r w:rsidRPr="00E41F74">
              <w:rPr>
                <w:rFonts w:ascii="STXihei" w:eastAsia="STXihei" w:hAnsi="STXihei" w:cs="STXihei"/>
                <w:sz w:val="18"/>
              </w:rPr>
              <w:t>72</w:t>
            </w:r>
            <w:r w:rsidR="00E64483" w:rsidRPr="00E41F74">
              <w:rPr>
                <w:rFonts w:ascii="STXihei" w:eastAsia="STXihei" w:hAnsi="STXihei" w:cs="STXihei"/>
                <w:sz w:val="18"/>
              </w:rPr>
              <w:t>(9.00)</w:t>
            </w:r>
          </w:p>
        </w:tc>
        <w:tc>
          <w:tcPr>
            <w:tcW w:w="1514" w:type="dxa"/>
            <w:shd w:val="clear" w:color="auto" w:fill="auto"/>
            <w:vAlign w:val="center"/>
          </w:tcPr>
          <w:p w:rsidR="008F76BB" w:rsidRDefault="000E2EB1" w:rsidP="00E41F74">
            <w:pPr>
              <w:widowControl/>
              <w:jc w:val="center"/>
              <w:rPr>
                <w:rFonts w:ascii="STXihei" w:eastAsia="STXihei" w:hAnsi="STXihei" w:cs="STXihei"/>
                <w:sz w:val="18"/>
              </w:rPr>
            </w:pPr>
            <w:bookmarkStart w:id="96" w:name="OLE_LINK360"/>
            <w:r w:rsidRPr="00E41F74">
              <w:rPr>
                <w:rFonts w:ascii="STXihei" w:eastAsia="STXihei" w:hAnsi="STXihei" w:cs="STXihei"/>
                <w:sz w:val="18"/>
              </w:rPr>
              <w:t>14.08</w:t>
            </w:r>
            <w:bookmarkEnd w:id="96"/>
          </w:p>
        </w:tc>
        <w:tc>
          <w:tcPr>
            <w:tcW w:w="1473" w:type="dxa"/>
            <w:shd w:val="clear" w:color="auto" w:fill="auto"/>
            <w:vAlign w:val="center"/>
          </w:tcPr>
          <w:p w:rsidR="008F76BB" w:rsidRDefault="000E2EB1" w:rsidP="00E41F74">
            <w:pPr>
              <w:widowControl/>
              <w:jc w:val="center"/>
              <w:rPr>
                <w:rFonts w:ascii="STXihei" w:eastAsia="STXihei" w:hAnsi="STXihei" w:cs="STXihei"/>
                <w:sz w:val="18"/>
              </w:rPr>
            </w:pPr>
            <w:r w:rsidRPr="00E41F74">
              <w:rPr>
                <w:rFonts w:ascii="STXihei" w:eastAsia="STXihei" w:hAnsi="STXihei" w:cs="STXihei"/>
                <w:sz w:val="18"/>
              </w:rPr>
              <w:t>56</w:t>
            </w:r>
            <w:r w:rsidR="00356FBA" w:rsidRPr="00E41F74">
              <w:rPr>
                <w:rFonts w:ascii="STXihei" w:eastAsia="STXihei" w:hAnsi="STXihei" w:cs="STXihei"/>
                <w:sz w:val="18"/>
              </w:rPr>
              <w:t>.</w:t>
            </w:r>
            <w:r w:rsidRPr="00E41F74">
              <w:rPr>
                <w:rFonts w:ascii="STXihei" w:eastAsia="STXihei" w:hAnsi="STXihei" w:cs="STXihei"/>
                <w:sz w:val="18"/>
              </w:rPr>
              <w:t>33</w:t>
            </w:r>
          </w:p>
        </w:tc>
        <w:tc>
          <w:tcPr>
            <w:tcW w:w="1047" w:type="dxa"/>
            <w:vMerge/>
            <w:shd w:val="clear" w:color="auto" w:fill="auto"/>
            <w:vAlign w:val="center"/>
          </w:tcPr>
          <w:p w:rsidR="008F76BB" w:rsidRDefault="008F76BB">
            <w:pPr>
              <w:jc w:val="center"/>
              <w:rPr>
                <w:rFonts w:ascii="STXihei" w:eastAsia="STXihei" w:hAnsi="STXihei" w:cs="STXihei"/>
                <w:color w:val="0070C0"/>
                <w:sz w:val="18"/>
              </w:rPr>
            </w:pPr>
          </w:p>
        </w:tc>
        <w:tc>
          <w:tcPr>
            <w:tcW w:w="1177" w:type="dxa"/>
            <w:vMerge/>
            <w:shd w:val="clear" w:color="auto" w:fill="auto"/>
            <w:vAlign w:val="center"/>
          </w:tcPr>
          <w:p w:rsidR="008F76BB" w:rsidRDefault="008F76BB">
            <w:pPr>
              <w:jc w:val="center"/>
              <w:rPr>
                <w:rFonts w:ascii="STXihei" w:eastAsia="STXihei" w:hAnsi="STXihei" w:cs="STXihei"/>
                <w:color w:val="0070C0"/>
                <w:sz w:val="18"/>
              </w:rPr>
            </w:pPr>
          </w:p>
        </w:tc>
      </w:tr>
      <w:tr w:rsidR="00734BB6">
        <w:trPr>
          <w:trHeight w:val="322"/>
          <w:jc w:val="center"/>
        </w:trPr>
        <w:tc>
          <w:tcPr>
            <w:tcW w:w="2552" w:type="dxa"/>
            <w:shd w:val="clear" w:color="auto" w:fill="auto"/>
            <w:vAlign w:val="center"/>
          </w:tcPr>
          <w:p w:rsidR="00734BB6" w:rsidRPr="000E2EB1" w:rsidRDefault="00734BB6">
            <w:pPr>
              <w:widowControl/>
              <w:ind w:firstLineChars="100" w:firstLine="180"/>
              <w:rPr>
                <w:rFonts w:ascii="STXihei" w:eastAsia="STXihei" w:hAnsi="STXihei" w:cs="STXihei"/>
                <w:bCs/>
                <w:sz w:val="18"/>
                <w:szCs w:val="18"/>
                <w:highlight w:val="green"/>
              </w:rPr>
            </w:pPr>
          </w:p>
        </w:tc>
        <w:tc>
          <w:tcPr>
            <w:tcW w:w="2399" w:type="dxa"/>
          </w:tcPr>
          <w:p w:rsidR="00734BB6" w:rsidRDefault="000E2EB1" w:rsidP="00E41F74">
            <w:pPr>
              <w:widowControl/>
              <w:jc w:val="center"/>
              <w:rPr>
                <w:rFonts w:ascii="STXihei" w:eastAsia="STXihei" w:hAnsi="STXihei" w:cs="STXihei"/>
                <w:sz w:val="18"/>
              </w:rPr>
            </w:pPr>
            <w:bookmarkStart w:id="97" w:name="_Hlk15318965"/>
            <w:r w:rsidRPr="00E41F74">
              <w:rPr>
                <w:rFonts w:ascii="STXihei" w:eastAsia="STXihei" w:hAnsi="STXihei" w:cs="STXihei"/>
                <w:sz w:val="18"/>
              </w:rPr>
              <w:t>166</w:t>
            </w:r>
            <w:bookmarkEnd w:id="97"/>
            <w:r w:rsidR="00E64483" w:rsidRPr="00E41F74">
              <w:rPr>
                <w:rFonts w:ascii="STXihei" w:eastAsia="STXihei" w:hAnsi="STXihei" w:cs="STXihei"/>
                <w:sz w:val="18"/>
              </w:rPr>
              <w:t>(20.67)</w:t>
            </w:r>
          </w:p>
        </w:tc>
        <w:tc>
          <w:tcPr>
            <w:tcW w:w="1514" w:type="dxa"/>
            <w:shd w:val="clear" w:color="auto" w:fill="auto"/>
            <w:vAlign w:val="center"/>
          </w:tcPr>
          <w:p w:rsidR="00734BB6" w:rsidRDefault="00683432" w:rsidP="00E41F74">
            <w:pPr>
              <w:widowControl/>
              <w:jc w:val="center"/>
              <w:rPr>
                <w:rFonts w:ascii="STXihei" w:eastAsia="STXihei" w:hAnsi="STXihei" w:cs="STXihei"/>
                <w:sz w:val="18"/>
              </w:rPr>
            </w:pPr>
            <w:r w:rsidRPr="00E41F74">
              <w:rPr>
                <w:rFonts w:ascii="STXihei" w:eastAsia="STXihei" w:hAnsi="STXihei" w:cs="STXihei"/>
                <w:sz w:val="18"/>
              </w:rPr>
              <w:t>15.88</w:t>
            </w:r>
          </w:p>
        </w:tc>
        <w:tc>
          <w:tcPr>
            <w:tcW w:w="1473" w:type="dxa"/>
            <w:shd w:val="clear" w:color="auto" w:fill="auto"/>
            <w:vAlign w:val="center"/>
          </w:tcPr>
          <w:p w:rsidR="00734BB6" w:rsidRDefault="00683432" w:rsidP="00E41F74">
            <w:pPr>
              <w:widowControl/>
              <w:jc w:val="center"/>
              <w:rPr>
                <w:rFonts w:ascii="STXihei" w:eastAsia="STXihei" w:hAnsi="STXihei" w:cs="STXihei"/>
                <w:sz w:val="18"/>
              </w:rPr>
            </w:pPr>
            <w:r w:rsidRPr="00E41F74">
              <w:rPr>
                <w:rFonts w:ascii="STXihei" w:eastAsia="STXihei" w:hAnsi="STXihei" w:cs="STXihei"/>
                <w:sz w:val="18"/>
              </w:rPr>
              <w:t>63</w:t>
            </w:r>
            <w:r w:rsidR="00356FBA" w:rsidRPr="00E41F74">
              <w:rPr>
                <w:rFonts w:ascii="STXihei" w:eastAsia="STXihei" w:hAnsi="STXihei" w:cs="STXihei"/>
                <w:sz w:val="18"/>
              </w:rPr>
              <w:t>.</w:t>
            </w:r>
            <w:r w:rsidRPr="00E41F74">
              <w:rPr>
                <w:rFonts w:ascii="STXihei" w:eastAsia="STXihei" w:hAnsi="STXihei" w:cs="STXihei"/>
                <w:sz w:val="18"/>
              </w:rPr>
              <w:t>5</w:t>
            </w:r>
            <w:r w:rsidR="00356FBA" w:rsidRPr="00E41F74">
              <w:rPr>
                <w:rFonts w:ascii="STXihei" w:eastAsia="STXihei" w:hAnsi="STXihei" w:cs="STXihei"/>
                <w:sz w:val="18"/>
              </w:rPr>
              <w:t>2</w:t>
            </w:r>
          </w:p>
        </w:tc>
        <w:tc>
          <w:tcPr>
            <w:tcW w:w="1047" w:type="dxa"/>
            <w:vMerge/>
            <w:shd w:val="clear" w:color="auto" w:fill="auto"/>
            <w:vAlign w:val="center"/>
          </w:tcPr>
          <w:p w:rsidR="00734BB6" w:rsidRDefault="00734BB6">
            <w:pPr>
              <w:jc w:val="center"/>
              <w:rPr>
                <w:rFonts w:ascii="STXihei" w:eastAsia="STXihei" w:hAnsi="STXihei" w:cs="STXihei"/>
                <w:sz w:val="18"/>
                <w:szCs w:val="18"/>
              </w:rPr>
            </w:pPr>
          </w:p>
        </w:tc>
        <w:tc>
          <w:tcPr>
            <w:tcW w:w="1177" w:type="dxa"/>
            <w:vMerge/>
            <w:shd w:val="clear" w:color="auto" w:fill="auto"/>
            <w:vAlign w:val="center"/>
          </w:tcPr>
          <w:p w:rsidR="00734BB6" w:rsidRDefault="00734BB6">
            <w:pPr>
              <w:jc w:val="center"/>
              <w:rPr>
                <w:rFonts w:ascii="STXihei" w:eastAsia="STXihei" w:hAnsi="STXihei" w:cs="STXihei"/>
                <w:sz w:val="18"/>
                <w:szCs w:val="18"/>
              </w:rPr>
            </w:pPr>
          </w:p>
        </w:tc>
      </w:tr>
      <w:tr w:rsidR="00734BB6">
        <w:trPr>
          <w:trHeight w:val="322"/>
          <w:jc w:val="center"/>
        </w:trPr>
        <w:tc>
          <w:tcPr>
            <w:tcW w:w="2552" w:type="dxa"/>
            <w:shd w:val="clear" w:color="auto" w:fill="auto"/>
            <w:vAlign w:val="center"/>
          </w:tcPr>
          <w:p w:rsidR="00734BB6" w:rsidRPr="000E2EB1" w:rsidRDefault="00734BB6">
            <w:pPr>
              <w:widowControl/>
              <w:ind w:firstLineChars="100" w:firstLine="180"/>
              <w:rPr>
                <w:rFonts w:ascii="STXihei" w:eastAsia="STXihei" w:hAnsi="STXihei" w:cs="STXihei"/>
                <w:bCs/>
                <w:sz w:val="18"/>
                <w:szCs w:val="18"/>
                <w:highlight w:val="green"/>
              </w:rPr>
            </w:pPr>
          </w:p>
        </w:tc>
        <w:tc>
          <w:tcPr>
            <w:tcW w:w="2399" w:type="dxa"/>
          </w:tcPr>
          <w:p w:rsidR="00734BB6" w:rsidRDefault="00683432" w:rsidP="00E41F74">
            <w:pPr>
              <w:widowControl/>
              <w:jc w:val="center"/>
              <w:rPr>
                <w:rFonts w:ascii="STXihei" w:eastAsia="STXihei" w:hAnsi="STXihei" w:cs="STXihei"/>
                <w:sz w:val="18"/>
              </w:rPr>
            </w:pPr>
            <w:r w:rsidRPr="00E41F74">
              <w:rPr>
                <w:rFonts w:ascii="STXihei" w:eastAsia="STXihei" w:hAnsi="STXihei" w:cs="STXihei"/>
                <w:sz w:val="18"/>
              </w:rPr>
              <w:t>553</w:t>
            </w:r>
            <w:r w:rsidR="00E64483" w:rsidRPr="00E41F74">
              <w:rPr>
                <w:rFonts w:ascii="STXihei" w:eastAsia="STXihei" w:hAnsi="STXihei" w:cs="STXihei"/>
                <w:sz w:val="18"/>
              </w:rPr>
              <w:t>(68.87)</w:t>
            </w:r>
          </w:p>
        </w:tc>
        <w:tc>
          <w:tcPr>
            <w:tcW w:w="1514" w:type="dxa"/>
            <w:shd w:val="clear" w:color="auto" w:fill="auto"/>
            <w:vAlign w:val="center"/>
          </w:tcPr>
          <w:p w:rsidR="00734BB6" w:rsidRDefault="00683432" w:rsidP="00E41F74">
            <w:pPr>
              <w:widowControl/>
              <w:jc w:val="center"/>
              <w:rPr>
                <w:rFonts w:ascii="STXihei" w:eastAsia="STXihei" w:hAnsi="STXihei" w:cs="STXihei"/>
                <w:sz w:val="18"/>
              </w:rPr>
            </w:pPr>
            <w:r w:rsidRPr="00E41F74">
              <w:rPr>
                <w:rFonts w:ascii="STXihei" w:eastAsia="STXihei" w:hAnsi="STXihei" w:cs="STXihei"/>
                <w:sz w:val="18"/>
              </w:rPr>
              <w:t>15.15</w:t>
            </w:r>
          </w:p>
        </w:tc>
        <w:tc>
          <w:tcPr>
            <w:tcW w:w="1473" w:type="dxa"/>
            <w:shd w:val="clear" w:color="auto" w:fill="auto"/>
            <w:vAlign w:val="center"/>
          </w:tcPr>
          <w:p w:rsidR="00734BB6" w:rsidRDefault="00683432" w:rsidP="00E41F74">
            <w:pPr>
              <w:widowControl/>
              <w:jc w:val="center"/>
              <w:rPr>
                <w:rFonts w:ascii="STXihei" w:eastAsia="STXihei" w:hAnsi="STXihei" w:cs="STXihei"/>
                <w:sz w:val="18"/>
              </w:rPr>
            </w:pPr>
            <w:r w:rsidRPr="00E41F74">
              <w:rPr>
                <w:rFonts w:ascii="STXihei" w:eastAsia="STXihei" w:hAnsi="STXihei" w:cs="STXihei"/>
                <w:sz w:val="18"/>
              </w:rPr>
              <w:t>60</w:t>
            </w:r>
            <w:r w:rsidR="00356FBA" w:rsidRPr="00E41F74">
              <w:rPr>
                <w:rFonts w:ascii="STXihei" w:eastAsia="STXihei" w:hAnsi="STXihei" w:cs="STXihei"/>
                <w:sz w:val="18"/>
              </w:rPr>
              <w:t>.</w:t>
            </w:r>
            <w:r w:rsidRPr="00E41F74">
              <w:rPr>
                <w:rFonts w:ascii="STXihei" w:eastAsia="STXihei" w:hAnsi="STXihei" w:cs="STXihei"/>
                <w:sz w:val="18"/>
              </w:rPr>
              <w:t>60</w:t>
            </w:r>
          </w:p>
        </w:tc>
        <w:tc>
          <w:tcPr>
            <w:tcW w:w="1047" w:type="dxa"/>
            <w:vMerge/>
            <w:shd w:val="clear" w:color="auto" w:fill="auto"/>
            <w:vAlign w:val="center"/>
          </w:tcPr>
          <w:p w:rsidR="00734BB6" w:rsidRDefault="00734BB6">
            <w:pPr>
              <w:jc w:val="center"/>
              <w:rPr>
                <w:rFonts w:ascii="STXihei" w:eastAsia="STXihei" w:hAnsi="STXihei" w:cs="STXihei"/>
                <w:sz w:val="18"/>
                <w:szCs w:val="18"/>
              </w:rPr>
            </w:pPr>
          </w:p>
        </w:tc>
        <w:tc>
          <w:tcPr>
            <w:tcW w:w="1177" w:type="dxa"/>
            <w:vMerge/>
            <w:shd w:val="clear" w:color="auto" w:fill="auto"/>
            <w:vAlign w:val="center"/>
          </w:tcPr>
          <w:p w:rsidR="00734BB6" w:rsidRDefault="00734BB6">
            <w:pPr>
              <w:jc w:val="center"/>
              <w:rPr>
                <w:rFonts w:ascii="STXihei" w:eastAsia="STXihei" w:hAnsi="STXihei" w:cs="STXihei"/>
                <w:sz w:val="18"/>
                <w:szCs w:val="18"/>
              </w:rPr>
            </w:pPr>
          </w:p>
        </w:tc>
      </w:tr>
      <w:tr w:rsidR="00683432">
        <w:trPr>
          <w:trHeight w:val="322"/>
          <w:jc w:val="center"/>
        </w:trPr>
        <w:tc>
          <w:tcPr>
            <w:tcW w:w="2552" w:type="dxa"/>
            <w:shd w:val="clear" w:color="auto" w:fill="auto"/>
            <w:vAlign w:val="center"/>
          </w:tcPr>
          <w:p w:rsidR="00683432" w:rsidRPr="000E2EB1" w:rsidRDefault="00683432">
            <w:pPr>
              <w:widowControl/>
              <w:ind w:firstLineChars="100" w:firstLine="180"/>
              <w:rPr>
                <w:rFonts w:ascii="STXihei" w:eastAsia="STXihei" w:hAnsi="STXihei" w:cs="STXihei"/>
                <w:bCs/>
                <w:sz w:val="18"/>
                <w:szCs w:val="18"/>
                <w:highlight w:val="green"/>
              </w:rPr>
            </w:pPr>
            <w:r w:rsidRPr="000E2EB1">
              <w:rPr>
                <w:rFonts w:ascii="STXihei" w:eastAsia="STXihei" w:hAnsi="STXihei" w:cs="STXihei" w:hint="eastAsia"/>
                <w:bCs/>
                <w:sz w:val="18"/>
                <w:szCs w:val="18"/>
                <w:highlight w:val="green"/>
              </w:rPr>
              <w:t>否</w:t>
            </w:r>
          </w:p>
        </w:tc>
        <w:tc>
          <w:tcPr>
            <w:tcW w:w="2399" w:type="dxa"/>
          </w:tcPr>
          <w:p w:rsidR="00683432" w:rsidRDefault="00683432" w:rsidP="00E41F74">
            <w:pPr>
              <w:widowControl/>
              <w:jc w:val="center"/>
              <w:rPr>
                <w:rFonts w:ascii="STXihei" w:eastAsia="STXihei" w:hAnsi="STXihei" w:cs="STXihei"/>
                <w:sz w:val="18"/>
              </w:rPr>
            </w:pPr>
            <w:r w:rsidRPr="00E41F74">
              <w:rPr>
                <w:rFonts w:ascii="STXihei" w:eastAsia="STXihei" w:hAnsi="STXihei" w:cs="STXihei"/>
                <w:sz w:val="18"/>
              </w:rPr>
              <w:t>12</w:t>
            </w:r>
            <w:r w:rsidR="001458F1" w:rsidRPr="00E41F74">
              <w:rPr>
                <w:rFonts w:ascii="STXihei" w:eastAsia="STXihei" w:hAnsi="STXihei" w:cs="STXihei"/>
                <w:sz w:val="18"/>
              </w:rPr>
              <w:t>(1.49)</w:t>
            </w:r>
          </w:p>
        </w:tc>
        <w:tc>
          <w:tcPr>
            <w:tcW w:w="1514" w:type="dxa"/>
            <w:shd w:val="clear" w:color="auto" w:fill="auto"/>
            <w:vAlign w:val="center"/>
          </w:tcPr>
          <w:p w:rsidR="00683432" w:rsidRDefault="00683432" w:rsidP="00E41F74">
            <w:pPr>
              <w:widowControl/>
              <w:jc w:val="center"/>
              <w:rPr>
                <w:rFonts w:ascii="STXihei" w:eastAsia="STXihei" w:hAnsi="STXihei" w:cs="STXihei"/>
                <w:sz w:val="18"/>
              </w:rPr>
            </w:pPr>
            <w:r w:rsidRPr="00E41F74">
              <w:rPr>
                <w:rFonts w:ascii="STXihei" w:eastAsia="STXihei" w:hAnsi="STXihei" w:cs="STXihei"/>
                <w:sz w:val="18"/>
              </w:rPr>
              <w:t>14.58</w:t>
            </w:r>
          </w:p>
        </w:tc>
        <w:tc>
          <w:tcPr>
            <w:tcW w:w="1473" w:type="dxa"/>
            <w:shd w:val="clear" w:color="auto" w:fill="auto"/>
            <w:vAlign w:val="center"/>
          </w:tcPr>
          <w:p w:rsidR="00683432" w:rsidRDefault="00683432" w:rsidP="00E41F74">
            <w:pPr>
              <w:widowControl/>
              <w:jc w:val="center"/>
              <w:rPr>
                <w:rFonts w:ascii="STXihei" w:eastAsia="STXihei" w:hAnsi="STXihei" w:cs="STXihei"/>
                <w:sz w:val="18"/>
              </w:rPr>
            </w:pPr>
            <w:r w:rsidRPr="00E41F74">
              <w:rPr>
                <w:rFonts w:ascii="STXihei" w:eastAsia="STXihei" w:hAnsi="STXihei" w:cs="STXihei"/>
                <w:sz w:val="18"/>
              </w:rPr>
              <w:t>58</w:t>
            </w:r>
            <w:r w:rsidR="00356FBA" w:rsidRPr="00E41F74">
              <w:rPr>
                <w:rFonts w:ascii="STXihei" w:eastAsia="STXihei" w:hAnsi="STXihei" w:cs="STXihei"/>
                <w:sz w:val="18"/>
              </w:rPr>
              <w:t>.</w:t>
            </w:r>
            <w:r w:rsidRPr="00E41F74">
              <w:rPr>
                <w:rFonts w:ascii="STXihei" w:eastAsia="STXihei" w:hAnsi="STXihei" w:cs="STXihei"/>
                <w:sz w:val="18"/>
              </w:rPr>
              <w:t>33</w:t>
            </w:r>
          </w:p>
        </w:tc>
        <w:tc>
          <w:tcPr>
            <w:tcW w:w="1047" w:type="dxa"/>
            <w:vMerge/>
            <w:shd w:val="clear" w:color="auto" w:fill="auto"/>
            <w:vAlign w:val="center"/>
          </w:tcPr>
          <w:p w:rsidR="00683432" w:rsidRDefault="00683432">
            <w:pPr>
              <w:jc w:val="center"/>
              <w:rPr>
                <w:rFonts w:ascii="STXihei" w:eastAsia="STXihei" w:hAnsi="STXihei" w:cs="STXihei"/>
                <w:sz w:val="18"/>
                <w:szCs w:val="18"/>
              </w:rPr>
            </w:pPr>
          </w:p>
        </w:tc>
        <w:tc>
          <w:tcPr>
            <w:tcW w:w="1177" w:type="dxa"/>
            <w:vMerge/>
            <w:shd w:val="clear" w:color="auto" w:fill="auto"/>
            <w:vAlign w:val="center"/>
          </w:tcPr>
          <w:p w:rsidR="00683432" w:rsidRDefault="00683432">
            <w:pPr>
              <w:jc w:val="center"/>
              <w:rPr>
                <w:rFonts w:ascii="STXihei" w:eastAsia="STXihei" w:hAnsi="STXihei" w:cs="STXihei"/>
                <w:sz w:val="18"/>
                <w:szCs w:val="18"/>
              </w:rPr>
            </w:pPr>
          </w:p>
        </w:tc>
      </w:tr>
    </w:tbl>
    <w:bookmarkEnd w:id="95"/>
    <w:p w:rsidR="008F76BB" w:rsidRDefault="00E41F74">
      <w:pPr>
        <w:jc w:val="center"/>
        <w:rPr>
          <w:sz w:val="15"/>
          <w:szCs w:val="15"/>
        </w:rPr>
      </w:pPr>
      <w:r>
        <w:rPr>
          <w:rFonts w:hint="eastAsia"/>
          <w:sz w:val="15"/>
          <w:szCs w:val="15"/>
        </w:rPr>
        <w:t>*知晓分：各题得分总和（单选题1分，多选题每个答案计1分）</w:t>
      </w:r>
    </w:p>
    <w:p w:rsidR="008F76BB" w:rsidRDefault="008F76BB"/>
    <w:p w:rsidR="008F76BB" w:rsidRDefault="008F76BB"/>
    <w:p w:rsidR="008F76BB" w:rsidRDefault="008F76BB"/>
    <w:p w:rsidR="008F76BB" w:rsidRDefault="008F76BB"/>
    <w:p w:rsidR="008F76BB" w:rsidRDefault="008F76BB"/>
    <w:p w:rsidR="008F76BB" w:rsidRDefault="008F76BB"/>
    <w:p w:rsidR="007F19BC" w:rsidRDefault="007F19BC"/>
    <w:p w:rsidR="008F76BB" w:rsidRDefault="008F76BB"/>
    <w:p w:rsidR="008F76BB" w:rsidRDefault="008F76BB">
      <w:pPr>
        <w:jc w:val="center"/>
        <w:rPr>
          <w:rFonts w:ascii="STXihei" w:eastAsia="STXihei" w:hAnsi="STXihei" w:cs="STXihei"/>
          <w:sz w:val="15"/>
          <w:szCs w:val="15"/>
        </w:rPr>
      </w:pPr>
    </w:p>
    <w:p w:rsidR="008F76BB" w:rsidRDefault="00E41F74">
      <w:pPr>
        <w:jc w:val="center"/>
        <w:rPr>
          <w:b/>
          <w:sz w:val="26"/>
          <w:szCs w:val="22"/>
        </w:rPr>
      </w:pPr>
      <w:bookmarkStart w:id="98" w:name="_Toc31901_WPSOffice_Level1"/>
      <w:bookmarkStart w:id="99" w:name="OLE_LINK839"/>
      <w:bookmarkStart w:id="100" w:name="OLE_LINK840"/>
      <w:r>
        <w:rPr>
          <w:rFonts w:hint="eastAsia"/>
          <w:b/>
          <w:sz w:val="26"/>
          <w:szCs w:val="22"/>
        </w:rPr>
        <w:lastRenderedPageBreak/>
        <w:t>表2. 不同性别调查对象对各项吸烟与疾病关系的知晓率（%）</w:t>
      </w:r>
      <w:bookmarkEnd w:id="98"/>
      <w:r w:rsidR="003D4479">
        <w:rPr>
          <w:rFonts w:hint="eastAsia"/>
          <w:b/>
          <w:sz w:val="26"/>
          <w:szCs w:val="22"/>
        </w:rPr>
        <w:t>(改</w:t>
      </w:r>
      <w:r w:rsidR="003D4479">
        <w:rPr>
          <w:b/>
          <w:sz w:val="26"/>
          <w:szCs w:val="22"/>
        </w:rPr>
        <w:t>)</w:t>
      </w:r>
    </w:p>
    <w:p w:rsidR="008F76BB" w:rsidRDefault="008F76BB">
      <w:pPr>
        <w:jc w:val="center"/>
        <w:rPr>
          <w:rFonts w:ascii="STXihei" w:eastAsia="STXihei" w:hAnsi="STXihei" w:cs="STXihei"/>
          <w:sz w:val="15"/>
          <w:szCs w:val="15"/>
        </w:rPr>
      </w:pPr>
    </w:p>
    <w:tbl>
      <w:tblPr>
        <w:tblStyle w:val="TableGrid"/>
        <w:tblW w:w="99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1122"/>
        <w:gridCol w:w="1020"/>
        <w:gridCol w:w="976"/>
        <w:gridCol w:w="1255"/>
        <w:gridCol w:w="1358"/>
      </w:tblGrid>
      <w:tr w:rsidR="008F76BB" w:rsidTr="00772E85">
        <w:trPr>
          <w:trHeight w:val="223"/>
          <w:jc w:val="center"/>
        </w:trPr>
        <w:tc>
          <w:tcPr>
            <w:tcW w:w="4253" w:type="dxa"/>
            <w:tcBorders>
              <w:top w:val="single" w:sz="4" w:space="0" w:color="auto"/>
              <w:bottom w:val="single" w:sz="4" w:space="0" w:color="auto"/>
            </w:tcBorders>
          </w:tcPr>
          <w:p w:rsidR="008F76BB" w:rsidRDefault="00E41F74">
            <w:pPr>
              <w:widowControl/>
              <w:rPr>
                <w:rFonts w:ascii="STXihei" w:eastAsia="STXihei" w:hAnsi="STXihei" w:cs="STXihei"/>
                <w:bCs/>
                <w:sz w:val="18"/>
                <w:szCs w:val="18"/>
              </w:rPr>
            </w:pPr>
            <w:r>
              <w:rPr>
                <w:rFonts w:ascii="STXihei" w:eastAsia="STXihei" w:hAnsi="STXihei" w:cs="STXihei" w:hint="eastAsia"/>
                <w:bCs/>
                <w:sz w:val="18"/>
                <w:szCs w:val="18"/>
              </w:rPr>
              <w:t>分类</w:t>
            </w:r>
          </w:p>
        </w:tc>
        <w:tc>
          <w:tcPr>
            <w:tcW w:w="1122"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总计</w:t>
            </w:r>
          </w:p>
        </w:tc>
        <w:tc>
          <w:tcPr>
            <w:tcW w:w="1020"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男性</w:t>
            </w:r>
          </w:p>
        </w:tc>
        <w:tc>
          <w:tcPr>
            <w:tcW w:w="976"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女性</w:t>
            </w:r>
          </w:p>
        </w:tc>
        <w:tc>
          <w:tcPr>
            <w:tcW w:w="1255" w:type="dxa"/>
            <w:tcBorders>
              <w:top w:val="single" w:sz="4" w:space="0" w:color="auto"/>
              <w:bottom w:val="single" w:sz="4" w:space="0" w:color="auto"/>
            </w:tcBorders>
          </w:tcPr>
          <w:p w:rsidR="008F76BB" w:rsidRDefault="00E41F74">
            <w:pPr>
              <w:snapToGrid w:val="0"/>
              <w:jc w:val="center"/>
              <w:rPr>
                <w:rFonts w:ascii="STXihei" w:eastAsia="STXihei" w:hAnsi="STXihei" w:cs="STXihei"/>
                <w:i/>
                <w:sz w:val="18"/>
                <w:szCs w:val="18"/>
              </w:rPr>
            </w:pPr>
            <w:r>
              <w:rPr>
                <w:rFonts w:ascii="STXihei" w:eastAsia="STXihei" w:hAnsi="STXihei" w:cs="STXihei" w:hint="eastAsia"/>
                <w:i/>
                <w:sz w:val="18"/>
                <w:szCs w:val="18"/>
              </w:rPr>
              <w:t>X</w:t>
            </w:r>
            <w:r>
              <w:rPr>
                <w:rFonts w:ascii="STXihei" w:eastAsia="STXihei" w:hAnsi="STXihei" w:cs="STXihei" w:hint="eastAsia"/>
                <w:i/>
                <w:sz w:val="18"/>
                <w:szCs w:val="18"/>
                <w:vertAlign w:val="superscript"/>
              </w:rPr>
              <w:t>2</w:t>
            </w:r>
          </w:p>
        </w:tc>
        <w:tc>
          <w:tcPr>
            <w:tcW w:w="1358" w:type="dxa"/>
            <w:tcBorders>
              <w:top w:val="single" w:sz="4" w:space="0" w:color="auto"/>
              <w:bottom w:val="single" w:sz="4" w:space="0" w:color="auto"/>
            </w:tcBorders>
          </w:tcPr>
          <w:p w:rsidR="008F76BB" w:rsidRDefault="00E41F74">
            <w:pPr>
              <w:snapToGrid w:val="0"/>
              <w:jc w:val="center"/>
              <w:rPr>
                <w:rFonts w:ascii="STXihei" w:eastAsia="STXihei" w:hAnsi="STXihei" w:cs="STXihei"/>
                <w:i/>
                <w:sz w:val="18"/>
                <w:szCs w:val="18"/>
              </w:rPr>
            </w:pPr>
            <w:r>
              <w:rPr>
                <w:rFonts w:ascii="STXihei" w:eastAsia="STXihei" w:hAnsi="STXihei" w:cs="STXihei" w:hint="eastAsia"/>
                <w:i/>
                <w:sz w:val="18"/>
                <w:szCs w:val="18"/>
              </w:rPr>
              <w:t>P</w:t>
            </w:r>
          </w:p>
        </w:tc>
      </w:tr>
      <w:tr w:rsidR="008F76BB" w:rsidTr="00772E85">
        <w:trPr>
          <w:trHeight w:val="223"/>
          <w:jc w:val="center"/>
        </w:trPr>
        <w:tc>
          <w:tcPr>
            <w:tcW w:w="4253" w:type="dxa"/>
            <w:tcBorders>
              <w:top w:val="single" w:sz="4" w:space="0" w:color="auto"/>
            </w:tcBorders>
          </w:tcPr>
          <w:p w:rsidR="008F76BB" w:rsidRDefault="00E41F74">
            <w:pPr>
              <w:widowControl/>
              <w:rPr>
                <w:rFonts w:ascii="STXihei" w:eastAsia="STXihei" w:hAnsi="STXihei" w:cs="STXihei"/>
                <w:bCs/>
                <w:sz w:val="18"/>
                <w:szCs w:val="18"/>
              </w:rPr>
            </w:pPr>
            <w:r>
              <w:rPr>
                <w:rFonts w:ascii="STXihei" w:eastAsia="STXihei" w:hAnsi="STXihei" w:cs="STXihei" w:hint="eastAsia"/>
                <w:b/>
                <w:sz w:val="18"/>
                <w:szCs w:val="18"/>
              </w:rPr>
              <w:t>吸烟的相关问题</w:t>
            </w:r>
          </w:p>
        </w:tc>
        <w:tc>
          <w:tcPr>
            <w:tcW w:w="1122" w:type="dxa"/>
            <w:tcBorders>
              <w:top w:val="single" w:sz="4" w:space="0" w:color="auto"/>
            </w:tcBorders>
          </w:tcPr>
          <w:p w:rsidR="008F76BB" w:rsidRDefault="000061C2">
            <w:pPr>
              <w:jc w:val="center"/>
              <w:rPr>
                <w:rFonts w:ascii="STXihei" w:eastAsia="STXihei" w:hAnsi="STXihei" w:cs="STXihei"/>
                <w:sz w:val="18"/>
                <w:szCs w:val="18"/>
              </w:rPr>
            </w:pPr>
            <w:r>
              <w:rPr>
                <w:rFonts w:ascii="STXihei" w:eastAsia="STXihei" w:hAnsi="STXihei" w:cs="STXihei"/>
                <w:sz w:val="18"/>
                <w:szCs w:val="18"/>
              </w:rPr>
              <w:t>803</w:t>
            </w:r>
            <w:bookmarkStart w:id="101" w:name="OLE_LINK598"/>
            <w:bookmarkStart w:id="102" w:name="OLE_LINK599"/>
            <w:r w:rsidR="00E41F74">
              <w:rPr>
                <w:rFonts w:ascii="STXihei" w:eastAsia="STXihei" w:hAnsi="STXihei" w:cs="STXihei" w:hint="eastAsia"/>
                <w:sz w:val="18"/>
                <w:szCs w:val="18"/>
              </w:rPr>
              <w:t>（100）</w:t>
            </w:r>
            <w:bookmarkEnd w:id="101"/>
            <w:bookmarkEnd w:id="102"/>
          </w:p>
        </w:tc>
        <w:tc>
          <w:tcPr>
            <w:tcW w:w="1020" w:type="dxa"/>
            <w:tcBorders>
              <w:top w:val="single" w:sz="4" w:space="0" w:color="auto"/>
            </w:tcBorders>
          </w:tcPr>
          <w:p w:rsidR="008F76BB" w:rsidRDefault="000061C2">
            <w:pPr>
              <w:jc w:val="center"/>
              <w:rPr>
                <w:rFonts w:ascii="STXihei" w:eastAsia="STXihei" w:hAnsi="STXihei" w:cs="STXihei"/>
                <w:color w:val="auto"/>
                <w:sz w:val="18"/>
                <w:szCs w:val="18"/>
              </w:rPr>
            </w:pPr>
            <w:r>
              <w:rPr>
                <w:rFonts w:ascii="STXihei" w:eastAsia="STXihei" w:hAnsi="STXihei" w:cs="STXihei"/>
                <w:color w:val="auto"/>
                <w:sz w:val="18"/>
                <w:szCs w:val="18"/>
              </w:rPr>
              <w:t>393</w:t>
            </w:r>
            <w:r w:rsidR="00E41F74">
              <w:rPr>
                <w:rFonts w:ascii="STXihei" w:eastAsia="STXihei" w:hAnsi="STXihei" w:cs="STXihei" w:hint="eastAsia"/>
                <w:color w:val="auto"/>
                <w:sz w:val="18"/>
                <w:szCs w:val="18"/>
              </w:rPr>
              <w:t>（</w:t>
            </w:r>
            <w:r>
              <w:rPr>
                <w:rFonts w:ascii="STXihei" w:eastAsia="STXihei" w:hAnsi="STXihei" w:cs="STXihei"/>
                <w:sz w:val="18"/>
                <w:szCs w:val="18"/>
              </w:rPr>
              <w:t>48.9</w:t>
            </w:r>
            <w:r w:rsidR="00E41F74">
              <w:rPr>
                <w:rFonts w:ascii="STXihei" w:eastAsia="STXihei" w:hAnsi="STXihei" w:cs="STXihei" w:hint="eastAsia"/>
                <w:color w:val="auto"/>
                <w:sz w:val="18"/>
                <w:szCs w:val="18"/>
              </w:rPr>
              <w:t>）</w:t>
            </w:r>
          </w:p>
        </w:tc>
        <w:tc>
          <w:tcPr>
            <w:tcW w:w="976" w:type="dxa"/>
            <w:tcBorders>
              <w:top w:val="single" w:sz="4" w:space="0" w:color="auto"/>
            </w:tcBorders>
          </w:tcPr>
          <w:p w:rsidR="008F76BB" w:rsidRDefault="000061C2">
            <w:pPr>
              <w:jc w:val="center"/>
              <w:rPr>
                <w:rFonts w:ascii="STXihei" w:eastAsia="STXihei" w:hAnsi="STXihei" w:cs="STXihei"/>
                <w:color w:val="auto"/>
                <w:sz w:val="18"/>
                <w:szCs w:val="18"/>
              </w:rPr>
            </w:pPr>
            <w:r>
              <w:rPr>
                <w:rFonts w:ascii="STXihei" w:eastAsia="STXihei" w:hAnsi="STXihei" w:cs="STXihei"/>
                <w:color w:val="auto"/>
                <w:sz w:val="18"/>
                <w:szCs w:val="18"/>
              </w:rPr>
              <w:t>410</w:t>
            </w:r>
            <w:r w:rsidR="00E41F74">
              <w:rPr>
                <w:rFonts w:ascii="STXihei" w:eastAsia="STXihei" w:hAnsi="STXihei" w:cs="STXihei" w:hint="eastAsia"/>
                <w:color w:val="auto"/>
                <w:sz w:val="18"/>
                <w:szCs w:val="18"/>
              </w:rPr>
              <w:t>（</w:t>
            </w:r>
            <w:r>
              <w:rPr>
                <w:rFonts w:ascii="STXihei" w:eastAsia="STXihei" w:hAnsi="STXihei" w:cs="STXihei"/>
                <w:sz w:val="18"/>
                <w:szCs w:val="18"/>
              </w:rPr>
              <w:t>51.1</w:t>
            </w:r>
            <w:r w:rsidR="00E41F74">
              <w:rPr>
                <w:rFonts w:ascii="STXihei" w:eastAsia="STXihei" w:hAnsi="STXihei" w:cs="STXihei" w:hint="eastAsia"/>
                <w:color w:val="auto"/>
                <w:sz w:val="18"/>
                <w:szCs w:val="18"/>
              </w:rPr>
              <w:t>）</w:t>
            </w:r>
          </w:p>
        </w:tc>
        <w:tc>
          <w:tcPr>
            <w:tcW w:w="1255" w:type="dxa"/>
            <w:tcBorders>
              <w:top w:val="single" w:sz="4" w:space="0" w:color="auto"/>
            </w:tcBorders>
          </w:tcPr>
          <w:p w:rsidR="008F76BB" w:rsidRDefault="008F76BB">
            <w:pPr>
              <w:jc w:val="center"/>
              <w:rPr>
                <w:rFonts w:ascii="STXihei" w:eastAsia="STXihei" w:hAnsi="STXihei" w:cs="STXihei"/>
                <w:sz w:val="18"/>
                <w:szCs w:val="18"/>
              </w:rPr>
            </w:pPr>
          </w:p>
        </w:tc>
        <w:tc>
          <w:tcPr>
            <w:tcW w:w="1358" w:type="dxa"/>
            <w:tcBorders>
              <w:top w:val="single" w:sz="4" w:space="0" w:color="auto"/>
            </w:tcBorders>
          </w:tcPr>
          <w:p w:rsidR="008F76BB" w:rsidRDefault="008F76BB">
            <w:pPr>
              <w:jc w:val="center"/>
              <w:rPr>
                <w:rFonts w:ascii="STXihei" w:eastAsia="STXihei" w:hAnsi="STXihei" w:cs="STXihei"/>
                <w:sz w:val="18"/>
                <w:szCs w:val="18"/>
              </w:rPr>
            </w:pP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吸烟可导致肺癌</w:t>
            </w:r>
          </w:p>
        </w:tc>
        <w:tc>
          <w:tcPr>
            <w:tcW w:w="1122" w:type="dxa"/>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91.53</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92.11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90.98</w:t>
            </w:r>
          </w:p>
        </w:tc>
        <w:tc>
          <w:tcPr>
            <w:tcW w:w="1255" w:type="dxa"/>
          </w:tcPr>
          <w:p w:rsidR="00BE719B" w:rsidRPr="007835B6"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0.334</w:t>
            </w:r>
          </w:p>
        </w:tc>
        <w:tc>
          <w:tcPr>
            <w:tcW w:w="1358" w:type="dxa"/>
          </w:tcPr>
          <w:p w:rsidR="00BE719B" w:rsidRPr="007835B6"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0.563</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吸烟可导致口腔和鼻咽部恶性肿瘤</w:t>
            </w:r>
          </w:p>
        </w:tc>
        <w:tc>
          <w:tcPr>
            <w:tcW w:w="1122" w:type="dxa"/>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76.46</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76.08</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76.83</w:t>
            </w:r>
          </w:p>
        </w:tc>
        <w:tc>
          <w:tcPr>
            <w:tcW w:w="1255"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0.062</w:t>
            </w:r>
          </w:p>
        </w:tc>
        <w:tc>
          <w:tcPr>
            <w:tcW w:w="1358" w:type="dxa"/>
          </w:tcPr>
          <w:p w:rsidR="00BE719B" w:rsidRPr="007835B6"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0.803</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吸烟可导致喉癌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72.23</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70.99</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73.41</w:t>
            </w:r>
          </w:p>
        </w:tc>
        <w:tc>
          <w:tcPr>
            <w:tcW w:w="1255"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0.587</w:t>
            </w:r>
          </w:p>
        </w:tc>
        <w:tc>
          <w:tcPr>
            <w:tcW w:w="1358" w:type="dxa"/>
          </w:tcPr>
          <w:p w:rsidR="00BE719B" w:rsidRPr="007835B6"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0.444</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吸烟可导致食道癌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55.92</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54.45</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57.32</w:t>
            </w:r>
          </w:p>
        </w:tc>
        <w:tc>
          <w:tcPr>
            <w:tcW w:w="1255"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0.668</w:t>
            </w:r>
          </w:p>
        </w:tc>
        <w:tc>
          <w:tcPr>
            <w:tcW w:w="1358"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0.414</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吸烟可导致胃癌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45.45</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43.51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47.32</w:t>
            </w:r>
          </w:p>
        </w:tc>
        <w:tc>
          <w:tcPr>
            <w:tcW w:w="1255"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1.172</w:t>
            </w:r>
          </w:p>
        </w:tc>
        <w:tc>
          <w:tcPr>
            <w:tcW w:w="1358" w:type="dxa"/>
          </w:tcPr>
          <w:p w:rsidR="00BE719B" w:rsidRDefault="00DE681E" w:rsidP="00BE719B">
            <w:pPr>
              <w:jc w:val="center"/>
              <w:rPr>
                <w:rFonts w:ascii="STXihei" w:eastAsia="STXihei" w:hAnsi="STXihei" w:cs="STXihei"/>
                <w:sz w:val="18"/>
                <w:szCs w:val="18"/>
              </w:rPr>
            </w:pPr>
            <w:r w:rsidRPr="007835B6">
              <w:rPr>
                <w:rFonts w:ascii="STXihei" w:eastAsia="STXihei" w:hAnsi="STXihei" w:cs="STXihei"/>
                <w:sz w:val="18"/>
                <w:szCs w:val="18"/>
              </w:rPr>
              <w:t>0.279</w:t>
            </w:r>
          </w:p>
        </w:tc>
      </w:tr>
      <w:tr w:rsidR="00BE719B" w:rsidTr="00C93C82">
        <w:trPr>
          <w:trHeight w:val="304"/>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吸烟可导致肝癌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49.94</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46.06</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53.66</w:t>
            </w:r>
          </w:p>
        </w:tc>
        <w:tc>
          <w:tcPr>
            <w:tcW w:w="1255"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4.639</w:t>
            </w:r>
          </w:p>
        </w:tc>
        <w:tc>
          <w:tcPr>
            <w:tcW w:w="1358"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0.031</w:t>
            </w:r>
          </w:p>
        </w:tc>
      </w:tr>
      <w:tr w:rsidR="00BE719B" w:rsidTr="00C93C82">
        <w:trPr>
          <w:trHeight w:val="223"/>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吸烟可导致胰腺癌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36.86</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34.61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39.02</w:t>
            </w:r>
          </w:p>
        </w:tc>
        <w:tc>
          <w:tcPr>
            <w:tcW w:w="1255"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1.683</w:t>
            </w:r>
          </w:p>
        </w:tc>
        <w:tc>
          <w:tcPr>
            <w:tcW w:w="1358"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0.194</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吸烟可导致肾癌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34.99</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33.08</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36.83</w:t>
            </w:r>
          </w:p>
        </w:tc>
        <w:tc>
          <w:tcPr>
            <w:tcW w:w="1255"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1.241</w:t>
            </w:r>
          </w:p>
        </w:tc>
        <w:tc>
          <w:tcPr>
            <w:tcW w:w="1358" w:type="dxa"/>
          </w:tcPr>
          <w:p w:rsidR="00BE719B" w:rsidRPr="007835B6"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0.265</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吸烟可导致膀胱癌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34.12</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32.57</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35.61</w:t>
            </w:r>
          </w:p>
        </w:tc>
        <w:tc>
          <w:tcPr>
            <w:tcW w:w="1255" w:type="dxa"/>
          </w:tcPr>
          <w:p w:rsidR="00BE719B"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0.825</w:t>
            </w:r>
          </w:p>
        </w:tc>
        <w:tc>
          <w:tcPr>
            <w:tcW w:w="1358" w:type="dxa"/>
          </w:tcPr>
          <w:p w:rsidR="00BE719B" w:rsidRDefault="00BB5EC5" w:rsidP="00BE719B">
            <w:pPr>
              <w:jc w:val="center"/>
              <w:rPr>
                <w:rFonts w:ascii="STXihei" w:eastAsia="STXihei" w:hAnsi="STXihei" w:cs="STXihei"/>
                <w:sz w:val="18"/>
                <w:szCs w:val="18"/>
              </w:rPr>
            </w:pPr>
            <w:r w:rsidRPr="007835B6">
              <w:rPr>
                <w:rFonts w:ascii="STXihei" w:eastAsia="STXihei" w:hAnsi="STXihei" w:cs="STXihei"/>
                <w:sz w:val="18"/>
                <w:szCs w:val="18"/>
              </w:rPr>
              <w:t>0.364</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吸烟可导致宫颈癌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35.49</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35.11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35.85</w:t>
            </w:r>
          </w:p>
        </w:tc>
        <w:tc>
          <w:tcPr>
            <w:tcW w:w="1255"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.048</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.827</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吸烟可导致其他肺部疾病</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85.06</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84.48</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85.61</w:t>
            </w:r>
          </w:p>
        </w:tc>
        <w:tc>
          <w:tcPr>
            <w:tcW w:w="1255"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.202</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.653</w:t>
            </w:r>
          </w:p>
        </w:tc>
      </w:tr>
      <w:tr w:rsidR="00BE719B" w:rsidTr="00C93C82">
        <w:trPr>
          <w:trHeight w:val="223"/>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吸烟可导致冠心病</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72.73</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72.01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73.41</w:t>
            </w:r>
          </w:p>
        </w:tc>
        <w:tc>
          <w:tcPr>
            <w:tcW w:w="1255"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.200</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BB5EC5" w:rsidRPr="007835B6">
              <w:rPr>
                <w:rFonts w:ascii="STXihei" w:eastAsia="STXihei" w:hAnsi="STXihei" w:cs="STXihei"/>
                <w:sz w:val="18"/>
                <w:szCs w:val="18"/>
              </w:rPr>
              <w:t>.655</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暴露于二手烟可导致肺癌</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87.92</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88.04</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87.80</w:t>
            </w:r>
          </w:p>
        </w:tc>
        <w:tc>
          <w:tcPr>
            <w:tcW w:w="1255"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705A9F" w:rsidRPr="007835B6">
              <w:rPr>
                <w:rFonts w:ascii="STXihei" w:eastAsia="STXihei" w:hAnsi="STXihei" w:cs="STXihei"/>
                <w:sz w:val="18"/>
                <w:szCs w:val="18"/>
              </w:rPr>
              <w:t>.011</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705A9F" w:rsidRPr="007835B6">
              <w:rPr>
                <w:rFonts w:ascii="STXihei" w:eastAsia="STXihei" w:hAnsi="STXihei" w:cs="STXihei"/>
                <w:sz w:val="18"/>
                <w:szCs w:val="18"/>
              </w:rPr>
              <w:t>.918</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暴露于二手烟可导致冠心病</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68.49</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69.47</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67.56</w:t>
            </w:r>
          </w:p>
        </w:tc>
        <w:tc>
          <w:tcPr>
            <w:tcW w:w="1255"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.337</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.561</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暴露于二手烟孕妇可导致婴儿出生体重降低</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62.76</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60.56</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64.88</w:t>
            </w:r>
          </w:p>
        </w:tc>
        <w:tc>
          <w:tcPr>
            <w:tcW w:w="1255" w:type="dxa"/>
          </w:tcPr>
          <w:p w:rsidR="00BE719B" w:rsidRDefault="00F011A3" w:rsidP="00BE719B">
            <w:pPr>
              <w:jc w:val="center"/>
              <w:rPr>
                <w:rFonts w:ascii="STXihei" w:eastAsia="STXihei" w:hAnsi="STXihei" w:cs="STXihei"/>
                <w:sz w:val="18"/>
                <w:szCs w:val="18"/>
              </w:rPr>
            </w:pPr>
            <w:r w:rsidRPr="007835B6">
              <w:rPr>
                <w:rFonts w:ascii="STXihei" w:eastAsia="STXihei" w:hAnsi="STXihei" w:cs="STXihei"/>
                <w:sz w:val="18"/>
                <w:szCs w:val="18"/>
              </w:rPr>
              <w:t>1.601</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.206</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暴露于二手烟可导致婴儿猝死综合征</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57.41</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53.69</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60.98</w:t>
            </w:r>
          </w:p>
        </w:tc>
        <w:tc>
          <w:tcPr>
            <w:tcW w:w="1255" w:type="dxa"/>
          </w:tcPr>
          <w:p w:rsidR="00BE719B" w:rsidRDefault="00F011A3" w:rsidP="00BE719B">
            <w:pPr>
              <w:jc w:val="center"/>
              <w:rPr>
                <w:rFonts w:ascii="STXihei" w:eastAsia="STXihei" w:hAnsi="STXihei" w:cs="STXihei"/>
                <w:sz w:val="18"/>
                <w:szCs w:val="18"/>
              </w:rPr>
            </w:pPr>
            <w:r w:rsidRPr="007835B6">
              <w:rPr>
                <w:rFonts w:ascii="STXihei" w:eastAsia="STXihei" w:hAnsi="STXihei" w:cs="STXihei"/>
                <w:sz w:val="18"/>
                <w:szCs w:val="18"/>
              </w:rPr>
              <w:t>4.357</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.037</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在公共场所应禁止吸烟</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95.27</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94.91</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95.61</w:t>
            </w:r>
          </w:p>
        </w:tc>
        <w:tc>
          <w:tcPr>
            <w:tcW w:w="1255"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.217</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.641</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应劝告您的家属、亲友或同事不要吸烟</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94.02</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92.62</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95.37</w:t>
            </w:r>
          </w:p>
        </w:tc>
        <w:tc>
          <w:tcPr>
            <w:tcW w:w="1255" w:type="dxa"/>
          </w:tcPr>
          <w:p w:rsidR="00BE719B" w:rsidRDefault="00F011A3" w:rsidP="00BE719B">
            <w:pPr>
              <w:jc w:val="center"/>
              <w:rPr>
                <w:rFonts w:ascii="STXihei" w:eastAsia="STXihei" w:hAnsi="STXihei" w:cs="STXihei"/>
                <w:sz w:val="18"/>
                <w:szCs w:val="18"/>
              </w:rPr>
            </w:pPr>
            <w:r w:rsidRPr="007835B6">
              <w:rPr>
                <w:rFonts w:ascii="STXihei" w:eastAsia="STXihei" w:hAnsi="STXihei" w:cs="STXihei"/>
                <w:sz w:val="18"/>
                <w:szCs w:val="18"/>
              </w:rPr>
              <w:t>2.690</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.101</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低焦油的烟不能减少对人体危害</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25.40</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26.46</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24.39</w:t>
            </w:r>
          </w:p>
        </w:tc>
        <w:tc>
          <w:tcPr>
            <w:tcW w:w="1255"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.455</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.500</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低焦油的烟不能减少患病风险</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28.64</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32.06</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25.37</w:t>
            </w:r>
          </w:p>
        </w:tc>
        <w:tc>
          <w:tcPr>
            <w:tcW w:w="1255" w:type="dxa"/>
          </w:tcPr>
          <w:p w:rsidR="00BE719B" w:rsidRDefault="00F011A3" w:rsidP="00BE719B">
            <w:pPr>
              <w:jc w:val="center"/>
              <w:rPr>
                <w:rFonts w:ascii="STXihei" w:eastAsia="STXihei" w:hAnsi="STXihei" w:cs="STXihei"/>
                <w:sz w:val="18"/>
                <w:szCs w:val="18"/>
              </w:rPr>
            </w:pPr>
            <w:r w:rsidRPr="007835B6">
              <w:rPr>
                <w:rFonts w:ascii="STXihei" w:eastAsia="STXihei" w:hAnsi="STXihei" w:cs="STXihei"/>
                <w:sz w:val="18"/>
                <w:szCs w:val="18"/>
              </w:rPr>
              <w:t>4.401</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F011A3" w:rsidRPr="007835B6">
              <w:rPr>
                <w:rFonts w:ascii="STXihei" w:eastAsia="STXihei" w:hAnsi="STXihei" w:cs="STXihei"/>
                <w:sz w:val="18"/>
                <w:szCs w:val="18"/>
              </w:rPr>
              <w:t>.036</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电子烟不能帮助戒烟</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37.11</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39.44</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34.88</w:t>
            </w:r>
          </w:p>
        </w:tc>
        <w:tc>
          <w:tcPr>
            <w:tcW w:w="1255" w:type="dxa"/>
          </w:tcPr>
          <w:p w:rsidR="00BE719B" w:rsidRDefault="008C68E6" w:rsidP="00BE719B">
            <w:pPr>
              <w:jc w:val="center"/>
              <w:rPr>
                <w:rFonts w:ascii="STXihei" w:eastAsia="STXihei" w:hAnsi="STXihei" w:cs="STXihei"/>
                <w:sz w:val="18"/>
                <w:szCs w:val="18"/>
              </w:rPr>
            </w:pPr>
            <w:r w:rsidRPr="007835B6">
              <w:rPr>
                <w:rFonts w:ascii="STXihei" w:eastAsia="STXihei" w:hAnsi="STXihei" w:cs="STXihei"/>
                <w:sz w:val="18"/>
                <w:szCs w:val="18"/>
              </w:rPr>
              <w:t>1.789</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.181</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烟草烟雾会造成室内PM2.5浓度增大</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80.45</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77.10</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83.66</w:t>
            </w:r>
          </w:p>
        </w:tc>
        <w:tc>
          <w:tcPr>
            <w:tcW w:w="1255" w:type="dxa"/>
          </w:tcPr>
          <w:p w:rsidR="00BE719B" w:rsidRDefault="008C68E6" w:rsidP="00BE719B">
            <w:pPr>
              <w:jc w:val="center"/>
              <w:rPr>
                <w:rFonts w:ascii="STXihei" w:eastAsia="STXihei" w:hAnsi="STXihei" w:cs="STXihei"/>
                <w:sz w:val="18"/>
                <w:szCs w:val="18"/>
              </w:rPr>
            </w:pPr>
            <w:r w:rsidRPr="007835B6">
              <w:rPr>
                <w:rFonts w:ascii="STXihei" w:eastAsia="STXihei" w:hAnsi="STXihei" w:cs="STXihei"/>
                <w:sz w:val="18"/>
                <w:szCs w:val="18"/>
              </w:rPr>
              <w:t>5.489</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.019</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bCs/>
                <w:sz w:val="18"/>
                <w:szCs w:val="18"/>
              </w:rPr>
              <w:t>烟草中所含的尼古丁会使人成瘾</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90.29</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91.09</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89.51</w:t>
            </w:r>
          </w:p>
        </w:tc>
        <w:tc>
          <w:tcPr>
            <w:tcW w:w="1255"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.573</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.449</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sz w:val="18"/>
                <w:szCs w:val="18"/>
              </w:rPr>
              <w:t>如果吸烟者下决心戒烟也不一定成功戒烟</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10.09</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9.67</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10.49</w:t>
            </w:r>
          </w:p>
        </w:tc>
        <w:tc>
          <w:tcPr>
            <w:tcW w:w="1255"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.148</w:t>
            </w:r>
          </w:p>
        </w:tc>
        <w:tc>
          <w:tcPr>
            <w:tcW w:w="1358"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.700</w:t>
            </w:r>
          </w:p>
        </w:tc>
      </w:tr>
      <w:tr w:rsidR="00BE719B" w:rsidTr="00C93C82">
        <w:trPr>
          <w:trHeight w:val="236"/>
          <w:jc w:val="center"/>
        </w:trPr>
        <w:tc>
          <w:tcPr>
            <w:tcW w:w="4253" w:type="dxa"/>
          </w:tcPr>
          <w:p w:rsidR="00BE719B" w:rsidRDefault="00BE719B" w:rsidP="00BE719B">
            <w:pPr>
              <w:widowControl/>
              <w:rPr>
                <w:rFonts w:ascii="STXihei" w:eastAsia="STXihei" w:hAnsi="STXihei" w:cs="STXihei"/>
                <w:bCs/>
                <w:sz w:val="18"/>
                <w:szCs w:val="18"/>
              </w:rPr>
            </w:pPr>
            <w:r>
              <w:rPr>
                <w:rFonts w:ascii="STXihei" w:eastAsia="STXihei" w:hAnsi="STXihei" w:cs="STXihei" w:hint="eastAsia"/>
                <w:sz w:val="18"/>
                <w:szCs w:val="18"/>
              </w:rPr>
              <w:t>家庭成员的支持鼓励有助于吸烟者戒烟</w:t>
            </w:r>
          </w:p>
        </w:tc>
        <w:tc>
          <w:tcPr>
            <w:tcW w:w="1122"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91.03</w:t>
            </w:r>
          </w:p>
        </w:tc>
        <w:tc>
          <w:tcPr>
            <w:tcW w:w="1020"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90.59</w:t>
            </w:r>
          </w:p>
        </w:tc>
        <w:tc>
          <w:tcPr>
            <w:tcW w:w="976" w:type="dxa"/>
            <w:vAlign w:val="bottom"/>
          </w:tcPr>
          <w:p w:rsidR="00BE719B" w:rsidRPr="00BE719B" w:rsidRDefault="00BE719B" w:rsidP="00BE719B">
            <w:pPr>
              <w:jc w:val="center"/>
              <w:rPr>
                <w:rFonts w:ascii="STXihei" w:eastAsia="STXihei" w:hAnsi="STXihei" w:cs="STXihei"/>
                <w:sz w:val="18"/>
                <w:szCs w:val="18"/>
              </w:rPr>
            </w:pPr>
            <w:r w:rsidRPr="00BE719B">
              <w:rPr>
                <w:rFonts w:ascii="STXihei" w:eastAsia="STXihei" w:hAnsi="STXihei" w:cs="STXihei"/>
                <w:sz w:val="18"/>
                <w:szCs w:val="18"/>
              </w:rPr>
              <w:t>91.46</w:t>
            </w:r>
          </w:p>
        </w:tc>
        <w:tc>
          <w:tcPr>
            <w:tcW w:w="1255" w:type="dxa"/>
          </w:tcPr>
          <w:p w:rsidR="00BE719B"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.190</w:t>
            </w:r>
          </w:p>
        </w:tc>
        <w:tc>
          <w:tcPr>
            <w:tcW w:w="1358" w:type="dxa"/>
          </w:tcPr>
          <w:p w:rsidR="00BE719B" w:rsidRPr="007835B6" w:rsidRDefault="00553E7B" w:rsidP="00BE719B">
            <w:pPr>
              <w:jc w:val="center"/>
              <w:rPr>
                <w:rFonts w:ascii="STXihei" w:eastAsia="STXihei" w:hAnsi="STXihei" w:cs="STXihei"/>
                <w:sz w:val="18"/>
                <w:szCs w:val="18"/>
              </w:rPr>
            </w:pPr>
            <w:r w:rsidRPr="007835B6">
              <w:rPr>
                <w:rFonts w:ascii="STXihei" w:eastAsia="STXihei" w:hAnsi="STXihei" w:cs="STXihei"/>
                <w:sz w:val="18"/>
                <w:szCs w:val="18"/>
              </w:rPr>
              <w:t>0</w:t>
            </w:r>
            <w:r w:rsidR="008C68E6" w:rsidRPr="007835B6">
              <w:rPr>
                <w:rFonts w:ascii="STXihei" w:eastAsia="STXihei" w:hAnsi="STXihei" w:cs="STXihei"/>
                <w:sz w:val="18"/>
                <w:szCs w:val="18"/>
              </w:rPr>
              <w:t>.663</w:t>
            </w:r>
          </w:p>
        </w:tc>
      </w:tr>
      <w:tr w:rsidR="00772E85" w:rsidTr="00772E85">
        <w:trPr>
          <w:trHeight w:val="236"/>
          <w:jc w:val="center"/>
        </w:trPr>
        <w:tc>
          <w:tcPr>
            <w:tcW w:w="4253" w:type="dxa"/>
          </w:tcPr>
          <w:p w:rsidR="00772E85" w:rsidRDefault="00772E85">
            <w:pPr>
              <w:widowControl/>
              <w:rPr>
                <w:rFonts w:ascii="STXihei" w:eastAsia="STXihei" w:hAnsi="STXihei" w:cs="STXihei"/>
                <w:bCs/>
                <w:sz w:val="18"/>
                <w:szCs w:val="18"/>
              </w:rPr>
            </w:pPr>
          </w:p>
        </w:tc>
        <w:tc>
          <w:tcPr>
            <w:tcW w:w="1122" w:type="dxa"/>
          </w:tcPr>
          <w:p w:rsidR="00772E85" w:rsidRDefault="00772E85">
            <w:pPr>
              <w:jc w:val="center"/>
              <w:rPr>
                <w:rFonts w:ascii="STXihei" w:eastAsia="STXihei" w:hAnsi="STXihei" w:cs="STXihei"/>
                <w:color w:val="FF0000"/>
                <w:sz w:val="18"/>
                <w:szCs w:val="18"/>
              </w:rPr>
            </w:pPr>
          </w:p>
        </w:tc>
        <w:tc>
          <w:tcPr>
            <w:tcW w:w="1020" w:type="dxa"/>
          </w:tcPr>
          <w:p w:rsidR="00772E85" w:rsidRDefault="00772E85">
            <w:pPr>
              <w:jc w:val="center"/>
              <w:rPr>
                <w:rFonts w:ascii="STXihei" w:eastAsia="STXihei" w:hAnsi="STXihei" w:cs="STXihei"/>
                <w:sz w:val="18"/>
                <w:szCs w:val="18"/>
              </w:rPr>
            </w:pPr>
          </w:p>
        </w:tc>
        <w:tc>
          <w:tcPr>
            <w:tcW w:w="976" w:type="dxa"/>
          </w:tcPr>
          <w:p w:rsidR="00772E85" w:rsidRDefault="00772E85">
            <w:pPr>
              <w:jc w:val="center"/>
              <w:rPr>
                <w:rFonts w:ascii="STXihei" w:eastAsia="STXihei" w:hAnsi="STXihei" w:cs="STXihei"/>
                <w:sz w:val="18"/>
                <w:szCs w:val="18"/>
              </w:rPr>
            </w:pPr>
          </w:p>
        </w:tc>
        <w:tc>
          <w:tcPr>
            <w:tcW w:w="1255" w:type="dxa"/>
          </w:tcPr>
          <w:p w:rsidR="00772E85" w:rsidRDefault="00772E85">
            <w:pPr>
              <w:jc w:val="center"/>
              <w:rPr>
                <w:rFonts w:ascii="STXihei" w:eastAsia="STXihei" w:hAnsi="STXihei" w:cs="STXihei"/>
                <w:sz w:val="18"/>
                <w:szCs w:val="18"/>
              </w:rPr>
            </w:pPr>
          </w:p>
        </w:tc>
        <w:tc>
          <w:tcPr>
            <w:tcW w:w="1358" w:type="dxa"/>
          </w:tcPr>
          <w:p w:rsidR="00772E85" w:rsidRDefault="00772E85">
            <w:pPr>
              <w:jc w:val="center"/>
              <w:rPr>
                <w:rFonts w:ascii="STXihei" w:eastAsia="STXihei" w:hAnsi="STXihei" w:cs="STXihei"/>
                <w:sz w:val="18"/>
                <w:szCs w:val="18"/>
              </w:rPr>
            </w:pPr>
          </w:p>
        </w:tc>
      </w:tr>
      <w:tr w:rsidR="00772E85" w:rsidTr="00772E85">
        <w:trPr>
          <w:trHeight w:val="236"/>
          <w:jc w:val="center"/>
        </w:trPr>
        <w:tc>
          <w:tcPr>
            <w:tcW w:w="4253" w:type="dxa"/>
          </w:tcPr>
          <w:p w:rsidR="00772E85" w:rsidRDefault="00772E85">
            <w:pPr>
              <w:widowControl/>
              <w:rPr>
                <w:rFonts w:ascii="STXihei" w:eastAsia="STXihei" w:hAnsi="STXihei" w:cs="STXihei"/>
                <w:bCs/>
                <w:sz w:val="18"/>
                <w:szCs w:val="18"/>
              </w:rPr>
            </w:pPr>
          </w:p>
        </w:tc>
        <w:tc>
          <w:tcPr>
            <w:tcW w:w="1122" w:type="dxa"/>
          </w:tcPr>
          <w:p w:rsidR="00772E85" w:rsidRDefault="00772E85">
            <w:pPr>
              <w:jc w:val="center"/>
              <w:rPr>
                <w:rFonts w:ascii="STXihei" w:eastAsia="STXihei" w:hAnsi="STXihei" w:cs="STXihei"/>
                <w:sz w:val="18"/>
                <w:szCs w:val="18"/>
              </w:rPr>
            </w:pPr>
          </w:p>
        </w:tc>
        <w:tc>
          <w:tcPr>
            <w:tcW w:w="1020" w:type="dxa"/>
          </w:tcPr>
          <w:p w:rsidR="00772E85" w:rsidRDefault="00772E85">
            <w:pPr>
              <w:jc w:val="center"/>
              <w:rPr>
                <w:rFonts w:ascii="STXihei" w:eastAsia="STXihei" w:hAnsi="STXihei" w:cs="STXihei"/>
                <w:sz w:val="18"/>
                <w:szCs w:val="18"/>
              </w:rPr>
            </w:pPr>
          </w:p>
        </w:tc>
        <w:tc>
          <w:tcPr>
            <w:tcW w:w="976" w:type="dxa"/>
          </w:tcPr>
          <w:p w:rsidR="00772E85" w:rsidRDefault="00772E85">
            <w:pPr>
              <w:jc w:val="center"/>
              <w:rPr>
                <w:rFonts w:ascii="STXihei" w:eastAsia="STXihei" w:hAnsi="STXihei" w:cs="STXihei"/>
                <w:sz w:val="18"/>
                <w:szCs w:val="18"/>
              </w:rPr>
            </w:pPr>
          </w:p>
        </w:tc>
        <w:tc>
          <w:tcPr>
            <w:tcW w:w="1255" w:type="dxa"/>
          </w:tcPr>
          <w:p w:rsidR="00772E85" w:rsidRDefault="00772E85">
            <w:pPr>
              <w:jc w:val="center"/>
              <w:rPr>
                <w:rFonts w:ascii="STXihei" w:eastAsia="STXihei" w:hAnsi="STXihei" w:cs="STXihei"/>
                <w:sz w:val="18"/>
                <w:szCs w:val="18"/>
              </w:rPr>
            </w:pPr>
          </w:p>
        </w:tc>
        <w:tc>
          <w:tcPr>
            <w:tcW w:w="1358" w:type="dxa"/>
          </w:tcPr>
          <w:p w:rsidR="00772E85" w:rsidRDefault="00772E85">
            <w:pPr>
              <w:jc w:val="center"/>
              <w:rPr>
                <w:rFonts w:ascii="STXihei" w:eastAsia="STXihei" w:hAnsi="STXihei" w:cs="STXihei"/>
                <w:sz w:val="18"/>
                <w:szCs w:val="18"/>
              </w:rPr>
            </w:pPr>
          </w:p>
        </w:tc>
      </w:tr>
      <w:tr w:rsidR="00772E85" w:rsidTr="00772E85">
        <w:trPr>
          <w:trHeight w:val="236"/>
          <w:jc w:val="center"/>
        </w:trPr>
        <w:tc>
          <w:tcPr>
            <w:tcW w:w="4253" w:type="dxa"/>
          </w:tcPr>
          <w:p w:rsidR="00772E85" w:rsidRDefault="00772E85">
            <w:pPr>
              <w:widowControl/>
              <w:rPr>
                <w:rFonts w:ascii="STXihei" w:eastAsia="STXihei" w:hAnsi="STXihei" w:cs="STXihei"/>
                <w:bCs/>
                <w:sz w:val="18"/>
                <w:szCs w:val="18"/>
              </w:rPr>
            </w:pPr>
          </w:p>
        </w:tc>
        <w:tc>
          <w:tcPr>
            <w:tcW w:w="1122" w:type="dxa"/>
          </w:tcPr>
          <w:p w:rsidR="00772E85" w:rsidRDefault="00772E85">
            <w:pPr>
              <w:jc w:val="center"/>
              <w:rPr>
                <w:rFonts w:ascii="STXihei" w:eastAsia="STXihei" w:hAnsi="STXihei" w:cs="STXihei"/>
                <w:sz w:val="18"/>
                <w:szCs w:val="18"/>
              </w:rPr>
            </w:pPr>
          </w:p>
        </w:tc>
        <w:tc>
          <w:tcPr>
            <w:tcW w:w="1020" w:type="dxa"/>
          </w:tcPr>
          <w:p w:rsidR="00772E85" w:rsidRDefault="00772E85">
            <w:pPr>
              <w:jc w:val="center"/>
              <w:rPr>
                <w:rFonts w:ascii="STXihei" w:eastAsia="STXihei" w:hAnsi="STXihei" w:cs="STXihei"/>
                <w:sz w:val="18"/>
                <w:szCs w:val="18"/>
              </w:rPr>
            </w:pPr>
          </w:p>
        </w:tc>
        <w:tc>
          <w:tcPr>
            <w:tcW w:w="976" w:type="dxa"/>
          </w:tcPr>
          <w:p w:rsidR="00772E85" w:rsidRDefault="00772E85">
            <w:pPr>
              <w:jc w:val="center"/>
              <w:rPr>
                <w:rFonts w:ascii="STXihei" w:eastAsia="STXihei" w:hAnsi="STXihei" w:cs="STXihei"/>
                <w:sz w:val="18"/>
                <w:szCs w:val="18"/>
              </w:rPr>
            </w:pPr>
          </w:p>
        </w:tc>
        <w:tc>
          <w:tcPr>
            <w:tcW w:w="1255" w:type="dxa"/>
          </w:tcPr>
          <w:p w:rsidR="00772E85" w:rsidRDefault="00772E85">
            <w:pPr>
              <w:jc w:val="center"/>
              <w:rPr>
                <w:rFonts w:ascii="STXihei" w:eastAsia="STXihei" w:hAnsi="STXihei" w:cs="STXihei"/>
                <w:sz w:val="18"/>
                <w:szCs w:val="18"/>
              </w:rPr>
            </w:pPr>
          </w:p>
        </w:tc>
        <w:tc>
          <w:tcPr>
            <w:tcW w:w="1358" w:type="dxa"/>
          </w:tcPr>
          <w:p w:rsidR="00772E85" w:rsidRDefault="00772E85">
            <w:pPr>
              <w:jc w:val="center"/>
              <w:rPr>
                <w:rFonts w:ascii="STXihei" w:eastAsia="STXihei" w:hAnsi="STXihei" w:cs="STXihei"/>
                <w:sz w:val="18"/>
                <w:szCs w:val="18"/>
              </w:rPr>
            </w:pPr>
          </w:p>
        </w:tc>
      </w:tr>
      <w:tr w:rsidR="00772E85" w:rsidTr="00772E85">
        <w:trPr>
          <w:trHeight w:val="236"/>
          <w:jc w:val="center"/>
        </w:trPr>
        <w:tc>
          <w:tcPr>
            <w:tcW w:w="4253" w:type="dxa"/>
          </w:tcPr>
          <w:p w:rsidR="00772E85" w:rsidRDefault="00772E85">
            <w:pPr>
              <w:rPr>
                <w:rFonts w:ascii="STXihei" w:eastAsia="STXihei" w:hAnsi="STXihei" w:cs="STXihei"/>
                <w:sz w:val="18"/>
                <w:szCs w:val="18"/>
              </w:rPr>
            </w:pPr>
          </w:p>
        </w:tc>
        <w:tc>
          <w:tcPr>
            <w:tcW w:w="1122" w:type="dxa"/>
          </w:tcPr>
          <w:p w:rsidR="00772E85" w:rsidRDefault="00772E85">
            <w:pPr>
              <w:jc w:val="center"/>
              <w:rPr>
                <w:rFonts w:ascii="STXihei" w:eastAsia="STXihei" w:hAnsi="STXihei" w:cs="STXihei"/>
                <w:sz w:val="18"/>
                <w:szCs w:val="18"/>
              </w:rPr>
            </w:pPr>
          </w:p>
        </w:tc>
        <w:tc>
          <w:tcPr>
            <w:tcW w:w="1020" w:type="dxa"/>
          </w:tcPr>
          <w:p w:rsidR="00772E85" w:rsidRDefault="00772E85">
            <w:pPr>
              <w:jc w:val="center"/>
              <w:rPr>
                <w:rFonts w:ascii="STXihei" w:eastAsia="STXihei" w:hAnsi="STXihei" w:cs="STXihei"/>
                <w:sz w:val="18"/>
                <w:szCs w:val="18"/>
              </w:rPr>
            </w:pPr>
          </w:p>
        </w:tc>
        <w:tc>
          <w:tcPr>
            <w:tcW w:w="976" w:type="dxa"/>
          </w:tcPr>
          <w:p w:rsidR="00772E85" w:rsidRDefault="00772E85">
            <w:pPr>
              <w:jc w:val="center"/>
              <w:rPr>
                <w:rFonts w:ascii="STXihei" w:eastAsia="STXihei" w:hAnsi="STXihei" w:cs="STXihei"/>
                <w:sz w:val="18"/>
                <w:szCs w:val="18"/>
              </w:rPr>
            </w:pPr>
          </w:p>
        </w:tc>
        <w:tc>
          <w:tcPr>
            <w:tcW w:w="1255" w:type="dxa"/>
          </w:tcPr>
          <w:p w:rsidR="00772E85" w:rsidRDefault="00772E85">
            <w:pPr>
              <w:jc w:val="center"/>
              <w:rPr>
                <w:rFonts w:ascii="STXihei" w:eastAsia="STXihei" w:hAnsi="STXihei" w:cs="STXihei"/>
                <w:sz w:val="18"/>
                <w:szCs w:val="18"/>
              </w:rPr>
            </w:pPr>
          </w:p>
        </w:tc>
        <w:tc>
          <w:tcPr>
            <w:tcW w:w="1358" w:type="dxa"/>
          </w:tcPr>
          <w:p w:rsidR="00772E85" w:rsidRDefault="00772E85">
            <w:pPr>
              <w:jc w:val="center"/>
              <w:rPr>
                <w:rFonts w:ascii="STXihei" w:eastAsia="STXihei" w:hAnsi="STXihei" w:cs="STXihei"/>
                <w:sz w:val="18"/>
                <w:szCs w:val="18"/>
              </w:rPr>
            </w:pPr>
          </w:p>
        </w:tc>
      </w:tr>
      <w:tr w:rsidR="00772E85" w:rsidTr="00772E85">
        <w:trPr>
          <w:trHeight w:val="236"/>
          <w:jc w:val="center"/>
        </w:trPr>
        <w:tc>
          <w:tcPr>
            <w:tcW w:w="4253" w:type="dxa"/>
          </w:tcPr>
          <w:p w:rsidR="00772E85" w:rsidRDefault="00772E85">
            <w:pPr>
              <w:rPr>
                <w:rFonts w:ascii="STXihei" w:eastAsia="STXihei" w:hAnsi="STXihei" w:cs="STXihei"/>
                <w:sz w:val="18"/>
                <w:szCs w:val="18"/>
              </w:rPr>
            </w:pPr>
          </w:p>
        </w:tc>
        <w:tc>
          <w:tcPr>
            <w:tcW w:w="1122" w:type="dxa"/>
          </w:tcPr>
          <w:p w:rsidR="00772E85" w:rsidRDefault="00772E85">
            <w:pPr>
              <w:jc w:val="center"/>
              <w:rPr>
                <w:rFonts w:ascii="STXihei" w:eastAsia="STXihei" w:hAnsi="STXihei" w:cs="STXihei"/>
                <w:sz w:val="18"/>
                <w:szCs w:val="18"/>
              </w:rPr>
            </w:pPr>
          </w:p>
        </w:tc>
        <w:tc>
          <w:tcPr>
            <w:tcW w:w="1020" w:type="dxa"/>
          </w:tcPr>
          <w:p w:rsidR="00772E85" w:rsidRDefault="00772E85">
            <w:pPr>
              <w:jc w:val="center"/>
              <w:rPr>
                <w:rFonts w:ascii="STXihei" w:eastAsia="STXihei" w:hAnsi="STXihei" w:cs="STXihei"/>
                <w:sz w:val="18"/>
                <w:szCs w:val="18"/>
              </w:rPr>
            </w:pPr>
          </w:p>
        </w:tc>
        <w:tc>
          <w:tcPr>
            <w:tcW w:w="976" w:type="dxa"/>
          </w:tcPr>
          <w:p w:rsidR="00772E85" w:rsidRDefault="00772E85">
            <w:pPr>
              <w:jc w:val="center"/>
              <w:rPr>
                <w:rFonts w:ascii="STXihei" w:eastAsia="STXihei" w:hAnsi="STXihei" w:cs="STXihei"/>
                <w:sz w:val="18"/>
                <w:szCs w:val="18"/>
              </w:rPr>
            </w:pPr>
          </w:p>
        </w:tc>
        <w:tc>
          <w:tcPr>
            <w:tcW w:w="1255" w:type="dxa"/>
          </w:tcPr>
          <w:p w:rsidR="00772E85" w:rsidRDefault="00772E85">
            <w:pPr>
              <w:jc w:val="center"/>
              <w:rPr>
                <w:rFonts w:ascii="STXihei" w:eastAsia="STXihei" w:hAnsi="STXihei" w:cs="STXihei"/>
                <w:sz w:val="18"/>
                <w:szCs w:val="18"/>
              </w:rPr>
            </w:pPr>
          </w:p>
        </w:tc>
        <w:tc>
          <w:tcPr>
            <w:tcW w:w="1358" w:type="dxa"/>
          </w:tcPr>
          <w:p w:rsidR="00772E85" w:rsidRDefault="00772E85">
            <w:pPr>
              <w:jc w:val="center"/>
              <w:rPr>
                <w:rFonts w:ascii="STXihei" w:eastAsia="STXihei" w:hAnsi="STXihei" w:cs="STXihei"/>
                <w:sz w:val="18"/>
                <w:szCs w:val="18"/>
              </w:rPr>
            </w:pPr>
          </w:p>
        </w:tc>
      </w:tr>
    </w:tbl>
    <w:p w:rsidR="008F76BB" w:rsidRDefault="008F76BB">
      <w:pPr>
        <w:jc w:val="center"/>
        <w:rPr>
          <w:rFonts w:ascii="STXihei" w:eastAsia="STXihei" w:hAnsi="STXihei" w:cs="STXihei"/>
          <w:sz w:val="15"/>
          <w:szCs w:val="15"/>
        </w:rPr>
      </w:pPr>
    </w:p>
    <w:p w:rsidR="008F76BB" w:rsidRDefault="008F76BB">
      <w:pPr>
        <w:jc w:val="center"/>
        <w:rPr>
          <w:rFonts w:ascii="仿宋" w:eastAsia="仿宋" w:hAnsi="仿宋"/>
        </w:rPr>
      </w:pPr>
    </w:p>
    <w:p w:rsidR="008F76BB" w:rsidRDefault="008F76BB">
      <w:pPr>
        <w:jc w:val="both"/>
        <w:rPr>
          <w:rFonts w:ascii="仿宋" w:eastAsia="仿宋" w:hAnsi="仿宋"/>
        </w:rPr>
      </w:pPr>
    </w:p>
    <w:p w:rsidR="003D4479" w:rsidRDefault="003D4479">
      <w:pPr>
        <w:jc w:val="both"/>
        <w:rPr>
          <w:rFonts w:ascii="仿宋" w:eastAsia="仿宋" w:hAnsi="仿宋"/>
        </w:rPr>
      </w:pPr>
    </w:p>
    <w:p w:rsidR="003D4479" w:rsidRDefault="003D4479">
      <w:pPr>
        <w:jc w:val="both"/>
        <w:rPr>
          <w:rFonts w:ascii="仿宋" w:eastAsia="仿宋" w:hAnsi="仿宋"/>
        </w:rPr>
      </w:pPr>
    </w:p>
    <w:p w:rsidR="003D4479" w:rsidRDefault="003D4479">
      <w:pPr>
        <w:jc w:val="both"/>
        <w:rPr>
          <w:rFonts w:ascii="仿宋" w:eastAsia="仿宋" w:hAnsi="仿宋"/>
        </w:rPr>
      </w:pPr>
    </w:p>
    <w:p w:rsidR="003D4479" w:rsidRDefault="003D4479">
      <w:pPr>
        <w:jc w:val="both"/>
        <w:rPr>
          <w:rFonts w:ascii="仿宋" w:eastAsia="仿宋" w:hAnsi="仿宋"/>
        </w:rPr>
      </w:pPr>
    </w:p>
    <w:p w:rsidR="008F76BB" w:rsidRDefault="00E41F74">
      <w:pPr>
        <w:jc w:val="center"/>
        <w:rPr>
          <w:b/>
          <w:sz w:val="26"/>
          <w:szCs w:val="22"/>
        </w:rPr>
      </w:pPr>
      <w:bookmarkStart w:id="103" w:name="_Toc18209_WPSOffice_Level1"/>
      <w:bookmarkStart w:id="104" w:name="OLE_LINK630"/>
      <w:bookmarkStart w:id="105" w:name="OLE_LINK631"/>
      <w:r>
        <w:rPr>
          <w:rFonts w:hint="eastAsia"/>
          <w:b/>
          <w:sz w:val="26"/>
          <w:szCs w:val="22"/>
        </w:rPr>
        <w:t xml:space="preserve">表3. </w:t>
      </w:r>
      <w:r w:rsidR="004163F5">
        <w:rPr>
          <w:rFonts w:hint="eastAsia"/>
          <w:b/>
          <w:sz w:val="26"/>
          <w:szCs w:val="22"/>
        </w:rPr>
        <w:t>现在</w:t>
      </w:r>
      <w:r>
        <w:rPr>
          <w:rFonts w:hint="eastAsia"/>
          <w:b/>
          <w:sz w:val="26"/>
          <w:szCs w:val="22"/>
        </w:rPr>
        <w:t>吸烟者和</w:t>
      </w:r>
      <w:r w:rsidR="004163F5">
        <w:rPr>
          <w:rFonts w:hint="eastAsia"/>
          <w:b/>
          <w:sz w:val="26"/>
          <w:szCs w:val="22"/>
        </w:rPr>
        <w:t>现在</w:t>
      </w:r>
      <w:r>
        <w:rPr>
          <w:rFonts w:hint="eastAsia"/>
          <w:b/>
          <w:sz w:val="26"/>
          <w:szCs w:val="22"/>
        </w:rPr>
        <w:t>不吸烟者对各项吸烟与疾病关系的知晓率（%）</w:t>
      </w:r>
      <w:bookmarkEnd w:id="103"/>
      <w:r w:rsidR="000B42D3">
        <w:rPr>
          <w:rFonts w:hint="eastAsia"/>
          <w:b/>
          <w:sz w:val="26"/>
          <w:szCs w:val="22"/>
        </w:rPr>
        <w:t>(改</w:t>
      </w:r>
      <w:r w:rsidR="000B42D3">
        <w:rPr>
          <w:b/>
          <w:sz w:val="26"/>
          <w:szCs w:val="22"/>
        </w:rPr>
        <w:t>)</w:t>
      </w:r>
    </w:p>
    <w:p w:rsidR="008F76BB" w:rsidRDefault="008F76BB">
      <w:pPr>
        <w:jc w:val="center"/>
        <w:rPr>
          <w:rFonts w:ascii="Times New Roman" w:hAnsi="Times New Roman"/>
          <w:szCs w:val="21"/>
        </w:rPr>
      </w:pPr>
    </w:p>
    <w:tbl>
      <w:tblPr>
        <w:tblStyle w:val="TableGrid"/>
        <w:tblW w:w="1043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1122"/>
        <w:gridCol w:w="1020"/>
        <w:gridCol w:w="976"/>
        <w:gridCol w:w="1652"/>
        <w:gridCol w:w="1411"/>
      </w:tblGrid>
      <w:tr w:rsidR="008F76BB">
        <w:trPr>
          <w:trHeight w:val="223"/>
          <w:jc w:val="center"/>
        </w:trPr>
        <w:tc>
          <w:tcPr>
            <w:tcW w:w="4253" w:type="dxa"/>
            <w:tcBorders>
              <w:top w:val="single" w:sz="4" w:space="0" w:color="auto"/>
              <w:bottom w:val="single" w:sz="4" w:space="0" w:color="auto"/>
            </w:tcBorders>
          </w:tcPr>
          <w:p w:rsidR="008F76BB" w:rsidRDefault="00E41F74">
            <w:pPr>
              <w:widowControl/>
              <w:rPr>
                <w:rFonts w:ascii="STXihei" w:eastAsia="STXihei" w:hAnsi="STXihei" w:cs="STXihei"/>
                <w:bCs/>
                <w:sz w:val="18"/>
                <w:szCs w:val="18"/>
              </w:rPr>
            </w:pPr>
            <w:r>
              <w:rPr>
                <w:rFonts w:ascii="STXihei" w:eastAsia="STXihei" w:hAnsi="STXihei" w:cs="STXihei" w:hint="eastAsia"/>
                <w:bCs/>
                <w:sz w:val="18"/>
                <w:szCs w:val="18"/>
              </w:rPr>
              <w:t>分类</w:t>
            </w:r>
          </w:p>
        </w:tc>
        <w:tc>
          <w:tcPr>
            <w:tcW w:w="1122"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总计</w:t>
            </w:r>
          </w:p>
        </w:tc>
        <w:tc>
          <w:tcPr>
            <w:tcW w:w="1020"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吸烟者</w:t>
            </w:r>
          </w:p>
        </w:tc>
        <w:tc>
          <w:tcPr>
            <w:tcW w:w="976" w:type="dxa"/>
            <w:tcBorders>
              <w:top w:val="single" w:sz="4" w:space="0" w:color="auto"/>
              <w:bottom w:val="single" w:sz="4" w:space="0" w:color="auto"/>
            </w:tcBorders>
          </w:tcPr>
          <w:p w:rsidR="008F76BB" w:rsidRDefault="00E41F74">
            <w:pPr>
              <w:snapToGrid w:val="0"/>
              <w:jc w:val="center"/>
              <w:rPr>
                <w:rFonts w:ascii="STXihei" w:eastAsia="STXihei" w:hAnsi="STXihei" w:cs="STXihei"/>
                <w:sz w:val="18"/>
                <w:szCs w:val="18"/>
              </w:rPr>
            </w:pPr>
            <w:r>
              <w:rPr>
                <w:rFonts w:ascii="STXihei" w:eastAsia="STXihei" w:hAnsi="STXihei" w:cs="STXihei" w:hint="eastAsia"/>
                <w:sz w:val="18"/>
                <w:szCs w:val="18"/>
              </w:rPr>
              <w:t>不吸烟者</w:t>
            </w:r>
          </w:p>
        </w:tc>
        <w:tc>
          <w:tcPr>
            <w:tcW w:w="1652" w:type="dxa"/>
            <w:tcBorders>
              <w:top w:val="single" w:sz="4" w:space="0" w:color="auto"/>
              <w:bottom w:val="single" w:sz="4" w:space="0" w:color="auto"/>
            </w:tcBorders>
          </w:tcPr>
          <w:p w:rsidR="008F76BB" w:rsidRDefault="00E41F74">
            <w:pPr>
              <w:snapToGrid w:val="0"/>
              <w:jc w:val="center"/>
              <w:rPr>
                <w:rFonts w:ascii="STXihei" w:eastAsia="STXihei" w:hAnsi="STXihei" w:cs="STXihei"/>
                <w:i/>
                <w:sz w:val="18"/>
                <w:szCs w:val="18"/>
              </w:rPr>
            </w:pPr>
            <w:r>
              <w:rPr>
                <w:rFonts w:ascii="STXihei" w:eastAsia="STXihei" w:hAnsi="STXihei" w:cs="STXihei" w:hint="eastAsia"/>
                <w:i/>
                <w:sz w:val="18"/>
                <w:szCs w:val="18"/>
              </w:rPr>
              <w:t>X</w:t>
            </w:r>
            <w:r>
              <w:rPr>
                <w:rFonts w:ascii="STXihei" w:eastAsia="STXihei" w:hAnsi="STXihei" w:cs="STXihei" w:hint="eastAsia"/>
                <w:i/>
                <w:sz w:val="18"/>
                <w:szCs w:val="18"/>
                <w:vertAlign w:val="superscript"/>
              </w:rPr>
              <w:t>2</w:t>
            </w:r>
          </w:p>
        </w:tc>
        <w:tc>
          <w:tcPr>
            <w:tcW w:w="1411" w:type="dxa"/>
            <w:tcBorders>
              <w:top w:val="single" w:sz="4" w:space="0" w:color="auto"/>
              <w:bottom w:val="single" w:sz="4" w:space="0" w:color="auto"/>
            </w:tcBorders>
          </w:tcPr>
          <w:p w:rsidR="008F76BB" w:rsidRDefault="00E41F74">
            <w:pPr>
              <w:snapToGrid w:val="0"/>
              <w:jc w:val="center"/>
              <w:rPr>
                <w:rFonts w:ascii="STXihei" w:eastAsia="STXihei" w:hAnsi="STXihei" w:cs="STXihei"/>
                <w:i/>
                <w:sz w:val="18"/>
                <w:szCs w:val="18"/>
              </w:rPr>
            </w:pPr>
            <w:r>
              <w:rPr>
                <w:rFonts w:ascii="STXihei" w:eastAsia="STXihei" w:hAnsi="STXihei" w:cs="STXihei" w:hint="eastAsia"/>
                <w:i/>
                <w:sz w:val="18"/>
                <w:szCs w:val="18"/>
              </w:rPr>
              <w:t>P</w:t>
            </w:r>
          </w:p>
        </w:tc>
      </w:tr>
      <w:tr w:rsidR="009F259B">
        <w:trPr>
          <w:trHeight w:val="223"/>
          <w:jc w:val="center"/>
        </w:trPr>
        <w:tc>
          <w:tcPr>
            <w:tcW w:w="4253" w:type="dxa"/>
            <w:tcBorders>
              <w:top w:val="single" w:sz="4" w:space="0" w:color="auto"/>
            </w:tcBorders>
          </w:tcPr>
          <w:p w:rsidR="009F259B" w:rsidRDefault="009F259B" w:rsidP="009F259B">
            <w:pPr>
              <w:widowControl/>
              <w:rPr>
                <w:rFonts w:ascii="STXihei" w:eastAsia="STXihei" w:hAnsi="STXihei" w:cs="STXihei"/>
                <w:bCs/>
                <w:sz w:val="18"/>
                <w:szCs w:val="18"/>
              </w:rPr>
            </w:pPr>
            <w:r>
              <w:rPr>
                <w:rFonts w:ascii="STXihei" w:eastAsia="STXihei" w:hAnsi="STXihei" w:cs="STXihei" w:hint="eastAsia"/>
                <w:b/>
                <w:sz w:val="18"/>
                <w:szCs w:val="18"/>
              </w:rPr>
              <w:t>吸烟的相关问题</w:t>
            </w:r>
          </w:p>
        </w:tc>
        <w:tc>
          <w:tcPr>
            <w:tcW w:w="1122" w:type="dxa"/>
            <w:tcBorders>
              <w:top w:val="single" w:sz="4" w:space="0" w:color="auto"/>
            </w:tcBorders>
          </w:tcPr>
          <w:p w:rsidR="009F259B" w:rsidRDefault="009F259B" w:rsidP="009F259B">
            <w:pPr>
              <w:jc w:val="center"/>
              <w:rPr>
                <w:rFonts w:ascii="STXihei" w:eastAsia="STXihei" w:hAnsi="STXihei" w:cs="STXihei"/>
                <w:sz w:val="18"/>
                <w:szCs w:val="18"/>
              </w:rPr>
            </w:pPr>
            <w:r>
              <w:rPr>
                <w:rFonts w:ascii="STXihei" w:eastAsia="STXihei" w:hAnsi="STXihei" w:cs="STXihei"/>
                <w:sz w:val="18"/>
                <w:szCs w:val="18"/>
              </w:rPr>
              <w:t>803</w:t>
            </w:r>
          </w:p>
          <w:p w:rsidR="009F259B" w:rsidRDefault="009F259B" w:rsidP="009F259B">
            <w:pPr>
              <w:jc w:val="center"/>
              <w:rPr>
                <w:rFonts w:ascii="STXihei" w:eastAsia="STXihei" w:hAnsi="STXihei" w:cs="STXihei" w:hint="eastAsia"/>
                <w:sz w:val="18"/>
                <w:szCs w:val="18"/>
              </w:rPr>
            </w:pPr>
            <w:r>
              <w:rPr>
                <w:rFonts w:ascii="STXihei" w:eastAsia="STXihei" w:hAnsi="STXihei" w:cs="STXihei" w:hint="eastAsia"/>
                <w:sz w:val="18"/>
                <w:szCs w:val="18"/>
              </w:rPr>
              <w:t>（100）</w:t>
            </w:r>
          </w:p>
        </w:tc>
        <w:tc>
          <w:tcPr>
            <w:tcW w:w="1020" w:type="dxa"/>
            <w:tcBorders>
              <w:top w:val="single" w:sz="4" w:space="0" w:color="auto"/>
            </w:tcBorders>
          </w:tcPr>
          <w:p w:rsidR="009F259B" w:rsidRDefault="009F259B" w:rsidP="009F259B">
            <w:pPr>
              <w:jc w:val="center"/>
              <w:rPr>
                <w:rFonts w:ascii="STXihei" w:eastAsia="STXihei" w:hAnsi="STXihei" w:cs="STXihei"/>
                <w:color w:val="auto"/>
                <w:sz w:val="18"/>
                <w:szCs w:val="18"/>
              </w:rPr>
            </w:pPr>
            <w:r>
              <w:rPr>
                <w:rFonts w:ascii="STXihei" w:eastAsia="STXihei" w:hAnsi="STXihei" w:cs="STXihei"/>
                <w:color w:val="auto"/>
                <w:sz w:val="18"/>
                <w:szCs w:val="18"/>
              </w:rPr>
              <w:t>130</w:t>
            </w:r>
            <w:r>
              <w:rPr>
                <w:rFonts w:ascii="STXihei" w:eastAsia="STXihei" w:hAnsi="STXihei" w:cs="STXihei" w:hint="eastAsia"/>
                <w:color w:val="auto"/>
                <w:sz w:val="18"/>
                <w:szCs w:val="18"/>
              </w:rPr>
              <w:t>（</w:t>
            </w:r>
            <w:r>
              <w:rPr>
                <w:rFonts w:ascii="STXihei" w:eastAsia="STXihei" w:hAnsi="STXihei" w:cs="STXihei"/>
                <w:sz w:val="18"/>
                <w:szCs w:val="18"/>
              </w:rPr>
              <w:t>16.2</w:t>
            </w:r>
            <w:r>
              <w:rPr>
                <w:rFonts w:ascii="STXihei" w:eastAsia="STXihei" w:hAnsi="STXihei" w:cs="STXihei" w:hint="eastAsia"/>
                <w:color w:val="auto"/>
                <w:sz w:val="18"/>
                <w:szCs w:val="18"/>
              </w:rPr>
              <w:t>）</w:t>
            </w:r>
          </w:p>
        </w:tc>
        <w:tc>
          <w:tcPr>
            <w:tcW w:w="976" w:type="dxa"/>
            <w:tcBorders>
              <w:top w:val="single" w:sz="4" w:space="0" w:color="auto"/>
            </w:tcBorders>
          </w:tcPr>
          <w:p w:rsidR="009F259B" w:rsidRDefault="009F259B" w:rsidP="009F259B">
            <w:pPr>
              <w:jc w:val="center"/>
              <w:rPr>
                <w:rFonts w:ascii="STXihei" w:eastAsia="STXihei" w:hAnsi="STXihei" w:cs="STXihei"/>
                <w:color w:val="auto"/>
                <w:sz w:val="18"/>
                <w:szCs w:val="18"/>
              </w:rPr>
            </w:pPr>
            <w:r>
              <w:rPr>
                <w:rFonts w:ascii="STXihei" w:eastAsia="STXihei" w:hAnsi="STXihei" w:cs="STXihei"/>
                <w:color w:val="auto"/>
                <w:sz w:val="18"/>
                <w:szCs w:val="18"/>
              </w:rPr>
              <w:t>673</w:t>
            </w:r>
            <w:r>
              <w:rPr>
                <w:rFonts w:ascii="STXihei" w:eastAsia="STXihei" w:hAnsi="STXihei" w:cs="STXihei" w:hint="eastAsia"/>
                <w:color w:val="auto"/>
                <w:sz w:val="18"/>
                <w:szCs w:val="18"/>
              </w:rPr>
              <w:t>（</w:t>
            </w:r>
            <w:r>
              <w:rPr>
                <w:rFonts w:ascii="STXihei" w:eastAsia="STXihei" w:hAnsi="STXihei" w:cs="STXihei"/>
                <w:sz w:val="18"/>
                <w:szCs w:val="18"/>
              </w:rPr>
              <w:t>83.8</w:t>
            </w:r>
            <w:r>
              <w:rPr>
                <w:rFonts w:ascii="STXihei" w:eastAsia="STXihei" w:hAnsi="STXihei" w:cs="STXihei" w:hint="eastAsia"/>
                <w:color w:val="auto"/>
                <w:sz w:val="18"/>
                <w:szCs w:val="18"/>
              </w:rPr>
              <w:t>）</w:t>
            </w:r>
          </w:p>
        </w:tc>
        <w:tc>
          <w:tcPr>
            <w:tcW w:w="1652" w:type="dxa"/>
            <w:tcBorders>
              <w:top w:val="single" w:sz="4" w:space="0" w:color="auto"/>
            </w:tcBorders>
          </w:tcPr>
          <w:p w:rsidR="009F259B" w:rsidRDefault="009F259B" w:rsidP="009F259B">
            <w:pPr>
              <w:jc w:val="center"/>
              <w:rPr>
                <w:rFonts w:ascii="STXihei" w:eastAsia="STXihei" w:hAnsi="STXihei" w:cs="STXihei"/>
                <w:sz w:val="18"/>
                <w:szCs w:val="18"/>
              </w:rPr>
            </w:pPr>
          </w:p>
        </w:tc>
        <w:tc>
          <w:tcPr>
            <w:tcW w:w="1411" w:type="dxa"/>
            <w:tcBorders>
              <w:top w:val="single" w:sz="4" w:space="0" w:color="auto"/>
            </w:tcBorders>
          </w:tcPr>
          <w:p w:rsidR="009F259B" w:rsidRDefault="009F259B" w:rsidP="009F259B">
            <w:pPr>
              <w:jc w:val="center"/>
              <w:rPr>
                <w:rFonts w:ascii="STXihei" w:eastAsia="STXihei" w:hAnsi="STXihei" w:cs="STXihei"/>
                <w:sz w:val="18"/>
                <w:szCs w:val="18"/>
              </w:rPr>
            </w:pP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吸烟可导致肺癌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91.53</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86.92</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92.42</w:t>
            </w:r>
          </w:p>
        </w:tc>
        <w:tc>
          <w:tcPr>
            <w:tcW w:w="1652" w:type="dxa"/>
          </w:tcPr>
          <w:p w:rsidR="00D703E4" w:rsidRPr="00066BE3" w:rsidRDefault="00EA0BBA" w:rsidP="00D703E4">
            <w:pPr>
              <w:jc w:val="center"/>
              <w:rPr>
                <w:rFonts w:ascii="STXihei" w:eastAsia="STXihei" w:hAnsi="STXihei" w:cs="STXihei"/>
                <w:sz w:val="18"/>
                <w:szCs w:val="18"/>
              </w:rPr>
            </w:pPr>
            <w:r w:rsidRPr="00066BE3">
              <w:rPr>
                <w:rFonts w:ascii="STXihei" w:eastAsia="STXihei" w:hAnsi="STXihei" w:cs="STXihei"/>
                <w:sz w:val="18"/>
                <w:szCs w:val="18"/>
              </w:rPr>
              <w:t>4.250</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.039</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吸烟可导致口腔和鼻咽部恶性肿瘤</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76.46</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76.15</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76.52</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EA0BBA" w:rsidRPr="00066BE3">
              <w:rPr>
                <w:rFonts w:ascii="STXihei" w:eastAsia="STXihei" w:hAnsi="STXihei" w:cs="STXihei"/>
                <w:sz w:val="18"/>
                <w:szCs w:val="18"/>
              </w:rPr>
              <w:t>.008</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.928</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吸烟可导致喉癌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72.23</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72.31</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72.21</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EA0BBA" w:rsidRPr="00066BE3">
              <w:rPr>
                <w:rFonts w:ascii="STXihei" w:eastAsia="STXihei" w:hAnsi="STXihei" w:cs="STXihei"/>
                <w:sz w:val="18"/>
                <w:szCs w:val="18"/>
              </w:rPr>
              <w:t>.000</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.983</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吸烟可导致食道癌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55.92</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50.77</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56.91</w:t>
            </w:r>
          </w:p>
        </w:tc>
        <w:tc>
          <w:tcPr>
            <w:tcW w:w="1652" w:type="dxa"/>
          </w:tcPr>
          <w:p w:rsidR="00D703E4" w:rsidRDefault="00EA0BBA" w:rsidP="00D703E4">
            <w:pPr>
              <w:jc w:val="center"/>
              <w:rPr>
                <w:rFonts w:ascii="STXihei" w:eastAsia="STXihei" w:hAnsi="STXihei" w:cs="STXihei"/>
                <w:sz w:val="18"/>
                <w:szCs w:val="18"/>
              </w:rPr>
            </w:pPr>
            <w:r w:rsidRPr="00066BE3">
              <w:rPr>
                <w:rFonts w:ascii="STXihei" w:eastAsia="STXihei" w:hAnsi="STXihei" w:cs="STXihei"/>
                <w:sz w:val="18"/>
                <w:szCs w:val="18"/>
              </w:rPr>
              <w:t>1.666</w:t>
            </w:r>
          </w:p>
        </w:tc>
        <w:tc>
          <w:tcPr>
            <w:tcW w:w="1411" w:type="dxa"/>
          </w:tcPr>
          <w:p w:rsidR="00D703E4" w:rsidRDefault="00EA0BBA" w:rsidP="00D703E4">
            <w:pPr>
              <w:jc w:val="center"/>
              <w:rPr>
                <w:rFonts w:ascii="STXihei" w:eastAsia="STXihei" w:hAnsi="STXihei" w:cs="STXihei"/>
                <w:sz w:val="18"/>
                <w:szCs w:val="18"/>
              </w:rPr>
            </w:pPr>
            <w:r w:rsidRPr="00984AD7">
              <w:rPr>
                <w:rFonts w:ascii="STXihei" w:eastAsia="STXihei" w:hAnsi="STXihei" w:cs="STXihei"/>
                <w:sz w:val="18"/>
                <w:szCs w:val="18"/>
              </w:rPr>
              <w:t>0</w:t>
            </w:r>
            <w:r w:rsidRPr="00984AD7">
              <w:rPr>
                <w:rFonts w:ascii="STXihei" w:eastAsia="STXihei" w:hAnsi="STXihei" w:cs="STXihei"/>
                <w:sz w:val="18"/>
                <w:szCs w:val="18"/>
              </w:rPr>
              <w:t>.197</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吸烟可导致胃癌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45.45</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37.69</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46.95</w:t>
            </w:r>
          </w:p>
        </w:tc>
        <w:tc>
          <w:tcPr>
            <w:tcW w:w="1652" w:type="dxa"/>
          </w:tcPr>
          <w:p w:rsidR="00D703E4" w:rsidRDefault="00EA0BBA" w:rsidP="00D703E4">
            <w:pPr>
              <w:jc w:val="center"/>
              <w:rPr>
                <w:rFonts w:ascii="STXihei" w:eastAsia="STXihei" w:hAnsi="STXihei" w:cs="STXihei"/>
                <w:sz w:val="18"/>
                <w:szCs w:val="18"/>
              </w:rPr>
            </w:pPr>
            <w:r w:rsidRPr="00066BE3">
              <w:rPr>
                <w:rFonts w:ascii="STXihei" w:eastAsia="STXihei" w:hAnsi="STXihei" w:cs="STXihei"/>
                <w:sz w:val="18"/>
                <w:szCs w:val="18"/>
              </w:rPr>
              <w:t>3.769</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.052</w:t>
            </w:r>
          </w:p>
        </w:tc>
      </w:tr>
      <w:tr w:rsidR="00D703E4" w:rsidTr="006C4E33">
        <w:trPr>
          <w:trHeight w:val="304"/>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吸烟可导致肝癌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49.94</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40.77</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51.71</w:t>
            </w:r>
          </w:p>
        </w:tc>
        <w:tc>
          <w:tcPr>
            <w:tcW w:w="1652" w:type="dxa"/>
          </w:tcPr>
          <w:p w:rsidR="00D703E4" w:rsidRPr="00066BE3" w:rsidRDefault="00EA0BBA" w:rsidP="00D703E4">
            <w:pPr>
              <w:jc w:val="center"/>
              <w:rPr>
                <w:rFonts w:ascii="STXihei" w:eastAsia="STXihei" w:hAnsi="STXihei" w:cs="STXihei"/>
                <w:sz w:val="18"/>
                <w:szCs w:val="18"/>
              </w:rPr>
            </w:pPr>
            <w:r w:rsidRPr="00066BE3">
              <w:rPr>
                <w:rFonts w:ascii="STXihei" w:eastAsia="STXihei" w:hAnsi="STXihei" w:cs="STXihei"/>
                <w:sz w:val="18"/>
                <w:szCs w:val="18"/>
              </w:rPr>
              <w:t>5.216</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.022</w:t>
            </w:r>
          </w:p>
        </w:tc>
      </w:tr>
      <w:tr w:rsidR="00D703E4" w:rsidTr="006C4E33">
        <w:trPr>
          <w:trHeight w:val="223"/>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吸烟可导致胰腺癌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36.86</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25.38</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39.08</w:t>
            </w:r>
          </w:p>
        </w:tc>
        <w:tc>
          <w:tcPr>
            <w:tcW w:w="1652" w:type="dxa"/>
          </w:tcPr>
          <w:p w:rsidR="00D703E4" w:rsidRPr="00066BE3" w:rsidRDefault="00EA0BBA" w:rsidP="00D703E4">
            <w:pPr>
              <w:jc w:val="center"/>
              <w:rPr>
                <w:rFonts w:ascii="STXihei" w:eastAsia="STXihei" w:hAnsi="STXihei" w:cs="STXihei"/>
                <w:sz w:val="18"/>
                <w:szCs w:val="18"/>
              </w:rPr>
            </w:pPr>
            <w:r w:rsidRPr="00066BE3">
              <w:rPr>
                <w:rFonts w:ascii="STXihei" w:eastAsia="STXihei" w:hAnsi="STXihei" w:cs="STXihei"/>
                <w:sz w:val="18"/>
                <w:szCs w:val="18"/>
              </w:rPr>
              <w:t>8.779</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EA0BBA" w:rsidRPr="00984AD7">
              <w:rPr>
                <w:rFonts w:ascii="STXihei" w:eastAsia="STXihei" w:hAnsi="STXihei" w:cs="STXihei"/>
                <w:sz w:val="18"/>
                <w:szCs w:val="18"/>
              </w:rPr>
              <w:t>.003</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吸烟可导致肾癌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34.99</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27.69</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36.40</w:t>
            </w:r>
          </w:p>
        </w:tc>
        <w:tc>
          <w:tcPr>
            <w:tcW w:w="1652" w:type="dxa"/>
          </w:tcPr>
          <w:p w:rsidR="00D703E4" w:rsidRPr="00066BE3" w:rsidRDefault="001C361A" w:rsidP="00D703E4">
            <w:pPr>
              <w:jc w:val="center"/>
              <w:rPr>
                <w:rFonts w:ascii="STXihei" w:eastAsia="STXihei" w:hAnsi="STXihei" w:cs="STXihei"/>
                <w:sz w:val="18"/>
                <w:szCs w:val="18"/>
              </w:rPr>
            </w:pPr>
            <w:r w:rsidRPr="00066BE3">
              <w:rPr>
                <w:rFonts w:ascii="STXihei" w:eastAsia="STXihei" w:hAnsi="STXihei" w:cs="STXihei"/>
                <w:sz w:val="18"/>
                <w:szCs w:val="18"/>
              </w:rPr>
              <w:t>3.635</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1C361A" w:rsidRPr="00984AD7">
              <w:rPr>
                <w:rFonts w:ascii="STXihei" w:eastAsia="STXihei" w:hAnsi="STXihei" w:cs="STXihei"/>
                <w:sz w:val="18"/>
                <w:szCs w:val="18"/>
              </w:rPr>
              <w:t>.057</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吸烟可导致膀胱癌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34.12</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26.92</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35.51</w:t>
            </w:r>
          </w:p>
        </w:tc>
        <w:tc>
          <w:tcPr>
            <w:tcW w:w="1652" w:type="dxa"/>
          </w:tcPr>
          <w:p w:rsidR="00D703E4" w:rsidRDefault="001C361A" w:rsidP="00D703E4">
            <w:pPr>
              <w:jc w:val="center"/>
              <w:rPr>
                <w:rFonts w:ascii="STXihei" w:eastAsia="STXihei" w:hAnsi="STXihei" w:cs="STXihei"/>
                <w:sz w:val="18"/>
                <w:szCs w:val="18"/>
              </w:rPr>
            </w:pPr>
            <w:r w:rsidRPr="00066BE3">
              <w:rPr>
                <w:rFonts w:ascii="STXihei" w:eastAsia="STXihei" w:hAnsi="STXihei" w:cs="STXihei"/>
                <w:sz w:val="18"/>
                <w:szCs w:val="18"/>
              </w:rPr>
              <w:t>3.576</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1C361A" w:rsidRPr="00984AD7">
              <w:rPr>
                <w:rFonts w:ascii="STXihei" w:eastAsia="STXihei" w:hAnsi="STXihei" w:cs="STXihei"/>
                <w:sz w:val="18"/>
                <w:szCs w:val="18"/>
              </w:rPr>
              <w:t>.059</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吸烟可导致宫颈癌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35.49</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30.00</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36.55</w:t>
            </w:r>
          </w:p>
        </w:tc>
        <w:tc>
          <w:tcPr>
            <w:tcW w:w="1652" w:type="dxa"/>
          </w:tcPr>
          <w:p w:rsidR="00D703E4" w:rsidRPr="00066BE3" w:rsidRDefault="001C361A" w:rsidP="00D703E4">
            <w:pPr>
              <w:jc w:val="center"/>
              <w:rPr>
                <w:rFonts w:ascii="STXihei" w:eastAsia="STXihei" w:hAnsi="STXihei" w:cs="STXihei"/>
                <w:sz w:val="18"/>
                <w:szCs w:val="18"/>
              </w:rPr>
            </w:pPr>
            <w:r w:rsidRPr="00066BE3">
              <w:rPr>
                <w:rFonts w:ascii="STXihei" w:eastAsia="STXihei" w:hAnsi="STXihei" w:cs="STXihei"/>
                <w:sz w:val="18"/>
                <w:szCs w:val="18"/>
              </w:rPr>
              <w:t>2.043</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1C361A" w:rsidRPr="00984AD7">
              <w:rPr>
                <w:rFonts w:ascii="STXihei" w:eastAsia="STXihei" w:hAnsi="STXihei" w:cs="STXihei"/>
                <w:sz w:val="18"/>
                <w:szCs w:val="18"/>
              </w:rPr>
              <w:t>.153</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吸烟可导致其他肺部疾病</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85.06</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80.00</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86.03</w:t>
            </w:r>
          </w:p>
        </w:tc>
        <w:tc>
          <w:tcPr>
            <w:tcW w:w="1652" w:type="dxa"/>
          </w:tcPr>
          <w:p w:rsidR="00D703E4" w:rsidRPr="00066BE3" w:rsidRDefault="001C361A" w:rsidP="00D703E4">
            <w:pPr>
              <w:jc w:val="center"/>
              <w:rPr>
                <w:rFonts w:ascii="STXihei" w:eastAsia="STXihei" w:hAnsi="STXihei" w:cs="STXihei"/>
                <w:sz w:val="18"/>
                <w:szCs w:val="18"/>
              </w:rPr>
            </w:pPr>
            <w:r w:rsidRPr="00066BE3">
              <w:rPr>
                <w:rFonts w:ascii="STXihei" w:eastAsia="STXihei" w:hAnsi="STXihei" w:cs="STXihei"/>
                <w:sz w:val="18"/>
                <w:szCs w:val="18"/>
              </w:rPr>
              <w:t>3.120</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1C361A" w:rsidRPr="00984AD7">
              <w:rPr>
                <w:rFonts w:ascii="STXihei" w:eastAsia="STXihei" w:hAnsi="STXihei" w:cs="STXihei"/>
                <w:sz w:val="18"/>
                <w:szCs w:val="18"/>
              </w:rPr>
              <w:t>.077</w:t>
            </w:r>
          </w:p>
        </w:tc>
      </w:tr>
      <w:tr w:rsidR="00D703E4" w:rsidTr="006C4E33">
        <w:trPr>
          <w:trHeight w:val="223"/>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吸烟可导致冠心病</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72.73</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71.54</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72.96</w:t>
            </w:r>
          </w:p>
        </w:tc>
        <w:tc>
          <w:tcPr>
            <w:tcW w:w="1652" w:type="dxa"/>
          </w:tcPr>
          <w:p w:rsidR="00D703E4" w:rsidRPr="00066BE3"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1C361A" w:rsidRPr="00066BE3">
              <w:rPr>
                <w:rFonts w:ascii="STXihei" w:eastAsia="STXihei" w:hAnsi="STXihei" w:cs="STXihei"/>
                <w:sz w:val="18"/>
                <w:szCs w:val="18"/>
              </w:rPr>
              <w:t>.111</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1C361A" w:rsidRPr="00984AD7">
              <w:rPr>
                <w:rFonts w:ascii="STXihei" w:eastAsia="STXihei" w:hAnsi="STXihei" w:cs="STXihei"/>
                <w:sz w:val="18"/>
                <w:szCs w:val="18"/>
              </w:rPr>
              <w:t>.740</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暴露于二手烟可导致肺癌</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87.92</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85.38</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88.41</w:t>
            </w:r>
          </w:p>
        </w:tc>
        <w:tc>
          <w:tcPr>
            <w:tcW w:w="1652" w:type="dxa"/>
          </w:tcPr>
          <w:p w:rsidR="00D703E4" w:rsidRPr="00066BE3"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049A2" w:rsidRPr="00066BE3">
              <w:rPr>
                <w:rFonts w:ascii="STXihei" w:eastAsia="STXihei" w:hAnsi="STXihei" w:cs="STXihei"/>
                <w:sz w:val="18"/>
                <w:szCs w:val="18"/>
              </w:rPr>
              <w:t>.939</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.333</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暴露于二手烟可导致冠心病</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68.49</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69.23</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68.35</w:t>
            </w:r>
          </w:p>
        </w:tc>
        <w:tc>
          <w:tcPr>
            <w:tcW w:w="1652" w:type="dxa"/>
          </w:tcPr>
          <w:p w:rsidR="00D703E4" w:rsidRPr="00066BE3"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049A2" w:rsidRPr="00066BE3">
              <w:rPr>
                <w:rFonts w:ascii="STXihei" w:eastAsia="STXihei" w:hAnsi="STXihei" w:cs="STXihei"/>
                <w:sz w:val="18"/>
                <w:szCs w:val="18"/>
              </w:rPr>
              <w:t>.039</w:t>
            </w:r>
          </w:p>
        </w:tc>
        <w:tc>
          <w:tcPr>
            <w:tcW w:w="1411" w:type="dxa"/>
          </w:tcPr>
          <w:p w:rsidR="00D703E4" w:rsidRPr="00984AD7"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.843</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暴露于二手烟孕妇可导致婴儿出生体重降低</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62.76</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64.62</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62.41</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049A2" w:rsidRPr="00066BE3">
              <w:rPr>
                <w:rFonts w:ascii="STXihei" w:eastAsia="STXihei" w:hAnsi="STXihei" w:cs="STXihei"/>
                <w:sz w:val="18"/>
                <w:szCs w:val="18"/>
              </w:rPr>
              <w:t>.227</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.634</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暴露于二手烟可导致婴儿猝死综合征</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57.41</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56.15</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57.65</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049A2" w:rsidRPr="00066BE3">
              <w:rPr>
                <w:rFonts w:ascii="STXihei" w:eastAsia="STXihei" w:hAnsi="STXihei" w:cs="STXihei"/>
                <w:sz w:val="18"/>
                <w:szCs w:val="18"/>
              </w:rPr>
              <w:t>.100</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.752</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在公共场所应禁止吸烟</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95.27</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97.69</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94.80</w:t>
            </w:r>
          </w:p>
        </w:tc>
        <w:tc>
          <w:tcPr>
            <w:tcW w:w="1652" w:type="dxa"/>
          </w:tcPr>
          <w:p w:rsidR="00D703E4" w:rsidRDefault="00B049A2" w:rsidP="00D703E4">
            <w:pPr>
              <w:jc w:val="center"/>
              <w:rPr>
                <w:rFonts w:ascii="STXihei" w:eastAsia="STXihei" w:hAnsi="STXihei" w:cs="STXihei"/>
                <w:sz w:val="18"/>
                <w:szCs w:val="18"/>
              </w:rPr>
            </w:pPr>
            <w:r w:rsidRPr="00066BE3">
              <w:rPr>
                <w:rFonts w:ascii="STXihei" w:eastAsia="STXihei" w:hAnsi="STXihei" w:cs="STXihei"/>
                <w:sz w:val="18"/>
                <w:szCs w:val="18"/>
              </w:rPr>
              <w:t>2.023</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.155</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应劝告您的家属、亲友或同事不要吸烟</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94.02</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92.31</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94.35</w:t>
            </w:r>
          </w:p>
        </w:tc>
        <w:tc>
          <w:tcPr>
            <w:tcW w:w="1652" w:type="dxa"/>
          </w:tcPr>
          <w:p w:rsidR="00D703E4" w:rsidRDefault="00066BE3" w:rsidP="00066BE3">
            <w:pPr>
              <w:jc w:val="center"/>
              <w:rPr>
                <w:rFonts w:ascii="STXihei" w:eastAsia="STXihei" w:hAnsi="STXihei" w:cs="STXihei"/>
                <w:sz w:val="18"/>
                <w:szCs w:val="18"/>
              </w:rPr>
            </w:pPr>
            <w:r>
              <w:rPr>
                <w:rFonts w:ascii="STXihei" w:eastAsia="STXihei" w:hAnsi="STXihei" w:cs="STXihei"/>
                <w:sz w:val="18"/>
                <w:szCs w:val="18"/>
              </w:rPr>
              <w:t>0</w:t>
            </w:r>
            <w:r w:rsidR="00B049A2" w:rsidRPr="00066BE3">
              <w:rPr>
                <w:rFonts w:ascii="STXihei" w:eastAsia="STXihei" w:hAnsi="STXihei" w:cs="STXihei"/>
                <w:sz w:val="18"/>
                <w:szCs w:val="18"/>
              </w:rPr>
              <w:t>.811</w:t>
            </w:r>
          </w:p>
        </w:tc>
        <w:tc>
          <w:tcPr>
            <w:tcW w:w="1411" w:type="dxa"/>
          </w:tcPr>
          <w:p w:rsidR="00D703E4" w:rsidRDefault="00066BE3" w:rsidP="00984AD7">
            <w:pPr>
              <w:jc w:val="center"/>
              <w:rPr>
                <w:rFonts w:ascii="STXihei" w:eastAsia="STXihei" w:hAnsi="STXihei" w:cs="STXihei"/>
                <w:sz w:val="18"/>
                <w:szCs w:val="18"/>
              </w:rPr>
            </w:pPr>
            <w:r w:rsidRPr="00984AD7">
              <w:rPr>
                <w:rFonts w:ascii="STXihei" w:eastAsia="STXihei" w:hAnsi="STXihei" w:cs="STXihei"/>
                <w:sz w:val="18"/>
                <w:szCs w:val="18"/>
              </w:rPr>
              <w:t>0</w:t>
            </w:r>
            <w:r w:rsidR="00B049A2" w:rsidRPr="00984AD7">
              <w:rPr>
                <w:rFonts w:ascii="STXihei" w:eastAsia="STXihei" w:hAnsi="STXihei" w:cs="STXihei"/>
                <w:sz w:val="18"/>
                <w:szCs w:val="18"/>
              </w:rPr>
              <w:t>.368</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低焦油的烟不能减少对人体危害</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25.40</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23.08</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25.85</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D49C4" w:rsidRPr="00066BE3">
              <w:rPr>
                <w:rFonts w:ascii="STXihei" w:eastAsia="STXihei" w:hAnsi="STXihei" w:cs="STXihei"/>
                <w:sz w:val="18"/>
                <w:szCs w:val="18"/>
              </w:rPr>
              <w:t>.444</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.505</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低焦油的烟不能减少患病风险</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28.64</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25.38</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29.27</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D49C4" w:rsidRPr="00066BE3">
              <w:rPr>
                <w:rFonts w:ascii="STXihei" w:eastAsia="STXihei" w:hAnsi="STXihei" w:cs="STXihei"/>
                <w:sz w:val="18"/>
                <w:szCs w:val="18"/>
              </w:rPr>
              <w:t>.806</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.369</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电子烟不能帮助戒烟</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37.11</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40.00</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36.55</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D49C4" w:rsidRPr="00066BE3">
              <w:rPr>
                <w:rFonts w:ascii="STXihei" w:eastAsia="STXihei" w:hAnsi="STXihei" w:cs="STXihei"/>
                <w:sz w:val="18"/>
                <w:szCs w:val="18"/>
              </w:rPr>
              <w:t>.555</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.456</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烟草烟雾会造成室内PM2.5浓度增大</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80.45</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71.54</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82.17</w:t>
            </w:r>
          </w:p>
        </w:tc>
        <w:tc>
          <w:tcPr>
            <w:tcW w:w="1652" w:type="dxa"/>
          </w:tcPr>
          <w:p w:rsidR="00D703E4" w:rsidRDefault="00BD49C4" w:rsidP="00D703E4">
            <w:pPr>
              <w:jc w:val="center"/>
              <w:rPr>
                <w:rFonts w:ascii="STXihei" w:eastAsia="STXihei" w:hAnsi="STXihei" w:cs="STXihei"/>
                <w:sz w:val="18"/>
                <w:szCs w:val="18"/>
              </w:rPr>
            </w:pPr>
            <w:r w:rsidRPr="00066BE3">
              <w:rPr>
                <w:rFonts w:ascii="STXihei" w:eastAsia="STXihei" w:hAnsi="STXihei" w:cs="STXihei"/>
                <w:sz w:val="18"/>
                <w:szCs w:val="18"/>
              </w:rPr>
              <w:t>7.829</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.005</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烟草中所含的尼古丁会使人成瘾</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90.29</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93.08</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89.75</w:t>
            </w:r>
          </w:p>
        </w:tc>
        <w:tc>
          <w:tcPr>
            <w:tcW w:w="1652" w:type="dxa"/>
          </w:tcPr>
          <w:p w:rsidR="00D703E4" w:rsidRDefault="00BD49C4" w:rsidP="00D703E4">
            <w:pPr>
              <w:jc w:val="center"/>
              <w:rPr>
                <w:rFonts w:ascii="STXihei" w:eastAsia="STXihei" w:hAnsi="STXihei" w:cs="STXihei"/>
                <w:sz w:val="18"/>
                <w:szCs w:val="18"/>
              </w:rPr>
            </w:pPr>
            <w:r w:rsidRPr="00066BE3">
              <w:rPr>
                <w:rFonts w:ascii="STXihei" w:eastAsia="STXihei" w:hAnsi="STXihei" w:cs="STXihei"/>
                <w:sz w:val="18"/>
                <w:szCs w:val="18"/>
              </w:rPr>
              <w:t>1.377</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.241</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color w:val="FF0000"/>
                <w:sz w:val="18"/>
                <w:szCs w:val="18"/>
              </w:rPr>
              <w:t>如果吸烟者下决心戒烟也不一定成功戒烟</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10.09</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10.00</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10.10</w:t>
            </w:r>
          </w:p>
        </w:tc>
        <w:tc>
          <w:tcPr>
            <w:tcW w:w="1652" w:type="dxa"/>
          </w:tcPr>
          <w:p w:rsidR="00D703E4" w:rsidRDefault="00066BE3" w:rsidP="00D703E4">
            <w:pPr>
              <w:jc w:val="center"/>
              <w:rPr>
                <w:rFonts w:ascii="STXihei" w:eastAsia="STXihei" w:hAnsi="STXihei" w:cs="STXihei"/>
                <w:sz w:val="18"/>
                <w:szCs w:val="18"/>
              </w:rPr>
            </w:pPr>
            <w:r>
              <w:rPr>
                <w:rFonts w:ascii="STXihei" w:eastAsia="STXihei" w:hAnsi="STXihei" w:cs="STXihei"/>
                <w:sz w:val="18"/>
                <w:szCs w:val="18"/>
              </w:rPr>
              <w:t>0</w:t>
            </w:r>
            <w:r w:rsidR="00BD49C4" w:rsidRPr="00066BE3">
              <w:rPr>
                <w:rFonts w:ascii="STXihei" w:eastAsia="STXihei" w:hAnsi="STXihei" w:cs="STXihei"/>
                <w:sz w:val="18"/>
                <w:szCs w:val="18"/>
              </w:rPr>
              <w:t>.001</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BD49C4" w:rsidRPr="00984AD7">
              <w:rPr>
                <w:rFonts w:ascii="STXihei" w:eastAsia="STXihei" w:hAnsi="STXihei" w:cs="STXihei"/>
                <w:sz w:val="18"/>
                <w:szCs w:val="18"/>
              </w:rPr>
              <w:t>.971</w:t>
            </w:r>
          </w:p>
        </w:tc>
      </w:tr>
      <w:tr w:rsidR="00D703E4" w:rsidTr="006C4E33">
        <w:trPr>
          <w:trHeight w:val="236"/>
          <w:jc w:val="center"/>
        </w:trPr>
        <w:tc>
          <w:tcPr>
            <w:tcW w:w="4253" w:type="dxa"/>
          </w:tcPr>
          <w:p w:rsidR="00D703E4" w:rsidRDefault="00D703E4" w:rsidP="00D703E4">
            <w:pPr>
              <w:widowControl/>
              <w:rPr>
                <w:rFonts w:ascii="STXihei" w:eastAsia="STXihei" w:hAnsi="STXihei" w:cs="STXihei"/>
                <w:bCs/>
                <w:sz w:val="18"/>
                <w:szCs w:val="18"/>
              </w:rPr>
            </w:pPr>
            <w:r>
              <w:rPr>
                <w:rFonts w:ascii="STXihei" w:eastAsia="STXihei" w:hAnsi="STXihei" w:cs="STXihei" w:hint="eastAsia"/>
                <w:bCs/>
                <w:sz w:val="18"/>
                <w:szCs w:val="18"/>
              </w:rPr>
              <w:t>家庭成员的支持鼓励有助于吸烟者戒烟</w:t>
            </w:r>
          </w:p>
        </w:tc>
        <w:tc>
          <w:tcPr>
            <w:tcW w:w="1122"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91.03</w:t>
            </w:r>
          </w:p>
        </w:tc>
        <w:tc>
          <w:tcPr>
            <w:tcW w:w="1020" w:type="dxa"/>
            <w:vAlign w:val="bottom"/>
          </w:tcPr>
          <w:p w:rsidR="00D703E4" w:rsidRPr="00665717" w:rsidRDefault="00D703E4" w:rsidP="00D703E4">
            <w:pPr>
              <w:jc w:val="center"/>
              <w:rPr>
                <w:rFonts w:ascii="STXihei" w:eastAsia="STXihei" w:hAnsi="STXihei" w:cs="STXihei"/>
                <w:sz w:val="18"/>
                <w:szCs w:val="18"/>
              </w:rPr>
            </w:pPr>
            <w:r w:rsidRPr="00665717">
              <w:rPr>
                <w:rFonts w:ascii="STXihei" w:eastAsia="STXihei" w:hAnsi="STXihei" w:cs="STXihei"/>
                <w:sz w:val="18"/>
                <w:szCs w:val="18"/>
              </w:rPr>
              <w:t>94.62</w:t>
            </w:r>
          </w:p>
        </w:tc>
        <w:tc>
          <w:tcPr>
            <w:tcW w:w="976" w:type="dxa"/>
            <w:vAlign w:val="bottom"/>
          </w:tcPr>
          <w:p w:rsidR="00D703E4" w:rsidRPr="00D703E4" w:rsidRDefault="00D703E4" w:rsidP="00D703E4">
            <w:pPr>
              <w:jc w:val="center"/>
              <w:rPr>
                <w:rFonts w:ascii="STXihei" w:eastAsia="STXihei" w:hAnsi="STXihei" w:cs="STXihei"/>
                <w:sz w:val="18"/>
                <w:szCs w:val="18"/>
              </w:rPr>
            </w:pPr>
            <w:r w:rsidRPr="00D703E4">
              <w:rPr>
                <w:rFonts w:ascii="STXihei" w:eastAsia="STXihei" w:hAnsi="STXihei" w:cs="STXihei"/>
                <w:sz w:val="18"/>
                <w:szCs w:val="18"/>
              </w:rPr>
              <w:t>90.34</w:t>
            </w:r>
          </w:p>
        </w:tc>
        <w:tc>
          <w:tcPr>
            <w:tcW w:w="1652" w:type="dxa"/>
          </w:tcPr>
          <w:p w:rsidR="00D703E4" w:rsidRDefault="00844F16" w:rsidP="00D703E4">
            <w:pPr>
              <w:jc w:val="center"/>
              <w:rPr>
                <w:rFonts w:ascii="STXihei" w:eastAsia="STXihei" w:hAnsi="STXihei" w:cs="STXihei"/>
                <w:sz w:val="18"/>
                <w:szCs w:val="18"/>
              </w:rPr>
            </w:pPr>
            <w:r w:rsidRPr="00066BE3">
              <w:rPr>
                <w:rFonts w:ascii="STXihei" w:eastAsia="STXihei" w:hAnsi="STXihei" w:cs="STXihei"/>
                <w:sz w:val="18"/>
                <w:szCs w:val="18"/>
              </w:rPr>
              <w:t>2.438</w:t>
            </w:r>
          </w:p>
        </w:tc>
        <w:tc>
          <w:tcPr>
            <w:tcW w:w="1411" w:type="dxa"/>
          </w:tcPr>
          <w:p w:rsidR="00D703E4" w:rsidRDefault="00066BE3" w:rsidP="00D703E4">
            <w:pPr>
              <w:jc w:val="center"/>
              <w:rPr>
                <w:rFonts w:ascii="STXihei" w:eastAsia="STXihei" w:hAnsi="STXihei" w:cs="STXihei"/>
                <w:sz w:val="18"/>
                <w:szCs w:val="18"/>
              </w:rPr>
            </w:pPr>
            <w:r w:rsidRPr="00984AD7">
              <w:rPr>
                <w:rFonts w:ascii="STXihei" w:eastAsia="STXihei" w:hAnsi="STXihei" w:cs="STXihei"/>
                <w:sz w:val="18"/>
                <w:szCs w:val="18"/>
              </w:rPr>
              <w:t>0</w:t>
            </w:r>
            <w:r w:rsidR="00844F16" w:rsidRPr="00984AD7">
              <w:rPr>
                <w:rFonts w:ascii="STXihei" w:eastAsia="STXihei" w:hAnsi="STXihei" w:cs="STXihei"/>
                <w:sz w:val="18"/>
                <w:szCs w:val="18"/>
              </w:rPr>
              <w:t>.118</w:t>
            </w:r>
          </w:p>
        </w:tc>
      </w:tr>
      <w:tr w:rsidR="003D4479">
        <w:trPr>
          <w:trHeight w:val="236"/>
          <w:jc w:val="center"/>
        </w:trPr>
        <w:tc>
          <w:tcPr>
            <w:tcW w:w="4253" w:type="dxa"/>
          </w:tcPr>
          <w:p w:rsidR="003D4479" w:rsidRDefault="003D4479">
            <w:pPr>
              <w:widowControl/>
              <w:rPr>
                <w:rFonts w:ascii="STXihei" w:eastAsia="STXihei" w:hAnsi="STXihei" w:cs="STXihei"/>
                <w:bCs/>
                <w:sz w:val="18"/>
                <w:szCs w:val="18"/>
              </w:rPr>
            </w:pPr>
          </w:p>
        </w:tc>
        <w:tc>
          <w:tcPr>
            <w:tcW w:w="1122" w:type="dxa"/>
            <w:vAlign w:val="center"/>
          </w:tcPr>
          <w:p w:rsidR="003D4479" w:rsidRDefault="003D4479">
            <w:pPr>
              <w:jc w:val="center"/>
              <w:rPr>
                <w:rFonts w:ascii="STXihei" w:eastAsia="STXihei" w:hAnsi="STXihei" w:cs="STXihei"/>
                <w:color w:val="FF0000"/>
                <w:sz w:val="18"/>
                <w:szCs w:val="18"/>
              </w:rPr>
            </w:pPr>
          </w:p>
        </w:tc>
        <w:tc>
          <w:tcPr>
            <w:tcW w:w="1020" w:type="dxa"/>
            <w:vAlign w:val="center"/>
          </w:tcPr>
          <w:p w:rsidR="003D4479" w:rsidRDefault="003D4479">
            <w:pPr>
              <w:jc w:val="center"/>
              <w:rPr>
                <w:rFonts w:ascii="STXihei" w:eastAsia="STXihei" w:hAnsi="STXihei" w:cs="STXihei"/>
                <w:sz w:val="18"/>
                <w:szCs w:val="18"/>
              </w:rPr>
            </w:pPr>
          </w:p>
        </w:tc>
        <w:tc>
          <w:tcPr>
            <w:tcW w:w="976" w:type="dxa"/>
            <w:vAlign w:val="center"/>
          </w:tcPr>
          <w:p w:rsidR="003D4479" w:rsidRDefault="003D4479">
            <w:pPr>
              <w:jc w:val="center"/>
              <w:rPr>
                <w:rFonts w:ascii="STXihei" w:eastAsia="STXihei" w:hAnsi="STXihei" w:cs="STXihei"/>
                <w:sz w:val="18"/>
                <w:szCs w:val="18"/>
              </w:rPr>
            </w:pPr>
          </w:p>
        </w:tc>
        <w:tc>
          <w:tcPr>
            <w:tcW w:w="1652" w:type="dxa"/>
          </w:tcPr>
          <w:p w:rsidR="003D4479" w:rsidRDefault="003D4479">
            <w:pPr>
              <w:jc w:val="center"/>
              <w:rPr>
                <w:rFonts w:ascii="STXihei" w:eastAsia="STXihei" w:hAnsi="STXihei" w:cs="STXihei"/>
                <w:sz w:val="18"/>
                <w:szCs w:val="18"/>
              </w:rPr>
            </w:pPr>
          </w:p>
        </w:tc>
        <w:tc>
          <w:tcPr>
            <w:tcW w:w="1411" w:type="dxa"/>
          </w:tcPr>
          <w:p w:rsidR="003D4479" w:rsidRDefault="003D4479">
            <w:pPr>
              <w:jc w:val="center"/>
              <w:rPr>
                <w:rFonts w:ascii="STXihei" w:eastAsia="STXihei" w:hAnsi="STXihei" w:cs="STXihei"/>
                <w:sz w:val="18"/>
                <w:szCs w:val="18"/>
              </w:rPr>
            </w:pPr>
          </w:p>
        </w:tc>
      </w:tr>
      <w:tr w:rsidR="003D4479">
        <w:trPr>
          <w:trHeight w:val="236"/>
          <w:jc w:val="center"/>
        </w:trPr>
        <w:tc>
          <w:tcPr>
            <w:tcW w:w="4253" w:type="dxa"/>
          </w:tcPr>
          <w:p w:rsidR="003D4479" w:rsidRDefault="003D4479">
            <w:pPr>
              <w:widowControl/>
              <w:rPr>
                <w:rFonts w:ascii="STXihei" w:eastAsia="STXihei" w:hAnsi="STXihei" w:cs="STXihei"/>
                <w:bCs/>
                <w:sz w:val="18"/>
                <w:szCs w:val="18"/>
              </w:rPr>
            </w:pPr>
          </w:p>
        </w:tc>
        <w:tc>
          <w:tcPr>
            <w:tcW w:w="1122" w:type="dxa"/>
            <w:vAlign w:val="center"/>
          </w:tcPr>
          <w:p w:rsidR="003D4479" w:rsidRDefault="003D4479">
            <w:pPr>
              <w:jc w:val="center"/>
              <w:rPr>
                <w:rFonts w:ascii="STXihei" w:eastAsia="STXihei" w:hAnsi="STXihei" w:cs="STXihei"/>
                <w:sz w:val="18"/>
                <w:szCs w:val="18"/>
              </w:rPr>
            </w:pPr>
          </w:p>
        </w:tc>
        <w:tc>
          <w:tcPr>
            <w:tcW w:w="1020" w:type="dxa"/>
            <w:vAlign w:val="center"/>
          </w:tcPr>
          <w:p w:rsidR="003D4479" w:rsidRDefault="003D4479">
            <w:pPr>
              <w:jc w:val="center"/>
              <w:rPr>
                <w:rFonts w:ascii="STXihei" w:eastAsia="STXihei" w:hAnsi="STXihei" w:cs="STXihei"/>
                <w:sz w:val="18"/>
                <w:szCs w:val="18"/>
              </w:rPr>
            </w:pPr>
          </w:p>
        </w:tc>
        <w:tc>
          <w:tcPr>
            <w:tcW w:w="976" w:type="dxa"/>
            <w:vAlign w:val="center"/>
          </w:tcPr>
          <w:p w:rsidR="003D4479" w:rsidRDefault="003D4479">
            <w:pPr>
              <w:jc w:val="center"/>
              <w:rPr>
                <w:rFonts w:ascii="STXihei" w:eastAsia="STXihei" w:hAnsi="STXihei" w:cs="STXihei"/>
                <w:sz w:val="18"/>
                <w:szCs w:val="18"/>
              </w:rPr>
            </w:pPr>
          </w:p>
        </w:tc>
        <w:tc>
          <w:tcPr>
            <w:tcW w:w="1652" w:type="dxa"/>
          </w:tcPr>
          <w:p w:rsidR="003D4479" w:rsidRDefault="003D4479">
            <w:pPr>
              <w:jc w:val="center"/>
              <w:rPr>
                <w:rFonts w:ascii="STXihei" w:eastAsia="STXihei" w:hAnsi="STXihei" w:cs="STXihei"/>
                <w:sz w:val="18"/>
                <w:szCs w:val="18"/>
              </w:rPr>
            </w:pPr>
          </w:p>
        </w:tc>
        <w:tc>
          <w:tcPr>
            <w:tcW w:w="1411" w:type="dxa"/>
          </w:tcPr>
          <w:p w:rsidR="003D4479" w:rsidRDefault="003D4479">
            <w:pPr>
              <w:jc w:val="center"/>
              <w:rPr>
                <w:rFonts w:ascii="STXihei" w:eastAsia="STXihei" w:hAnsi="STXihei" w:cs="STXihei"/>
                <w:sz w:val="18"/>
                <w:szCs w:val="18"/>
              </w:rPr>
            </w:pPr>
          </w:p>
        </w:tc>
      </w:tr>
      <w:tr w:rsidR="003D4479">
        <w:trPr>
          <w:trHeight w:val="236"/>
          <w:jc w:val="center"/>
        </w:trPr>
        <w:tc>
          <w:tcPr>
            <w:tcW w:w="4253" w:type="dxa"/>
          </w:tcPr>
          <w:p w:rsidR="003D4479" w:rsidRDefault="003D4479">
            <w:pPr>
              <w:widowControl/>
              <w:rPr>
                <w:rFonts w:ascii="STXihei" w:eastAsia="STXihei" w:hAnsi="STXihei" w:cs="STXihei"/>
                <w:bCs/>
                <w:sz w:val="18"/>
                <w:szCs w:val="18"/>
              </w:rPr>
            </w:pPr>
          </w:p>
        </w:tc>
        <w:tc>
          <w:tcPr>
            <w:tcW w:w="1122" w:type="dxa"/>
            <w:vAlign w:val="center"/>
          </w:tcPr>
          <w:p w:rsidR="003D4479" w:rsidRDefault="003D4479">
            <w:pPr>
              <w:jc w:val="center"/>
              <w:rPr>
                <w:rFonts w:ascii="STXihei" w:eastAsia="STXihei" w:hAnsi="STXihei" w:cs="STXihei"/>
                <w:sz w:val="18"/>
                <w:szCs w:val="18"/>
              </w:rPr>
            </w:pPr>
          </w:p>
        </w:tc>
        <w:tc>
          <w:tcPr>
            <w:tcW w:w="1020" w:type="dxa"/>
            <w:vAlign w:val="center"/>
          </w:tcPr>
          <w:p w:rsidR="003D4479" w:rsidRDefault="003D4479">
            <w:pPr>
              <w:jc w:val="center"/>
              <w:rPr>
                <w:rFonts w:ascii="STXihei" w:eastAsia="STXihei" w:hAnsi="STXihei" w:cs="STXihei"/>
                <w:sz w:val="18"/>
                <w:szCs w:val="18"/>
              </w:rPr>
            </w:pPr>
          </w:p>
        </w:tc>
        <w:tc>
          <w:tcPr>
            <w:tcW w:w="976" w:type="dxa"/>
            <w:vAlign w:val="center"/>
          </w:tcPr>
          <w:p w:rsidR="003D4479" w:rsidRDefault="003D4479">
            <w:pPr>
              <w:jc w:val="center"/>
              <w:rPr>
                <w:rFonts w:ascii="STXihei" w:eastAsia="STXihei" w:hAnsi="STXihei" w:cs="STXihei"/>
                <w:sz w:val="18"/>
                <w:szCs w:val="18"/>
              </w:rPr>
            </w:pPr>
          </w:p>
        </w:tc>
        <w:tc>
          <w:tcPr>
            <w:tcW w:w="1652" w:type="dxa"/>
          </w:tcPr>
          <w:p w:rsidR="003D4479" w:rsidRDefault="003D4479">
            <w:pPr>
              <w:jc w:val="center"/>
              <w:rPr>
                <w:rFonts w:ascii="STXihei" w:eastAsia="STXihei" w:hAnsi="STXihei" w:cs="STXihei"/>
                <w:sz w:val="18"/>
                <w:szCs w:val="18"/>
              </w:rPr>
            </w:pPr>
          </w:p>
        </w:tc>
        <w:tc>
          <w:tcPr>
            <w:tcW w:w="1411" w:type="dxa"/>
          </w:tcPr>
          <w:p w:rsidR="003D4479" w:rsidRDefault="003D4479">
            <w:pPr>
              <w:jc w:val="center"/>
              <w:rPr>
                <w:rFonts w:ascii="STXihei" w:eastAsia="STXihei" w:hAnsi="STXihei" w:cs="STXihei"/>
                <w:sz w:val="18"/>
                <w:szCs w:val="18"/>
              </w:rPr>
            </w:pPr>
          </w:p>
        </w:tc>
      </w:tr>
      <w:tr w:rsidR="003D4479">
        <w:trPr>
          <w:trHeight w:val="236"/>
          <w:jc w:val="center"/>
        </w:trPr>
        <w:tc>
          <w:tcPr>
            <w:tcW w:w="4253" w:type="dxa"/>
          </w:tcPr>
          <w:p w:rsidR="003D4479" w:rsidRDefault="003D4479">
            <w:pPr>
              <w:widowControl/>
              <w:rPr>
                <w:rFonts w:ascii="STXihei" w:eastAsia="STXihei" w:hAnsi="STXihei" w:cs="STXihei"/>
                <w:bCs/>
                <w:sz w:val="18"/>
                <w:szCs w:val="18"/>
              </w:rPr>
            </w:pPr>
          </w:p>
        </w:tc>
        <w:tc>
          <w:tcPr>
            <w:tcW w:w="1122" w:type="dxa"/>
            <w:vAlign w:val="center"/>
          </w:tcPr>
          <w:p w:rsidR="003D4479" w:rsidRDefault="003D4479">
            <w:pPr>
              <w:jc w:val="center"/>
              <w:rPr>
                <w:rFonts w:ascii="STXihei" w:eastAsia="STXihei" w:hAnsi="STXihei" w:cs="STXihei"/>
                <w:sz w:val="18"/>
                <w:szCs w:val="18"/>
              </w:rPr>
            </w:pPr>
          </w:p>
        </w:tc>
        <w:tc>
          <w:tcPr>
            <w:tcW w:w="1020" w:type="dxa"/>
            <w:vAlign w:val="center"/>
          </w:tcPr>
          <w:p w:rsidR="003D4479" w:rsidRDefault="003D4479">
            <w:pPr>
              <w:jc w:val="center"/>
              <w:rPr>
                <w:rFonts w:ascii="STXihei" w:eastAsia="STXihei" w:hAnsi="STXihei" w:cs="STXihei"/>
                <w:sz w:val="18"/>
                <w:szCs w:val="18"/>
              </w:rPr>
            </w:pPr>
          </w:p>
        </w:tc>
        <w:tc>
          <w:tcPr>
            <w:tcW w:w="976" w:type="dxa"/>
            <w:vAlign w:val="center"/>
          </w:tcPr>
          <w:p w:rsidR="003D4479" w:rsidRDefault="003D4479">
            <w:pPr>
              <w:jc w:val="center"/>
              <w:rPr>
                <w:rFonts w:ascii="STXihei" w:eastAsia="STXihei" w:hAnsi="STXihei" w:cs="STXihei"/>
                <w:sz w:val="18"/>
                <w:szCs w:val="18"/>
              </w:rPr>
            </w:pPr>
          </w:p>
        </w:tc>
        <w:tc>
          <w:tcPr>
            <w:tcW w:w="1652" w:type="dxa"/>
          </w:tcPr>
          <w:p w:rsidR="003D4479" w:rsidRDefault="003D4479">
            <w:pPr>
              <w:jc w:val="center"/>
              <w:rPr>
                <w:rFonts w:ascii="STXihei" w:eastAsia="STXihei" w:hAnsi="STXihei" w:cs="STXihei"/>
                <w:sz w:val="18"/>
                <w:szCs w:val="18"/>
              </w:rPr>
            </w:pPr>
          </w:p>
        </w:tc>
        <w:tc>
          <w:tcPr>
            <w:tcW w:w="1411" w:type="dxa"/>
          </w:tcPr>
          <w:p w:rsidR="003D4479" w:rsidRDefault="003D4479">
            <w:pPr>
              <w:jc w:val="center"/>
              <w:rPr>
                <w:rFonts w:ascii="STXihei" w:eastAsia="STXihei" w:hAnsi="STXihei" w:cs="STXihei"/>
                <w:sz w:val="18"/>
                <w:szCs w:val="18"/>
              </w:rPr>
            </w:pPr>
          </w:p>
        </w:tc>
      </w:tr>
      <w:tr w:rsidR="003D4479">
        <w:trPr>
          <w:trHeight w:val="236"/>
          <w:jc w:val="center"/>
        </w:trPr>
        <w:tc>
          <w:tcPr>
            <w:tcW w:w="4253" w:type="dxa"/>
          </w:tcPr>
          <w:p w:rsidR="003D4479" w:rsidRDefault="003D4479">
            <w:pPr>
              <w:widowControl/>
              <w:rPr>
                <w:rFonts w:ascii="STXihei" w:eastAsia="STXihei" w:hAnsi="STXihei" w:cs="STXihei"/>
                <w:bCs/>
                <w:sz w:val="18"/>
                <w:szCs w:val="18"/>
              </w:rPr>
            </w:pPr>
          </w:p>
        </w:tc>
        <w:tc>
          <w:tcPr>
            <w:tcW w:w="1122" w:type="dxa"/>
            <w:vAlign w:val="center"/>
          </w:tcPr>
          <w:p w:rsidR="003D4479" w:rsidRDefault="003D4479">
            <w:pPr>
              <w:jc w:val="center"/>
              <w:rPr>
                <w:rFonts w:ascii="STXihei" w:eastAsia="STXihei" w:hAnsi="STXihei" w:cs="STXihei"/>
                <w:sz w:val="18"/>
                <w:szCs w:val="18"/>
              </w:rPr>
            </w:pPr>
          </w:p>
        </w:tc>
        <w:tc>
          <w:tcPr>
            <w:tcW w:w="1020" w:type="dxa"/>
            <w:vAlign w:val="center"/>
          </w:tcPr>
          <w:p w:rsidR="003D4479" w:rsidRDefault="003D4479">
            <w:pPr>
              <w:jc w:val="center"/>
              <w:rPr>
                <w:rFonts w:ascii="STXihei" w:eastAsia="STXihei" w:hAnsi="STXihei" w:cs="STXihei"/>
                <w:sz w:val="18"/>
                <w:szCs w:val="18"/>
              </w:rPr>
            </w:pPr>
          </w:p>
        </w:tc>
        <w:tc>
          <w:tcPr>
            <w:tcW w:w="976" w:type="dxa"/>
            <w:vAlign w:val="center"/>
          </w:tcPr>
          <w:p w:rsidR="003D4479" w:rsidRDefault="003D4479">
            <w:pPr>
              <w:jc w:val="center"/>
              <w:rPr>
                <w:rFonts w:ascii="STXihei" w:eastAsia="STXihei" w:hAnsi="STXihei" w:cs="STXihei"/>
                <w:sz w:val="18"/>
                <w:szCs w:val="18"/>
              </w:rPr>
            </w:pPr>
          </w:p>
        </w:tc>
        <w:tc>
          <w:tcPr>
            <w:tcW w:w="1652" w:type="dxa"/>
          </w:tcPr>
          <w:p w:rsidR="003D4479" w:rsidRDefault="003D4479">
            <w:pPr>
              <w:jc w:val="center"/>
              <w:rPr>
                <w:rFonts w:ascii="STXihei" w:eastAsia="STXihei" w:hAnsi="STXihei" w:cs="STXihei"/>
                <w:sz w:val="18"/>
                <w:szCs w:val="18"/>
              </w:rPr>
            </w:pPr>
          </w:p>
        </w:tc>
        <w:tc>
          <w:tcPr>
            <w:tcW w:w="1411" w:type="dxa"/>
          </w:tcPr>
          <w:p w:rsidR="003D4479" w:rsidRDefault="003D4479">
            <w:pPr>
              <w:jc w:val="center"/>
              <w:rPr>
                <w:rFonts w:ascii="STXihei" w:eastAsia="STXihei" w:hAnsi="STXihei" w:cs="STXihei"/>
                <w:sz w:val="18"/>
                <w:szCs w:val="18"/>
              </w:rPr>
            </w:pPr>
          </w:p>
        </w:tc>
      </w:tr>
    </w:tbl>
    <w:p w:rsidR="008F76BB" w:rsidRDefault="008F76BB">
      <w:pPr>
        <w:jc w:val="center"/>
      </w:pPr>
    </w:p>
    <w:bookmarkEnd w:id="104"/>
    <w:bookmarkEnd w:id="105"/>
    <w:p w:rsidR="008F76BB" w:rsidRDefault="008F76BB"/>
    <w:p w:rsidR="00880B78" w:rsidRDefault="00880B78"/>
    <w:p w:rsidR="00880B78" w:rsidRDefault="00880B78"/>
    <w:p w:rsidR="00880B78" w:rsidRDefault="00880B78"/>
    <w:p w:rsidR="00880B78" w:rsidRDefault="00880B78"/>
    <w:p w:rsidR="00880B78" w:rsidRDefault="00880B78" w:rsidP="00880B78">
      <w:pPr>
        <w:jc w:val="center"/>
        <w:rPr>
          <w:b/>
          <w:sz w:val="26"/>
          <w:szCs w:val="22"/>
        </w:rPr>
      </w:pPr>
      <w:bookmarkStart w:id="106" w:name="OLE_LINK745"/>
      <w:bookmarkStart w:id="107" w:name="OLE_LINK746"/>
      <w:r>
        <w:rPr>
          <w:rFonts w:hint="eastAsia"/>
          <w:b/>
          <w:sz w:val="26"/>
          <w:szCs w:val="22"/>
        </w:rPr>
        <w:t xml:space="preserve">表3. </w:t>
      </w:r>
      <w:r w:rsidR="008D750A">
        <w:rPr>
          <w:rFonts w:hint="eastAsia"/>
          <w:b/>
          <w:sz w:val="26"/>
          <w:szCs w:val="22"/>
        </w:rPr>
        <w:t>男性不同收入者</w:t>
      </w:r>
      <w:r>
        <w:rPr>
          <w:rFonts w:hint="eastAsia"/>
          <w:b/>
          <w:sz w:val="26"/>
          <w:szCs w:val="22"/>
        </w:rPr>
        <w:t>对各项吸烟与疾病关系的知晓率（%）</w:t>
      </w:r>
      <w:r w:rsidR="000B42D3">
        <w:rPr>
          <w:rFonts w:hint="eastAsia"/>
          <w:b/>
          <w:sz w:val="26"/>
          <w:szCs w:val="22"/>
        </w:rPr>
        <w:t>(改</w:t>
      </w:r>
      <w:r w:rsidR="000B42D3">
        <w:rPr>
          <w:b/>
          <w:sz w:val="26"/>
          <w:szCs w:val="22"/>
        </w:rPr>
        <w:t>)</w:t>
      </w:r>
    </w:p>
    <w:p w:rsidR="00880B78" w:rsidRDefault="00880B78" w:rsidP="00880B78">
      <w:pPr>
        <w:jc w:val="center"/>
        <w:rPr>
          <w:rFonts w:ascii="Times New Roman" w:hAnsi="Times New Roman"/>
          <w:szCs w:val="21"/>
        </w:rPr>
      </w:pPr>
    </w:p>
    <w:tbl>
      <w:tblPr>
        <w:tblStyle w:val="TableGrid"/>
        <w:tblW w:w="1238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1122"/>
        <w:gridCol w:w="1020"/>
        <w:gridCol w:w="976"/>
        <w:gridCol w:w="976"/>
        <w:gridCol w:w="976"/>
        <w:gridCol w:w="1652"/>
        <w:gridCol w:w="1411"/>
      </w:tblGrid>
      <w:tr w:rsidR="008D750A" w:rsidTr="008D750A">
        <w:trPr>
          <w:trHeight w:val="223"/>
          <w:jc w:val="center"/>
        </w:trPr>
        <w:tc>
          <w:tcPr>
            <w:tcW w:w="4253" w:type="dxa"/>
            <w:tcBorders>
              <w:top w:val="single" w:sz="4" w:space="0" w:color="auto"/>
              <w:bottom w:val="single" w:sz="4" w:space="0" w:color="auto"/>
            </w:tcBorders>
          </w:tcPr>
          <w:p w:rsidR="008D750A" w:rsidRDefault="008D750A" w:rsidP="00370769">
            <w:pPr>
              <w:widowControl/>
              <w:rPr>
                <w:rFonts w:ascii="STXihei" w:eastAsia="STXihei" w:hAnsi="STXihei" w:cs="STXihei"/>
                <w:bCs/>
                <w:sz w:val="18"/>
                <w:szCs w:val="18"/>
              </w:rPr>
            </w:pPr>
            <w:r>
              <w:rPr>
                <w:rFonts w:ascii="STXihei" w:eastAsia="STXihei" w:hAnsi="STXihei" w:cs="STXihei" w:hint="eastAsia"/>
                <w:bCs/>
                <w:sz w:val="18"/>
                <w:szCs w:val="18"/>
              </w:rPr>
              <w:t>分类</w:t>
            </w:r>
          </w:p>
        </w:tc>
        <w:tc>
          <w:tcPr>
            <w:tcW w:w="1122"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sz w:val="18"/>
                <w:szCs w:val="18"/>
              </w:rPr>
            </w:pPr>
            <w:r>
              <w:rPr>
                <w:rFonts w:ascii="STXihei" w:eastAsia="STXihei" w:hAnsi="STXihei" w:cs="STXihei" w:hint="eastAsia"/>
                <w:sz w:val="18"/>
                <w:szCs w:val="18"/>
              </w:rPr>
              <w:t>总计</w:t>
            </w:r>
          </w:p>
        </w:tc>
        <w:tc>
          <w:tcPr>
            <w:tcW w:w="1020"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sz w:val="18"/>
                <w:szCs w:val="18"/>
              </w:rPr>
            </w:pPr>
            <w:r>
              <w:rPr>
                <w:rFonts w:ascii="STXihei" w:eastAsia="STXihei" w:hAnsi="STXihei" w:cs="STXihei" w:hint="eastAsia"/>
                <w:sz w:val="18"/>
                <w:szCs w:val="18"/>
              </w:rPr>
              <w:t>1</w:t>
            </w:r>
          </w:p>
        </w:tc>
        <w:tc>
          <w:tcPr>
            <w:tcW w:w="976"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hint="eastAsia"/>
                <w:sz w:val="18"/>
                <w:szCs w:val="18"/>
              </w:rPr>
            </w:pPr>
            <w:r>
              <w:rPr>
                <w:rFonts w:ascii="STXihei" w:eastAsia="STXihei" w:hAnsi="STXihei" w:cs="STXihei"/>
                <w:sz w:val="18"/>
                <w:szCs w:val="18"/>
              </w:rPr>
              <w:t>2</w:t>
            </w:r>
          </w:p>
        </w:tc>
        <w:tc>
          <w:tcPr>
            <w:tcW w:w="976"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hint="eastAsia"/>
                <w:sz w:val="18"/>
                <w:szCs w:val="18"/>
              </w:rPr>
            </w:pPr>
            <w:r>
              <w:rPr>
                <w:rFonts w:ascii="STXihei" w:eastAsia="STXihei" w:hAnsi="STXihei" w:cs="STXihei"/>
                <w:sz w:val="18"/>
                <w:szCs w:val="18"/>
              </w:rPr>
              <w:t>3</w:t>
            </w:r>
          </w:p>
        </w:tc>
        <w:tc>
          <w:tcPr>
            <w:tcW w:w="976"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sz w:val="18"/>
                <w:szCs w:val="18"/>
              </w:rPr>
            </w:pPr>
            <w:r>
              <w:rPr>
                <w:rFonts w:ascii="STXihei" w:eastAsia="STXihei" w:hAnsi="STXihei" w:cs="STXihei" w:hint="eastAsia"/>
                <w:sz w:val="18"/>
                <w:szCs w:val="18"/>
              </w:rPr>
              <w:t>4</w:t>
            </w:r>
          </w:p>
        </w:tc>
        <w:tc>
          <w:tcPr>
            <w:tcW w:w="1652"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i/>
                <w:sz w:val="18"/>
                <w:szCs w:val="18"/>
              </w:rPr>
            </w:pPr>
            <w:r>
              <w:rPr>
                <w:rFonts w:ascii="STXihei" w:eastAsia="STXihei" w:hAnsi="STXihei" w:cs="STXihei" w:hint="eastAsia"/>
                <w:i/>
                <w:sz w:val="18"/>
                <w:szCs w:val="18"/>
              </w:rPr>
              <w:t>X</w:t>
            </w:r>
            <w:r>
              <w:rPr>
                <w:rFonts w:ascii="STXihei" w:eastAsia="STXihei" w:hAnsi="STXihei" w:cs="STXihei" w:hint="eastAsia"/>
                <w:i/>
                <w:sz w:val="18"/>
                <w:szCs w:val="18"/>
                <w:vertAlign w:val="superscript"/>
              </w:rPr>
              <w:t>2</w:t>
            </w:r>
          </w:p>
        </w:tc>
        <w:tc>
          <w:tcPr>
            <w:tcW w:w="1411" w:type="dxa"/>
            <w:tcBorders>
              <w:top w:val="single" w:sz="4" w:space="0" w:color="auto"/>
              <w:bottom w:val="single" w:sz="4" w:space="0" w:color="auto"/>
            </w:tcBorders>
          </w:tcPr>
          <w:p w:rsidR="008D750A" w:rsidRDefault="008D750A" w:rsidP="00370769">
            <w:pPr>
              <w:snapToGrid w:val="0"/>
              <w:jc w:val="center"/>
              <w:rPr>
                <w:rFonts w:ascii="STXihei" w:eastAsia="STXihei" w:hAnsi="STXihei" w:cs="STXihei"/>
                <w:i/>
                <w:sz w:val="18"/>
                <w:szCs w:val="18"/>
              </w:rPr>
            </w:pPr>
            <w:r>
              <w:rPr>
                <w:rFonts w:ascii="STXihei" w:eastAsia="STXihei" w:hAnsi="STXihei" w:cs="STXihei" w:hint="eastAsia"/>
                <w:i/>
                <w:sz w:val="18"/>
                <w:szCs w:val="18"/>
              </w:rPr>
              <w:t>P</w:t>
            </w:r>
          </w:p>
        </w:tc>
      </w:tr>
      <w:tr w:rsidR="008D750A" w:rsidTr="008D750A">
        <w:trPr>
          <w:trHeight w:val="223"/>
          <w:jc w:val="center"/>
        </w:trPr>
        <w:tc>
          <w:tcPr>
            <w:tcW w:w="4253" w:type="dxa"/>
            <w:tcBorders>
              <w:top w:val="single" w:sz="4" w:space="0" w:color="auto"/>
            </w:tcBorders>
          </w:tcPr>
          <w:p w:rsidR="008D750A" w:rsidRDefault="008D750A" w:rsidP="00370769">
            <w:pPr>
              <w:widowControl/>
              <w:rPr>
                <w:rFonts w:ascii="STXihei" w:eastAsia="STXihei" w:hAnsi="STXihei" w:cs="STXihei"/>
                <w:bCs/>
                <w:sz w:val="18"/>
                <w:szCs w:val="18"/>
              </w:rPr>
            </w:pPr>
            <w:r>
              <w:rPr>
                <w:rFonts w:ascii="STXihei" w:eastAsia="STXihei" w:hAnsi="STXihei" w:cs="STXihei" w:hint="eastAsia"/>
                <w:b/>
                <w:sz w:val="18"/>
                <w:szCs w:val="18"/>
              </w:rPr>
              <w:t>吸烟的相关问题</w:t>
            </w:r>
          </w:p>
        </w:tc>
        <w:tc>
          <w:tcPr>
            <w:tcW w:w="1122" w:type="dxa"/>
            <w:tcBorders>
              <w:top w:val="single" w:sz="4" w:space="0" w:color="auto"/>
            </w:tcBorders>
          </w:tcPr>
          <w:p w:rsidR="008D750A" w:rsidRDefault="008D750A" w:rsidP="00370769">
            <w:pPr>
              <w:jc w:val="center"/>
              <w:rPr>
                <w:rFonts w:ascii="STXihei" w:eastAsia="STXihei" w:hAnsi="STXihei" w:cs="STXihei"/>
                <w:sz w:val="18"/>
                <w:szCs w:val="18"/>
              </w:rPr>
            </w:pPr>
            <w:r>
              <w:rPr>
                <w:rFonts w:ascii="STXihei" w:eastAsia="STXihei" w:hAnsi="STXihei" w:cs="STXihei"/>
                <w:sz w:val="18"/>
                <w:szCs w:val="18"/>
              </w:rPr>
              <w:t>393</w:t>
            </w:r>
          </w:p>
          <w:p w:rsidR="008D750A" w:rsidRDefault="008D750A" w:rsidP="00370769">
            <w:pPr>
              <w:jc w:val="center"/>
              <w:rPr>
                <w:rFonts w:ascii="STXihei" w:eastAsia="STXihei" w:hAnsi="STXihei" w:cs="STXihei" w:hint="eastAsia"/>
                <w:sz w:val="18"/>
                <w:szCs w:val="18"/>
              </w:rPr>
            </w:pPr>
            <w:r>
              <w:rPr>
                <w:rFonts w:ascii="STXihei" w:eastAsia="STXihei" w:hAnsi="STXihei" w:cs="STXihei" w:hint="eastAsia"/>
                <w:sz w:val="18"/>
                <w:szCs w:val="18"/>
              </w:rPr>
              <w:t>（100）</w:t>
            </w:r>
          </w:p>
        </w:tc>
        <w:tc>
          <w:tcPr>
            <w:tcW w:w="1020" w:type="dxa"/>
            <w:tcBorders>
              <w:top w:val="single" w:sz="4" w:space="0" w:color="auto"/>
            </w:tcBorders>
          </w:tcPr>
          <w:p w:rsidR="008D750A" w:rsidRDefault="008D750A" w:rsidP="00370769">
            <w:pPr>
              <w:jc w:val="center"/>
              <w:rPr>
                <w:rFonts w:ascii="STXihei" w:eastAsia="STXihei" w:hAnsi="STXihei" w:cs="STXihei"/>
                <w:color w:val="auto"/>
                <w:sz w:val="18"/>
                <w:szCs w:val="18"/>
              </w:rPr>
            </w:pPr>
            <w:r>
              <w:rPr>
                <w:rFonts w:ascii="STXihei" w:eastAsia="STXihei" w:hAnsi="STXihei" w:cs="STXihei"/>
                <w:color w:val="auto"/>
                <w:sz w:val="18"/>
                <w:szCs w:val="18"/>
              </w:rPr>
              <w:t>1</w:t>
            </w:r>
            <w:r>
              <w:rPr>
                <w:rFonts w:ascii="STXihei" w:eastAsia="STXihei" w:hAnsi="STXihei" w:cs="STXihei"/>
                <w:color w:val="auto"/>
                <w:sz w:val="18"/>
                <w:szCs w:val="18"/>
              </w:rPr>
              <w:t>80</w:t>
            </w:r>
            <w:bookmarkStart w:id="108" w:name="OLE_LINK695"/>
            <w:bookmarkStart w:id="109" w:name="OLE_LINK696"/>
            <w:r>
              <w:rPr>
                <w:rFonts w:ascii="STXihei" w:eastAsia="STXihei" w:hAnsi="STXihei" w:cs="STXihei" w:hint="eastAsia"/>
                <w:color w:val="auto"/>
                <w:sz w:val="18"/>
                <w:szCs w:val="18"/>
              </w:rPr>
              <w:t>（</w:t>
            </w:r>
            <w:r w:rsidR="00327941">
              <w:rPr>
                <w:rFonts w:ascii="STXihei" w:eastAsia="STXihei" w:hAnsi="STXihei" w:cs="STXihei"/>
                <w:sz w:val="18"/>
                <w:szCs w:val="18"/>
              </w:rPr>
              <w:t>45.8</w:t>
            </w:r>
            <w:r>
              <w:rPr>
                <w:rFonts w:ascii="STXihei" w:eastAsia="STXihei" w:hAnsi="STXihei" w:cs="STXihei" w:hint="eastAsia"/>
                <w:color w:val="auto"/>
                <w:sz w:val="18"/>
                <w:szCs w:val="18"/>
              </w:rPr>
              <w:t>）</w:t>
            </w:r>
            <w:bookmarkEnd w:id="108"/>
            <w:bookmarkEnd w:id="109"/>
          </w:p>
        </w:tc>
        <w:tc>
          <w:tcPr>
            <w:tcW w:w="976" w:type="dxa"/>
            <w:tcBorders>
              <w:top w:val="single" w:sz="4" w:space="0" w:color="auto"/>
            </w:tcBorders>
          </w:tcPr>
          <w:p w:rsidR="008D750A" w:rsidRDefault="008D750A" w:rsidP="00370769">
            <w:pPr>
              <w:jc w:val="center"/>
              <w:rPr>
                <w:rFonts w:ascii="STXihei" w:eastAsia="STXihei" w:hAnsi="STXihei" w:cs="STXihei"/>
                <w:color w:val="auto"/>
                <w:sz w:val="18"/>
                <w:szCs w:val="18"/>
              </w:rPr>
            </w:pPr>
            <w:r>
              <w:rPr>
                <w:rFonts w:ascii="STXihei" w:eastAsia="STXihei" w:hAnsi="STXihei" w:cs="STXihei"/>
                <w:color w:val="auto"/>
                <w:sz w:val="18"/>
                <w:szCs w:val="18"/>
              </w:rPr>
              <w:t>125</w:t>
            </w:r>
            <w:r w:rsidR="00327941">
              <w:rPr>
                <w:rFonts w:ascii="STXihei" w:eastAsia="STXihei" w:hAnsi="STXihei" w:cs="STXihei" w:hint="eastAsia"/>
                <w:color w:val="auto"/>
                <w:sz w:val="18"/>
                <w:szCs w:val="18"/>
              </w:rPr>
              <w:t>（</w:t>
            </w:r>
            <w:r w:rsidR="00327941">
              <w:rPr>
                <w:rFonts w:ascii="STXihei" w:eastAsia="STXihei" w:hAnsi="STXihei" w:cs="STXihei"/>
                <w:sz w:val="18"/>
                <w:szCs w:val="18"/>
              </w:rPr>
              <w:t>31.8</w:t>
            </w:r>
            <w:r w:rsidR="00327941">
              <w:rPr>
                <w:rFonts w:ascii="STXihei" w:eastAsia="STXihei" w:hAnsi="STXihei" w:cs="STXihei" w:hint="eastAsia"/>
                <w:color w:val="auto"/>
                <w:sz w:val="18"/>
                <w:szCs w:val="18"/>
              </w:rPr>
              <w:t>）</w:t>
            </w:r>
          </w:p>
        </w:tc>
        <w:tc>
          <w:tcPr>
            <w:tcW w:w="976" w:type="dxa"/>
            <w:tcBorders>
              <w:top w:val="single" w:sz="4" w:space="0" w:color="auto"/>
            </w:tcBorders>
          </w:tcPr>
          <w:p w:rsidR="008D750A" w:rsidRDefault="008D750A" w:rsidP="00370769">
            <w:pPr>
              <w:jc w:val="center"/>
              <w:rPr>
                <w:rFonts w:ascii="STXihei" w:eastAsia="STXihei" w:hAnsi="STXihei" w:cs="STXihei"/>
                <w:color w:val="auto"/>
                <w:sz w:val="18"/>
                <w:szCs w:val="18"/>
              </w:rPr>
            </w:pPr>
            <w:r>
              <w:rPr>
                <w:rFonts w:ascii="STXihei" w:eastAsia="STXihei" w:hAnsi="STXihei" w:cs="STXihei"/>
                <w:color w:val="auto"/>
                <w:sz w:val="18"/>
                <w:szCs w:val="18"/>
              </w:rPr>
              <w:t>66</w:t>
            </w:r>
            <w:r w:rsidR="00327941">
              <w:rPr>
                <w:rFonts w:ascii="STXihei" w:eastAsia="STXihei" w:hAnsi="STXihei" w:cs="STXihei" w:hint="eastAsia"/>
                <w:color w:val="auto"/>
                <w:sz w:val="18"/>
                <w:szCs w:val="18"/>
              </w:rPr>
              <w:t>（</w:t>
            </w:r>
            <w:r w:rsidR="00327941">
              <w:rPr>
                <w:rFonts w:ascii="STXihei" w:eastAsia="STXihei" w:hAnsi="STXihei" w:cs="STXihei"/>
                <w:sz w:val="18"/>
                <w:szCs w:val="18"/>
              </w:rPr>
              <w:t>16.8</w:t>
            </w:r>
            <w:r w:rsidR="00327941">
              <w:rPr>
                <w:rFonts w:ascii="STXihei" w:eastAsia="STXihei" w:hAnsi="STXihei" w:cs="STXihei" w:hint="eastAsia"/>
                <w:color w:val="auto"/>
                <w:sz w:val="18"/>
                <w:szCs w:val="18"/>
              </w:rPr>
              <w:t>）</w:t>
            </w:r>
          </w:p>
        </w:tc>
        <w:tc>
          <w:tcPr>
            <w:tcW w:w="976" w:type="dxa"/>
            <w:tcBorders>
              <w:top w:val="single" w:sz="4" w:space="0" w:color="auto"/>
            </w:tcBorders>
          </w:tcPr>
          <w:p w:rsidR="008D750A" w:rsidRDefault="008D750A" w:rsidP="00370769">
            <w:pPr>
              <w:jc w:val="center"/>
              <w:rPr>
                <w:rFonts w:ascii="STXihei" w:eastAsia="STXihei" w:hAnsi="STXihei" w:cs="STXihei"/>
                <w:color w:val="auto"/>
                <w:sz w:val="18"/>
                <w:szCs w:val="18"/>
              </w:rPr>
            </w:pPr>
            <w:r>
              <w:rPr>
                <w:rFonts w:ascii="STXihei" w:eastAsia="STXihei" w:hAnsi="STXihei" w:cs="STXihei"/>
                <w:color w:val="auto"/>
                <w:sz w:val="18"/>
                <w:szCs w:val="18"/>
              </w:rPr>
              <w:t>22</w:t>
            </w:r>
            <w:r>
              <w:rPr>
                <w:rFonts w:ascii="STXihei" w:eastAsia="STXihei" w:hAnsi="STXihei" w:cs="STXihei" w:hint="eastAsia"/>
                <w:color w:val="auto"/>
                <w:sz w:val="18"/>
                <w:szCs w:val="18"/>
              </w:rPr>
              <w:t>（</w:t>
            </w:r>
            <w:r w:rsidR="00327941">
              <w:rPr>
                <w:rFonts w:ascii="STXihei" w:eastAsia="STXihei" w:hAnsi="STXihei" w:cs="STXihei"/>
                <w:sz w:val="18"/>
                <w:szCs w:val="18"/>
              </w:rPr>
              <w:t>5.6</w:t>
            </w:r>
            <w:r>
              <w:rPr>
                <w:rFonts w:ascii="STXihei" w:eastAsia="STXihei" w:hAnsi="STXihei" w:cs="STXihei" w:hint="eastAsia"/>
                <w:color w:val="auto"/>
                <w:sz w:val="18"/>
                <w:szCs w:val="18"/>
              </w:rPr>
              <w:t>）</w:t>
            </w:r>
          </w:p>
        </w:tc>
        <w:tc>
          <w:tcPr>
            <w:tcW w:w="1652" w:type="dxa"/>
            <w:tcBorders>
              <w:top w:val="single" w:sz="4" w:space="0" w:color="auto"/>
            </w:tcBorders>
          </w:tcPr>
          <w:p w:rsidR="008D750A" w:rsidRDefault="008D750A" w:rsidP="00370769">
            <w:pPr>
              <w:jc w:val="center"/>
              <w:rPr>
                <w:rFonts w:ascii="STXihei" w:eastAsia="STXihei" w:hAnsi="STXihei" w:cs="STXihei"/>
                <w:sz w:val="18"/>
                <w:szCs w:val="18"/>
              </w:rPr>
            </w:pPr>
          </w:p>
        </w:tc>
        <w:tc>
          <w:tcPr>
            <w:tcW w:w="1411" w:type="dxa"/>
            <w:tcBorders>
              <w:top w:val="single" w:sz="4" w:space="0" w:color="auto"/>
            </w:tcBorders>
          </w:tcPr>
          <w:p w:rsidR="008D750A" w:rsidRDefault="008D750A" w:rsidP="00370769">
            <w:pPr>
              <w:jc w:val="center"/>
              <w:rPr>
                <w:rFonts w:ascii="STXihei" w:eastAsia="STXihei" w:hAnsi="STXihei" w:cs="STXihei"/>
                <w:sz w:val="18"/>
                <w:szCs w:val="18"/>
              </w:rPr>
            </w:pP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吸烟可导致肺癌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92.11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90.56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94.40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92.42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90.91</w:t>
            </w:r>
          </w:p>
        </w:tc>
        <w:tc>
          <w:tcPr>
            <w:tcW w:w="1652" w:type="dxa"/>
          </w:tcPr>
          <w:p w:rsidR="00327941" w:rsidRPr="00066BE3" w:rsidRDefault="009A7EE0" w:rsidP="00327941">
            <w:pPr>
              <w:jc w:val="center"/>
              <w:rPr>
                <w:rFonts w:ascii="STXihei" w:eastAsia="STXihei" w:hAnsi="STXihei" w:cs="STXihei"/>
                <w:sz w:val="18"/>
                <w:szCs w:val="18"/>
              </w:rPr>
            </w:pPr>
            <w:r w:rsidRPr="00827B49">
              <w:rPr>
                <w:rFonts w:ascii="STXihei" w:eastAsia="STXihei" w:hAnsi="STXihei" w:cs="STXihei"/>
                <w:sz w:val="18"/>
                <w:szCs w:val="18"/>
              </w:rPr>
              <w:t>1.553</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9A7EE0" w:rsidRPr="00827B49">
              <w:rPr>
                <w:rFonts w:ascii="STXihei" w:eastAsia="STXihei" w:hAnsi="STXihei" w:cs="STXihei"/>
                <w:sz w:val="18"/>
                <w:szCs w:val="18"/>
              </w:rPr>
              <w:t>.670</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吸烟可导致口腔和鼻咽部恶性肿瘤</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76.08</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72.78</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79.20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77.27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81.82</w:t>
            </w:r>
          </w:p>
        </w:tc>
        <w:tc>
          <w:tcPr>
            <w:tcW w:w="1652" w:type="dxa"/>
          </w:tcPr>
          <w:p w:rsidR="00327941" w:rsidRDefault="009A7EE0" w:rsidP="00327941">
            <w:pPr>
              <w:jc w:val="center"/>
              <w:rPr>
                <w:rFonts w:ascii="STXihei" w:eastAsia="STXihei" w:hAnsi="STXihei" w:cs="STXihei"/>
                <w:sz w:val="18"/>
                <w:szCs w:val="18"/>
              </w:rPr>
            </w:pPr>
            <w:r w:rsidRPr="00827B49">
              <w:rPr>
                <w:rFonts w:ascii="STXihei" w:eastAsia="STXihei" w:hAnsi="STXihei" w:cs="STXihei"/>
                <w:sz w:val="18"/>
                <w:szCs w:val="18"/>
              </w:rPr>
              <w:t>2.197</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9A7EE0" w:rsidRPr="00827B49">
              <w:rPr>
                <w:rFonts w:ascii="STXihei" w:eastAsia="STXihei" w:hAnsi="STXihei" w:cs="STXihei"/>
                <w:sz w:val="18"/>
                <w:szCs w:val="18"/>
              </w:rPr>
              <w:t>.533</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吸烟可导致喉癌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70.99</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68.89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73.60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71.21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72.73</w:t>
            </w:r>
          </w:p>
        </w:tc>
        <w:tc>
          <w:tcPr>
            <w:tcW w:w="1652" w:type="dxa"/>
          </w:tcPr>
          <w:p w:rsidR="00327941" w:rsidRDefault="009E7820" w:rsidP="00327941">
            <w:pPr>
              <w:jc w:val="center"/>
              <w:rPr>
                <w:rFonts w:ascii="STXihei" w:eastAsia="STXihei" w:hAnsi="STXihei" w:cs="STXihei"/>
                <w:sz w:val="18"/>
                <w:szCs w:val="18"/>
              </w:rPr>
            </w:pPr>
            <w:r>
              <w:rPr>
                <w:rFonts w:ascii="STXihei" w:eastAsia="STXihei" w:hAnsi="STXihei" w:cs="STXihei"/>
                <w:sz w:val="18"/>
                <w:szCs w:val="18"/>
              </w:rPr>
              <w:t>0</w:t>
            </w:r>
            <w:r w:rsidR="009A7EE0" w:rsidRPr="00827B49">
              <w:rPr>
                <w:rFonts w:ascii="STXihei" w:eastAsia="STXihei" w:hAnsi="STXihei" w:cs="STXihei"/>
                <w:sz w:val="18"/>
                <w:szCs w:val="18"/>
              </w:rPr>
              <w:t>.833</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9A7EE0" w:rsidRPr="00827B49">
              <w:rPr>
                <w:rFonts w:ascii="STXihei" w:eastAsia="STXihei" w:hAnsi="STXihei" w:cs="STXihei"/>
                <w:sz w:val="18"/>
                <w:szCs w:val="18"/>
              </w:rPr>
              <w:t>.842</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吸烟可导致食道癌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54.45</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53.33</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59.20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51.52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45.45</w:t>
            </w:r>
          </w:p>
        </w:tc>
        <w:tc>
          <w:tcPr>
            <w:tcW w:w="1652" w:type="dxa"/>
          </w:tcPr>
          <w:p w:rsidR="00327941" w:rsidRDefault="000D1DB8" w:rsidP="00327941">
            <w:pPr>
              <w:jc w:val="center"/>
              <w:rPr>
                <w:rFonts w:ascii="STXihei" w:eastAsia="STXihei" w:hAnsi="STXihei" w:cs="STXihei"/>
                <w:sz w:val="18"/>
                <w:szCs w:val="18"/>
              </w:rPr>
            </w:pPr>
            <w:r w:rsidRPr="00827B49">
              <w:rPr>
                <w:rFonts w:ascii="STXihei" w:eastAsia="STXihei" w:hAnsi="STXihei" w:cs="STXihei"/>
                <w:sz w:val="18"/>
                <w:szCs w:val="18"/>
              </w:rPr>
              <w:t>2.175</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.537</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吸烟可导致胃癌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43.51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42.78</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46.40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42.42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36.36</w:t>
            </w:r>
          </w:p>
        </w:tc>
        <w:tc>
          <w:tcPr>
            <w:tcW w:w="1652" w:type="dxa"/>
          </w:tcPr>
          <w:p w:rsidR="00327941" w:rsidRDefault="009E7820"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.953</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.813</w:t>
            </w:r>
          </w:p>
        </w:tc>
      </w:tr>
      <w:tr w:rsidR="00327941" w:rsidTr="00325400">
        <w:trPr>
          <w:trHeight w:val="304"/>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吸烟可导致肝癌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46.06</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46.67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45.60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46.97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40.91</w:t>
            </w:r>
          </w:p>
        </w:tc>
        <w:tc>
          <w:tcPr>
            <w:tcW w:w="1652" w:type="dxa"/>
          </w:tcPr>
          <w:p w:rsidR="00327941" w:rsidRPr="00066BE3" w:rsidRDefault="009E7820"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.294</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.961</w:t>
            </w:r>
          </w:p>
        </w:tc>
      </w:tr>
      <w:tr w:rsidR="00327941" w:rsidTr="00325400">
        <w:trPr>
          <w:trHeight w:val="223"/>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吸烟可导致胰腺癌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34.61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35.56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35.20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34.85</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22.73</w:t>
            </w:r>
          </w:p>
        </w:tc>
        <w:tc>
          <w:tcPr>
            <w:tcW w:w="1652" w:type="dxa"/>
          </w:tcPr>
          <w:p w:rsidR="00327941" w:rsidRPr="00066BE3" w:rsidRDefault="000D1DB8" w:rsidP="00327941">
            <w:pPr>
              <w:jc w:val="center"/>
              <w:rPr>
                <w:rFonts w:ascii="STXihei" w:eastAsia="STXihei" w:hAnsi="STXihei" w:cs="STXihei"/>
                <w:sz w:val="18"/>
                <w:szCs w:val="18"/>
              </w:rPr>
            </w:pPr>
            <w:r w:rsidRPr="00827B49">
              <w:rPr>
                <w:rFonts w:ascii="STXihei" w:eastAsia="STXihei" w:hAnsi="STXihei" w:cs="STXihei"/>
                <w:sz w:val="18"/>
                <w:szCs w:val="18"/>
              </w:rPr>
              <w:t>1.465</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.690</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吸烟可导致肾癌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33.08</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35.56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34.40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28.79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18.18</w:t>
            </w:r>
          </w:p>
        </w:tc>
        <w:tc>
          <w:tcPr>
            <w:tcW w:w="1652" w:type="dxa"/>
          </w:tcPr>
          <w:p w:rsidR="00327941" w:rsidRPr="00066BE3" w:rsidRDefault="000D1DB8" w:rsidP="00327941">
            <w:pPr>
              <w:jc w:val="center"/>
              <w:rPr>
                <w:rFonts w:ascii="STXihei" w:eastAsia="STXihei" w:hAnsi="STXihei" w:cs="STXihei"/>
                <w:sz w:val="18"/>
                <w:szCs w:val="18"/>
              </w:rPr>
            </w:pPr>
            <w:r w:rsidRPr="00827B49">
              <w:rPr>
                <w:rFonts w:ascii="STXihei" w:eastAsia="STXihei" w:hAnsi="STXihei" w:cs="STXihei"/>
                <w:sz w:val="18"/>
                <w:szCs w:val="18"/>
              </w:rPr>
              <w:t>3.352</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0D1DB8" w:rsidRPr="00827B49">
              <w:rPr>
                <w:rFonts w:ascii="STXihei" w:eastAsia="STXihei" w:hAnsi="STXihei" w:cs="STXihei"/>
                <w:sz w:val="18"/>
                <w:szCs w:val="18"/>
              </w:rPr>
              <w:t>.340</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吸烟可导致膀胱癌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32.57</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35.56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34.40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27.27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13.64</w:t>
            </w:r>
          </w:p>
        </w:tc>
        <w:tc>
          <w:tcPr>
            <w:tcW w:w="1652" w:type="dxa"/>
          </w:tcPr>
          <w:p w:rsidR="00327941"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5.355</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.148</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吸烟可导致宫颈癌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35.11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36.67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35.20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31.82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31.82</w:t>
            </w:r>
          </w:p>
        </w:tc>
        <w:tc>
          <w:tcPr>
            <w:tcW w:w="1652" w:type="dxa"/>
          </w:tcPr>
          <w:p w:rsidR="00327941" w:rsidRPr="00066BE3" w:rsidRDefault="009E7820"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.610</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.894</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吸烟可导致其他肺部疾病</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84.48</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81.11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88.00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89.39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77.27</w:t>
            </w:r>
          </w:p>
        </w:tc>
        <w:tc>
          <w:tcPr>
            <w:tcW w:w="1652" w:type="dxa"/>
          </w:tcPr>
          <w:p w:rsidR="00327941" w:rsidRPr="00066BE3"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4.826</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.185</w:t>
            </w:r>
          </w:p>
        </w:tc>
      </w:tr>
      <w:tr w:rsidR="00327941" w:rsidTr="00325400">
        <w:trPr>
          <w:trHeight w:val="223"/>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吸烟可导致冠心病</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72.01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68.33</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73.60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81.82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63.64</w:t>
            </w:r>
          </w:p>
        </w:tc>
        <w:tc>
          <w:tcPr>
            <w:tcW w:w="1652" w:type="dxa"/>
          </w:tcPr>
          <w:p w:rsidR="00327941" w:rsidRPr="00066BE3" w:rsidRDefault="00A44E79" w:rsidP="00327941">
            <w:pPr>
              <w:jc w:val="center"/>
              <w:rPr>
                <w:rFonts w:ascii="STXihei" w:eastAsia="STXihei" w:hAnsi="STXihei" w:cs="STXihei"/>
                <w:sz w:val="18"/>
                <w:szCs w:val="18"/>
              </w:rPr>
            </w:pPr>
            <w:bookmarkStart w:id="110" w:name="OLE_LINK711"/>
            <w:bookmarkStart w:id="111" w:name="OLE_LINK712"/>
            <w:r w:rsidRPr="00827B49">
              <w:rPr>
                <w:rFonts w:ascii="STXihei" w:eastAsia="STXihei" w:hAnsi="STXihei" w:cs="STXihei"/>
                <w:sz w:val="18"/>
                <w:szCs w:val="18"/>
              </w:rPr>
              <w:t>5.279</w:t>
            </w:r>
            <w:bookmarkEnd w:id="110"/>
            <w:bookmarkEnd w:id="111"/>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.152</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暴露于二手烟可导致肺癌</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88.04</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86.11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88.80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89.39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95.45</w:t>
            </w:r>
          </w:p>
        </w:tc>
        <w:tc>
          <w:tcPr>
            <w:tcW w:w="1652" w:type="dxa"/>
          </w:tcPr>
          <w:p w:rsidR="00327941" w:rsidRPr="00066BE3"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1.968</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.579</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暴露于二手烟可导致冠心病</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69.47</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68.89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67.20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75.76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68.18</w:t>
            </w:r>
          </w:p>
        </w:tc>
        <w:tc>
          <w:tcPr>
            <w:tcW w:w="1652" w:type="dxa"/>
          </w:tcPr>
          <w:p w:rsidR="00327941" w:rsidRPr="00066BE3"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1.580</w:t>
            </w:r>
          </w:p>
        </w:tc>
        <w:tc>
          <w:tcPr>
            <w:tcW w:w="1411" w:type="dxa"/>
          </w:tcPr>
          <w:p w:rsidR="00327941" w:rsidRPr="00984AD7"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.664</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暴露于二手烟孕妇可导致婴儿出生体重降低</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60.56</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63.33</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55.20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65.15</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54.55</w:t>
            </w:r>
          </w:p>
        </w:tc>
        <w:tc>
          <w:tcPr>
            <w:tcW w:w="1652" w:type="dxa"/>
          </w:tcPr>
          <w:p w:rsidR="00327941"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2.999</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.392</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暴露于二手烟可导致婴儿猝死综合征</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53.69</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56.67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48.80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56.06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50.00</w:t>
            </w:r>
          </w:p>
        </w:tc>
        <w:tc>
          <w:tcPr>
            <w:tcW w:w="1652" w:type="dxa"/>
          </w:tcPr>
          <w:p w:rsidR="00327941"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2.113</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.549</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在公共场所应禁止吸烟</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94.91</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94.44</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92.80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98.48</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100.00</w:t>
            </w:r>
          </w:p>
        </w:tc>
        <w:tc>
          <w:tcPr>
            <w:tcW w:w="1652" w:type="dxa"/>
          </w:tcPr>
          <w:p w:rsidR="00327941"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4.159</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.245</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应劝告您的家属、亲友或同事不要吸烟</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92.62</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91.11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93.60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95.45</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90.91</w:t>
            </w:r>
          </w:p>
        </w:tc>
        <w:tc>
          <w:tcPr>
            <w:tcW w:w="1652" w:type="dxa"/>
          </w:tcPr>
          <w:p w:rsidR="00327941" w:rsidRDefault="00A44E79" w:rsidP="00327941">
            <w:pPr>
              <w:jc w:val="center"/>
              <w:rPr>
                <w:rFonts w:ascii="STXihei" w:eastAsia="STXihei" w:hAnsi="STXihei" w:cs="STXihei"/>
                <w:sz w:val="18"/>
                <w:szCs w:val="18"/>
              </w:rPr>
            </w:pPr>
            <w:r w:rsidRPr="00827B49">
              <w:rPr>
                <w:rFonts w:ascii="STXihei" w:eastAsia="STXihei" w:hAnsi="STXihei" w:cs="STXihei"/>
                <w:sz w:val="18"/>
                <w:szCs w:val="18"/>
              </w:rPr>
              <w:t>1.645</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44E79" w:rsidRPr="00827B49">
              <w:rPr>
                <w:rFonts w:ascii="STXihei" w:eastAsia="STXihei" w:hAnsi="STXihei" w:cs="STXihei"/>
                <w:sz w:val="18"/>
                <w:szCs w:val="18"/>
              </w:rPr>
              <w:t>.649</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低焦油的烟不能减少对人体危害</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26.46</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22.78</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24.00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42.42</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22.73</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10.444</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.015</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低焦油的烟不能减少患病风险</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32.06</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26.67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32.00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46.97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31.82</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9.140</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.027</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电子烟不能帮助戒烟</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39.44</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36.11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40.00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43.94</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50.00</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2.438</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.487</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烟草烟雾会造成室内PM2.5浓度增大</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77.10</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74.44</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81.60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77.27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72.73</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2.392</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.495</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烟草中所含的尼古丁会使人成瘾</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91.09</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90.56</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88.80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96.97</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90.91</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3.685</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.298</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color w:val="FF0000"/>
                <w:sz w:val="18"/>
                <w:szCs w:val="18"/>
              </w:rPr>
              <w:t>如果吸烟者下决心戒烟也不一定成功戒烟</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9.67</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9.44</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8.80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10.61</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13.64</w:t>
            </w:r>
          </w:p>
        </w:tc>
        <w:tc>
          <w:tcPr>
            <w:tcW w:w="1652" w:type="dxa"/>
          </w:tcPr>
          <w:p w:rsidR="00327941" w:rsidRDefault="009E7820"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.581</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.901</w:t>
            </w:r>
          </w:p>
        </w:tc>
      </w:tr>
      <w:tr w:rsidR="00327941" w:rsidTr="00325400">
        <w:trPr>
          <w:trHeight w:val="236"/>
          <w:jc w:val="center"/>
        </w:trPr>
        <w:tc>
          <w:tcPr>
            <w:tcW w:w="4253" w:type="dxa"/>
          </w:tcPr>
          <w:p w:rsidR="00327941" w:rsidRDefault="00327941" w:rsidP="00327941">
            <w:pPr>
              <w:widowControl/>
              <w:rPr>
                <w:rFonts w:ascii="STXihei" w:eastAsia="STXihei" w:hAnsi="STXihei" w:cs="STXihei"/>
                <w:bCs/>
                <w:sz w:val="18"/>
                <w:szCs w:val="18"/>
              </w:rPr>
            </w:pPr>
            <w:r>
              <w:rPr>
                <w:rFonts w:ascii="STXihei" w:eastAsia="STXihei" w:hAnsi="STXihei" w:cs="STXihei" w:hint="eastAsia"/>
                <w:bCs/>
                <w:sz w:val="18"/>
                <w:szCs w:val="18"/>
              </w:rPr>
              <w:t>家庭成员的支持鼓励有助于吸烟者戒烟</w:t>
            </w:r>
          </w:p>
        </w:tc>
        <w:tc>
          <w:tcPr>
            <w:tcW w:w="1122" w:type="dxa"/>
            <w:vAlign w:val="bottom"/>
          </w:tcPr>
          <w:p w:rsidR="00327941" w:rsidRPr="008D750A" w:rsidRDefault="00327941" w:rsidP="00327941">
            <w:pPr>
              <w:jc w:val="center"/>
              <w:rPr>
                <w:rFonts w:ascii="STXihei" w:eastAsia="STXihei" w:hAnsi="STXihei" w:cs="STXihei"/>
                <w:sz w:val="18"/>
                <w:szCs w:val="18"/>
              </w:rPr>
            </w:pPr>
            <w:r w:rsidRPr="008D750A">
              <w:rPr>
                <w:rFonts w:ascii="STXihei" w:eastAsia="STXihei" w:hAnsi="STXihei" w:cs="STXihei"/>
                <w:sz w:val="18"/>
                <w:szCs w:val="18"/>
              </w:rPr>
              <w:t>90.59</w:t>
            </w:r>
          </w:p>
        </w:tc>
        <w:tc>
          <w:tcPr>
            <w:tcW w:w="1020" w:type="dxa"/>
            <w:vAlign w:val="bottom"/>
          </w:tcPr>
          <w:p w:rsidR="00327941" w:rsidRPr="004C1BF8" w:rsidRDefault="00327941" w:rsidP="00327941">
            <w:pPr>
              <w:jc w:val="center"/>
              <w:rPr>
                <w:rFonts w:ascii="STXihei" w:eastAsia="STXihei" w:hAnsi="STXihei" w:cs="STXihei"/>
                <w:sz w:val="18"/>
                <w:szCs w:val="18"/>
              </w:rPr>
            </w:pPr>
            <w:r w:rsidRPr="004C1BF8">
              <w:rPr>
                <w:rFonts w:ascii="STXihei" w:eastAsia="STXihei" w:hAnsi="STXihei" w:cs="STXihei"/>
                <w:sz w:val="18"/>
                <w:szCs w:val="18"/>
              </w:rPr>
              <w:t>88.89</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91.20</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95.45</w:t>
            </w:r>
          </w:p>
        </w:tc>
        <w:tc>
          <w:tcPr>
            <w:tcW w:w="976" w:type="dxa"/>
            <w:vAlign w:val="bottom"/>
          </w:tcPr>
          <w:p w:rsidR="00327941" w:rsidRPr="00327941" w:rsidRDefault="00327941" w:rsidP="00327941">
            <w:pPr>
              <w:jc w:val="center"/>
              <w:rPr>
                <w:rFonts w:ascii="STXihei" w:eastAsia="STXihei" w:hAnsi="STXihei" w:cs="STXihei"/>
                <w:sz w:val="18"/>
                <w:szCs w:val="18"/>
              </w:rPr>
            </w:pPr>
            <w:r w:rsidRPr="00327941">
              <w:rPr>
                <w:rFonts w:ascii="STXihei" w:eastAsia="STXihei" w:hAnsi="STXihei" w:cs="STXihei"/>
                <w:sz w:val="18"/>
                <w:szCs w:val="18"/>
              </w:rPr>
              <w:t>86.36</w:t>
            </w:r>
          </w:p>
        </w:tc>
        <w:tc>
          <w:tcPr>
            <w:tcW w:w="1652" w:type="dxa"/>
          </w:tcPr>
          <w:p w:rsidR="00327941" w:rsidRDefault="00A50CDB" w:rsidP="00327941">
            <w:pPr>
              <w:jc w:val="center"/>
              <w:rPr>
                <w:rFonts w:ascii="STXihei" w:eastAsia="STXihei" w:hAnsi="STXihei" w:cs="STXihei"/>
                <w:sz w:val="18"/>
                <w:szCs w:val="18"/>
              </w:rPr>
            </w:pPr>
            <w:r w:rsidRPr="00827B49">
              <w:rPr>
                <w:rFonts w:ascii="STXihei" w:eastAsia="STXihei" w:hAnsi="STXihei" w:cs="STXihei"/>
                <w:sz w:val="18"/>
                <w:szCs w:val="18"/>
              </w:rPr>
              <w:t>2.957</w:t>
            </w:r>
          </w:p>
        </w:tc>
        <w:tc>
          <w:tcPr>
            <w:tcW w:w="1411" w:type="dxa"/>
          </w:tcPr>
          <w:p w:rsidR="00327941" w:rsidRDefault="00533D98" w:rsidP="00327941">
            <w:pPr>
              <w:jc w:val="center"/>
              <w:rPr>
                <w:rFonts w:ascii="STXihei" w:eastAsia="STXihei" w:hAnsi="STXihei" w:cs="STXihei"/>
                <w:sz w:val="18"/>
                <w:szCs w:val="18"/>
              </w:rPr>
            </w:pPr>
            <w:r>
              <w:rPr>
                <w:rFonts w:ascii="STXihei" w:eastAsia="STXihei" w:hAnsi="STXihei" w:cs="STXihei"/>
                <w:sz w:val="18"/>
                <w:szCs w:val="18"/>
              </w:rPr>
              <w:t>0</w:t>
            </w:r>
            <w:r w:rsidR="00A50CDB" w:rsidRPr="00827B49">
              <w:rPr>
                <w:rFonts w:ascii="STXihei" w:eastAsia="STXihei" w:hAnsi="STXihei" w:cs="STXihei"/>
                <w:sz w:val="18"/>
                <w:szCs w:val="18"/>
              </w:rPr>
              <w:t>.398</w:t>
            </w:r>
          </w:p>
        </w:tc>
      </w:tr>
      <w:tr w:rsidR="008D750A" w:rsidTr="008D750A">
        <w:trPr>
          <w:trHeight w:val="236"/>
          <w:jc w:val="center"/>
        </w:trPr>
        <w:tc>
          <w:tcPr>
            <w:tcW w:w="4253" w:type="dxa"/>
          </w:tcPr>
          <w:p w:rsidR="008D750A" w:rsidRDefault="008D750A" w:rsidP="00370769">
            <w:pPr>
              <w:widowControl/>
              <w:rPr>
                <w:rFonts w:ascii="STXihei" w:eastAsia="STXihei" w:hAnsi="STXihei" w:cs="STXihei"/>
                <w:bCs/>
                <w:sz w:val="18"/>
                <w:szCs w:val="18"/>
              </w:rPr>
            </w:pPr>
          </w:p>
        </w:tc>
        <w:tc>
          <w:tcPr>
            <w:tcW w:w="1122" w:type="dxa"/>
            <w:vAlign w:val="center"/>
          </w:tcPr>
          <w:p w:rsidR="008D750A" w:rsidRDefault="008D750A" w:rsidP="00370769">
            <w:pPr>
              <w:jc w:val="center"/>
              <w:rPr>
                <w:rFonts w:ascii="STXihei" w:eastAsia="STXihei" w:hAnsi="STXihei" w:cs="STXihei"/>
                <w:color w:val="FF0000"/>
                <w:sz w:val="18"/>
                <w:szCs w:val="18"/>
              </w:rPr>
            </w:pPr>
          </w:p>
        </w:tc>
        <w:tc>
          <w:tcPr>
            <w:tcW w:w="1020" w:type="dxa"/>
            <w:vAlign w:val="center"/>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vAlign w:val="center"/>
          </w:tcPr>
          <w:p w:rsidR="008D750A" w:rsidRDefault="008D750A" w:rsidP="00370769">
            <w:pPr>
              <w:jc w:val="center"/>
              <w:rPr>
                <w:rFonts w:ascii="STXihei" w:eastAsia="STXihei" w:hAnsi="STXihei" w:cs="STXihei"/>
                <w:sz w:val="18"/>
                <w:szCs w:val="18"/>
              </w:rPr>
            </w:pPr>
          </w:p>
        </w:tc>
        <w:tc>
          <w:tcPr>
            <w:tcW w:w="1652" w:type="dxa"/>
          </w:tcPr>
          <w:p w:rsidR="008D750A" w:rsidRDefault="008D750A" w:rsidP="00370769">
            <w:pPr>
              <w:jc w:val="center"/>
              <w:rPr>
                <w:rFonts w:ascii="STXihei" w:eastAsia="STXihei" w:hAnsi="STXihei" w:cs="STXihei"/>
                <w:sz w:val="18"/>
                <w:szCs w:val="18"/>
              </w:rPr>
            </w:pPr>
          </w:p>
        </w:tc>
        <w:tc>
          <w:tcPr>
            <w:tcW w:w="1411" w:type="dxa"/>
          </w:tcPr>
          <w:p w:rsidR="008D750A" w:rsidRDefault="008D750A" w:rsidP="00370769">
            <w:pPr>
              <w:jc w:val="center"/>
              <w:rPr>
                <w:rFonts w:ascii="STXihei" w:eastAsia="STXihei" w:hAnsi="STXihei" w:cs="STXihei"/>
                <w:sz w:val="18"/>
                <w:szCs w:val="18"/>
              </w:rPr>
            </w:pPr>
          </w:p>
        </w:tc>
      </w:tr>
      <w:tr w:rsidR="008D750A" w:rsidTr="008D750A">
        <w:trPr>
          <w:trHeight w:val="236"/>
          <w:jc w:val="center"/>
        </w:trPr>
        <w:tc>
          <w:tcPr>
            <w:tcW w:w="4253" w:type="dxa"/>
          </w:tcPr>
          <w:p w:rsidR="008D750A" w:rsidRDefault="008D750A" w:rsidP="00370769">
            <w:pPr>
              <w:widowControl/>
              <w:rPr>
                <w:rFonts w:ascii="STXihei" w:eastAsia="STXihei" w:hAnsi="STXihei" w:cs="STXihei"/>
                <w:bCs/>
                <w:sz w:val="18"/>
                <w:szCs w:val="18"/>
              </w:rPr>
            </w:pPr>
          </w:p>
        </w:tc>
        <w:tc>
          <w:tcPr>
            <w:tcW w:w="1122" w:type="dxa"/>
            <w:vAlign w:val="center"/>
          </w:tcPr>
          <w:p w:rsidR="008D750A" w:rsidRDefault="008D750A" w:rsidP="00370769">
            <w:pPr>
              <w:jc w:val="center"/>
              <w:rPr>
                <w:rFonts w:ascii="STXihei" w:eastAsia="STXihei" w:hAnsi="STXihei" w:cs="STXihei"/>
                <w:sz w:val="18"/>
                <w:szCs w:val="18"/>
              </w:rPr>
            </w:pPr>
          </w:p>
        </w:tc>
        <w:tc>
          <w:tcPr>
            <w:tcW w:w="1020" w:type="dxa"/>
            <w:vAlign w:val="center"/>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vAlign w:val="center"/>
          </w:tcPr>
          <w:p w:rsidR="008D750A" w:rsidRDefault="008D750A" w:rsidP="00370769">
            <w:pPr>
              <w:jc w:val="center"/>
              <w:rPr>
                <w:rFonts w:ascii="STXihei" w:eastAsia="STXihei" w:hAnsi="STXihei" w:cs="STXihei"/>
                <w:sz w:val="18"/>
                <w:szCs w:val="18"/>
              </w:rPr>
            </w:pPr>
          </w:p>
        </w:tc>
        <w:tc>
          <w:tcPr>
            <w:tcW w:w="1652" w:type="dxa"/>
          </w:tcPr>
          <w:p w:rsidR="008D750A" w:rsidRDefault="008D750A" w:rsidP="00370769">
            <w:pPr>
              <w:jc w:val="center"/>
              <w:rPr>
                <w:rFonts w:ascii="STXihei" w:eastAsia="STXihei" w:hAnsi="STXihei" w:cs="STXihei"/>
                <w:sz w:val="18"/>
                <w:szCs w:val="18"/>
              </w:rPr>
            </w:pPr>
          </w:p>
        </w:tc>
        <w:tc>
          <w:tcPr>
            <w:tcW w:w="1411" w:type="dxa"/>
          </w:tcPr>
          <w:p w:rsidR="008D750A" w:rsidRDefault="008D750A" w:rsidP="00370769">
            <w:pPr>
              <w:jc w:val="center"/>
              <w:rPr>
                <w:rFonts w:ascii="STXihei" w:eastAsia="STXihei" w:hAnsi="STXihei" w:cs="STXihei"/>
                <w:sz w:val="18"/>
                <w:szCs w:val="18"/>
              </w:rPr>
            </w:pPr>
          </w:p>
        </w:tc>
      </w:tr>
      <w:tr w:rsidR="008D750A" w:rsidTr="008D750A">
        <w:trPr>
          <w:trHeight w:val="236"/>
          <w:jc w:val="center"/>
        </w:trPr>
        <w:tc>
          <w:tcPr>
            <w:tcW w:w="4253" w:type="dxa"/>
          </w:tcPr>
          <w:p w:rsidR="008D750A" w:rsidRDefault="008D750A" w:rsidP="00370769">
            <w:pPr>
              <w:widowControl/>
              <w:rPr>
                <w:rFonts w:ascii="STXihei" w:eastAsia="STXihei" w:hAnsi="STXihei" w:cs="STXihei"/>
                <w:bCs/>
                <w:sz w:val="18"/>
                <w:szCs w:val="18"/>
              </w:rPr>
            </w:pPr>
          </w:p>
        </w:tc>
        <w:tc>
          <w:tcPr>
            <w:tcW w:w="1122" w:type="dxa"/>
            <w:vAlign w:val="center"/>
          </w:tcPr>
          <w:p w:rsidR="008D750A" w:rsidRDefault="008D750A" w:rsidP="00370769">
            <w:pPr>
              <w:jc w:val="center"/>
              <w:rPr>
                <w:rFonts w:ascii="STXihei" w:eastAsia="STXihei" w:hAnsi="STXihei" w:cs="STXihei"/>
                <w:sz w:val="18"/>
                <w:szCs w:val="18"/>
              </w:rPr>
            </w:pPr>
          </w:p>
        </w:tc>
        <w:tc>
          <w:tcPr>
            <w:tcW w:w="1020" w:type="dxa"/>
            <w:vAlign w:val="center"/>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vAlign w:val="center"/>
          </w:tcPr>
          <w:p w:rsidR="008D750A" w:rsidRDefault="008D750A" w:rsidP="00370769">
            <w:pPr>
              <w:jc w:val="center"/>
              <w:rPr>
                <w:rFonts w:ascii="STXihei" w:eastAsia="STXihei" w:hAnsi="STXihei" w:cs="STXihei"/>
                <w:sz w:val="18"/>
                <w:szCs w:val="18"/>
              </w:rPr>
            </w:pPr>
          </w:p>
        </w:tc>
        <w:tc>
          <w:tcPr>
            <w:tcW w:w="1652" w:type="dxa"/>
          </w:tcPr>
          <w:p w:rsidR="008D750A" w:rsidRDefault="008D750A" w:rsidP="00370769">
            <w:pPr>
              <w:jc w:val="center"/>
              <w:rPr>
                <w:rFonts w:ascii="STXihei" w:eastAsia="STXihei" w:hAnsi="STXihei" w:cs="STXihei"/>
                <w:sz w:val="18"/>
                <w:szCs w:val="18"/>
              </w:rPr>
            </w:pPr>
          </w:p>
        </w:tc>
        <w:tc>
          <w:tcPr>
            <w:tcW w:w="1411" w:type="dxa"/>
          </w:tcPr>
          <w:p w:rsidR="008D750A" w:rsidRDefault="008D750A" w:rsidP="00370769">
            <w:pPr>
              <w:jc w:val="center"/>
              <w:rPr>
                <w:rFonts w:ascii="STXihei" w:eastAsia="STXihei" w:hAnsi="STXihei" w:cs="STXihei"/>
                <w:sz w:val="18"/>
                <w:szCs w:val="18"/>
              </w:rPr>
            </w:pPr>
          </w:p>
        </w:tc>
      </w:tr>
      <w:tr w:rsidR="008D750A" w:rsidTr="008D750A">
        <w:trPr>
          <w:trHeight w:val="236"/>
          <w:jc w:val="center"/>
        </w:trPr>
        <w:tc>
          <w:tcPr>
            <w:tcW w:w="4253" w:type="dxa"/>
          </w:tcPr>
          <w:p w:rsidR="008D750A" w:rsidRDefault="008D750A" w:rsidP="00370769">
            <w:pPr>
              <w:widowControl/>
              <w:rPr>
                <w:rFonts w:ascii="STXihei" w:eastAsia="STXihei" w:hAnsi="STXihei" w:cs="STXihei"/>
                <w:bCs/>
                <w:sz w:val="18"/>
                <w:szCs w:val="18"/>
              </w:rPr>
            </w:pPr>
          </w:p>
        </w:tc>
        <w:tc>
          <w:tcPr>
            <w:tcW w:w="1122" w:type="dxa"/>
            <w:vAlign w:val="center"/>
          </w:tcPr>
          <w:p w:rsidR="008D750A" w:rsidRDefault="008D750A" w:rsidP="00370769">
            <w:pPr>
              <w:jc w:val="center"/>
              <w:rPr>
                <w:rFonts w:ascii="STXihei" w:eastAsia="STXihei" w:hAnsi="STXihei" w:cs="STXihei"/>
                <w:sz w:val="18"/>
                <w:szCs w:val="18"/>
              </w:rPr>
            </w:pPr>
          </w:p>
        </w:tc>
        <w:tc>
          <w:tcPr>
            <w:tcW w:w="1020" w:type="dxa"/>
            <w:vAlign w:val="center"/>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vAlign w:val="center"/>
          </w:tcPr>
          <w:p w:rsidR="008D750A" w:rsidRDefault="008D750A" w:rsidP="00370769">
            <w:pPr>
              <w:jc w:val="center"/>
              <w:rPr>
                <w:rFonts w:ascii="STXihei" w:eastAsia="STXihei" w:hAnsi="STXihei" w:cs="STXihei"/>
                <w:sz w:val="18"/>
                <w:szCs w:val="18"/>
              </w:rPr>
            </w:pPr>
          </w:p>
        </w:tc>
        <w:tc>
          <w:tcPr>
            <w:tcW w:w="1652" w:type="dxa"/>
          </w:tcPr>
          <w:p w:rsidR="008D750A" w:rsidRDefault="008D750A" w:rsidP="00370769">
            <w:pPr>
              <w:jc w:val="center"/>
              <w:rPr>
                <w:rFonts w:ascii="STXihei" w:eastAsia="STXihei" w:hAnsi="STXihei" w:cs="STXihei"/>
                <w:sz w:val="18"/>
                <w:szCs w:val="18"/>
              </w:rPr>
            </w:pPr>
          </w:p>
        </w:tc>
        <w:tc>
          <w:tcPr>
            <w:tcW w:w="1411" w:type="dxa"/>
          </w:tcPr>
          <w:p w:rsidR="008D750A" w:rsidRDefault="008D750A" w:rsidP="00370769">
            <w:pPr>
              <w:jc w:val="center"/>
              <w:rPr>
                <w:rFonts w:ascii="STXihei" w:eastAsia="STXihei" w:hAnsi="STXihei" w:cs="STXihei"/>
                <w:sz w:val="18"/>
                <w:szCs w:val="18"/>
              </w:rPr>
            </w:pPr>
          </w:p>
        </w:tc>
      </w:tr>
      <w:tr w:rsidR="008D750A" w:rsidTr="008D750A">
        <w:trPr>
          <w:trHeight w:val="236"/>
          <w:jc w:val="center"/>
        </w:trPr>
        <w:tc>
          <w:tcPr>
            <w:tcW w:w="4253" w:type="dxa"/>
          </w:tcPr>
          <w:p w:rsidR="008D750A" w:rsidRDefault="008D750A" w:rsidP="00370769">
            <w:pPr>
              <w:widowControl/>
              <w:rPr>
                <w:rFonts w:ascii="STXihei" w:eastAsia="STXihei" w:hAnsi="STXihei" w:cs="STXihei"/>
                <w:bCs/>
                <w:sz w:val="18"/>
                <w:szCs w:val="18"/>
              </w:rPr>
            </w:pPr>
          </w:p>
        </w:tc>
        <w:tc>
          <w:tcPr>
            <w:tcW w:w="1122" w:type="dxa"/>
            <w:vAlign w:val="center"/>
          </w:tcPr>
          <w:p w:rsidR="008D750A" w:rsidRDefault="008D750A" w:rsidP="00370769">
            <w:pPr>
              <w:jc w:val="center"/>
              <w:rPr>
                <w:rFonts w:ascii="STXihei" w:eastAsia="STXihei" w:hAnsi="STXihei" w:cs="STXihei"/>
                <w:sz w:val="18"/>
                <w:szCs w:val="18"/>
              </w:rPr>
            </w:pPr>
          </w:p>
        </w:tc>
        <w:tc>
          <w:tcPr>
            <w:tcW w:w="1020" w:type="dxa"/>
            <w:vAlign w:val="center"/>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tcPr>
          <w:p w:rsidR="008D750A" w:rsidRDefault="008D750A" w:rsidP="00370769">
            <w:pPr>
              <w:jc w:val="center"/>
              <w:rPr>
                <w:rFonts w:ascii="STXihei" w:eastAsia="STXihei" w:hAnsi="STXihei" w:cs="STXihei"/>
                <w:sz w:val="18"/>
                <w:szCs w:val="18"/>
              </w:rPr>
            </w:pPr>
          </w:p>
        </w:tc>
        <w:tc>
          <w:tcPr>
            <w:tcW w:w="976" w:type="dxa"/>
            <w:vAlign w:val="center"/>
          </w:tcPr>
          <w:p w:rsidR="008D750A" w:rsidRDefault="008D750A" w:rsidP="00370769">
            <w:pPr>
              <w:jc w:val="center"/>
              <w:rPr>
                <w:rFonts w:ascii="STXihei" w:eastAsia="STXihei" w:hAnsi="STXihei" w:cs="STXihei"/>
                <w:sz w:val="18"/>
                <w:szCs w:val="18"/>
              </w:rPr>
            </w:pPr>
          </w:p>
        </w:tc>
        <w:tc>
          <w:tcPr>
            <w:tcW w:w="1652" w:type="dxa"/>
          </w:tcPr>
          <w:p w:rsidR="008D750A" w:rsidRDefault="008D750A" w:rsidP="00370769">
            <w:pPr>
              <w:jc w:val="center"/>
              <w:rPr>
                <w:rFonts w:ascii="STXihei" w:eastAsia="STXihei" w:hAnsi="STXihei" w:cs="STXihei"/>
                <w:sz w:val="18"/>
                <w:szCs w:val="18"/>
              </w:rPr>
            </w:pPr>
          </w:p>
        </w:tc>
        <w:tc>
          <w:tcPr>
            <w:tcW w:w="1411" w:type="dxa"/>
          </w:tcPr>
          <w:p w:rsidR="008D750A" w:rsidRDefault="008D750A" w:rsidP="00370769">
            <w:pPr>
              <w:jc w:val="center"/>
              <w:rPr>
                <w:rFonts w:ascii="STXihei" w:eastAsia="STXihei" w:hAnsi="STXihei" w:cs="STXihei"/>
                <w:sz w:val="18"/>
                <w:szCs w:val="18"/>
              </w:rPr>
            </w:pPr>
          </w:p>
        </w:tc>
      </w:tr>
    </w:tbl>
    <w:p w:rsidR="00880B78" w:rsidRDefault="00880B78" w:rsidP="00880B78">
      <w:pPr>
        <w:jc w:val="center"/>
      </w:pPr>
    </w:p>
    <w:p w:rsidR="00880B78" w:rsidRDefault="00880B78"/>
    <w:p w:rsidR="007F19BC" w:rsidRDefault="007F19BC">
      <w:bookmarkStart w:id="112" w:name="_GoBack"/>
      <w:bookmarkEnd w:id="106"/>
      <w:bookmarkEnd w:id="107"/>
      <w:bookmarkEnd w:id="112"/>
    </w:p>
    <w:p w:rsidR="007F19BC" w:rsidRDefault="007F19BC" w:rsidP="007F19BC">
      <w:pPr>
        <w:jc w:val="center"/>
        <w:rPr>
          <w:b/>
          <w:sz w:val="26"/>
          <w:szCs w:val="22"/>
        </w:rPr>
      </w:pPr>
      <w:r>
        <w:rPr>
          <w:rFonts w:hint="eastAsia"/>
          <w:b/>
          <w:sz w:val="26"/>
          <w:szCs w:val="22"/>
        </w:rPr>
        <w:t xml:space="preserve">表3. </w:t>
      </w:r>
      <w:r>
        <w:rPr>
          <w:rFonts w:hint="eastAsia"/>
          <w:b/>
          <w:sz w:val="26"/>
          <w:szCs w:val="22"/>
        </w:rPr>
        <w:t>女</w:t>
      </w:r>
      <w:r>
        <w:rPr>
          <w:rFonts w:hint="eastAsia"/>
          <w:b/>
          <w:sz w:val="26"/>
          <w:szCs w:val="22"/>
        </w:rPr>
        <w:t>性不同收入者对各项吸烟与疾病关系的知晓率（%）</w:t>
      </w:r>
      <w:r w:rsidR="000B42D3">
        <w:rPr>
          <w:rFonts w:hint="eastAsia"/>
          <w:b/>
          <w:sz w:val="26"/>
          <w:szCs w:val="22"/>
        </w:rPr>
        <w:t>(改</w:t>
      </w:r>
      <w:r w:rsidR="000B42D3">
        <w:rPr>
          <w:b/>
          <w:sz w:val="26"/>
          <w:szCs w:val="22"/>
        </w:rPr>
        <w:t>)</w:t>
      </w:r>
    </w:p>
    <w:p w:rsidR="007F19BC" w:rsidRDefault="007F19BC" w:rsidP="007F19BC">
      <w:pPr>
        <w:jc w:val="center"/>
        <w:rPr>
          <w:rFonts w:ascii="Times New Roman" w:hAnsi="Times New Roman"/>
          <w:szCs w:val="21"/>
        </w:rPr>
      </w:pPr>
    </w:p>
    <w:tbl>
      <w:tblPr>
        <w:tblStyle w:val="TableGrid"/>
        <w:tblW w:w="1238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1122"/>
        <w:gridCol w:w="1020"/>
        <w:gridCol w:w="976"/>
        <w:gridCol w:w="976"/>
        <w:gridCol w:w="976"/>
        <w:gridCol w:w="1652"/>
        <w:gridCol w:w="1411"/>
      </w:tblGrid>
      <w:tr w:rsidR="007F19BC" w:rsidTr="00370769">
        <w:trPr>
          <w:trHeight w:val="223"/>
          <w:jc w:val="center"/>
        </w:trPr>
        <w:tc>
          <w:tcPr>
            <w:tcW w:w="4253" w:type="dxa"/>
            <w:tcBorders>
              <w:top w:val="single" w:sz="4" w:space="0" w:color="auto"/>
              <w:bottom w:val="single" w:sz="4" w:space="0" w:color="auto"/>
            </w:tcBorders>
          </w:tcPr>
          <w:p w:rsidR="007F19BC" w:rsidRDefault="007F19BC" w:rsidP="00370769">
            <w:pPr>
              <w:widowControl/>
              <w:rPr>
                <w:rFonts w:ascii="STXihei" w:eastAsia="STXihei" w:hAnsi="STXihei" w:cs="STXihei"/>
                <w:bCs/>
                <w:sz w:val="18"/>
                <w:szCs w:val="18"/>
              </w:rPr>
            </w:pPr>
            <w:r>
              <w:rPr>
                <w:rFonts w:ascii="STXihei" w:eastAsia="STXihei" w:hAnsi="STXihei" w:cs="STXihei" w:hint="eastAsia"/>
                <w:bCs/>
                <w:sz w:val="18"/>
                <w:szCs w:val="18"/>
              </w:rPr>
              <w:t>分类</w:t>
            </w:r>
          </w:p>
        </w:tc>
        <w:tc>
          <w:tcPr>
            <w:tcW w:w="1122"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sz w:val="18"/>
                <w:szCs w:val="18"/>
              </w:rPr>
            </w:pPr>
            <w:r>
              <w:rPr>
                <w:rFonts w:ascii="STXihei" w:eastAsia="STXihei" w:hAnsi="STXihei" w:cs="STXihei" w:hint="eastAsia"/>
                <w:sz w:val="18"/>
                <w:szCs w:val="18"/>
              </w:rPr>
              <w:t>总计</w:t>
            </w:r>
          </w:p>
        </w:tc>
        <w:tc>
          <w:tcPr>
            <w:tcW w:w="1020"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sz w:val="18"/>
                <w:szCs w:val="18"/>
              </w:rPr>
            </w:pPr>
            <w:r>
              <w:rPr>
                <w:rFonts w:ascii="STXihei" w:eastAsia="STXihei" w:hAnsi="STXihei" w:cs="STXihei" w:hint="eastAsia"/>
                <w:sz w:val="18"/>
                <w:szCs w:val="18"/>
              </w:rPr>
              <w:t>1</w:t>
            </w:r>
          </w:p>
        </w:tc>
        <w:tc>
          <w:tcPr>
            <w:tcW w:w="976"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hint="eastAsia"/>
                <w:sz w:val="18"/>
                <w:szCs w:val="18"/>
              </w:rPr>
            </w:pPr>
            <w:r>
              <w:rPr>
                <w:rFonts w:ascii="STXihei" w:eastAsia="STXihei" w:hAnsi="STXihei" w:cs="STXihei"/>
                <w:sz w:val="18"/>
                <w:szCs w:val="18"/>
              </w:rPr>
              <w:t>2</w:t>
            </w:r>
          </w:p>
        </w:tc>
        <w:tc>
          <w:tcPr>
            <w:tcW w:w="976"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hint="eastAsia"/>
                <w:sz w:val="18"/>
                <w:szCs w:val="18"/>
              </w:rPr>
            </w:pPr>
            <w:r>
              <w:rPr>
                <w:rFonts w:ascii="STXihei" w:eastAsia="STXihei" w:hAnsi="STXihei" w:cs="STXihei"/>
                <w:sz w:val="18"/>
                <w:szCs w:val="18"/>
              </w:rPr>
              <w:t>3</w:t>
            </w:r>
          </w:p>
        </w:tc>
        <w:tc>
          <w:tcPr>
            <w:tcW w:w="976"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sz w:val="18"/>
                <w:szCs w:val="18"/>
              </w:rPr>
            </w:pPr>
            <w:r>
              <w:rPr>
                <w:rFonts w:ascii="STXihei" w:eastAsia="STXihei" w:hAnsi="STXihei" w:cs="STXihei" w:hint="eastAsia"/>
                <w:sz w:val="18"/>
                <w:szCs w:val="18"/>
              </w:rPr>
              <w:t>4</w:t>
            </w:r>
          </w:p>
        </w:tc>
        <w:tc>
          <w:tcPr>
            <w:tcW w:w="1652"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i/>
                <w:sz w:val="18"/>
                <w:szCs w:val="18"/>
              </w:rPr>
            </w:pPr>
            <w:r>
              <w:rPr>
                <w:rFonts w:ascii="STXihei" w:eastAsia="STXihei" w:hAnsi="STXihei" w:cs="STXihei" w:hint="eastAsia"/>
                <w:i/>
                <w:sz w:val="18"/>
                <w:szCs w:val="18"/>
              </w:rPr>
              <w:t>X</w:t>
            </w:r>
            <w:r>
              <w:rPr>
                <w:rFonts w:ascii="STXihei" w:eastAsia="STXihei" w:hAnsi="STXihei" w:cs="STXihei" w:hint="eastAsia"/>
                <w:i/>
                <w:sz w:val="18"/>
                <w:szCs w:val="18"/>
                <w:vertAlign w:val="superscript"/>
              </w:rPr>
              <w:t>2</w:t>
            </w:r>
          </w:p>
        </w:tc>
        <w:tc>
          <w:tcPr>
            <w:tcW w:w="1411" w:type="dxa"/>
            <w:tcBorders>
              <w:top w:val="single" w:sz="4" w:space="0" w:color="auto"/>
              <w:bottom w:val="single" w:sz="4" w:space="0" w:color="auto"/>
            </w:tcBorders>
          </w:tcPr>
          <w:p w:rsidR="007F19BC" w:rsidRDefault="007F19BC" w:rsidP="00370769">
            <w:pPr>
              <w:snapToGrid w:val="0"/>
              <w:jc w:val="center"/>
              <w:rPr>
                <w:rFonts w:ascii="STXihei" w:eastAsia="STXihei" w:hAnsi="STXihei" w:cs="STXihei"/>
                <w:i/>
                <w:sz w:val="18"/>
                <w:szCs w:val="18"/>
              </w:rPr>
            </w:pPr>
            <w:r>
              <w:rPr>
                <w:rFonts w:ascii="STXihei" w:eastAsia="STXihei" w:hAnsi="STXihei" w:cs="STXihei" w:hint="eastAsia"/>
                <w:i/>
                <w:sz w:val="18"/>
                <w:szCs w:val="18"/>
              </w:rPr>
              <w:t>P</w:t>
            </w:r>
          </w:p>
        </w:tc>
      </w:tr>
      <w:tr w:rsidR="007F19BC" w:rsidTr="00370769">
        <w:trPr>
          <w:trHeight w:val="223"/>
          <w:jc w:val="center"/>
        </w:trPr>
        <w:tc>
          <w:tcPr>
            <w:tcW w:w="4253" w:type="dxa"/>
            <w:tcBorders>
              <w:top w:val="single" w:sz="4" w:space="0" w:color="auto"/>
            </w:tcBorders>
          </w:tcPr>
          <w:p w:rsidR="007F19BC" w:rsidRDefault="007F19BC" w:rsidP="00370769">
            <w:pPr>
              <w:widowControl/>
              <w:rPr>
                <w:rFonts w:ascii="STXihei" w:eastAsia="STXihei" w:hAnsi="STXihei" w:cs="STXihei"/>
                <w:bCs/>
                <w:sz w:val="18"/>
                <w:szCs w:val="18"/>
              </w:rPr>
            </w:pPr>
            <w:r>
              <w:rPr>
                <w:rFonts w:ascii="STXihei" w:eastAsia="STXihei" w:hAnsi="STXihei" w:cs="STXihei" w:hint="eastAsia"/>
                <w:b/>
                <w:sz w:val="18"/>
                <w:szCs w:val="18"/>
              </w:rPr>
              <w:t>吸烟的相关问题</w:t>
            </w:r>
          </w:p>
        </w:tc>
        <w:tc>
          <w:tcPr>
            <w:tcW w:w="1122" w:type="dxa"/>
            <w:tcBorders>
              <w:top w:val="single" w:sz="4" w:space="0" w:color="auto"/>
            </w:tcBorders>
          </w:tcPr>
          <w:p w:rsidR="007F19BC" w:rsidRDefault="000B42D3" w:rsidP="00370769">
            <w:pPr>
              <w:jc w:val="center"/>
              <w:rPr>
                <w:rFonts w:ascii="STXihei" w:eastAsia="STXihei" w:hAnsi="STXihei" w:cs="STXihei"/>
                <w:sz w:val="18"/>
                <w:szCs w:val="18"/>
              </w:rPr>
            </w:pPr>
            <w:r>
              <w:rPr>
                <w:rFonts w:ascii="STXihei" w:eastAsia="STXihei" w:hAnsi="STXihei" w:cs="STXihei"/>
                <w:sz w:val="18"/>
                <w:szCs w:val="18"/>
              </w:rPr>
              <w:t>410</w:t>
            </w:r>
          </w:p>
          <w:p w:rsidR="007F19BC" w:rsidRDefault="007F19BC" w:rsidP="00370769">
            <w:pPr>
              <w:jc w:val="center"/>
              <w:rPr>
                <w:rFonts w:ascii="STXihei" w:eastAsia="STXihei" w:hAnsi="STXihei" w:cs="STXihei" w:hint="eastAsia"/>
                <w:sz w:val="18"/>
                <w:szCs w:val="18"/>
              </w:rPr>
            </w:pPr>
            <w:r>
              <w:rPr>
                <w:rFonts w:ascii="STXihei" w:eastAsia="STXihei" w:hAnsi="STXihei" w:cs="STXihei" w:hint="eastAsia"/>
                <w:sz w:val="18"/>
                <w:szCs w:val="18"/>
              </w:rPr>
              <w:t>（100）</w:t>
            </w:r>
          </w:p>
        </w:tc>
        <w:tc>
          <w:tcPr>
            <w:tcW w:w="1020" w:type="dxa"/>
            <w:tcBorders>
              <w:top w:val="single" w:sz="4" w:space="0" w:color="auto"/>
            </w:tcBorders>
          </w:tcPr>
          <w:p w:rsidR="007F19BC" w:rsidRDefault="000B42D3" w:rsidP="00370769">
            <w:pPr>
              <w:jc w:val="center"/>
              <w:rPr>
                <w:rFonts w:ascii="STXihei" w:eastAsia="STXihei" w:hAnsi="STXihei" w:cs="STXihei"/>
                <w:color w:val="auto"/>
                <w:sz w:val="18"/>
                <w:szCs w:val="18"/>
              </w:rPr>
            </w:pPr>
            <w:r>
              <w:rPr>
                <w:rFonts w:ascii="STXihei" w:eastAsia="STXihei" w:hAnsi="STXihei" w:cs="STXihei"/>
                <w:color w:val="auto"/>
                <w:sz w:val="18"/>
                <w:szCs w:val="18"/>
              </w:rPr>
              <w:t>213</w:t>
            </w:r>
            <w:r w:rsidR="007F19BC">
              <w:rPr>
                <w:rFonts w:ascii="STXihei" w:eastAsia="STXihei" w:hAnsi="STXihei" w:cs="STXihei" w:hint="eastAsia"/>
                <w:color w:val="auto"/>
                <w:sz w:val="18"/>
                <w:szCs w:val="18"/>
              </w:rPr>
              <w:t>（</w:t>
            </w:r>
            <w:r>
              <w:rPr>
                <w:rFonts w:ascii="STXihei" w:eastAsia="STXihei" w:hAnsi="STXihei" w:cs="STXihei"/>
                <w:sz w:val="18"/>
                <w:szCs w:val="18"/>
              </w:rPr>
              <w:t>52.0</w:t>
            </w:r>
            <w:r w:rsidR="007F19BC">
              <w:rPr>
                <w:rFonts w:ascii="STXihei" w:eastAsia="STXihei" w:hAnsi="STXihei" w:cs="STXihei" w:hint="eastAsia"/>
                <w:color w:val="auto"/>
                <w:sz w:val="18"/>
                <w:szCs w:val="18"/>
              </w:rPr>
              <w:t>）</w:t>
            </w:r>
          </w:p>
        </w:tc>
        <w:tc>
          <w:tcPr>
            <w:tcW w:w="976" w:type="dxa"/>
            <w:tcBorders>
              <w:top w:val="single" w:sz="4" w:space="0" w:color="auto"/>
            </w:tcBorders>
          </w:tcPr>
          <w:p w:rsidR="007F19BC" w:rsidRDefault="000B42D3" w:rsidP="00370769">
            <w:pPr>
              <w:jc w:val="center"/>
              <w:rPr>
                <w:rFonts w:ascii="STXihei" w:eastAsia="STXihei" w:hAnsi="STXihei" w:cs="STXihei"/>
                <w:color w:val="auto"/>
                <w:sz w:val="18"/>
                <w:szCs w:val="18"/>
              </w:rPr>
            </w:pPr>
            <w:r>
              <w:rPr>
                <w:rFonts w:ascii="STXihei" w:eastAsia="STXihei" w:hAnsi="STXihei" w:cs="STXihei"/>
                <w:color w:val="auto"/>
                <w:sz w:val="18"/>
                <w:szCs w:val="18"/>
              </w:rPr>
              <w:t>113</w:t>
            </w:r>
            <w:r w:rsidR="007F19BC">
              <w:rPr>
                <w:rFonts w:ascii="STXihei" w:eastAsia="STXihei" w:hAnsi="STXihei" w:cs="STXihei" w:hint="eastAsia"/>
                <w:color w:val="auto"/>
                <w:sz w:val="18"/>
                <w:szCs w:val="18"/>
              </w:rPr>
              <w:t>（</w:t>
            </w:r>
            <w:r>
              <w:rPr>
                <w:rFonts w:ascii="STXihei" w:eastAsia="STXihei" w:hAnsi="STXihei" w:cs="STXihei"/>
                <w:sz w:val="18"/>
                <w:szCs w:val="18"/>
              </w:rPr>
              <w:t>27.6</w:t>
            </w:r>
            <w:r w:rsidR="007F19BC">
              <w:rPr>
                <w:rFonts w:ascii="STXihei" w:eastAsia="STXihei" w:hAnsi="STXihei" w:cs="STXihei" w:hint="eastAsia"/>
                <w:color w:val="auto"/>
                <w:sz w:val="18"/>
                <w:szCs w:val="18"/>
              </w:rPr>
              <w:t>）</w:t>
            </w:r>
          </w:p>
        </w:tc>
        <w:tc>
          <w:tcPr>
            <w:tcW w:w="976" w:type="dxa"/>
            <w:tcBorders>
              <w:top w:val="single" w:sz="4" w:space="0" w:color="auto"/>
            </w:tcBorders>
          </w:tcPr>
          <w:p w:rsidR="007F19BC" w:rsidRDefault="000B42D3" w:rsidP="00370769">
            <w:pPr>
              <w:jc w:val="center"/>
              <w:rPr>
                <w:rFonts w:ascii="STXihei" w:eastAsia="STXihei" w:hAnsi="STXihei" w:cs="STXihei"/>
                <w:color w:val="auto"/>
                <w:sz w:val="18"/>
                <w:szCs w:val="18"/>
              </w:rPr>
            </w:pPr>
            <w:r>
              <w:rPr>
                <w:rFonts w:ascii="STXihei" w:eastAsia="STXihei" w:hAnsi="STXihei" w:cs="STXihei"/>
                <w:color w:val="auto"/>
                <w:sz w:val="18"/>
                <w:szCs w:val="18"/>
              </w:rPr>
              <w:t>53</w:t>
            </w:r>
            <w:r w:rsidR="007F19BC">
              <w:rPr>
                <w:rFonts w:ascii="STXihei" w:eastAsia="STXihei" w:hAnsi="STXihei" w:cs="STXihei" w:hint="eastAsia"/>
                <w:color w:val="auto"/>
                <w:sz w:val="18"/>
                <w:szCs w:val="18"/>
              </w:rPr>
              <w:t>（</w:t>
            </w:r>
            <w:r>
              <w:rPr>
                <w:rFonts w:ascii="STXihei" w:eastAsia="STXihei" w:hAnsi="STXihei" w:cs="STXihei"/>
                <w:sz w:val="18"/>
                <w:szCs w:val="18"/>
              </w:rPr>
              <w:t>13.0</w:t>
            </w:r>
            <w:r w:rsidR="007F19BC">
              <w:rPr>
                <w:rFonts w:ascii="STXihei" w:eastAsia="STXihei" w:hAnsi="STXihei" w:cs="STXihei" w:hint="eastAsia"/>
                <w:color w:val="auto"/>
                <w:sz w:val="18"/>
                <w:szCs w:val="18"/>
              </w:rPr>
              <w:t>）</w:t>
            </w:r>
          </w:p>
        </w:tc>
        <w:tc>
          <w:tcPr>
            <w:tcW w:w="976" w:type="dxa"/>
            <w:tcBorders>
              <w:top w:val="single" w:sz="4" w:space="0" w:color="auto"/>
            </w:tcBorders>
          </w:tcPr>
          <w:p w:rsidR="007F19BC" w:rsidRDefault="000B42D3" w:rsidP="00370769">
            <w:pPr>
              <w:jc w:val="center"/>
              <w:rPr>
                <w:rFonts w:ascii="STXihei" w:eastAsia="STXihei" w:hAnsi="STXihei" w:cs="STXihei"/>
                <w:color w:val="auto"/>
                <w:sz w:val="18"/>
                <w:szCs w:val="18"/>
              </w:rPr>
            </w:pPr>
            <w:r>
              <w:rPr>
                <w:rFonts w:ascii="STXihei" w:eastAsia="STXihei" w:hAnsi="STXihei" w:cs="STXihei"/>
                <w:color w:val="auto"/>
                <w:sz w:val="18"/>
                <w:szCs w:val="18"/>
              </w:rPr>
              <w:t>31</w:t>
            </w:r>
            <w:r w:rsidR="007F19BC">
              <w:rPr>
                <w:rFonts w:ascii="STXihei" w:eastAsia="STXihei" w:hAnsi="STXihei" w:cs="STXihei" w:hint="eastAsia"/>
                <w:color w:val="auto"/>
                <w:sz w:val="18"/>
                <w:szCs w:val="18"/>
              </w:rPr>
              <w:t>（</w:t>
            </w:r>
            <w:r>
              <w:rPr>
                <w:rFonts w:ascii="STXihei" w:eastAsia="STXihei" w:hAnsi="STXihei" w:cs="STXihei"/>
                <w:sz w:val="18"/>
                <w:szCs w:val="18"/>
              </w:rPr>
              <w:t>7.6</w:t>
            </w:r>
            <w:r w:rsidR="007F19BC">
              <w:rPr>
                <w:rFonts w:ascii="STXihei" w:eastAsia="STXihei" w:hAnsi="STXihei" w:cs="STXihei" w:hint="eastAsia"/>
                <w:color w:val="auto"/>
                <w:sz w:val="18"/>
                <w:szCs w:val="18"/>
              </w:rPr>
              <w:t>）</w:t>
            </w:r>
          </w:p>
        </w:tc>
        <w:tc>
          <w:tcPr>
            <w:tcW w:w="1652" w:type="dxa"/>
            <w:tcBorders>
              <w:top w:val="single" w:sz="4" w:space="0" w:color="auto"/>
            </w:tcBorders>
          </w:tcPr>
          <w:p w:rsidR="007F19BC" w:rsidRDefault="007F19BC" w:rsidP="00370769">
            <w:pPr>
              <w:jc w:val="center"/>
              <w:rPr>
                <w:rFonts w:ascii="STXihei" w:eastAsia="STXihei" w:hAnsi="STXihei" w:cs="STXihei"/>
                <w:sz w:val="18"/>
                <w:szCs w:val="18"/>
              </w:rPr>
            </w:pPr>
          </w:p>
        </w:tc>
        <w:tc>
          <w:tcPr>
            <w:tcW w:w="1411" w:type="dxa"/>
            <w:tcBorders>
              <w:top w:val="single" w:sz="4" w:space="0" w:color="auto"/>
            </w:tcBorders>
          </w:tcPr>
          <w:p w:rsidR="007F19BC" w:rsidRDefault="007F19BC" w:rsidP="00370769">
            <w:pPr>
              <w:jc w:val="center"/>
              <w:rPr>
                <w:rFonts w:ascii="STXihei" w:eastAsia="STXihei" w:hAnsi="STXihei" w:cs="STXihei"/>
                <w:sz w:val="18"/>
                <w:szCs w:val="18"/>
              </w:rPr>
            </w:pP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吸烟可导致肺癌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90.98</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89.20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92.04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98.11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87.10</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4.828</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.185</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吸烟可导致口腔和鼻咽部恶性肿瘤</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76.83</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77.93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75.22</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84.91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61.29</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6.457</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.091</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吸烟可导致喉癌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73.41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72.77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76.11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75.47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64.52</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1.837</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.607</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吸烟可导致食道癌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57.32</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58.69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59.29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56.60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41.94</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3.352</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.340</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吸烟可导致胃癌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47.32</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46.48</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46.90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52.83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45.16</w:t>
            </w:r>
          </w:p>
        </w:tc>
        <w:tc>
          <w:tcPr>
            <w:tcW w:w="1652"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.772</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.856</w:t>
            </w:r>
          </w:p>
        </w:tc>
      </w:tr>
      <w:tr w:rsidR="000B42D3" w:rsidTr="00370769">
        <w:trPr>
          <w:trHeight w:val="304"/>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吸烟可导致肝癌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53.66</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53.99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57.52</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50.94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41.94</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2.558</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.465</w:t>
            </w:r>
          </w:p>
        </w:tc>
      </w:tr>
      <w:tr w:rsidR="000B42D3" w:rsidTr="00370769">
        <w:trPr>
          <w:trHeight w:val="223"/>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吸烟可导致胰腺癌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39.02</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38.97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43.36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35.85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29.03</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2.419</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.490</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吸烟可导致肾癌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36.83</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38.03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39.82</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30.19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29.03</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2.382</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.497</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吸烟可导致膀胱癌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35.61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35.68</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37.17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33.96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32.26</w:t>
            </w:r>
          </w:p>
        </w:tc>
        <w:tc>
          <w:tcPr>
            <w:tcW w:w="1652"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.335</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.953</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吸烟可导致宫颈癌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35.85</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37.09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37.17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33.96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25.81</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1.669</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.644</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吸烟可导致其他肺部疾病</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85.61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83.57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84.07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94.34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90.32</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4.776</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.189</w:t>
            </w:r>
          </w:p>
        </w:tc>
      </w:tr>
      <w:tr w:rsidR="000B42D3" w:rsidTr="00370769">
        <w:trPr>
          <w:trHeight w:val="223"/>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吸烟可导致冠心病</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73.41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71.83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74.34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77.36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74.19</w:t>
            </w:r>
          </w:p>
        </w:tc>
        <w:tc>
          <w:tcPr>
            <w:tcW w:w="1652" w:type="dxa"/>
          </w:tcPr>
          <w:p w:rsidR="000B42D3" w:rsidRPr="00066BE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.755</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.860</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暴露于二手烟可导致肺癌</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73.41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71.83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74.34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77.36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74.19</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2.548</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.467</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暴露于二手烟可导致冠心病</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67.56</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65.26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65.49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75.47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77.42</w:t>
            </w:r>
          </w:p>
        </w:tc>
        <w:tc>
          <w:tcPr>
            <w:tcW w:w="1652" w:type="dxa"/>
          </w:tcPr>
          <w:p w:rsidR="000B42D3" w:rsidRPr="00066BE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3.625</w:t>
            </w:r>
          </w:p>
        </w:tc>
        <w:tc>
          <w:tcPr>
            <w:tcW w:w="1411" w:type="dxa"/>
          </w:tcPr>
          <w:p w:rsidR="000B42D3" w:rsidRPr="00984AD7"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.305</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暴露于二手烟孕妇可导致婴儿出生体重降低</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64.88</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64.79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64.60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62.26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70.97</w:t>
            </w:r>
          </w:p>
        </w:tc>
        <w:tc>
          <w:tcPr>
            <w:tcW w:w="1652"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.668</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.881</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暴露于二手烟可导致婴儿猝死综合征</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60.98</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58.69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61.95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64.15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67.74</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1.335</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.721</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在公共场所应禁止吸烟</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95.61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96.71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92.92</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98.11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93.55</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3.671</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.299</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应劝告您的家属、亲友或同事不要吸烟</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95.37</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96.24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92.04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100.00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93.55</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6.015</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.111</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低焦油的烟不能减少对人体危害</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24.39</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24.88</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21.24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26.42</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29.03</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1.117</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.773</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低焦油的烟不能减少患病风险</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25.37</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25.35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23.01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28.30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29.03</w:t>
            </w:r>
          </w:p>
        </w:tc>
        <w:tc>
          <w:tcPr>
            <w:tcW w:w="1652"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.793</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.851</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电子烟不能帮助戒烟</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34.88</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31.46</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29.20</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50.94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51.61</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12.545</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.006</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烟草烟雾会造成室内PM2.5浓度增大</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83.66</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82.63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84.07</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81.13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93.55</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2.645</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.450</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烟草中所含的尼古丁会使人成瘾</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89.51</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87.79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89.38</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92.45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96.77</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2.902</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.407</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color w:val="FF0000"/>
                <w:sz w:val="18"/>
                <w:szCs w:val="18"/>
              </w:rPr>
              <w:t>如果吸烟者下决心戒烟也不一定成功戒烟</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10.49</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9.39</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5.31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22.64</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16.13</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12.891</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.005</w:t>
            </w:r>
          </w:p>
        </w:tc>
      </w:tr>
      <w:tr w:rsidR="000B42D3" w:rsidTr="00370769">
        <w:trPr>
          <w:trHeight w:val="236"/>
          <w:jc w:val="center"/>
        </w:trPr>
        <w:tc>
          <w:tcPr>
            <w:tcW w:w="4253" w:type="dxa"/>
          </w:tcPr>
          <w:p w:rsidR="000B42D3" w:rsidRDefault="000B42D3" w:rsidP="000B42D3">
            <w:pPr>
              <w:widowControl/>
              <w:rPr>
                <w:rFonts w:ascii="STXihei" w:eastAsia="STXihei" w:hAnsi="STXihei" w:cs="STXihei"/>
                <w:bCs/>
                <w:sz w:val="18"/>
                <w:szCs w:val="18"/>
              </w:rPr>
            </w:pPr>
            <w:r>
              <w:rPr>
                <w:rFonts w:ascii="STXihei" w:eastAsia="STXihei" w:hAnsi="STXihei" w:cs="STXihei" w:hint="eastAsia"/>
                <w:bCs/>
                <w:sz w:val="18"/>
                <w:szCs w:val="18"/>
              </w:rPr>
              <w:t>家庭成员的支持鼓励有助于吸烟者戒烟</w:t>
            </w:r>
          </w:p>
        </w:tc>
        <w:tc>
          <w:tcPr>
            <w:tcW w:w="1122"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91.46</w:t>
            </w:r>
          </w:p>
        </w:tc>
        <w:tc>
          <w:tcPr>
            <w:tcW w:w="1020"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91.55</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86.73</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98.11</w:t>
            </w:r>
          </w:p>
        </w:tc>
        <w:tc>
          <w:tcPr>
            <w:tcW w:w="976" w:type="dxa"/>
            <w:vAlign w:val="bottom"/>
          </w:tcPr>
          <w:p w:rsidR="000B42D3" w:rsidRPr="000B42D3" w:rsidRDefault="000B42D3" w:rsidP="000B42D3">
            <w:pPr>
              <w:jc w:val="center"/>
              <w:rPr>
                <w:rFonts w:ascii="STXihei" w:eastAsia="STXihei" w:hAnsi="STXihei" w:cs="STXihei"/>
                <w:sz w:val="18"/>
                <w:szCs w:val="18"/>
              </w:rPr>
            </w:pPr>
            <w:r w:rsidRPr="000B42D3">
              <w:rPr>
                <w:rFonts w:ascii="STXihei" w:eastAsia="STXihei" w:hAnsi="STXihei" w:cs="STXihei"/>
                <w:sz w:val="18"/>
                <w:szCs w:val="18"/>
              </w:rPr>
              <w:t>96.77</w:t>
            </w:r>
          </w:p>
        </w:tc>
        <w:tc>
          <w:tcPr>
            <w:tcW w:w="1652" w:type="dxa"/>
          </w:tcPr>
          <w:p w:rsidR="000B42D3" w:rsidRDefault="000B42D3" w:rsidP="000B42D3">
            <w:pPr>
              <w:jc w:val="center"/>
              <w:rPr>
                <w:rFonts w:ascii="STXihei" w:eastAsia="STXihei" w:hAnsi="STXihei" w:cs="STXihei"/>
                <w:sz w:val="18"/>
                <w:szCs w:val="18"/>
              </w:rPr>
            </w:pPr>
            <w:r w:rsidRPr="00927359">
              <w:rPr>
                <w:rFonts w:ascii="STXihei" w:eastAsia="STXihei" w:hAnsi="STXihei" w:cs="STXihei"/>
                <w:sz w:val="18"/>
                <w:szCs w:val="18"/>
              </w:rPr>
              <w:t>7.372</w:t>
            </w:r>
          </w:p>
        </w:tc>
        <w:tc>
          <w:tcPr>
            <w:tcW w:w="1411" w:type="dxa"/>
          </w:tcPr>
          <w:p w:rsidR="000B42D3" w:rsidRDefault="00927359" w:rsidP="000B42D3">
            <w:pPr>
              <w:jc w:val="center"/>
              <w:rPr>
                <w:rFonts w:ascii="STXihei" w:eastAsia="STXihei" w:hAnsi="STXihei" w:cs="STXihei"/>
                <w:sz w:val="18"/>
                <w:szCs w:val="18"/>
              </w:rPr>
            </w:pPr>
            <w:r>
              <w:rPr>
                <w:rFonts w:ascii="STXihei" w:eastAsia="STXihei" w:hAnsi="STXihei" w:cs="STXihei"/>
                <w:sz w:val="18"/>
                <w:szCs w:val="18"/>
              </w:rPr>
              <w:t>0</w:t>
            </w:r>
            <w:r w:rsidR="000B42D3" w:rsidRPr="00927359">
              <w:rPr>
                <w:rFonts w:ascii="STXihei" w:eastAsia="STXihei" w:hAnsi="STXihei" w:cs="STXihei"/>
                <w:sz w:val="18"/>
                <w:szCs w:val="18"/>
              </w:rPr>
              <w:t>.061</w:t>
            </w:r>
          </w:p>
        </w:tc>
      </w:tr>
      <w:tr w:rsidR="007F19BC" w:rsidTr="00370769">
        <w:trPr>
          <w:trHeight w:val="236"/>
          <w:jc w:val="center"/>
        </w:trPr>
        <w:tc>
          <w:tcPr>
            <w:tcW w:w="4253" w:type="dxa"/>
          </w:tcPr>
          <w:p w:rsidR="007F19BC" w:rsidRDefault="007F19BC" w:rsidP="00370769">
            <w:pPr>
              <w:widowControl/>
              <w:rPr>
                <w:rFonts w:ascii="STXihei" w:eastAsia="STXihei" w:hAnsi="STXihei" w:cs="STXihei"/>
                <w:bCs/>
                <w:sz w:val="18"/>
                <w:szCs w:val="18"/>
              </w:rPr>
            </w:pPr>
          </w:p>
        </w:tc>
        <w:tc>
          <w:tcPr>
            <w:tcW w:w="1122" w:type="dxa"/>
            <w:vAlign w:val="center"/>
          </w:tcPr>
          <w:p w:rsidR="007F19BC" w:rsidRDefault="007F19BC" w:rsidP="00370769">
            <w:pPr>
              <w:jc w:val="center"/>
              <w:rPr>
                <w:rFonts w:ascii="STXihei" w:eastAsia="STXihei" w:hAnsi="STXihei" w:cs="STXihei"/>
                <w:color w:val="FF0000"/>
                <w:sz w:val="18"/>
                <w:szCs w:val="18"/>
              </w:rPr>
            </w:pPr>
          </w:p>
        </w:tc>
        <w:tc>
          <w:tcPr>
            <w:tcW w:w="1020" w:type="dxa"/>
            <w:vAlign w:val="center"/>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vAlign w:val="center"/>
          </w:tcPr>
          <w:p w:rsidR="007F19BC" w:rsidRDefault="007F19BC" w:rsidP="00370769">
            <w:pPr>
              <w:jc w:val="center"/>
              <w:rPr>
                <w:rFonts w:ascii="STXihei" w:eastAsia="STXihei" w:hAnsi="STXihei" w:cs="STXihei"/>
                <w:sz w:val="18"/>
                <w:szCs w:val="18"/>
              </w:rPr>
            </w:pPr>
          </w:p>
        </w:tc>
        <w:tc>
          <w:tcPr>
            <w:tcW w:w="1652" w:type="dxa"/>
          </w:tcPr>
          <w:p w:rsidR="007F19BC" w:rsidRDefault="007F19BC" w:rsidP="00370769">
            <w:pPr>
              <w:jc w:val="center"/>
              <w:rPr>
                <w:rFonts w:ascii="STXihei" w:eastAsia="STXihei" w:hAnsi="STXihei" w:cs="STXihei"/>
                <w:sz w:val="18"/>
                <w:szCs w:val="18"/>
              </w:rPr>
            </w:pPr>
          </w:p>
        </w:tc>
        <w:tc>
          <w:tcPr>
            <w:tcW w:w="1411" w:type="dxa"/>
          </w:tcPr>
          <w:p w:rsidR="007F19BC" w:rsidRDefault="007F19BC" w:rsidP="00370769">
            <w:pPr>
              <w:jc w:val="center"/>
              <w:rPr>
                <w:rFonts w:ascii="STXihei" w:eastAsia="STXihei" w:hAnsi="STXihei" w:cs="STXihei"/>
                <w:sz w:val="18"/>
                <w:szCs w:val="18"/>
              </w:rPr>
            </w:pPr>
          </w:p>
        </w:tc>
      </w:tr>
      <w:tr w:rsidR="007F19BC" w:rsidTr="00370769">
        <w:trPr>
          <w:trHeight w:val="236"/>
          <w:jc w:val="center"/>
        </w:trPr>
        <w:tc>
          <w:tcPr>
            <w:tcW w:w="4253" w:type="dxa"/>
          </w:tcPr>
          <w:p w:rsidR="007F19BC" w:rsidRDefault="007F19BC" w:rsidP="00370769">
            <w:pPr>
              <w:widowControl/>
              <w:rPr>
                <w:rFonts w:ascii="STXihei" w:eastAsia="STXihei" w:hAnsi="STXihei" w:cs="STXihei"/>
                <w:bCs/>
                <w:sz w:val="18"/>
                <w:szCs w:val="18"/>
              </w:rPr>
            </w:pPr>
          </w:p>
        </w:tc>
        <w:tc>
          <w:tcPr>
            <w:tcW w:w="1122" w:type="dxa"/>
            <w:vAlign w:val="center"/>
          </w:tcPr>
          <w:p w:rsidR="007F19BC" w:rsidRDefault="007F19BC" w:rsidP="00370769">
            <w:pPr>
              <w:jc w:val="center"/>
              <w:rPr>
                <w:rFonts w:ascii="STXihei" w:eastAsia="STXihei" w:hAnsi="STXihei" w:cs="STXihei"/>
                <w:sz w:val="18"/>
                <w:szCs w:val="18"/>
              </w:rPr>
            </w:pPr>
          </w:p>
        </w:tc>
        <w:tc>
          <w:tcPr>
            <w:tcW w:w="1020" w:type="dxa"/>
            <w:vAlign w:val="center"/>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vAlign w:val="center"/>
          </w:tcPr>
          <w:p w:rsidR="007F19BC" w:rsidRDefault="007F19BC" w:rsidP="00370769">
            <w:pPr>
              <w:jc w:val="center"/>
              <w:rPr>
                <w:rFonts w:ascii="STXihei" w:eastAsia="STXihei" w:hAnsi="STXihei" w:cs="STXihei"/>
                <w:sz w:val="18"/>
                <w:szCs w:val="18"/>
              </w:rPr>
            </w:pPr>
          </w:p>
        </w:tc>
        <w:tc>
          <w:tcPr>
            <w:tcW w:w="1652" w:type="dxa"/>
          </w:tcPr>
          <w:p w:rsidR="007F19BC" w:rsidRDefault="007F19BC" w:rsidP="00370769">
            <w:pPr>
              <w:jc w:val="center"/>
              <w:rPr>
                <w:rFonts w:ascii="STXihei" w:eastAsia="STXihei" w:hAnsi="STXihei" w:cs="STXihei"/>
                <w:sz w:val="18"/>
                <w:szCs w:val="18"/>
              </w:rPr>
            </w:pPr>
          </w:p>
        </w:tc>
        <w:tc>
          <w:tcPr>
            <w:tcW w:w="1411" w:type="dxa"/>
          </w:tcPr>
          <w:p w:rsidR="007F19BC" w:rsidRDefault="007F19BC" w:rsidP="00370769">
            <w:pPr>
              <w:jc w:val="center"/>
              <w:rPr>
                <w:rFonts w:ascii="STXihei" w:eastAsia="STXihei" w:hAnsi="STXihei" w:cs="STXihei"/>
                <w:sz w:val="18"/>
                <w:szCs w:val="18"/>
              </w:rPr>
            </w:pPr>
          </w:p>
        </w:tc>
      </w:tr>
      <w:tr w:rsidR="007F19BC" w:rsidTr="00370769">
        <w:trPr>
          <w:trHeight w:val="236"/>
          <w:jc w:val="center"/>
        </w:trPr>
        <w:tc>
          <w:tcPr>
            <w:tcW w:w="4253" w:type="dxa"/>
          </w:tcPr>
          <w:p w:rsidR="007F19BC" w:rsidRDefault="007F19BC" w:rsidP="00370769">
            <w:pPr>
              <w:widowControl/>
              <w:rPr>
                <w:rFonts w:ascii="STXihei" w:eastAsia="STXihei" w:hAnsi="STXihei" w:cs="STXihei"/>
                <w:bCs/>
                <w:sz w:val="18"/>
                <w:szCs w:val="18"/>
              </w:rPr>
            </w:pPr>
          </w:p>
        </w:tc>
        <w:tc>
          <w:tcPr>
            <w:tcW w:w="1122" w:type="dxa"/>
            <w:vAlign w:val="center"/>
          </w:tcPr>
          <w:p w:rsidR="007F19BC" w:rsidRDefault="007F19BC" w:rsidP="00370769">
            <w:pPr>
              <w:jc w:val="center"/>
              <w:rPr>
                <w:rFonts w:ascii="STXihei" w:eastAsia="STXihei" w:hAnsi="STXihei" w:cs="STXihei"/>
                <w:sz w:val="18"/>
                <w:szCs w:val="18"/>
              </w:rPr>
            </w:pPr>
          </w:p>
        </w:tc>
        <w:tc>
          <w:tcPr>
            <w:tcW w:w="1020" w:type="dxa"/>
            <w:vAlign w:val="center"/>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vAlign w:val="center"/>
          </w:tcPr>
          <w:p w:rsidR="007F19BC" w:rsidRDefault="007F19BC" w:rsidP="00370769">
            <w:pPr>
              <w:jc w:val="center"/>
              <w:rPr>
                <w:rFonts w:ascii="STXihei" w:eastAsia="STXihei" w:hAnsi="STXihei" w:cs="STXihei"/>
                <w:sz w:val="18"/>
                <w:szCs w:val="18"/>
              </w:rPr>
            </w:pPr>
          </w:p>
        </w:tc>
        <w:tc>
          <w:tcPr>
            <w:tcW w:w="1652" w:type="dxa"/>
          </w:tcPr>
          <w:p w:rsidR="007F19BC" w:rsidRDefault="007F19BC" w:rsidP="00370769">
            <w:pPr>
              <w:jc w:val="center"/>
              <w:rPr>
                <w:rFonts w:ascii="STXihei" w:eastAsia="STXihei" w:hAnsi="STXihei" w:cs="STXihei"/>
                <w:sz w:val="18"/>
                <w:szCs w:val="18"/>
              </w:rPr>
            </w:pPr>
          </w:p>
        </w:tc>
        <w:tc>
          <w:tcPr>
            <w:tcW w:w="1411" w:type="dxa"/>
          </w:tcPr>
          <w:p w:rsidR="007F19BC" w:rsidRDefault="007F19BC" w:rsidP="00370769">
            <w:pPr>
              <w:jc w:val="center"/>
              <w:rPr>
                <w:rFonts w:ascii="STXihei" w:eastAsia="STXihei" w:hAnsi="STXihei" w:cs="STXihei"/>
                <w:sz w:val="18"/>
                <w:szCs w:val="18"/>
              </w:rPr>
            </w:pPr>
          </w:p>
        </w:tc>
      </w:tr>
      <w:tr w:rsidR="007F19BC" w:rsidTr="00370769">
        <w:trPr>
          <w:trHeight w:val="236"/>
          <w:jc w:val="center"/>
        </w:trPr>
        <w:tc>
          <w:tcPr>
            <w:tcW w:w="4253" w:type="dxa"/>
          </w:tcPr>
          <w:p w:rsidR="007F19BC" w:rsidRDefault="007F19BC" w:rsidP="00370769">
            <w:pPr>
              <w:widowControl/>
              <w:rPr>
                <w:rFonts w:ascii="STXihei" w:eastAsia="STXihei" w:hAnsi="STXihei" w:cs="STXihei"/>
                <w:bCs/>
                <w:sz w:val="18"/>
                <w:szCs w:val="18"/>
              </w:rPr>
            </w:pPr>
          </w:p>
        </w:tc>
        <w:tc>
          <w:tcPr>
            <w:tcW w:w="1122" w:type="dxa"/>
            <w:vAlign w:val="center"/>
          </w:tcPr>
          <w:p w:rsidR="007F19BC" w:rsidRDefault="007F19BC" w:rsidP="00370769">
            <w:pPr>
              <w:jc w:val="center"/>
              <w:rPr>
                <w:rFonts w:ascii="STXihei" w:eastAsia="STXihei" w:hAnsi="STXihei" w:cs="STXihei"/>
                <w:sz w:val="18"/>
                <w:szCs w:val="18"/>
              </w:rPr>
            </w:pPr>
          </w:p>
        </w:tc>
        <w:tc>
          <w:tcPr>
            <w:tcW w:w="1020" w:type="dxa"/>
            <w:vAlign w:val="center"/>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vAlign w:val="center"/>
          </w:tcPr>
          <w:p w:rsidR="007F19BC" w:rsidRDefault="007F19BC" w:rsidP="00370769">
            <w:pPr>
              <w:jc w:val="center"/>
              <w:rPr>
                <w:rFonts w:ascii="STXihei" w:eastAsia="STXihei" w:hAnsi="STXihei" w:cs="STXihei"/>
                <w:sz w:val="18"/>
                <w:szCs w:val="18"/>
              </w:rPr>
            </w:pPr>
          </w:p>
        </w:tc>
        <w:tc>
          <w:tcPr>
            <w:tcW w:w="1652" w:type="dxa"/>
          </w:tcPr>
          <w:p w:rsidR="007F19BC" w:rsidRDefault="007F19BC" w:rsidP="00370769">
            <w:pPr>
              <w:jc w:val="center"/>
              <w:rPr>
                <w:rFonts w:ascii="STXihei" w:eastAsia="STXihei" w:hAnsi="STXihei" w:cs="STXihei"/>
                <w:sz w:val="18"/>
                <w:szCs w:val="18"/>
              </w:rPr>
            </w:pPr>
          </w:p>
        </w:tc>
        <w:tc>
          <w:tcPr>
            <w:tcW w:w="1411" w:type="dxa"/>
          </w:tcPr>
          <w:p w:rsidR="007F19BC" w:rsidRDefault="007F19BC" w:rsidP="00370769">
            <w:pPr>
              <w:jc w:val="center"/>
              <w:rPr>
                <w:rFonts w:ascii="STXihei" w:eastAsia="STXihei" w:hAnsi="STXihei" w:cs="STXihei"/>
                <w:sz w:val="18"/>
                <w:szCs w:val="18"/>
              </w:rPr>
            </w:pPr>
          </w:p>
        </w:tc>
      </w:tr>
      <w:tr w:rsidR="007F19BC" w:rsidTr="00370769">
        <w:trPr>
          <w:trHeight w:val="236"/>
          <w:jc w:val="center"/>
        </w:trPr>
        <w:tc>
          <w:tcPr>
            <w:tcW w:w="4253" w:type="dxa"/>
          </w:tcPr>
          <w:p w:rsidR="007F19BC" w:rsidRDefault="007F19BC" w:rsidP="00370769">
            <w:pPr>
              <w:widowControl/>
              <w:rPr>
                <w:rFonts w:ascii="STXihei" w:eastAsia="STXihei" w:hAnsi="STXihei" w:cs="STXihei"/>
                <w:bCs/>
                <w:sz w:val="18"/>
                <w:szCs w:val="18"/>
              </w:rPr>
            </w:pPr>
          </w:p>
        </w:tc>
        <w:tc>
          <w:tcPr>
            <w:tcW w:w="1122" w:type="dxa"/>
            <w:vAlign w:val="center"/>
          </w:tcPr>
          <w:p w:rsidR="007F19BC" w:rsidRDefault="007F19BC" w:rsidP="00370769">
            <w:pPr>
              <w:jc w:val="center"/>
              <w:rPr>
                <w:rFonts w:ascii="STXihei" w:eastAsia="STXihei" w:hAnsi="STXihei" w:cs="STXihei"/>
                <w:sz w:val="18"/>
                <w:szCs w:val="18"/>
              </w:rPr>
            </w:pPr>
          </w:p>
        </w:tc>
        <w:tc>
          <w:tcPr>
            <w:tcW w:w="1020" w:type="dxa"/>
            <w:vAlign w:val="center"/>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tcPr>
          <w:p w:rsidR="007F19BC" w:rsidRDefault="007F19BC" w:rsidP="00370769">
            <w:pPr>
              <w:jc w:val="center"/>
              <w:rPr>
                <w:rFonts w:ascii="STXihei" w:eastAsia="STXihei" w:hAnsi="STXihei" w:cs="STXihei"/>
                <w:sz w:val="18"/>
                <w:szCs w:val="18"/>
              </w:rPr>
            </w:pPr>
          </w:p>
        </w:tc>
        <w:tc>
          <w:tcPr>
            <w:tcW w:w="976" w:type="dxa"/>
            <w:vAlign w:val="center"/>
          </w:tcPr>
          <w:p w:rsidR="007F19BC" w:rsidRDefault="007F19BC" w:rsidP="00370769">
            <w:pPr>
              <w:jc w:val="center"/>
              <w:rPr>
                <w:rFonts w:ascii="STXihei" w:eastAsia="STXihei" w:hAnsi="STXihei" w:cs="STXihei"/>
                <w:sz w:val="18"/>
                <w:szCs w:val="18"/>
              </w:rPr>
            </w:pPr>
          </w:p>
        </w:tc>
        <w:tc>
          <w:tcPr>
            <w:tcW w:w="1652" w:type="dxa"/>
          </w:tcPr>
          <w:p w:rsidR="007F19BC" w:rsidRDefault="007F19BC" w:rsidP="00370769">
            <w:pPr>
              <w:jc w:val="center"/>
              <w:rPr>
                <w:rFonts w:ascii="STXihei" w:eastAsia="STXihei" w:hAnsi="STXihei" w:cs="STXihei"/>
                <w:sz w:val="18"/>
                <w:szCs w:val="18"/>
              </w:rPr>
            </w:pPr>
          </w:p>
        </w:tc>
        <w:tc>
          <w:tcPr>
            <w:tcW w:w="1411" w:type="dxa"/>
          </w:tcPr>
          <w:p w:rsidR="007F19BC" w:rsidRDefault="007F19BC" w:rsidP="00370769">
            <w:pPr>
              <w:jc w:val="center"/>
              <w:rPr>
                <w:rFonts w:ascii="STXihei" w:eastAsia="STXihei" w:hAnsi="STXihei" w:cs="STXihei"/>
                <w:sz w:val="18"/>
                <w:szCs w:val="18"/>
              </w:rPr>
            </w:pPr>
          </w:p>
        </w:tc>
      </w:tr>
    </w:tbl>
    <w:p w:rsidR="007F19BC" w:rsidRDefault="007F19BC" w:rsidP="007F19BC">
      <w:pPr>
        <w:jc w:val="center"/>
      </w:pPr>
    </w:p>
    <w:bookmarkEnd w:id="99"/>
    <w:bookmarkEnd w:id="100"/>
    <w:p w:rsidR="007F19BC" w:rsidRDefault="007F19BC" w:rsidP="007F19BC"/>
    <w:p w:rsidR="007F19BC" w:rsidRDefault="007F19BC"/>
    <w:p w:rsidR="007F19BC" w:rsidRDefault="007F19BC"/>
    <w:p w:rsidR="007F19BC" w:rsidRDefault="007F19BC">
      <w:pPr>
        <w:sectPr w:rsidR="007F19BC">
          <w:pgSz w:w="17309" w:h="15840" w:orient="landscape"/>
          <w:pgMar w:top="1417" w:right="1417" w:bottom="1417" w:left="1417" w:header="720" w:footer="720" w:gutter="0"/>
          <w:cols w:space="720"/>
          <w:docGrid w:type="lines" w:linePitch="312"/>
        </w:sectPr>
      </w:pPr>
    </w:p>
    <w:p w:rsidR="008F76BB" w:rsidRDefault="00E41F74">
      <w:r>
        <w:lastRenderedPageBreak/>
        <w:t>COMPUTE TS=A10 +As11 + As12 + As13 + As14 + As15 + As16 + As17 + As18 + As19 + As20 + As21 + As22 + As23 + As24 + As25 + As26 + As27 + As28 + As29 + As30 + As31 + As32 + As33 + As34 + As35.</w:t>
      </w:r>
    </w:p>
    <w:p w:rsidR="008F76BB" w:rsidRDefault="00E41F74">
      <w:r>
        <w:t>EXECUTE.</w:t>
      </w:r>
    </w:p>
    <w:p w:rsidR="008F76BB" w:rsidRDefault="00E41F74">
      <w:r>
        <w:t>COMPUTE T=TS/29.</w:t>
      </w:r>
    </w:p>
    <w:p w:rsidR="008F76BB" w:rsidRDefault="00E41F74">
      <w:r>
        <w:t>EXECUTE.</w:t>
      </w:r>
    </w:p>
    <w:p w:rsidR="008F76BB" w:rsidRDefault="00E41F74">
      <w:r>
        <w:t>FREQUENCIES VARIABLES=T a36 TS a47 a48 a49 a50</w:t>
      </w:r>
    </w:p>
    <w:p w:rsidR="008F76BB" w:rsidRDefault="00E41F74">
      <w:r>
        <w:t xml:space="preserve">  /ORDER=ANALYSIS.</w:t>
      </w:r>
    </w:p>
    <w:p w:rsidR="008F76BB" w:rsidRDefault="008F76BB"/>
    <w:p w:rsidR="008F76BB" w:rsidRDefault="00E41F74">
      <w:pPr>
        <w:rPr>
          <w:rFonts w:eastAsia="SimSun"/>
          <w:b/>
          <w:sz w:val="26"/>
        </w:rPr>
      </w:pPr>
      <w:bookmarkStart w:id="113" w:name="_Toc5185_WPSOffice_Level1"/>
      <w:r>
        <w:rPr>
          <w:b/>
          <w:sz w:val="26"/>
        </w:rPr>
        <w:t>次數</w:t>
      </w:r>
      <w:r>
        <w:rPr>
          <w:rFonts w:eastAsia="SimSun" w:hint="eastAsia"/>
          <w:b/>
          <w:sz w:val="26"/>
        </w:rPr>
        <w:t>（清洗数据）</w:t>
      </w:r>
      <w:bookmarkEnd w:id="113"/>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pPr w:leftFromText="180" w:rightFromText="180" w:vertAnchor="text" w:horzAnchor="page" w:tblpX="1385" w:tblpY="417"/>
        <w:tblOverlap w:val="never"/>
        <w:tblW w:w="13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02"/>
        <w:gridCol w:w="1001"/>
        <w:gridCol w:w="2004"/>
        <w:gridCol w:w="1399"/>
        <w:gridCol w:w="2005"/>
        <w:gridCol w:w="1399"/>
        <w:gridCol w:w="1398"/>
        <w:gridCol w:w="1399"/>
        <w:gridCol w:w="1399"/>
      </w:tblGrid>
      <w:tr w:rsidR="008F76BB">
        <w:trPr>
          <w:cantSplit/>
        </w:trPr>
        <w:tc>
          <w:tcPr>
            <w:tcW w:w="13006" w:type="dxa"/>
            <w:gridSpan w:val="9"/>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統計資料</w:t>
            </w:r>
          </w:p>
        </w:tc>
      </w:tr>
      <w:tr w:rsidR="008F76BB">
        <w:trPr>
          <w:cantSplit/>
        </w:trPr>
        <w:tc>
          <w:tcPr>
            <w:tcW w:w="2003"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20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c>
          <w:tcPr>
            <w:tcW w:w="139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是否吸烟</w:t>
            </w:r>
          </w:p>
        </w:tc>
        <w:tc>
          <w:tcPr>
            <w:tcW w:w="20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39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性别</w:t>
            </w:r>
          </w:p>
        </w:tc>
        <w:tc>
          <w:tcPr>
            <w:tcW w:w="1398"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年龄</w:t>
            </w:r>
          </w:p>
        </w:tc>
        <w:tc>
          <w:tcPr>
            <w:tcW w:w="139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教育</w:t>
            </w:r>
          </w:p>
        </w:tc>
        <w:tc>
          <w:tcPr>
            <w:tcW w:w="1399"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收入</w:t>
            </w:r>
          </w:p>
        </w:tc>
      </w:tr>
      <w:tr w:rsidR="008F76BB">
        <w:trPr>
          <w:cantSplit/>
        </w:trPr>
        <w:tc>
          <w:tcPr>
            <w:tcW w:w="10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N</w:t>
            </w:r>
          </w:p>
        </w:tc>
        <w:tc>
          <w:tcPr>
            <w:tcW w:w="1001"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w:t>
            </w:r>
          </w:p>
        </w:tc>
        <w:tc>
          <w:tcPr>
            <w:tcW w:w="2004"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399"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20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399"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398"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399"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399"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10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001"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遺漏</w:t>
            </w:r>
          </w:p>
        </w:tc>
        <w:tc>
          <w:tcPr>
            <w:tcW w:w="20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399"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20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399"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398"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399"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399"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rPr>
          <w:b/>
          <w:sz w:val="26"/>
        </w:rPr>
      </w:pPr>
    </w:p>
    <w:p w:rsidR="008F76BB" w:rsidRDefault="00E41F74">
      <w:pPr>
        <w:rPr>
          <w:b/>
          <w:sz w:val="26"/>
        </w:rPr>
      </w:pPr>
      <w:bookmarkStart w:id="114" w:name="_Toc2830_WPSOffice_Level1"/>
      <w:r>
        <w:rPr>
          <w:b/>
          <w:sz w:val="26"/>
        </w:rPr>
        <w:t>次數表</w:t>
      </w:r>
      <w:bookmarkEnd w:id="114"/>
    </w:p>
    <w:p w:rsidR="008F76BB" w:rsidRDefault="008F76BB">
      <w:pPr>
        <w:rPr>
          <w:sz w:val="26"/>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知晓评分：总得分/满分29</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.00</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.03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.52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.55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.59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.62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56.5</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.66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.69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66.6</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.72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.76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.79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88.8</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.83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92.9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.86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96.0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.90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.93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98.6</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.97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是否吸烟</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36"/>
        <w:gridCol w:w="1120"/>
        <w:gridCol w:w="1120"/>
        <w:gridCol w:w="1521"/>
        <w:gridCol w:w="1321"/>
      </w:tblGrid>
      <w:tr w:rsidR="008F76BB">
        <w:trPr>
          <w:cantSplit/>
        </w:trPr>
        <w:tc>
          <w:tcPr>
            <w:tcW w:w="6720"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A10-A35.知晓总得分</w:t>
            </w:r>
          </w:p>
        </w:tc>
      </w:tr>
      <w:tr w:rsidR="008F76BB">
        <w:trPr>
          <w:cantSplit/>
        </w:trPr>
        <w:tc>
          <w:tcPr>
            <w:tcW w:w="1638"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36"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.00</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9.00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10.00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12.00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32.4</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56.5</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19.00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20.00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66.6</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22.00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88.8</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92.9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96.0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98.6</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36"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性别</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48.7</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48.7</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48.7</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年龄</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24.2</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79.0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教育</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42.1</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72.3</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98.9</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8F76BB">
        <w:trPr>
          <w:cantSplit/>
        </w:trPr>
        <w:tc>
          <w:tcPr>
            <w:tcW w:w="668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收入</w:t>
            </w:r>
          </w:p>
        </w:tc>
      </w:tr>
      <w:tr w:rsidR="008F76BB">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累積百分比</w:t>
            </w:r>
          </w:p>
        </w:tc>
      </w:tr>
      <w:tr w:rsidR="008F76BB">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63.0</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63.0</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63.0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 w:rsidR="008F76BB" w:rsidRDefault="00E41F74">
      <w:r>
        <w:t>MEANS TABLES=TS T BY a36 a47 a48 a49</w:t>
      </w:r>
    </w:p>
    <w:p w:rsidR="008F76BB" w:rsidRDefault="00E41F74">
      <w:r>
        <w:t xml:space="preserve">  /CELLS=MEAN COUNT STDDEV MEDIAN MIN MAX</w:t>
      </w:r>
    </w:p>
    <w:p w:rsidR="008F76BB" w:rsidRDefault="00E41F74">
      <w:r>
        <w:t xml:space="preserve">  /STATISTICS ANOVA.</w:t>
      </w:r>
    </w:p>
    <w:p w:rsidR="008F76BB" w:rsidRDefault="008F76BB">
      <w:pPr>
        <w:rPr>
          <w:b/>
          <w:sz w:val="26"/>
        </w:rPr>
      </w:pPr>
    </w:p>
    <w:p w:rsidR="008F76BB" w:rsidRDefault="008F76BB">
      <w:pPr>
        <w:rPr>
          <w:b/>
          <w:sz w:val="26"/>
        </w:rPr>
      </w:pPr>
    </w:p>
    <w:p w:rsidR="008F76BB" w:rsidRDefault="00E41F74">
      <w:pPr>
        <w:rPr>
          <w:rFonts w:eastAsia="SimSun"/>
          <w:b/>
          <w:sz w:val="26"/>
        </w:rPr>
      </w:pPr>
      <w:bookmarkStart w:id="115" w:name="_Toc8075_WPSOffice_Level1"/>
      <w:r>
        <w:rPr>
          <w:b/>
          <w:sz w:val="26"/>
        </w:rPr>
        <w:t>平均數</w:t>
      </w:r>
      <w:r>
        <w:rPr>
          <w:rFonts w:eastAsia="SimSun" w:hint="eastAsia"/>
          <w:b/>
          <w:sz w:val="26"/>
        </w:rPr>
        <w:t>（组间比较：吸烟、性别、年龄、教育）</w:t>
      </w:r>
      <w:bookmarkEnd w:id="115"/>
    </w:p>
    <w:p w:rsidR="008F76BB" w:rsidRDefault="008F76BB">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8F76BB">
        <w:trPr>
          <w:cantSplit/>
        </w:trPr>
        <w:tc>
          <w:tcPr>
            <w:tcW w:w="9395" w:type="dxa"/>
            <w:gridSpan w:val="7"/>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觀察值處理摘要</w:t>
            </w:r>
          </w:p>
        </w:tc>
      </w:tr>
      <w:tr w:rsidR="008F76BB">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觀察值</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已併入</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已排除</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r>
      <w:tr w:rsidR="008F76BB">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是否吸烟</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是否吸烟</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性别</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性别</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年龄</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年龄</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教育</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教育</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highlight w:val="yellow"/>
        </w:rPr>
      </w:pPr>
      <w:bookmarkStart w:id="116" w:name="_Toc32021_WPSOffice_Level1"/>
      <w:r>
        <w:rPr>
          <w:b/>
          <w:sz w:val="26"/>
        </w:rPr>
        <w:t xml:space="preserve">A10-A35.知晓总得分 知晓评分：总得分/满分29  </w:t>
      </w:r>
      <w:r>
        <w:rPr>
          <w:b/>
          <w:sz w:val="26"/>
          <w:highlight w:val="yellow"/>
        </w:rPr>
        <w:t>* 是否吸烟</w:t>
      </w:r>
      <w:bookmarkEnd w:id="116"/>
    </w:p>
    <w:p w:rsidR="008F76BB" w:rsidRDefault="008F76BB">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8F76BB">
        <w:trPr>
          <w:cantSplit/>
        </w:trPr>
        <w:tc>
          <w:tcPr>
            <w:tcW w:w="5132" w:type="dxa"/>
            <w:gridSpan w:val="4"/>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報表</w:t>
            </w:r>
          </w:p>
        </w:tc>
      </w:tr>
      <w:tr w:rsidR="008F76BB">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E41F74">
            <w:pPr>
              <w:spacing w:line="320" w:lineRule="atLeast"/>
              <w:ind w:left="60" w:right="60"/>
              <w:rPr>
                <w:sz w:val="18"/>
              </w:rPr>
            </w:pPr>
            <w:r>
              <w:rPr>
                <w:sz w:val="18"/>
              </w:rPr>
              <w:t>是否吸烟</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r>
      <w:tr w:rsidR="008F76BB">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16.1532</w:t>
            </w: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.5570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111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5.42083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.18693</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.5517</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.93</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17.0558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.5881</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538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5.97517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.20604</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lastRenderedPageBreak/>
              <w:t>總計</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.5828</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.20310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8F76BB">
        <w:trPr>
          <w:cantSplit/>
        </w:trPr>
        <w:tc>
          <w:tcPr>
            <w:tcW w:w="10900" w:type="dxa"/>
            <w:gridSpan w:val="8"/>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ANOVA 摘要表</w:t>
            </w:r>
          </w:p>
        </w:tc>
      </w:tr>
      <w:tr w:rsidR="008F76BB">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顯著性</w:t>
            </w:r>
          </w:p>
        </w:tc>
      </w:tr>
      <w:tr w:rsidR="008F76BB">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A10-A35.知晓总得分 * 是否吸烟</w:t>
            </w:r>
          </w:p>
        </w:tc>
        <w:tc>
          <w:tcPr>
            <w:tcW w:w="1120" w:type="dxa"/>
            <w:tcBorders>
              <w:top w:val="single" w:sz="16" w:space="0" w:color="000000"/>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74.965</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74.965</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2.165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.142</w:t>
            </w: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22404.724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34.629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知晓评分：总得分/满分29 * 是否吸烟</w:t>
            </w:r>
          </w:p>
        </w:tc>
        <w:tc>
          <w:tcPr>
            <w:tcW w:w="1120" w:type="dxa"/>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2.165</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.142</w:t>
            </w: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26.641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8F76BB">
        <w:trPr>
          <w:cantSplit/>
        </w:trPr>
        <w:tc>
          <w:tcPr>
            <w:tcW w:w="4915" w:type="dxa"/>
            <w:gridSpan w:val="3"/>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關聯的測量</w:t>
            </w:r>
          </w:p>
        </w:tc>
      </w:tr>
      <w:tr w:rsidR="008F76BB">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平方</w:t>
            </w:r>
          </w:p>
        </w:tc>
      </w:tr>
      <w:tr w:rsidR="008F76BB">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是否吸烟</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.058</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.003</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是否吸烟</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.003</w:t>
            </w:r>
          </w:p>
        </w:tc>
      </w:tr>
    </w:tbl>
    <w:p w:rsidR="008F76BB" w:rsidRDefault="008F76BB">
      <w:pPr>
        <w:spacing w:line="400" w:lineRule="atLeast"/>
        <w:rPr>
          <w:rFonts w:ascii="Times New Roman" w:eastAsia="Times New Roman" w:hAnsi="Times New Roman"/>
          <w:sz w:val="24"/>
        </w:rPr>
      </w:pPr>
    </w:p>
    <w:p w:rsidR="008F76BB" w:rsidRDefault="008F76BB">
      <w:pPr>
        <w:rPr>
          <w:b/>
          <w:sz w:val="26"/>
        </w:rPr>
      </w:pPr>
    </w:p>
    <w:p w:rsidR="008F76BB" w:rsidRDefault="00E41F74">
      <w:pPr>
        <w:rPr>
          <w:rFonts w:ascii="Times New Roman" w:eastAsia="Times New Roman" w:hAnsi="Times New Roman"/>
          <w:sz w:val="24"/>
          <w:highlight w:val="yellow"/>
        </w:rPr>
      </w:pPr>
      <w:bookmarkStart w:id="117" w:name="_Toc17002_WPSOffice_Level1"/>
      <w:r>
        <w:rPr>
          <w:b/>
          <w:sz w:val="26"/>
        </w:rPr>
        <w:t xml:space="preserve">A10-A35.知晓总得分 知晓评分：总得分/满分29 </w:t>
      </w:r>
      <w:r>
        <w:rPr>
          <w:b/>
          <w:sz w:val="26"/>
          <w:highlight w:val="yellow"/>
        </w:rPr>
        <w:t xml:space="preserve"> * 性别</w:t>
      </w:r>
      <w:bookmarkEnd w:id="117"/>
    </w:p>
    <w:p w:rsidR="008F76BB" w:rsidRDefault="008F76BB">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8F76BB">
        <w:trPr>
          <w:cantSplit/>
        </w:trPr>
        <w:tc>
          <w:tcPr>
            <w:tcW w:w="5132" w:type="dxa"/>
            <w:gridSpan w:val="4"/>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報表</w:t>
            </w:r>
          </w:p>
        </w:tc>
      </w:tr>
      <w:tr w:rsidR="008F76BB">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E41F74">
            <w:pPr>
              <w:spacing w:line="320" w:lineRule="atLeast"/>
              <w:ind w:left="60" w:right="60"/>
              <w:rPr>
                <w:sz w:val="18"/>
              </w:rPr>
            </w:pPr>
            <w:r>
              <w:rPr>
                <w:sz w:val="18"/>
              </w:rPr>
              <w:t>性别</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r>
      <w:tr w:rsidR="008F76BB">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16.6297</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.5734</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316</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5.76791</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.19889</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17.1592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.5917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333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6.00064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.20692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.6207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.5828</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.20310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8F76BB">
        <w:trPr>
          <w:cantSplit/>
        </w:trPr>
        <w:tc>
          <w:tcPr>
            <w:tcW w:w="10900" w:type="dxa"/>
            <w:gridSpan w:val="8"/>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ANOVA 摘要表</w:t>
            </w:r>
          </w:p>
        </w:tc>
      </w:tr>
      <w:tr w:rsidR="008F76BB">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顯著性</w:t>
            </w:r>
          </w:p>
        </w:tc>
      </w:tr>
      <w:tr w:rsidR="008F76BB">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A10-A35.知晓总得分 * 性别</w:t>
            </w:r>
          </w:p>
        </w:tc>
        <w:tc>
          <w:tcPr>
            <w:tcW w:w="1120" w:type="dxa"/>
            <w:tcBorders>
              <w:top w:val="single" w:sz="16" w:space="0" w:color="000000"/>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45.444</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45.444</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1.311</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.253</w:t>
            </w: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22434.245</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34.674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知晓评分：总得分/满分29 * 性别</w:t>
            </w:r>
          </w:p>
        </w:tc>
        <w:tc>
          <w:tcPr>
            <w:tcW w:w="1120" w:type="dxa"/>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1.311</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.253</w:t>
            </w: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26.676</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8F76BB">
        <w:trPr>
          <w:cantSplit/>
        </w:trPr>
        <w:tc>
          <w:tcPr>
            <w:tcW w:w="4915" w:type="dxa"/>
            <w:gridSpan w:val="3"/>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關聯的測量</w:t>
            </w:r>
          </w:p>
        </w:tc>
      </w:tr>
      <w:tr w:rsidR="008F76BB">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平方</w:t>
            </w:r>
          </w:p>
        </w:tc>
      </w:tr>
      <w:tr w:rsidR="008F76BB">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性别</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.002</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性别</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.002</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rPr>
          <w:b/>
          <w:sz w:val="26"/>
        </w:rPr>
      </w:pPr>
    </w:p>
    <w:p w:rsidR="008F76BB" w:rsidRDefault="00E41F74">
      <w:pPr>
        <w:rPr>
          <w:rFonts w:ascii="Times New Roman" w:eastAsia="Times New Roman" w:hAnsi="Times New Roman"/>
          <w:sz w:val="24"/>
          <w:highlight w:val="yellow"/>
        </w:rPr>
      </w:pPr>
      <w:bookmarkStart w:id="118" w:name="_Toc3009_WPSOffice_Level1"/>
      <w:r>
        <w:rPr>
          <w:b/>
          <w:sz w:val="26"/>
        </w:rPr>
        <w:t>A10-A35.知晓总得分 知晓评分：总得分/满分29</w:t>
      </w:r>
      <w:r>
        <w:rPr>
          <w:b/>
          <w:sz w:val="26"/>
          <w:highlight w:val="yellow"/>
        </w:rPr>
        <w:t xml:space="preserve">  * 年龄</w:t>
      </w:r>
      <w:bookmarkEnd w:id="118"/>
    </w:p>
    <w:p w:rsidR="008F76BB" w:rsidRDefault="008F76BB">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8F76BB">
        <w:trPr>
          <w:cantSplit/>
        </w:trPr>
        <w:tc>
          <w:tcPr>
            <w:tcW w:w="5132" w:type="dxa"/>
            <w:gridSpan w:val="4"/>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報表</w:t>
            </w:r>
          </w:p>
        </w:tc>
      </w:tr>
      <w:tr w:rsidR="008F76BB">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E41F74">
            <w:pPr>
              <w:spacing w:line="320" w:lineRule="atLeast"/>
              <w:ind w:left="60" w:right="60"/>
              <w:rPr>
                <w:sz w:val="18"/>
              </w:rPr>
            </w:pPr>
            <w:r>
              <w:rPr>
                <w:sz w:val="18"/>
              </w:rPr>
              <w:t>年龄</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r>
      <w:tr w:rsidR="008F76BB">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18.3750</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.6336</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40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5.31899</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.18341</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.7241</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16.9402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.5841</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5.81361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.20047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3</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17.1337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.5908</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202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5.54466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.19120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4</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16.6299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.5734</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154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154</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5.95512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.20535</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5</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16.3971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.5654</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136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6.50160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.22419</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.5828</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.20310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8F76BB">
        <w:trPr>
          <w:cantSplit/>
        </w:trPr>
        <w:tc>
          <w:tcPr>
            <w:tcW w:w="10900" w:type="dxa"/>
            <w:gridSpan w:val="8"/>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ANOVA 摘要表</w:t>
            </w:r>
          </w:p>
        </w:tc>
      </w:tr>
      <w:tr w:rsidR="008F76BB">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顯著性</w:t>
            </w:r>
          </w:p>
        </w:tc>
      </w:tr>
      <w:tr w:rsidR="008F76BB">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A10-A35.知晓总得分 * 年龄</w:t>
            </w:r>
          </w:p>
        </w:tc>
        <w:tc>
          <w:tcPr>
            <w:tcW w:w="1120" w:type="dxa"/>
            <w:tcBorders>
              <w:top w:val="single" w:sz="16" w:space="0" w:color="000000"/>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143.880</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35.970</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1.037</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.387</w:t>
            </w: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22335.809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34.683</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知晓评分：总得分/满分29 * 年龄</w:t>
            </w:r>
          </w:p>
        </w:tc>
        <w:tc>
          <w:tcPr>
            <w:tcW w:w="1120" w:type="dxa"/>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.043</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1.037</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.387</w:t>
            </w: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26.559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8F76BB">
        <w:trPr>
          <w:cantSplit/>
        </w:trPr>
        <w:tc>
          <w:tcPr>
            <w:tcW w:w="4915" w:type="dxa"/>
            <w:gridSpan w:val="3"/>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關聯的測量</w:t>
            </w:r>
          </w:p>
        </w:tc>
      </w:tr>
      <w:tr w:rsidR="008F76BB">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平方</w:t>
            </w:r>
          </w:p>
        </w:tc>
      </w:tr>
      <w:tr w:rsidR="008F76BB">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年龄</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.080</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.006</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年龄</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.006</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8F76BB">
      <w:pPr>
        <w:rPr>
          <w:b/>
          <w:sz w:val="26"/>
        </w:rPr>
      </w:pPr>
    </w:p>
    <w:p w:rsidR="008F76BB" w:rsidRDefault="00E41F74">
      <w:pPr>
        <w:rPr>
          <w:rFonts w:ascii="Times New Roman" w:eastAsia="Times New Roman" w:hAnsi="Times New Roman"/>
          <w:sz w:val="24"/>
          <w:highlight w:val="yellow"/>
        </w:rPr>
      </w:pPr>
      <w:bookmarkStart w:id="119" w:name="_Toc2600_WPSOffice_Level1"/>
      <w:r>
        <w:rPr>
          <w:b/>
          <w:sz w:val="26"/>
        </w:rPr>
        <w:t xml:space="preserve">A10-A35.知晓总得分 知晓评分：总得分/满分29 </w:t>
      </w:r>
      <w:r>
        <w:rPr>
          <w:b/>
          <w:sz w:val="26"/>
          <w:highlight w:val="yellow"/>
        </w:rPr>
        <w:t xml:space="preserve"> * 教育</w:t>
      </w:r>
      <w:bookmarkEnd w:id="119"/>
    </w:p>
    <w:p w:rsidR="008F76BB" w:rsidRDefault="008F76BB">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8F76BB">
        <w:trPr>
          <w:cantSplit/>
        </w:trPr>
        <w:tc>
          <w:tcPr>
            <w:tcW w:w="5132" w:type="dxa"/>
            <w:gridSpan w:val="4"/>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報表</w:t>
            </w:r>
          </w:p>
        </w:tc>
      </w:tr>
      <w:tr w:rsidR="008F76BB">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E41F74">
            <w:pPr>
              <w:spacing w:line="320" w:lineRule="atLeast"/>
              <w:ind w:left="60" w:right="60"/>
              <w:rPr>
                <w:sz w:val="18"/>
              </w:rPr>
            </w:pPr>
            <w:r>
              <w:rPr>
                <w:sz w:val="18"/>
              </w:rPr>
              <w:t>教育</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r>
      <w:tr w:rsidR="008F76BB">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16.1868</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.5582</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273</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273</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5.98511</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.20638</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lastRenderedPageBreak/>
              <w:t>2</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17.1429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.5911</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196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196</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5.99658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.20678</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3</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17.6821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.6097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173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173</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5.50344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.18977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.6207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4</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18.7143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.6453</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6.26403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.21600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.6897</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.90</w:t>
            </w:r>
          </w:p>
        </w:tc>
      </w:tr>
      <w:tr w:rsidR="008F76BB">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.5828</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.20310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8F76BB">
        <w:trPr>
          <w:cantSplit/>
        </w:trPr>
        <w:tc>
          <w:tcPr>
            <w:tcW w:w="10900" w:type="dxa"/>
            <w:gridSpan w:val="8"/>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ANOVA 摘要表</w:t>
            </w:r>
          </w:p>
        </w:tc>
      </w:tr>
      <w:tr w:rsidR="008F76BB">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顯著性</w:t>
            </w:r>
          </w:p>
        </w:tc>
      </w:tr>
      <w:tr w:rsidR="008F76BB">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A10-A35.知晓总得分 * 教育</w:t>
            </w:r>
          </w:p>
        </w:tc>
        <w:tc>
          <w:tcPr>
            <w:tcW w:w="1120" w:type="dxa"/>
            <w:tcBorders>
              <w:top w:val="single" w:sz="16" w:space="0" w:color="000000"/>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279.273</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93.091</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2.705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.045</w:t>
            </w: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22200.416</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645</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34.419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知晓评分：总得分/满分29 * 教育</w:t>
            </w:r>
          </w:p>
        </w:tc>
        <w:tc>
          <w:tcPr>
            <w:tcW w:w="1120" w:type="dxa"/>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.332</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2.705</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.045</w:t>
            </w: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26.398</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645</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8F76BB">
        <w:trPr>
          <w:cantSplit/>
        </w:trPr>
        <w:tc>
          <w:tcPr>
            <w:tcW w:w="4915" w:type="dxa"/>
            <w:gridSpan w:val="3"/>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lastRenderedPageBreak/>
              <w:t>關聯的測量</w:t>
            </w:r>
          </w:p>
        </w:tc>
      </w:tr>
      <w:tr w:rsidR="008F76BB">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平方</w:t>
            </w:r>
          </w:p>
        </w:tc>
      </w:tr>
      <w:tr w:rsidR="008F76BB">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教育</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.012</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教育</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.012</w:t>
            </w:r>
          </w:p>
        </w:tc>
      </w:tr>
    </w:tbl>
    <w:p w:rsidR="008F76BB" w:rsidRDefault="008F76BB">
      <w:pPr>
        <w:spacing w:line="400" w:lineRule="atLeast"/>
        <w:rPr>
          <w:rFonts w:ascii="Times New Roman" w:eastAsia="Times New Roman" w:hAnsi="Times New Roman"/>
          <w:sz w:val="24"/>
        </w:rPr>
      </w:pPr>
    </w:p>
    <w:p w:rsidR="008F76BB" w:rsidRDefault="008F76BB"/>
    <w:p w:rsidR="008F76BB" w:rsidRDefault="00E41F74">
      <w:r>
        <w:t>MEANS TABLES=TS T BY a50</w:t>
      </w:r>
    </w:p>
    <w:p w:rsidR="008F76BB" w:rsidRDefault="00E41F74">
      <w:r>
        <w:t xml:space="preserve">  /CELLS=MEAN COUNT STDDEV MEDIAN MIN MAX</w:t>
      </w:r>
    </w:p>
    <w:p w:rsidR="008F76BB" w:rsidRDefault="00E41F74">
      <w:r>
        <w:t xml:space="preserve">  /STATISTICS ANOVA.</w:t>
      </w:r>
    </w:p>
    <w:p w:rsidR="008F76BB" w:rsidRDefault="00E41F74">
      <w:pPr>
        <w:rPr>
          <w:rFonts w:eastAsia="SimSun"/>
          <w:b/>
          <w:sz w:val="26"/>
        </w:rPr>
      </w:pPr>
      <w:bookmarkStart w:id="120" w:name="_Toc19553_WPSOffice_Level1"/>
      <w:r>
        <w:rPr>
          <w:b/>
          <w:sz w:val="26"/>
        </w:rPr>
        <w:t>平均數</w:t>
      </w:r>
      <w:r>
        <w:rPr>
          <w:rFonts w:eastAsia="SimSun" w:hint="eastAsia"/>
          <w:b/>
          <w:sz w:val="26"/>
        </w:rPr>
        <w:t>（收入</w:t>
      </w:r>
      <w:r>
        <w:rPr>
          <w:rFonts w:eastAsia="SimSun" w:hint="eastAsia"/>
          <w:b/>
          <w:sz w:val="26"/>
        </w:rPr>
        <w:t xml:space="preserve">* </w:t>
      </w:r>
      <w:r>
        <w:rPr>
          <w:rFonts w:eastAsia="SimSun" w:hint="eastAsia"/>
          <w:b/>
          <w:sz w:val="26"/>
        </w:rPr>
        <w:t>知晓分</w:t>
      </w:r>
      <w:r>
        <w:rPr>
          <w:rFonts w:eastAsia="SimSun" w:hint="eastAsia"/>
          <w:b/>
          <w:sz w:val="26"/>
        </w:rPr>
        <w:t>/</w:t>
      </w:r>
      <w:r>
        <w:rPr>
          <w:rFonts w:eastAsia="SimSun" w:hint="eastAsia"/>
          <w:b/>
          <w:sz w:val="26"/>
        </w:rPr>
        <w:t>评分）</w:t>
      </w:r>
      <w:bookmarkEnd w:id="120"/>
    </w:p>
    <w:p w:rsidR="008F76BB" w:rsidRDefault="008F76BB">
      <w:pPr>
        <w:rPr>
          <w:sz w:val="26"/>
        </w:rPr>
      </w:pPr>
    </w:p>
    <w:p w:rsidR="008F76BB" w:rsidRDefault="008F76BB">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8F76BB">
        <w:trPr>
          <w:cantSplit/>
        </w:trPr>
        <w:tc>
          <w:tcPr>
            <w:tcW w:w="9395" w:type="dxa"/>
            <w:gridSpan w:val="7"/>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觀察值處理摘要</w:t>
            </w:r>
          </w:p>
        </w:tc>
      </w:tr>
      <w:tr w:rsidR="008F76BB">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觀察值</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已併入</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已排除</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r>
      <w:tr w:rsidR="008F76BB">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收入</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收入</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8F76BB">
        <w:trPr>
          <w:cantSplit/>
        </w:trPr>
        <w:tc>
          <w:tcPr>
            <w:tcW w:w="5132" w:type="dxa"/>
            <w:gridSpan w:val="4"/>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報表</w:t>
            </w:r>
          </w:p>
        </w:tc>
      </w:tr>
      <w:tr w:rsidR="008F76BB">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E41F74">
            <w:pPr>
              <w:spacing w:line="320" w:lineRule="atLeast"/>
              <w:ind w:left="60" w:right="60"/>
              <w:rPr>
                <w:sz w:val="18"/>
              </w:rPr>
            </w:pPr>
            <w:r>
              <w:rPr>
                <w:sz w:val="18"/>
              </w:rPr>
              <w:t>收入</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A10-A35.知晓总得分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知晓评分：总得分/满分29</w:t>
            </w:r>
          </w:p>
        </w:tc>
      </w:tr>
      <w:tr w:rsidR="008F76BB">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16.8924</w:t>
            </w: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.5825</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highlight w:val="yellow"/>
              </w:rPr>
              <w:t>409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409</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5.98554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.20640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16.9167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highlight w:val="yellow"/>
              </w:rPr>
            </w:pPr>
            <w:r>
              <w:rPr>
                <w:sz w:val="18"/>
                <w:highlight w:val="yellow"/>
              </w:rPr>
              <w:t>.5833</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5.73557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.19778</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r w:rsidR="008F76BB">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.5828</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.20310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.5862</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r>
      <w:tr w:rsidR="008F76BB">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8F76BB">
        <w:trPr>
          <w:cantSplit/>
        </w:trPr>
        <w:tc>
          <w:tcPr>
            <w:tcW w:w="10900" w:type="dxa"/>
            <w:gridSpan w:val="8"/>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ANOVA 摘要表</w:t>
            </w:r>
          </w:p>
        </w:tc>
      </w:tr>
      <w:tr w:rsidR="008F76BB">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8F76BB" w:rsidRDefault="008F76BB">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顯著性</w:t>
            </w:r>
          </w:p>
        </w:tc>
      </w:tr>
      <w:tr w:rsidR="008F76BB">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A10-A35.知晓总得分 * 收入</w:t>
            </w:r>
          </w:p>
        </w:tc>
        <w:tc>
          <w:tcPr>
            <w:tcW w:w="1120" w:type="dxa"/>
            <w:tcBorders>
              <w:top w:val="single" w:sz="16" w:space="0" w:color="000000"/>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.003</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.960</w:t>
            </w: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34.744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知晓评分：总得分/满分29 * 收入</w:t>
            </w:r>
          </w:p>
        </w:tc>
        <w:tc>
          <w:tcPr>
            <w:tcW w:w="1120" w:type="dxa"/>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.003</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.960</w:t>
            </w: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8F76BB" w:rsidRDefault="00E41F74">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8F76BB" w:rsidRDefault="008F76BB">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8F76BB">
        <w:trPr>
          <w:cantSplit/>
        </w:trPr>
        <w:tc>
          <w:tcPr>
            <w:tcW w:w="4915" w:type="dxa"/>
            <w:gridSpan w:val="3"/>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關聯的測量</w:t>
            </w:r>
          </w:p>
        </w:tc>
      </w:tr>
      <w:tr w:rsidR="008F76BB">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Eta 平方</w:t>
            </w:r>
          </w:p>
        </w:tc>
      </w:tr>
      <w:tr w:rsidR="008F76BB">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A10-A35.知晓总得分 * 收入</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.002</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知晓评分：总得分/满分29 * 收入</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r>
    </w:tbl>
    <w:p w:rsidR="008F76BB" w:rsidRDefault="008F76BB">
      <w:pPr>
        <w:spacing w:line="400" w:lineRule="atLeast"/>
        <w:rPr>
          <w:rFonts w:ascii="Times New Roman" w:eastAsia="Times New Roman" w:hAnsi="Times New Roman"/>
          <w:sz w:val="24"/>
        </w:rPr>
      </w:pPr>
    </w:p>
    <w:p w:rsidR="008F76BB" w:rsidRDefault="00E41F74">
      <w:r>
        <w:br w:type="page"/>
      </w:r>
    </w:p>
    <w:p w:rsidR="008F76BB" w:rsidRDefault="008F76BB">
      <w:pPr>
        <w:spacing w:line="400" w:lineRule="atLeast"/>
        <w:rPr>
          <w:rFonts w:ascii="Times New Roman" w:eastAsia="Times New Roman" w:hAnsi="Times New Roman"/>
          <w:sz w:val="24"/>
        </w:rPr>
      </w:pPr>
    </w:p>
    <w:p w:rsidR="008F76BB" w:rsidRDefault="00E41F74">
      <w:r>
        <w:t>CROSSTABS</w:t>
      </w:r>
    </w:p>
    <w:p w:rsidR="008F76BB" w:rsidRDefault="00E41F74">
      <w:r>
        <w:t xml:space="preserve">  /TABLES=a47 a36 BY field4 field5 field6 field7 As11 As12 As13 As14 As15 As16 As17 As18 As19 As20 As21 As22 As23 As24 As25 As26 As27 As28 As29 As30 As31 As32 As33 As34 As35</w:t>
      </w:r>
    </w:p>
    <w:p w:rsidR="008F76BB" w:rsidRDefault="00E41F74">
      <w:r>
        <w:t xml:space="preserve">  /FORMAT=AVALUE TABLES</w:t>
      </w:r>
    </w:p>
    <w:p w:rsidR="008F76BB" w:rsidRDefault="00E41F74">
      <w:r>
        <w:t xml:space="preserve">  /STATISTICS=CHISQ</w:t>
      </w:r>
    </w:p>
    <w:p w:rsidR="008F76BB" w:rsidRDefault="00E41F74">
      <w:r>
        <w:t xml:space="preserve">  /CELLS=COUNT</w:t>
      </w:r>
    </w:p>
    <w:p w:rsidR="008F76BB" w:rsidRDefault="00E41F74">
      <w:r>
        <w:t xml:space="preserve">  /COUNT ROUND CELL.</w:t>
      </w:r>
    </w:p>
    <w:p w:rsidR="008F76BB" w:rsidRDefault="008F76BB"/>
    <w:p w:rsidR="008F76BB" w:rsidRDefault="00E41F74">
      <w:pPr>
        <w:rPr>
          <w:sz w:val="26"/>
        </w:rPr>
      </w:pPr>
      <w:bookmarkStart w:id="121" w:name="_Toc10075_WPSOffice_Level1"/>
      <w:r>
        <w:rPr>
          <w:b/>
          <w:sz w:val="26"/>
        </w:rPr>
        <w:t>交叉表</w:t>
      </w:r>
      <w:r>
        <w:rPr>
          <w:rFonts w:eastAsia="SimSun" w:hint="eastAsia"/>
          <w:b/>
          <w:sz w:val="26"/>
        </w:rPr>
        <w:t>(</w:t>
      </w:r>
      <w:r>
        <w:rPr>
          <w:rFonts w:eastAsia="SimSun" w:hint="eastAsia"/>
          <w:b/>
          <w:sz w:val="26"/>
        </w:rPr>
        <w:t>各题</w:t>
      </w:r>
      <w:r>
        <w:rPr>
          <w:rFonts w:eastAsia="SimSun" w:hint="eastAsia"/>
          <w:b/>
          <w:sz w:val="26"/>
        </w:rPr>
        <w:t>*</w:t>
      </w:r>
      <w:r>
        <w:rPr>
          <w:rFonts w:eastAsia="SimSun" w:hint="eastAsia"/>
          <w:b/>
          <w:sz w:val="26"/>
        </w:rPr>
        <w:t>性别</w:t>
      </w:r>
      <w:r>
        <w:rPr>
          <w:rFonts w:eastAsia="SimSun" w:hint="eastAsia"/>
          <w:b/>
          <w:sz w:val="26"/>
        </w:rPr>
        <w:t>/</w:t>
      </w:r>
      <w:r>
        <w:rPr>
          <w:rFonts w:eastAsia="SimSun" w:hint="eastAsia"/>
          <w:b/>
          <w:sz w:val="26"/>
        </w:rPr>
        <w:t>是否吸烟）</w:t>
      </w:r>
      <w:bookmarkEnd w:id="121"/>
    </w:p>
    <w:p w:rsidR="008F76BB" w:rsidRDefault="008F76BB">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8F76BB">
        <w:trPr>
          <w:cantSplit/>
        </w:trPr>
        <w:tc>
          <w:tcPr>
            <w:tcW w:w="9395" w:type="dxa"/>
            <w:gridSpan w:val="7"/>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觀察值處理摘要</w:t>
            </w:r>
          </w:p>
        </w:tc>
      </w:tr>
      <w:tr w:rsidR="008F76BB">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觀察值</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有效</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遺漏</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百分比</w:t>
            </w:r>
          </w:p>
        </w:tc>
      </w:tr>
      <w:tr w:rsidR="008F76BB">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field4</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field5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field6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field7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A11得分（答对1分，答错0分）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A12得分（答对1分，答错0分）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A14得分（答对1分，答错0分）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A15得分（答对1分，答错0分）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A16得分（答对1分，答错0分）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A17得分（答对1分，答错0分）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A18得分（答对1分，答错0分）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A19得分（答对1分，答错0分）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A20得分（答对1分，答错0分）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A21得分（答对1分，答错0分）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A22得分（答对1分，答错0分）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性别 * A23得分（答对1分，答错0分）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A24得分（答对1分，答错0分）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A25得分（答对1分，答错0分）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A26得分（答对1分，答错0分）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A27得分（答对1分，答错0分）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A28得分（答对1分，答错0分）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A29得分（答对1分，答错0分,答案反）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A30得分（答对1分，答错0分,答案反）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A31得分（答对1分，答错0分,答案反）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A32得分（答对1分，答错0分,答案反）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A34得分（答对1分，答错0分,答案反）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性别 * A35得分（答对1分，答错0分,答案反）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field4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field5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field6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field7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A11得分（答对1分，答错0分）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A12得分（答对1分，答错0分）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A14得分（答对1分，答错0分）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A15得分（答对1分，答错0分）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A16得分（答对1分，答错0分）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A17得分（答对1分，答错0分）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是否吸烟 * A18得分（答对1分，答错0分）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A19得分（答对1分，答错0分）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A20得分（答对1分，答错0分）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A21得分（答对1分，答错0分）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A22得分（答对1分，答错0分）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A24得分（答对1分，答错0分）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A25得分（答对1分，答错0分）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A26得分（答对1分，答错0分）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A27得分（答对1分，答错0分）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A28得分（答对1分，答错0分）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A29得分（答对1分，答错0分,答案反）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A30得分（答对1分，答错0分,答案反）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A31得分（答对1分，答错0分,答案反）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A32得分（答对1分，答错0分,答案反）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A33得分（答对1分，答错0分）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A34得分（答对1分，答错0分,答案反）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r w:rsidR="008F76BB">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是否吸烟 * A35得分（答对1分，答错0分,答案反）</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r>
    </w:tbl>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22" w:name="_Toc25514_WPSOffice_Level1"/>
      <w:r>
        <w:rPr>
          <w:b/>
          <w:sz w:val="26"/>
        </w:rPr>
        <w:t>性别 * field4</w:t>
      </w:r>
      <w:bookmarkEnd w:id="122"/>
    </w:p>
    <w:p w:rsidR="008F76BB" w:rsidRDefault="008F76BB">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8F76BB">
        <w:trPr>
          <w:cantSplit/>
        </w:trPr>
        <w:tc>
          <w:tcPr>
            <w:tcW w:w="496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496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field4</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102</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2.682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.060</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92.51。</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23" w:name="_Toc28794_WPSOffice_Level1"/>
      <w:r>
        <w:rPr>
          <w:b/>
          <w:sz w:val="26"/>
        </w:rPr>
        <w:t>性别 * field5</w:t>
      </w:r>
      <w:bookmarkEnd w:id="123"/>
    </w:p>
    <w:p w:rsidR="008F76BB" w:rsidRDefault="008F76BB">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8F76BB">
        <w:trPr>
          <w:cantSplit/>
        </w:trPr>
        <w:tc>
          <w:tcPr>
            <w:tcW w:w="496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496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field5</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122</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8.070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7.597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8.057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99.82。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24" w:name="_Toc18563_WPSOffice_Level1"/>
      <w:r>
        <w:rPr>
          <w:b/>
          <w:sz w:val="26"/>
        </w:rPr>
        <w:t>性别 * field6</w:t>
      </w:r>
      <w:bookmarkEnd w:id="124"/>
    </w:p>
    <w:p w:rsidR="008F76BB" w:rsidRDefault="008F76BB">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8F76BB">
        <w:trPr>
          <w:cantSplit/>
        </w:trPr>
        <w:tc>
          <w:tcPr>
            <w:tcW w:w="496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496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field6</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362</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2.885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2.622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2.880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139.74。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25" w:name="_Toc14831_WPSOffice_Level1"/>
      <w:r>
        <w:rPr>
          <w:b/>
          <w:sz w:val="26"/>
        </w:rPr>
        <w:t>性别 * field7</w:t>
      </w:r>
      <w:bookmarkEnd w:id="125"/>
    </w:p>
    <w:p w:rsidR="008F76BB" w:rsidRDefault="008F76BB">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8F76BB">
        <w:trPr>
          <w:cantSplit/>
        </w:trPr>
        <w:tc>
          <w:tcPr>
            <w:tcW w:w="496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496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lastRenderedPageBreak/>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field7</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6.688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6.230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80.34。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26" w:name="_Toc23110_WPSOffice_Level1"/>
      <w:r>
        <w:rPr>
          <w:b/>
          <w:sz w:val="26"/>
        </w:rPr>
        <w:t>性别 * A11得分（答对1分，答错0分）</w:t>
      </w:r>
      <w:bookmarkEnd w:id="126"/>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A11得分（答对1分，答错0分）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1.085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1.090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1.083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27.75。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27" w:name="_Toc14300_WPSOffice_Level1"/>
      <w:r>
        <w:rPr>
          <w:b/>
          <w:sz w:val="26"/>
        </w:rPr>
        <w:t>性别 * A12得分（答对1分，答错0分）</w:t>
      </w:r>
      <w:bookmarkEnd w:id="127"/>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A12得分（答对1分，答错0分）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.781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74.01。</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28" w:name="_Toc19963_WPSOffice_Level1"/>
      <w:r>
        <w:rPr>
          <w:b/>
          <w:sz w:val="26"/>
        </w:rPr>
        <w:t>性别 * A13得分（答对1分，答错0分）</w:t>
      </w:r>
      <w:bookmarkEnd w:id="128"/>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176</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85.69。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29" w:name="_Toc32495_WPSOffice_Level1"/>
      <w:r>
        <w:rPr>
          <w:b/>
          <w:sz w:val="26"/>
        </w:rPr>
        <w:t>性别 * A14得分（答对1分，答错0分）</w:t>
      </w:r>
      <w:bookmarkEnd w:id="129"/>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A14得分（答对1分，答错0分）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132.44。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0" w:name="_Toc21067_WPSOffice_Level1"/>
      <w:r>
        <w:rPr>
          <w:b/>
          <w:sz w:val="26"/>
        </w:rPr>
        <w:t>性别 * A15得分（答对1分，答错0分）</w:t>
      </w:r>
      <w:bookmarkEnd w:id="130"/>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A15得分（答对1分，答错0分）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171</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.753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.404</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147.04。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1" w:name="_Toc9470_WPSOffice_Level1"/>
      <w:r>
        <w:rPr>
          <w:b/>
          <w:sz w:val="26"/>
        </w:rPr>
        <w:t>性别 * A16得分（答对1分，答错0分）</w:t>
      </w:r>
      <w:bookmarkEnd w:id="131"/>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A16得分（答对1分，答错0分）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3.921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3.616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3.925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a. 0 資料格 (0.0%) 預期計數小於 5。預期的計數下限為 152.40。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2" w:name="_Toc2118_WPSOffice_Level1"/>
      <w:r>
        <w:rPr>
          <w:b/>
          <w:sz w:val="26"/>
        </w:rPr>
        <w:t>性别 * A17得分（答对1分，答错0分）</w:t>
      </w:r>
      <w:bookmarkEnd w:id="132"/>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A17得分（答对1分，答错0分）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124.16。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33" w:name="_Toc18230_WPSOffice_Level1"/>
      <w:r>
        <w:rPr>
          <w:b/>
          <w:sz w:val="26"/>
        </w:rPr>
        <w:t>性别 * A18得分（答对1分，答错0分）</w:t>
      </w:r>
      <w:bookmarkEnd w:id="133"/>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A18得分（答对1分，答错0分）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.300</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120.75。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34" w:name="_Toc7992_WPSOffice_Level1"/>
      <w:r>
        <w:rPr>
          <w:b/>
          <w:sz w:val="26"/>
        </w:rPr>
        <w:t>性别 * A19得分（答对1分，答错0分）</w:t>
      </w:r>
      <w:bookmarkEnd w:id="134"/>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A19得分（答对1分，答错0分）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116.86。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5" w:name="_Toc11053_WPSOffice_Level1"/>
      <w:r>
        <w:rPr>
          <w:b/>
          <w:sz w:val="26"/>
        </w:rPr>
        <w:t>性别 * A20得分（答对1分，答错0分）</w:t>
      </w:r>
      <w:bookmarkEnd w:id="135"/>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A20得分（答对1分，答错0分）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.518</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119.78。</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6" w:name="_Toc5136_WPSOffice_Level1"/>
      <w:r>
        <w:rPr>
          <w:b/>
          <w:sz w:val="26"/>
        </w:rPr>
        <w:t>性别 * A21得分（答对1分，答错0分）</w:t>
      </w:r>
      <w:bookmarkEnd w:id="136"/>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A21得分（答对1分，答错0分）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.915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.488</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50.64。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7" w:name="_Toc6419_WPSOffice_Level1"/>
      <w:r>
        <w:rPr>
          <w:b/>
          <w:sz w:val="26"/>
        </w:rPr>
        <w:t>性别 * A22得分（答对1分，答错0分）</w:t>
      </w:r>
      <w:bookmarkEnd w:id="137"/>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A22得分（答对1分，答错0分）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91</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.662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88.13。</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38" w:name="_Toc22833_WPSOffice_Level1"/>
      <w:r>
        <w:rPr>
          <w:b/>
          <w:sz w:val="26"/>
        </w:rPr>
        <w:t>性别 * A23得分（答对1分，答错0分）</w:t>
      </w:r>
      <w:bookmarkEnd w:id="138"/>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564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41.39。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39" w:name="_Toc16596_WPSOffice_Level1"/>
      <w:r>
        <w:rPr>
          <w:b/>
          <w:sz w:val="26"/>
        </w:rPr>
        <w:t>性别 * A24得分（答对1分，答错0分）</w:t>
      </w:r>
      <w:bookmarkEnd w:id="139"/>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A24得分（答对1分，答错0分）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103.22。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40" w:name="_Toc4518_WPSOffice_Level1"/>
      <w:r>
        <w:rPr>
          <w:b/>
          <w:sz w:val="26"/>
        </w:rPr>
        <w:t>性别 * A25得分（答对1分，答错0分）</w:t>
      </w:r>
      <w:bookmarkEnd w:id="140"/>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A25得分（答对1分，答错0分）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116.37。</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41" w:name="_Toc18671_WPSOffice_Level1"/>
      <w:r>
        <w:rPr>
          <w:b/>
          <w:sz w:val="26"/>
        </w:rPr>
        <w:t>性别 * A26得分（答对1分，答错0分）</w:t>
      </w:r>
      <w:bookmarkEnd w:id="141"/>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A26得分（答对1分，答错0分）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2.092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1.869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2.093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133.90。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2" w:name="_Toc8970_WPSOffice_Level1"/>
      <w:r>
        <w:rPr>
          <w:b/>
          <w:sz w:val="26"/>
        </w:rPr>
        <w:t>性别 * A27得分（答对1分，答错0分）</w:t>
      </w:r>
      <w:bookmarkEnd w:id="142"/>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A27得分（答对1分，答错0分）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17.04。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3" w:name="_Toc23875_WPSOffice_Level1"/>
      <w:r>
        <w:rPr>
          <w:b/>
          <w:sz w:val="26"/>
        </w:rPr>
        <w:t>性别 * A28得分（答对1分，答错0分）</w:t>
      </w:r>
      <w:bookmarkEnd w:id="143"/>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A28得分（答对1分，答错0分）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1.284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1.286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20.45。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4" w:name="_Toc15274_WPSOffice_Level1"/>
      <w:r>
        <w:rPr>
          <w:b/>
          <w:sz w:val="26"/>
        </w:rPr>
        <w:lastRenderedPageBreak/>
        <w:t>性别 * A29得分（答对1分，答错0分,答案反）</w:t>
      </w:r>
      <w:bookmarkEnd w:id="144"/>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A29得分（答对1分，答错0分,答案反）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501</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.842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.916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.842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.852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.458</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.843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72.06。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5" w:name="_Toc1328_WPSOffice_Level1"/>
      <w:r>
        <w:rPr>
          <w:b/>
          <w:sz w:val="26"/>
        </w:rPr>
        <w:t>性别 * A30得分（答对1分，答错0分,答案反）</w:t>
      </w:r>
      <w:bookmarkEnd w:id="145"/>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A30得分（答对1分，答错0分,答案反）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480</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.870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82.29。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6" w:name="_Toc5794_WPSOffice_Level1"/>
      <w:r>
        <w:rPr>
          <w:b/>
          <w:sz w:val="26"/>
        </w:rPr>
        <w:t>性别 * A31得分（答对1分，答错0分,答案反）</w:t>
      </w:r>
      <w:bookmarkEnd w:id="146"/>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A31得分（答对1分，答错0分,答案反）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434</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2.963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104.68。</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7" w:name="_Toc944_WPSOffice_Level1"/>
      <w:r>
        <w:rPr>
          <w:b/>
          <w:sz w:val="26"/>
        </w:rPr>
        <w:t>性别 * A32得分（答对1分，答错0分）</w:t>
      </w:r>
      <w:bookmarkEnd w:id="147"/>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A32得分（答对1分，答错0分,答案反）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126</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2.950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2.945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61.35。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8" w:name="_Toc22026_WPSOffice_Level1"/>
      <w:r>
        <w:rPr>
          <w:b/>
          <w:sz w:val="26"/>
        </w:rPr>
        <w:t>性别 * A33得分（答对1分，答错0分）</w:t>
      </w:r>
      <w:bookmarkEnd w:id="148"/>
    </w:p>
    <w:p w:rsidR="008F76BB" w:rsidRDefault="008F76BB">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8F76BB">
        <w:trPr>
          <w:cantSplit/>
        </w:trPr>
        <w:tc>
          <w:tcPr>
            <w:tcW w:w="58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8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.302</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34.57。</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49" w:name="_Toc22877_WPSOffice_Level1"/>
      <w:r>
        <w:rPr>
          <w:b/>
          <w:sz w:val="26"/>
        </w:rPr>
        <w:t>性别 * A34得分（答对1分，答错0分,答案反）</w:t>
      </w:r>
      <w:bookmarkEnd w:id="149"/>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A34得分（答对1分，答错0分,答案反）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lastRenderedPageBreak/>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26.29。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0" w:name="_Toc19314_WPSOffice_Level1"/>
      <w:r>
        <w:rPr>
          <w:b/>
          <w:sz w:val="26"/>
        </w:rPr>
        <w:t>性别 * A35得分（答对1分，答错0分）</w:t>
      </w:r>
      <w:bookmarkEnd w:id="150"/>
    </w:p>
    <w:p w:rsidR="008F76BB" w:rsidRDefault="008F76BB">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8F76BB">
        <w:trPr>
          <w:cantSplit/>
        </w:trPr>
        <w:tc>
          <w:tcPr>
            <w:tcW w:w="5934"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934"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A35得分（答对1分，答错0分,答案反）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316</w:t>
            </w:r>
          </w:p>
        </w:tc>
      </w:tr>
      <w:tr w:rsidR="008F76BB">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333</w:t>
            </w:r>
          </w:p>
        </w:tc>
      </w:tr>
      <w:tr w:rsidR="008F76BB">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.969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31.65。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1" w:name="_Toc32635_WPSOffice_Level1"/>
      <w:r>
        <w:rPr>
          <w:b/>
          <w:sz w:val="26"/>
        </w:rPr>
        <w:t>是否吸烟 * field4</w:t>
      </w:r>
      <w:bookmarkEnd w:id="151"/>
    </w:p>
    <w:p w:rsidR="008F76BB" w:rsidRDefault="008F76BB">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8F76BB">
        <w:trPr>
          <w:cantSplit/>
        </w:trPr>
        <w:tc>
          <w:tcPr>
            <w:tcW w:w="528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28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field4</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4.741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32.50。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2" w:name="_Toc2354_WPSOffice_Level1"/>
      <w:r>
        <w:rPr>
          <w:b/>
          <w:sz w:val="26"/>
        </w:rPr>
        <w:t>是否吸烟 * field5</w:t>
      </w:r>
      <w:bookmarkEnd w:id="152"/>
    </w:p>
    <w:p w:rsidR="008F76BB" w:rsidRDefault="008F76BB">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8F76BB">
        <w:trPr>
          <w:cantSplit/>
        </w:trPr>
        <w:tc>
          <w:tcPr>
            <w:tcW w:w="528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lastRenderedPageBreak/>
              <w:t>交叉表</w:t>
            </w:r>
          </w:p>
        </w:tc>
      </w:tr>
      <w:tr w:rsidR="008F76BB">
        <w:trPr>
          <w:cantSplit/>
        </w:trPr>
        <w:tc>
          <w:tcPr>
            <w:tcW w:w="528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field5</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84</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3.268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35.06。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53" w:name="_Toc27778_WPSOffice_Level1"/>
      <w:r>
        <w:rPr>
          <w:b/>
          <w:sz w:val="26"/>
        </w:rPr>
        <w:t>是否吸烟 * field6</w:t>
      </w:r>
      <w:bookmarkEnd w:id="153"/>
    </w:p>
    <w:p w:rsidR="008F76BB" w:rsidRDefault="008F76BB">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8F76BB">
        <w:trPr>
          <w:cantSplit/>
        </w:trPr>
        <w:tc>
          <w:tcPr>
            <w:tcW w:w="528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28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field6</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362</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5.415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49.09。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4" w:name="_Toc11109_WPSOffice_Level1"/>
      <w:r>
        <w:rPr>
          <w:b/>
          <w:sz w:val="26"/>
        </w:rPr>
        <w:t>是否吸烟 * field7</w:t>
      </w:r>
      <w:bookmarkEnd w:id="154"/>
    </w:p>
    <w:p w:rsidR="008F76BB" w:rsidRDefault="008F76BB">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8F76BB">
        <w:trPr>
          <w:cantSplit/>
        </w:trPr>
        <w:tc>
          <w:tcPr>
            <w:tcW w:w="528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528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field7</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2.988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2.984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28.22。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5" w:name="_Toc13751_WPSOffice_Level1"/>
      <w:r>
        <w:rPr>
          <w:b/>
          <w:sz w:val="26"/>
        </w:rPr>
        <w:t>是否吸烟 * A11得分（答对1分，答错0分）</w:t>
      </w:r>
      <w:bookmarkEnd w:id="155"/>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A11得分（答对1分，答错0分）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2.452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1.909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.087</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9.75。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6" w:name="_Toc32129_WPSOffice_Level1"/>
      <w:r>
        <w:rPr>
          <w:b/>
          <w:sz w:val="26"/>
        </w:rPr>
        <w:t>是否吸烟 * A12得分（答对1分，答错0分）</w:t>
      </w:r>
      <w:bookmarkEnd w:id="156"/>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A12得分（答对1分，答错0分）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152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26.00。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7" w:name="_Toc32470_WPSOffice_Level1"/>
      <w:r>
        <w:rPr>
          <w:b/>
          <w:sz w:val="26"/>
        </w:rPr>
        <w:t>是否吸烟 * A13得分（答对1分，答错0分）</w:t>
      </w:r>
      <w:bookmarkEnd w:id="157"/>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392</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176</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.542</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30.10。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8" w:name="_Toc2538_WPSOffice_Level1"/>
      <w:r>
        <w:rPr>
          <w:b/>
          <w:sz w:val="26"/>
        </w:rPr>
        <w:t>是否吸烟 * A14得分（答对1分，答错0分）</w:t>
      </w:r>
      <w:bookmarkEnd w:id="158"/>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A14得分（答对1分，答错0分）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1.340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46.52。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59" w:name="_Toc12261_WPSOffice_Level1"/>
      <w:r>
        <w:rPr>
          <w:b/>
          <w:sz w:val="26"/>
        </w:rPr>
        <w:t>是否吸烟 * A15得分（答对1分，答错0分）</w:t>
      </w:r>
      <w:bookmarkEnd w:id="159"/>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A15得分（答对1分，答错0分）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.945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.753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.944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51.65。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60" w:name="_Toc19194_WPSOffice_Level1"/>
      <w:r>
        <w:rPr>
          <w:b/>
          <w:sz w:val="26"/>
        </w:rPr>
        <w:t>是否吸烟 * A16得分（答对1分，答错0分）</w:t>
      </w:r>
      <w:bookmarkEnd w:id="160"/>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A16得分（答对1分，答错0分）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251</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3.120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.095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.048</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53.53。</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61" w:name="_Toc27291_WPSOffice_Level1"/>
      <w:r>
        <w:rPr>
          <w:b/>
          <w:sz w:val="26"/>
        </w:rPr>
        <w:t>是否吸烟 * A17得分（答对1分，答错0分）</w:t>
      </w:r>
      <w:bookmarkEnd w:id="161"/>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A17得分（答对1分，答错0分）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2.641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2.693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.063</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43.61。</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62" w:name="_Toc12616_WPSOffice_Level1"/>
      <w:r>
        <w:rPr>
          <w:b/>
          <w:sz w:val="26"/>
        </w:rPr>
        <w:t>是否吸烟 * A18得分（答对1分，答错0分）</w:t>
      </w:r>
      <w:bookmarkEnd w:id="162"/>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A18得分（答对1分，答错0分）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42.42。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63" w:name="_Toc17410_WPSOffice_Level1"/>
      <w:r>
        <w:rPr>
          <w:b/>
          <w:sz w:val="26"/>
        </w:rPr>
        <w:t>是否吸烟 * A19得分（答对1分，答错0分）</w:t>
      </w:r>
      <w:bookmarkEnd w:id="163"/>
    </w:p>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A19得分（答对1分，答错0分）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41.05。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64" w:name="_Toc4413_WPSOffice_Level1"/>
      <w:r>
        <w:rPr>
          <w:b/>
          <w:sz w:val="26"/>
        </w:rPr>
        <w:t>是否吸烟 * A20得分（答对1分，答错0分）</w:t>
      </w:r>
      <w:bookmarkEnd w:id="164"/>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A20得分（答对1分，答错0分）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.222</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42.07。</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65" w:name="_Toc11334_WPSOffice_Level1"/>
      <w:r>
        <w:rPr>
          <w:b/>
          <w:sz w:val="26"/>
        </w:rPr>
        <w:t>是否吸烟 * A21得分（答对1分，答错0分）</w:t>
      </w:r>
      <w:bookmarkEnd w:id="165"/>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A21得分（答对1分，答错0分）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3.117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17.79。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66" w:name="_Toc23091_WPSOffice_Level1"/>
      <w:r>
        <w:rPr>
          <w:b/>
          <w:sz w:val="26"/>
        </w:rPr>
        <w:t>是否吸烟 * A22得分（答对1分，答错0分）</w:t>
      </w:r>
      <w:bookmarkEnd w:id="166"/>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A22得分（答对1分，答错0分）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468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30.96。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67" w:name="_Toc32197_WPSOffice_Level1"/>
      <w:r>
        <w:rPr>
          <w:b/>
          <w:sz w:val="26"/>
        </w:rPr>
        <w:t>是否吸烟 * A23得分（答对1分，答错0分）</w:t>
      </w:r>
      <w:bookmarkEnd w:id="167"/>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564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.267</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14.54。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68" w:name="_Toc19381_WPSOffice_Level1"/>
      <w:r>
        <w:rPr>
          <w:b/>
          <w:sz w:val="26"/>
        </w:rPr>
        <w:t>是否吸烟 * A24得分（答对1分，答错0分）</w:t>
      </w:r>
      <w:bookmarkEnd w:id="168"/>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A24得分（答对1分，答错0分）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lastRenderedPageBreak/>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.780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.866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.779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.780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36.26。</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69" w:name="_Toc13792_WPSOffice_Level1"/>
      <w:r>
        <w:rPr>
          <w:b/>
          <w:sz w:val="26"/>
        </w:rPr>
        <w:t>是否吸烟 * A25得分（答对1分，答错0分）</w:t>
      </w:r>
      <w:bookmarkEnd w:id="169"/>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A25得分（答对1分，答错0分）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200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.685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.766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.684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40.88。</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70" w:name="_Toc16796_WPSOffice_Level1"/>
      <w:r>
        <w:rPr>
          <w:b/>
          <w:sz w:val="26"/>
        </w:rPr>
        <w:t>是否吸烟 * A26得分（答对1分，答错0分）</w:t>
      </w:r>
      <w:bookmarkEnd w:id="170"/>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A26得分（答对1分，答错0分）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310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374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.994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.994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.994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47.03。</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71" w:name="_Toc11554_WPSOffice_Level1"/>
      <w:r>
        <w:rPr>
          <w:b/>
          <w:sz w:val="26"/>
        </w:rPr>
        <w:t>是否吸烟 * A27得分（答对1分，答错0分）</w:t>
      </w:r>
      <w:bookmarkEnd w:id="171"/>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A27得分（答对1分，答错0分）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614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1.899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2.226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5.99。</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72" w:name="_Toc13842_WPSOffice_Level1"/>
      <w:r>
        <w:rPr>
          <w:b/>
          <w:sz w:val="26"/>
        </w:rPr>
        <w:t>是否吸烟 * A28得分（答对1分，答错0分）</w:t>
      </w:r>
      <w:bookmarkEnd w:id="172"/>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A28得分（答对1分，答错0分）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7.18。</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73" w:name="_Toc4524_WPSOffice_Level1"/>
      <w:r>
        <w:rPr>
          <w:b/>
          <w:sz w:val="26"/>
        </w:rPr>
        <w:t>是否吸烟 * A29得分（答对1分，答错0分,答案反）</w:t>
      </w:r>
      <w:bookmarkEnd w:id="173"/>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A29得分（答对1分，答错0分,答案反）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501</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.245</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.411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a. 0 資料格 (0.0%) 預期計數小於 5。預期的計數下限為 25.31。</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74" w:name="_Toc20685_WPSOffice_Level1"/>
      <w:r>
        <w:rPr>
          <w:b/>
          <w:sz w:val="26"/>
        </w:rPr>
        <w:t>是否吸烟 * A30得分（答对1分，答错0分,答案反）</w:t>
      </w:r>
      <w:bookmarkEnd w:id="174"/>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A30得分（答对1分，答错0分,答案反）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480</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1.357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.285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.147</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1.355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28.90。</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75" w:name="_Toc15890_WPSOffice_Level1"/>
      <w:r>
        <w:rPr>
          <w:b/>
          <w:sz w:val="26"/>
        </w:rPr>
        <w:t>是否吸烟 * A31得分（答对1分，答错0分,答案反）</w:t>
      </w:r>
      <w:bookmarkEnd w:id="175"/>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A31得分（答对1分，答错0分,答案反）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lastRenderedPageBreak/>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175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434</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.271</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36.77。</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76" w:name="_Toc21754_WPSOffice_Level1"/>
      <w:r>
        <w:rPr>
          <w:b/>
          <w:sz w:val="26"/>
        </w:rPr>
        <w:t>是否吸烟 * A32得分（答对1分，答错0分）</w:t>
      </w:r>
      <w:bookmarkEnd w:id="176"/>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A32得分（答对1分，答错0分,答案反）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97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126</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523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3.855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lastRenderedPageBreak/>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3.355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3.632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.064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.036</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21.55。</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77" w:name="_Toc6154_WPSOffice_Level1"/>
      <w:r>
        <w:rPr>
          <w:b/>
          <w:sz w:val="26"/>
        </w:rPr>
        <w:t>是否吸烟 * A33得分（答对1分，答错0分）</w:t>
      </w:r>
      <w:bookmarkEnd w:id="177"/>
    </w:p>
    <w:p w:rsidR="008F76BB" w:rsidRDefault="008F76BB">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8F76BB">
        <w:trPr>
          <w:cantSplit/>
        </w:trPr>
        <w:tc>
          <w:tcPr>
            <w:tcW w:w="61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1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A33得分（答对1分，答错0分）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71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1.915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1.481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2.101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.185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1.912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12.14。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b/>
          <w:sz w:val="26"/>
        </w:rPr>
      </w:pPr>
      <w:bookmarkStart w:id="178" w:name="_Toc2996_WPSOffice_Level1"/>
      <w:r>
        <w:rPr>
          <w:b/>
          <w:sz w:val="26"/>
        </w:rPr>
        <w:t>是否吸烟 * A34得分（答对1分，答错0分,答案反）</w:t>
      </w:r>
      <w:bookmarkEnd w:id="178"/>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A34得分（答对1分，答错0分,答案反）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495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595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.228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.425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.514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.570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.307</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9.24。</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p w:rsidR="008F76BB" w:rsidRDefault="00E41F74">
      <w:pPr>
        <w:rPr>
          <w:rFonts w:ascii="Times New Roman" w:eastAsia="Times New Roman" w:hAnsi="Times New Roman"/>
          <w:sz w:val="24"/>
        </w:rPr>
      </w:pPr>
      <w:bookmarkStart w:id="179" w:name="_Toc15766_WPSOffice_Level1"/>
      <w:r>
        <w:rPr>
          <w:b/>
          <w:sz w:val="26"/>
        </w:rPr>
        <w:t>是否吸烟 * A35得分（答对1分，答错0分）</w:t>
      </w:r>
      <w:bookmarkEnd w:id="179"/>
    </w:p>
    <w:p w:rsidR="008F76BB" w:rsidRDefault="008F76BB">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8F76BB">
        <w:trPr>
          <w:cantSplit/>
        </w:trPr>
        <w:tc>
          <w:tcPr>
            <w:tcW w:w="6252" w:type="dxa"/>
            <w:gridSpan w:val="5"/>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交叉表</w:t>
            </w:r>
          </w:p>
        </w:tc>
      </w:tr>
      <w:tr w:rsidR="008F76BB">
        <w:trPr>
          <w:cantSplit/>
        </w:trPr>
        <w:tc>
          <w:tcPr>
            <w:tcW w:w="6252" w:type="dxa"/>
            <w:gridSpan w:val="5"/>
            <w:tcBorders>
              <w:top w:val="nil"/>
              <w:left w:val="nil"/>
              <w:bottom w:val="nil"/>
              <w:right w:val="nil"/>
              <w:tl2br w:val="nil"/>
              <w:tr2bl w:val="nil"/>
            </w:tcBorders>
            <w:shd w:val="clear" w:color="auto" w:fill="FFFFFF"/>
            <w:vAlign w:val="bottom"/>
          </w:tcPr>
          <w:p w:rsidR="008F76BB" w:rsidRDefault="00E41F74">
            <w:pPr>
              <w:spacing w:line="320" w:lineRule="atLeast"/>
              <w:rPr>
                <w:sz w:val="24"/>
              </w:rPr>
            </w:pPr>
            <w:r>
              <w:rPr>
                <w:sz w:val="18"/>
                <w:shd w:val="clear" w:color="auto" w:fill="FFFFFF"/>
              </w:rPr>
              <w:t xml:space="preserve">計數  </w:t>
            </w:r>
          </w:p>
        </w:tc>
      </w:tr>
      <w:tr w:rsidR="008F76BB">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A35得分（答对1分，答错0分,答案反）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總計</w:t>
            </w:r>
          </w:p>
        </w:tc>
      </w:tr>
      <w:tr w:rsidR="008F76BB">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8F76BB" w:rsidRDefault="008F76BB">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8F76BB" w:rsidRDefault="008F76BB">
            <w:pPr>
              <w:rPr>
                <w:sz w:val="18"/>
              </w:rPr>
            </w:pPr>
          </w:p>
        </w:tc>
      </w:tr>
      <w:tr w:rsidR="008F76BB">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8F76BB" w:rsidRDefault="00E41F74">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106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111</w:t>
            </w:r>
          </w:p>
        </w:tc>
      </w:tr>
      <w:tr w:rsidR="008F76BB">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8F76BB" w:rsidRDefault="008F76BB">
            <w:pPr>
              <w:rPr>
                <w:sz w:val="18"/>
              </w:rPr>
            </w:pPr>
          </w:p>
        </w:tc>
        <w:tc>
          <w:tcPr>
            <w:tcW w:w="802" w:type="dxa"/>
            <w:tcBorders>
              <w:top w:val="nil"/>
              <w:left w:val="nil"/>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478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538</w:t>
            </w:r>
          </w:p>
        </w:tc>
      </w:tr>
      <w:tr w:rsidR="008F76BB">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8F76BB" w:rsidRDefault="00E41F74">
            <w:pPr>
              <w:spacing w:line="320" w:lineRule="atLeast"/>
              <w:ind w:left="60" w:right="60"/>
              <w:rPr>
                <w:sz w:val="18"/>
              </w:rPr>
            </w:pPr>
            <w:r>
              <w:rPr>
                <w:sz w:val="18"/>
              </w:rPr>
              <w:lastRenderedPageBreak/>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584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r>
    </w:tbl>
    <w:p w:rsidR="008F76BB" w:rsidRDefault="008F76BB">
      <w:pPr>
        <w:spacing w:line="400" w:lineRule="atLeast"/>
        <w:rPr>
          <w:rFonts w:ascii="Times New Roman" w:eastAsia="Times New Roman" w:hAnsi="Times New Roman"/>
          <w:sz w:val="24"/>
        </w:rPr>
      </w:pPr>
    </w:p>
    <w:p w:rsidR="008F76BB" w:rsidRDefault="008F76BB">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8F76BB">
        <w:trPr>
          <w:cantSplit/>
        </w:trPr>
        <w:tc>
          <w:tcPr>
            <w:tcW w:w="9396" w:type="dxa"/>
            <w:gridSpan w:val="6"/>
            <w:tcBorders>
              <w:top w:val="nil"/>
              <w:left w:val="nil"/>
              <w:bottom w:val="nil"/>
              <w:right w:val="nil"/>
              <w:tl2br w:val="nil"/>
              <w:tr2bl w:val="nil"/>
            </w:tcBorders>
            <w:shd w:val="clear" w:color="auto" w:fill="FFFFFF"/>
            <w:vAlign w:val="center"/>
          </w:tcPr>
          <w:p w:rsidR="008F76BB" w:rsidRDefault="00E41F74">
            <w:pPr>
              <w:spacing w:line="320" w:lineRule="atLeast"/>
              <w:ind w:left="60" w:right="60"/>
              <w:jc w:val="center"/>
              <w:rPr>
                <w:sz w:val="18"/>
              </w:rPr>
            </w:pPr>
            <w:r>
              <w:rPr>
                <w:b/>
                <w:sz w:val="18"/>
              </w:rPr>
              <w:t>卡方測試</w:t>
            </w:r>
          </w:p>
        </w:tc>
      </w:tr>
      <w:tr w:rsidR="008F76BB">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8F76BB" w:rsidRDefault="008F76BB">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漸近顯著性 （2 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精確顯著性（2 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8F76BB" w:rsidRDefault="00E41F74">
            <w:pPr>
              <w:spacing w:line="320" w:lineRule="atLeast"/>
              <w:ind w:left="60" w:right="60"/>
              <w:jc w:val="center"/>
              <w:rPr>
                <w:sz w:val="18"/>
              </w:rPr>
            </w:pPr>
            <w:r>
              <w:rPr>
                <w:sz w:val="18"/>
              </w:rPr>
              <w:t>精確顯著性（1 端）</w:t>
            </w:r>
          </w:p>
        </w:tc>
      </w:tr>
      <w:tr w:rsidR="008F76BB">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皮爾森 (Pearson) 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4.512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3.805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5.358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.021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費雪 (Fisher) 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.019</w:t>
            </w:r>
          </w:p>
        </w:tc>
      </w:tr>
      <w:tr w:rsidR="008F76BB">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4.505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.034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8F76BB" w:rsidRDefault="00E41F74">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8F76BB" w:rsidRDefault="00E41F74">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8F76BB" w:rsidRDefault="008F76BB">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8F76BB" w:rsidRDefault="008F76BB">
            <w:pPr>
              <w:rPr>
                <w:sz w:val="24"/>
              </w:rPr>
            </w:pP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a. 0 資料格 (0.0%) 預期計數小於 5。預期的計數下限為 11.12。</w:t>
            </w:r>
          </w:p>
        </w:tc>
      </w:tr>
      <w:tr w:rsidR="008F76BB">
        <w:trPr>
          <w:cantSplit/>
        </w:trPr>
        <w:tc>
          <w:tcPr>
            <w:tcW w:w="9396" w:type="dxa"/>
            <w:gridSpan w:val="6"/>
            <w:tcBorders>
              <w:top w:val="nil"/>
              <w:left w:val="nil"/>
              <w:bottom w:val="nil"/>
              <w:right w:val="nil"/>
              <w:tl2br w:val="nil"/>
              <w:tr2bl w:val="nil"/>
            </w:tcBorders>
            <w:shd w:val="clear" w:color="auto" w:fill="FFFFFF"/>
          </w:tcPr>
          <w:p w:rsidR="008F76BB" w:rsidRDefault="00E41F74">
            <w:pPr>
              <w:spacing w:line="320" w:lineRule="atLeast"/>
              <w:ind w:left="60" w:right="60"/>
              <w:rPr>
                <w:sz w:val="18"/>
              </w:rPr>
            </w:pPr>
            <w:r>
              <w:rPr>
                <w:sz w:val="18"/>
              </w:rPr>
              <w:t>b. 只針對 2x2 表格進行計算</w:t>
            </w:r>
          </w:p>
        </w:tc>
      </w:tr>
    </w:tbl>
    <w:p w:rsidR="008F76BB" w:rsidRDefault="008F76BB">
      <w:pPr>
        <w:spacing w:line="400" w:lineRule="atLeast"/>
        <w:rPr>
          <w:rFonts w:ascii="Times New Roman" w:eastAsia="Times New Roman" w:hAnsi="Times New Roman"/>
          <w:sz w:val="24"/>
        </w:rPr>
      </w:pPr>
    </w:p>
    <w:sectPr w:rsidR="008F76BB">
      <w:pgSz w:w="15840" w:h="17309"/>
      <w:pgMar w:top="1417" w:right="1417" w:bottom="1417" w:left="141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TXihei">
    <w:altName w:val="Microsoft YaHei"/>
    <w:panose1 w:val="02010600040101010101"/>
    <w:charset w:val="86"/>
    <w:family w:val="auto"/>
    <w:pitch w:val="variable"/>
    <w:sig w:usb0="00000287" w:usb1="080F0000" w:usb2="00000010" w:usb3="00000000" w:csb0="0004009F" w:csb1="00000000"/>
  </w:font>
  <w:font w:name="仿宋">
    <w:altName w:val="Microsoft Ya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1C2"/>
    <w:rsid w:val="00066BE3"/>
    <w:rsid w:val="000B42D3"/>
    <w:rsid w:val="000D1DB8"/>
    <w:rsid w:val="000E2EB1"/>
    <w:rsid w:val="001458F1"/>
    <w:rsid w:val="00172A27"/>
    <w:rsid w:val="001C361A"/>
    <w:rsid w:val="001C7D7F"/>
    <w:rsid w:val="001E7D5E"/>
    <w:rsid w:val="00292A4E"/>
    <w:rsid w:val="00327941"/>
    <w:rsid w:val="00356FBA"/>
    <w:rsid w:val="0037770D"/>
    <w:rsid w:val="003D4479"/>
    <w:rsid w:val="004163F5"/>
    <w:rsid w:val="004673AE"/>
    <w:rsid w:val="004C1BF8"/>
    <w:rsid w:val="00533D98"/>
    <w:rsid w:val="00553E7B"/>
    <w:rsid w:val="006005F3"/>
    <w:rsid w:val="00665717"/>
    <w:rsid w:val="00683432"/>
    <w:rsid w:val="00705A9F"/>
    <w:rsid w:val="00714816"/>
    <w:rsid w:val="00716A27"/>
    <w:rsid w:val="00734BB6"/>
    <w:rsid w:val="00772E85"/>
    <w:rsid w:val="007835B6"/>
    <w:rsid w:val="007F0277"/>
    <w:rsid w:val="007F19BC"/>
    <w:rsid w:val="00827B49"/>
    <w:rsid w:val="00844F16"/>
    <w:rsid w:val="00880B78"/>
    <w:rsid w:val="008C68E6"/>
    <w:rsid w:val="008D750A"/>
    <w:rsid w:val="008E10FF"/>
    <w:rsid w:val="008F76BB"/>
    <w:rsid w:val="00927359"/>
    <w:rsid w:val="00947C7A"/>
    <w:rsid w:val="00984AD7"/>
    <w:rsid w:val="009A7EE0"/>
    <w:rsid w:val="009E7820"/>
    <w:rsid w:val="009F259B"/>
    <w:rsid w:val="00A44E79"/>
    <w:rsid w:val="00A50CDB"/>
    <w:rsid w:val="00B049A2"/>
    <w:rsid w:val="00BB5EC5"/>
    <w:rsid w:val="00BD49C4"/>
    <w:rsid w:val="00BE719B"/>
    <w:rsid w:val="00BF12EF"/>
    <w:rsid w:val="00CD0F0C"/>
    <w:rsid w:val="00D703E4"/>
    <w:rsid w:val="00DC0EE6"/>
    <w:rsid w:val="00DE681E"/>
    <w:rsid w:val="00E41F74"/>
    <w:rsid w:val="00E47144"/>
    <w:rsid w:val="00E64483"/>
    <w:rsid w:val="00EA0BBA"/>
    <w:rsid w:val="00F011A3"/>
    <w:rsid w:val="03446433"/>
    <w:rsid w:val="07A560F2"/>
    <w:rsid w:val="0A4B0EF5"/>
    <w:rsid w:val="11FB77C9"/>
    <w:rsid w:val="193F0F5A"/>
    <w:rsid w:val="2FAC5414"/>
    <w:rsid w:val="3DE31CED"/>
    <w:rsid w:val="4C0D2D9E"/>
    <w:rsid w:val="53B36BB3"/>
    <w:rsid w:val="5F6D710A"/>
    <w:rsid w:val="64F44767"/>
    <w:rsid w:val="66CA1920"/>
    <w:rsid w:val="67A137D9"/>
    <w:rsid w:val="72FA5218"/>
    <w:rsid w:val="750A664C"/>
    <w:rsid w:val="7DE9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61F011"/>
  <w15:docId w15:val="{EC1C3C97-1D7F-B047-BE9C-E911183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99" w:qFormat="1"/>
    <w:lsdException w:name="heading 1" w:uiPriority="99" w:qFormat="1"/>
    <w:lsdException w:name="heading 2" w:uiPriority="99" w:unhideWhenUsed="1" w:qFormat="1"/>
    <w:lsdException w:name="heading 3" w:uiPriority="9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unhideWhenUsed/>
    <w:qFormat/>
    <w:pPr>
      <w:widowControl w:val="0"/>
      <w:autoSpaceDE w:val="0"/>
      <w:autoSpaceDN w:val="0"/>
      <w:adjustRightInd w:val="0"/>
    </w:pPr>
    <w:rPr>
      <w:rFonts w:ascii="MingLiU" w:eastAsia="MingLiU" w:hAnsi="MingLiU"/>
      <w:color w:val="000000"/>
    </w:rPr>
  </w:style>
  <w:style w:type="paragraph" w:styleId="Heading1">
    <w:name w:val="heading 1"/>
    <w:next w:val="Normal"/>
    <w:uiPriority w:val="99"/>
    <w:unhideWhenUsed/>
    <w:qFormat/>
    <w:pPr>
      <w:widowControl w:val="0"/>
      <w:autoSpaceDE w:val="0"/>
      <w:autoSpaceDN w:val="0"/>
      <w:adjustRightInd w:val="0"/>
      <w:outlineLvl w:val="0"/>
    </w:pPr>
    <w:rPr>
      <w:rFonts w:ascii="MingLiU" w:eastAsia="MingLiU" w:hAnsi="MingLiU"/>
      <w:b/>
      <w:color w:val="000000"/>
      <w:sz w:val="32"/>
    </w:rPr>
  </w:style>
  <w:style w:type="paragraph" w:styleId="Heading2">
    <w:name w:val="heading 2"/>
    <w:next w:val="Normal"/>
    <w:uiPriority w:val="99"/>
    <w:unhideWhenUsed/>
    <w:qFormat/>
    <w:pPr>
      <w:widowControl w:val="0"/>
      <w:autoSpaceDE w:val="0"/>
      <w:autoSpaceDN w:val="0"/>
      <w:adjustRightInd w:val="0"/>
      <w:outlineLvl w:val="1"/>
    </w:pPr>
    <w:rPr>
      <w:rFonts w:ascii="MingLiU" w:eastAsia="MingLiU" w:hAnsi="MingLiU"/>
      <w:b/>
      <w:i/>
      <w:color w:val="000000"/>
      <w:sz w:val="28"/>
    </w:rPr>
  </w:style>
  <w:style w:type="paragraph" w:styleId="Heading3">
    <w:name w:val="heading 3"/>
    <w:next w:val="Normal"/>
    <w:uiPriority w:val="99"/>
    <w:unhideWhenUsed/>
    <w:pPr>
      <w:widowControl w:val="0"/>
      <w:autoSpaceDE w:val="0"/>
      <w:autoSpaceDN w:val="0"/>
      <w:adjustRightInd w:val="0"/>
      <w:outlineLvl w:val="2"/>
    </w:pPr>
    <w:rPr>
      <w:rFonts w:ascii="MingLiU" w:eastAsia="MingLiU" w:hAnsi="MingLiU"/>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autoSpaceDE/>
      <w:autoSpaceDN/>
      <w:adjustRightInd/>
      <w:snapToGrid w:val="0"/>
    </w:pPr>
    <w:rPr>
      <w:rFonts w:ascii="Times New Roman" w:eastAsia="SimSun" w:hAnsi="Times New Roman"/>
      <w:kern w:val="2"/>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autoSpaceDE/>
      <w:autoSpaceDN/>
      <w:adjustRightInd/>
      <w:snapToGrid w:val="0"/>
      <w:jc w:val="both"/>
    </w:pPr>
    <w:rPr>
      <w:rFonts w:ascii="Times New Roman" w:eastAsia="SimSun" w:hAnsi="Times New Roman"/>
      <w:kern w:val="2"/>
      <w:sz w:val="1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NoSpacing1">
    <w:name w:val="No Spacing1"/>
    <w:link w:val="Char"/>
    <w:rPr>
      <w:rFonts w:ascii="Times New Roman" w:eastAsia="SimSun" w:hAnsi="Times New Roman"/>
      <w:sz w:val="22"/>
    </w:rPr>
  </w:style>
  <w:style w:type="character" w:customStyle="1" w:styleId="Char">
    <w:name w:val="无间隔 Char"/>
    <w:basedOn w:val="DefaultParagraphFont"/>
    <w:link w:val="NoSpacing1"/>
    <w:rPr>
      <w:rFonts w:ascii="Times New Roman" w:eastAsia="SimSun"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8605">
      <w:bodyDiv w:val="1"/>
      <w:marLeft w:val="0"/>
      <w:marRight w:val="0"/>
      <w:marTop w:val="0"/>
      <w:marBottom w:val="0"/>
      <w:divBdr>
        <w:top w:val="none" w:sz="0" w:space="0" w:color="auto"/>
        <w:left w:val="none" w:sz="0" w:space="0" w:color="auto"/>
        <w:bottom w:val="none" w:sz="0" w:space="0" w:color="auto"/>
        <w:right w:val="none" w:sz="0" w:space="0" w:color="auto"/>
      </w:divBdr>
    </w:div>
    <w:div w:id="769659794">
      <w:bodyDiv w:val="1"/>
      <w:marLeft w:val="0"/>
      <w:marRight w:val="0"/>
      <w:marTop w:val="0"/>
      <w:marBottom w:val="0"/>
      <w:divBdr>
        <w:top w:val="none" w:sz="0" w:space="0" w:color="auto"/>
        <w:left w:val="none" w:sz="0" w:space="0" w:color="auto"/>
        <w:bottom w:val="none" w:sz="0" w:space="0" w:color="auto"/>
        <w:right w:val="none" w:sz="0" w:space="0" w:color="auto"/>
      </w:divBdr>
    </w:div>
    <w:div w:id="783039376">
      <w:bodyDiv w:val="1"/>
      <w:marLeft w:val="0"/>
      <w:marRight w:val="0"/>
      <w:marTop w:val="0"/>
      <w:marBottom w:val="0"/>
      <w:divBdr>
        <w:top w:val="none" w:sz="0" w:space="0" w:color="auto"/>
        <w:left w:val="none" w:sz="0" w:space="0" w:color="auto"/>
        <w:bottom w:val="none" w:sz="0" w:space="0" w:color="auto"/>
        <w:right w:val="none" w:sz="0" w:space="0" w:color="auto"/>
      </w:divBdr>
    </w:div>
    <w:div w:id="120483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27135a-1cda-4a2e-83c8-8134b6653d45}"/>
        <w:category>
          <w:name w:val="常规"/>
          <w:gallery w:val="placeholder"/>
        </w:category>
        <w:types>
          <w:type w:val="bbPlcHdr"/>
        </w:types>
        <w:behaviors>
          <w:behavior w:val="content"/>
        </w:behaviors>
        <w:guid w:val="{4227135A-1CDA-4A2E-83C8-8134B6653D45}"/>
      </w:docPartPr>
      <w:docPartBody>
        <w:p w:rsidR="006A02CF" w:rsidRDefault="00246939">
          <w:r>
            <w:rPr>
              <w:color w:val="808080"/>
            </w:rPr>
            <w:t>单击此处输入文字。</w:t>
          </w:r>
        </w:p>
      </w:docPartBody>
    </w:docPart>
    <w:docPart>
      <w:docPartPr>
        <w:name w:val="{a3145f1e-63a2-4972-ba7d-addb4a91cbe8}"/>
        <w:category>
          <w:name w:val="常规"/>
          <w:gallery w:val="placeholder"/>
        </w:category>
        <w:types>
          <w:type w:val="bbPlcHdr"/>
        </w:types>
        <w:behaviors>
          <w:behavior w:val="content"/>
        </w:behaviors>
        <w:guid w:val="{A3145F1E-63A2-4972-BA7D-ADDB4A91CBE8}"/>
      </w:docPartPr>
      <w:docPartBody>
        <w:p w:rsidR="006A02CF" w:rsidRDefault="00246939">
          <w:r>
            <w:rPr>
              <w:color w:val="808080"/>
            </w:rPr>
            <w:t>单击此处输入文字。</w:t>
          </w:r>
        </w:p>
      </w:docPartBody>
    </w:docPart>
    <w:docPart>
      <w:docPartPr>
        <w:name w:val="{c37ba929-d573-4e18-81a3-78aeae581b3c}"/>
        <w:category>
          <w:name w:val="常规"/>
          <w:gallery w:val="placeholder"/>
        </w:category>
        <w:types>
          <w:type w:val="bbPlcHdr"/>
        </w:types>
        <w:behaviors>
          <w:behavior w:val="content"/>
        </w:behaviors>
        <w:guid w:val="{C37BA929-D573-4E18-81A3-78AEAE581B3C}"/>
      </w:docPartPr>
      <w:docPartBody>
        <w:p w:rsidR="006A02CF" w:rsidRDefault="00246939">
          <w:r>
            <w:rPr>
              <w:color w:val="808080"/>
            </w:rPr>
            <w:t>单击此处输入文字。</w:t>
          </w:r>
        </w:p>
      </w:docPartBody>
    </w:docPart>
    <w:docPart>
      <w:docPartPr>
        <w:name w:val="{c0e69796-427c-46b0-a31e-ffc1dcf6c395}"/>
        <w:category>
          <w:name w:val="常规"/>
          <w:gallery w:val="placeholder"/>
        </w:category>
        <w:types>
          <w:type w:val="bbPlcHdr"/>
        </w:types>
        <w:behaviors>
          <w:behavior w:val="content"/>
        </w:behaviors>
        <w:guid w:val="{C0E69796-427C-46B0-A31E-FFC1DCF6C395}"/>
      </w:docPartPr>
      <w:docPartBody>
        <w:p w:rsidR="006A02CF" w:rsidRDefault="00246939">
          <w:r>
            <w:rPr>
              <w:color w:val="808080"/>
            </w:rPr>
            <w:t>单击此处输入文字。</w:t>
          </w:r>
        </w:p>
      </w:docPartBody>
    </w:docPart>
    <w:docPart>
      <w:docPartPr>
        <w:name w:val="{51995c20-7f58-4347-b8ab-2a8b9bdf8ec3}"/>
        <w:category>
          <w:name w:val="常规"/>
          <w:gallery w:val="placeholder"/>
        </w:category>
        <w:types>
          <w:type w:val="bbPlcHdr"/>
        </w:types>
        <w:behaviors>
          <w:behavior w:val="content"/>
        </w:behaviors>
        <w:guid w:val="{51995C20-7F58-4347-B8AB-2A8B9BDF8EC3}"/>
      </w:docPartPr>
      <w:docPartBody>
        <w:p w:rsidR="006A02CF" w:rsidRDefault="00246939">
          <w:r>
            <w:rPr>
              <w:color w:val="808080"/>
            </w:rPr>
            <w:t>单击此处输入文字。</w:t>
          </w:r>
        </w:p>
      </w:docPartBody>
    </w:docPart>
    <w:docPart>
      <w:docPartPr>
        <w:name w:val="{84e473b1-99cf-4cd0-a18b-cca6f98f4072}"/>
        <w:category>
          <w:name w:val="常规"/>
          <w:gallery w:val="placeholder"/>
        </w:category>
        <w:types>
          <w:type w:val="bbPlcHdr"/>
        </w:types>
        <w:behaviors>
          <w:behavior w:val="content"/>
        </w:behaviors>
        <w:guid w:val="{84E473B1-99CF-4CD0-A18B-CCA6F98F4072}"/>
      </w:docPartPr>
      <w:docPartBody>
        <w:p w:rsidR="006A02CF" w:rsidRDefault="00246939">
          <w:r>
            <w:rPr>
              <w:color w:val="808080"/>
            </w:rPr>
            <w:t>单击此处输入文字。</w:t>
          </w:r>
        </w:p>
      </w:docPartBody>
    </w:docPart>
    <w:docPart>
      <w:docPartPr>
        <w:name w:val="{1aa69ee9-8732-4c53-ab6c-b7ab7203e02c}"/>
        <w:category>
          <w:name w:val="常规"/>
          <w:gallery w:val="placeholder"/>
        </w:category>
        <w:types>
          <w:type w:val="bbPlcHdr"/>
        </w:types>
        <w:behaviors>
          <w:behavior w:val="content"/>
        </w:behaviors>
        <w:guid w:val="{1AA69EE9-8732-4C53-AB6C-B7AB7203E02C}"/>
      </w:docPartPr>
      <w:docPartBody>
        <w:p w:rsidR="006A02CF" w:rsidRDefault="00246939">
          <w:r>
            <w:rPr>
              <w:color w:val="808080"/>
            </w:rPr>
            <w:t>单击此处输入文字。</w:t>
          </w:r>
        </w:p>
      </w:docPartBody>
    </w:docPart>
    <w:docPart>
      <w:docPartPr>
        <w:name w:val="{c51b9dd3-f0d1-446f-b7ae-31b1cb08071f}"/>
        <w:category>
          <w:name w:val="常规"/>
          <w:gallery w:val="placeholder"/>
        </w:category>
        <w:types>
          <w:type w:val="bbPlcHdr"/>
        </w:types>
        <w:behaviors>
          <w:behavior w:val="content"/>
        </w:behaviors>
        <w:guid w:val="{C51B9DD3-F0D1-446F-B7AE-31B1CB08071F}"/>
      </w:docPartPr>
      <w:docPartBody>
        <w:p w:rsidR="006A02CF" w:rsidRDefault="00246939">
          <w:r>
            <w:rPr>
              <w:color w:val="808080"/>
            </w:rPr>
            <w:t>单击此处输入文字。</w:t>
          </w:r>
        </w:p>
      </w:docPartBody>
    </w:docPart>
    <w:docPart>
      <w:docPartPr>
        <w:name w:val="{b439ab9c-158a-4c66-9f90-30d86753e2b6}"/>
        <w:category>
          <w:name w:val="常规"/>
          <w:gallery w:val="placeholder"/>
        </w:category>
        <w:types>
          <w:type w:val="bbPlcHdr"/>
        </w:types>
        <w:behaviors>
          <w:behavior w:val="content"/>
        </w:behaviors>
        <w:guid w:val="{B439AB9C-158A-4C66-9F90-30D86753E2B6}"/>
      </w:docPartPr>
      <w:docPartBody>
        <w:p w:rsidR="006A02CF" w:rsidRDefault="00246939">
          <w:r>
            <w:rPr>
              <w:color w:val="808080"/>
            </w:rPr>
            <w:t>单击此处输入文字。</w:t>
          </w:r>
        </w:p>
      </w:docPartBody>
    </w:docPart>
    <w:docPart>
      <w:docPartPr>
        <w:name w:val="{7278f80f-d4a7-40e4-9a53-911b21891483}"/>
        <w:category>
          <w:name w:val="常规"/>
          <w:gallery w:val="placeholder"/>
        </w:category>
        <w:types>
          <w:type w:val="bbPlcHdr"/>
        </w:types>
        <w:behaviors>
          <w:behavior w:val="content"/>
        </w:behaviors>
        <w:guid w:val="{7278F80F-D4A7-40E4-9A53-911B21891483}"/>
      </w:docPartPr>
      <w:docPartBody>
        <w:p w:rsidR="006A02CF" w:rsidRDefault="00246939">
          <w:r>
            <w:rPr>
              <w:color w:val="808080"/>
            </w:rPr>
            <w:t>单击此处输入文字。</w:t>
          </w:r>
        </w:p>
      </w:docPartBody>
    </w:docPart>
    <w:docPart>
      <w:docPartPr>
        <w:name w:val="{a2a604b4-03c7-42f0-b4e9-77a15ace3937}"/>
        <w:category>
          <w:name w:val="常规"/>
          <w:gallery w:val="placeholder"/>
        </w:category>
        <w:types>
          <w:type w:val="bbPlcHdr"/>
        </w:types>
        <w:behaviors>
          <w:behavior w:val="content"/>
        </w:behaviors>
        <w:guid w:val="{A2A604B4-03C7-42F0-B4E9-77A15ACE3937}"/>
      </w:docPartPr>
      <w:docPartBody>
        <w:p w:rsidR="006A02CF" w:rsidRDefault="00246939">
          <w:r>
            <w:rPr>
              <w:color w:val="808080"/>
            </w:rPr>
            <w:t>单击此处输入文字。</w:t>
          </w:r>
        </w:p>
      </w:docPartBody>
    </w:docPart>
    <w:docPart>
      <w:docPartPr>
        <w:name w:val="{738b51d4-56fd-478e-b864-5721a9a44db8}"/>
        <w:category>
          <w:name w:val="常规"/>
          <w:gallery w:val="placeholder"/>
        </w:category>
        <w:types>
          <w:type w:val="bbPlcHdr"/>
        </w:types>
        <w:behaviors>
          <w:behavior w:val="content"/>
        </w:behaviors>
        <w:guid w:val="{738B51D4-56FD-478E-B864-5721A9A44DB8}"/>
      </w:docPartPr>
      <w:docPartBody>
        <w:p w:rsidR="006A02CF" w:rsidRDefault="00246939">
          <w:r>
            <w:rPr>
              <w:color w:val="808080"/>
            </w:rPr>
            <w:t>单击此处输入文字。</w:t>
          </w:r>
        </w:p>
      </w:docPartBody>
    </w:docPart>
    <w:docPart>
      <w:docPartPr>
        <w:name w:val="{21e62bf9-e926-4d97-b005-76317426ffe3}"/>
        <w:category>
          <w:name w:val="常规"/>
          <w:gallery w:val="placeholder"/>
        </w:category>
        <w:types>
          <w:type w:val="bbPlcHdr"/>
        </w:types>
        <w:behaviors>
          <w:behavior w:val="content"/>
        </w:behaviors>
        <w:guid w:val="{21E62BF9-E926-4D97-B005-76317426FFE3}"/>
      </w:docPartPr>
      <w:docPartBody>
        <w:p w:rsidR="006A02CF" w:rsidRDefault="00246939">
          <w:r>
            <w:rPr>
              <w:color w:val="808080"/>
            </w:rPr>
            <w:t>单击此处输入文字。</w:t>
          </w:r>
        </w:p>
      </w:docPartBody>
    </w:docPart>
    <w:docPart>
      <w:docPartPr>
        <w:name w:val="{7a8338d7-88bc-4696-86b9-faf2906c383c}"/>
        <w:category>
          <w:name w:val="常规"/>
          <w:gallery w:val="placeholder"/>
        </w:category>
        <w:types>
          <w:type w:val="bbPlcHdr"/>
        </w:types>
        <w:behaviors>
          <w:behavior w:val="content"/>
        </w:behaviors>
        <w:guid w:val="{7A8338D7-88BC-4696-86B9-FAF2906C383C}"/>
      </w:docPartPr>
      <w:docPartBody>
        <w:p w:rsidR="006A02CF" w:rsidRDefault="00246939">
          <w:r>
            <w:rPr>
              <w:color w:val="808080"/>
            </w:rPr>
            <w:t>单击此处输入文字。</w:t>
          </w:r>
        </w:p>
      </w:docPartBody>
    </w:docPart>
    <w:docPart>
      <w:docPartPr>
        <w:name w:val="{1e7d2238-9fd8-4a96-bb79-05cfef0879bb}"/>
        <w:category>
          <w:name w:val="常规"/>
          <w:gallery w:val="placeholder"/>
        </w:category>
        <w:types>
          <w:type w:val="bbPlcHdr"/>
        </w:types>
        <w:behaviors>
          <w:behavior w:val="content"/>
        </w:behaviors>
        <w:guid w:val="{1E7D2238-9FD8-4A96-BB79-05CFEF0879BB}"/>
      </w:docPartPr>
      <w:docPartBody>
        <w:p w:rsidR="006A02CF" w:rsidRDefault="00246939">
          <w:r>
            <w:rPr>
              <w:color w:val="808080"/>
            </w:rPr>
            <w:t>单击此处输入文字。</w:t>
          </w:r>
        </w:p>
      </w:docPartBody>
    </w:docPart>
    <w:docPart>
      <w:docPartPr>
        <w:name w:val="{3b459b11-ac37-408e-b815-170b4b5e69ea}"/>
        <w:category>
          <w:name w:val="常规"/>
          <w:gallery w:val="placeholder"/>
        </w:category>
        <w:types>
          <w:type w:val="bbPlcHdr"/>
        </w:types>
        <w:behaviors>
          <w:behavior w:val="content"/>
        </w:behaviors>
        <w:guid w:val="{3B459B11-AC37-408E-B815-170B4B5E69EA}"/>
      </w:docPartPr>
      <w:docPartBody>
        <w:p w:rsidR="006A02CF" w:rsidRDefault="00246939">
          <w:r>
            <w:rPr>
              <w:color w:val="808080"/>
            </w:rPr>
            <w:t>单击此处输入文字。</w:t>
          </w:r>
        </w:p>
      </w:docPartBody>
    </w:docPart>
    <w:docPart>
      <w:docPartPr>
        <w:name w:val="{1ec57452-1a13-4ea5-baeb-60acfa510c1e}"/>
        <w:category>
          <w:name w:val="常规"/>
          <w:gallery w:val="placeholder"/>
        </w:category>
        <w:types>
          <w:type w:val="bbPlcHdr"/>
        </w:types>
        <w:behaviors>
          <w:behavior w:val="content"/>
        </w:behaviors>
        <w:guid w:val="{1EC57452-1A13-4EA5-BAEB-60ACFA510C1E}"/>
      </w:docPartPr>
      <w:docPartBody>
        <w:p w:rsidR="006A02CF" w:rsidRDefault="00246939">
          <w:r>
            <w:rPr>
              <w:color w:val="808080"/>
            </w:rPr>
            <w:t>单击此处输入文字。</w:t>
          </w:r>
        </w:p>
      </w:docPartBody>
    </w:docPart>
    <w:docPart>
      <w:docPartPr>
        <w:name w:val="{2c4b640b-bd04-4879-8dd9-6537104ff83a}"/>
        <w:category>
          <w:name w:val="常规"/>
          <w:gallery w:val="placeholder"/>
        </w:category>
        <w:types>
          <w:type w:val="bbPlcHdr"/>
        </w:types>
        <w:behaviors>
          <w:behavior w:val="content"/>
        </w:behaviors>
        <w:guid w:val="{2C4B640B-BD04-4879-8DD9-6537104FF83A}"/>
      </w:docPartPr>
      <w:docPartBody>
        <w:p w:rsidR="006A02CF" w:rsidRDefault="00246939">
          <w:r>
            <w:rPr>
              <w:color w:val="808080"/>
            </w:rPr>
            <w:t>单击此处输入文字。</w:t>
          </w:r>
        </w:p>
      </w:docPartBody>
    </w:docPart>
    <w:docPart>
      <w:docPartPr>
        <w:name w:val="{35d61f6d-9dc3-4b64-b7fa-2662a8d48173}"/>
        <w:category>
          <w:name w:val="常规"/>
          <w:gallery w:val="placeholder"/>
        </w:category>
        <w:types>
          <w:type w:val="bbPlcHdr"/>
        </w:types>
        <w:behaviors>
          <w:behavior w:val="content"/>
        </w:behaviors>
        <w:guid w:val="{35D61F6D-9DC3-4B64-B7FA-2662A8D48173}"/>
      </w:docPartPr>
      <w:docPartBody>
        <w:p w:rsidR="006A02CF" w:rsidRDefault="00246939">
          <w:r>
            <w:rPr>
              <w:color w:val="808080"/>
            </w:rPr>
            <w:t>单击此处输入文字。</w:t>
          </w:r>
        </w:p>
      </w:docPartBody>
    </w:docPart>
    <w:docPart>
      <w:docPartPr>
        <w:name w:val="{77145573-0244-43e0-94cc-76c1b8880b05}"/>
        <w:category>
          <w:name w:val="常规"/>
          <w:gallery w:val="placeholder"/>
        </w:category>
        <w:types>
          <w:type w:val="bbPlcHdr"/>
        </w:types>
        <w:behaviors>
          <w:behavior w:val="content"/>
        </w:behaviors>
        <w:guid w:val="{77145573-0244-43E0-94CC-76C1B8880B05}"/>
      </w:docPartPr>
      <w:docPartBody>
        <w:p w:rsidR="006A02CF" w:rsidRDefault="00246939">
          <w:r>
            <w:rPr>
              <w:color w:val="808080"/>
            </w:rPr>
            <w:t>单击此处输入文字。</w:t>
          </w:r>
        </w:p>
      </w:docPartBody>
    </w:docPart>
    <w:docPart>
      <w:docPartPr>
        <w:name w:val="{f3dbf873-f600-493e-9c7e-7c9f2d84c3d9}"/>
        <w:category>
          <w:name w:val="常规"/>
          <w:gallery w:val="placeholder"/>
        </w:category>
        <w:types>
          <w:type w:val="bbPlcHdr"/>
        </w:types>
        <w:behaviors>
          <w:behavior w:val="content"/>
        </w:behaviors>
        <w:guid w:val="{F3DBF873-F600-493E-9C7E-7C9F2D84C3D9}"/>
      </w:docPartPr>
      <w:docPartBody>
        <w:p w:rsidR="006A02CF" w:rsidRDefault="00246939">
          <w:r>
            <w:rPr>
              <w:color w:val="808080"/>
            </w:rPr>
            <w:t>单击此处输入文字。</w:t>
          </w:r>
        </w:p>
      </w:docPartBody>
    </w:docPart>
    <w:docPart>
      <w:docPartPr>
        <w:name w:val="{ef052a3b-e8cf-4067-bd92-e04b801f11fc}"/>
        <w:category>
          <w:name w:val="常规"/>
          <w:gallery w:val="placeholder"/>
        </w:category>
        <w:types>
          <w:type w:val="bbPlcHdr"/>
        </w:types>
        <w:behaviors>
          <w:behavior w:val="content"/>
        </w:behaviors>
        <w:guid w:val="{EF052A3B-E8CF-4067-BD92-E04B801F11FC}"/>
      </w:docPartPr>
      <w:docPartBody>
        <w:p w:rsidR="006A02CF" w:rsidRDefault="00246939">
          <w:r>
            <w:rPr>
              <w:color w:val="808080"/>
            </w:rPr>
            <w:t>单击此处输入文字。</w:t>
          </w:r>
        </w:p>
      </w:docPartBody>
    </w:docPart>
    <w:docPart>
      <w:docPartPr>
        <w:name w:val="{b0d56d3e-828f-40ca-9194-69875cdedfcd}"/>
        <w:category>
          <w:name w:val="常规"/>
          <w:gallery w:val="placeholder"/>
        </w:category>
        <w:types>
          <w:type w:val="bbPlcHdr"/>
        </w:types>
        <w:behaviors>
          <w:behavior w:val="content"/>
        </w:behaviors>
        <w:guid w:val="{B0D56D3E-828F-40CA-9194-69875CDEDFCD}"/>
      </w:docPartPr>
      <w:docPartBody>
        <w:p w:rsidR="006A02CF" w:rsidRDefault="00246939">
          <w:r>
            <w:rPr>
              <w:color w:val="808080"/>
            </w:rPr>
            <w:t>单击此处输入文字。</w:t>
          </w:r>
        </w:p>
      </w:docPartBody>
    </w:docPart>
    <w:docPart>
      <w:docPartPr>
        <w:name w:val="{5e91ea86-dd60-4a62-89e1-ede04029fce0}"/>
        <w:category>
          <w:name w:val="常规"/>
          <w:gallery w:val="placeholder"/>
        </w:category>
        <w:types>
          <w:type w:val="bbPlcHdr"/>
        </w:types>
        <w:behaviors>
          <w:behavior w:val="content"/>
        </w:behaviors>
        <w:guid w:val="{5E91EA86-DD60-4A62-89E1-EDE04029FCE0}"/>
      </w:docPartPr>
      <w:docPartBody>
        <w:p w:rsidR="006A02CF" w:rsidRDefault="00246939">
          <w:r>
            <w:rPr>
              <w:color w:val="808080"/>
            </w:rPr>
            <w:t>单击此处输入文字。</w:t>
          </w:r>
        </w:p>
      </w:docPartBody>
    </w:docPart>
    <w:docPart>
      <w:docPartPr>
        <w:name w:val="{860d403e-1c2f-4d24-9978-91a329108649}"/>
        <w:category>
          <w:name w:val="常规"/>
          <w:gallery w:val="placeholder"/>
        </w:category>
        <w:types>
          <w:type w:val="bbPlcHdr"/>
        </w:types>
        <w:behaviors>
          <w:behavior w:val="content"/>
        </w:behaviors>
        <w:guid w:val="{860D403E-1C2F-4D24-9978-91A329108649}"/>
      </w:docPartPr>
      <w:docPartBody>
        <w:p w:rsidR="006A02CF" w:rsidRDefault="00246939">
          <w:r>
            <w:rPr>
              <w:color w:val="808080"/>
            </w:rPr>
            <w:t>单击此处输入文字。</w:t>
          </w:r>
        </w:p>
      </w:docPartBody>
    </w:docPart>
    <w:docPart>
      <w:docPartPr>
        <w:name w:val="{596483ce-0e87-47b4-a509-c7e39119cd7b}"/>
        <w:category>
          <w:name w:val="常规"/>
          <w:gallery w:val="placeholder"/>
        </w:category>
        <w:types>
          <w:type w:val="bbPlcHdr"/>
        </w:types>
        <w:behaviors>
          <w:behavior w:val="content"/>
        </w:behaviors>
        <w:guid w:val="{596483CE-0E87-47B4-A509-C7E39119CD7B}"/>
      </w:docPartPr>
      <w:docPartBody>
        <w:p w:rsidR="006A02CF" w:rsidRDefault="00246939">
          <w:r>
            <w:rPr>
              <w:color w:val="808080"/>
            </w:rPr>
            <w:t>单击此处输入文字。</w:t>
          </w:r>
        </w:p>
      </w:docPartBody>
    </w:docPart>
    <w:docPart>
      <w:docPartPr>
        <w:name w:val="{e88c733a-83d7-49e6-bf75-864fb048f00d}"/>
        <w:category>
          <w:name w:val="常规"/>
          <w:gallery w:val="placeholder"/>
        </w:category>
        <w:types>
          <w:type w:val="bbPlcHdr"/>
        </w:types>
        <w:behaviors>
          <w:behavior w:val="content"/>
        </w:behaviors>
        <w:guid w:val="{E88C733A-83D7-49E6-BF75-864FB048F00D}"/>
      </w:docPartPr>
      <w:docPartBody>
        <w:p w:rsidR="006A02CF" w:rsidRDefault="00246939">
          <w:r>
            <w:rPr>
              <w:color w:val="808080"/>
            </w:rPr>
            <w:t>单击此处输入文字。</w:t>
          </w:r>
        </w:p>
      </w:docPartBody>
    </w:docPart>
    <w:docPart>
      <w:docPartPr>
        <w:name w:val="{6eabe59e-2e1d-4894-ad08-dbd1f45dec04}"/>
        <w:category>
          <w:name w:val="常规"/>
          <w:gallery w:val="placeholder"/>
        </w:category>
        <w:types>
          <w:type w:val="bbPlcHdr"/>
        </w:types>
        <w:behaviors>
          <w:behavior w:val="content"/>
        </w:behaviors>
        <w:guid w:val="{6EABE59E-2E1D-4894-AD08-DBD1F45DEC04}"/>
      </w:docPartPr>
      <w:docPartBody>
        <w:p w:rsidR="006A02CF" w:rsidRDefault="00246939">
          <w:r>
            <w:rPr>
              <w:color w:val="808080"/>
            </w:rPr>
            <w:t>单击此处输入文字。</w:t>
          </w:r>
        </w:p>
      </w:docPartBody>
    </w:docPart>
    <w:docPart>
      <w:docPartPr>
        <w:name w:val="{abf82506-9321-480c-82b3-b3ad1dd6a269}"/>
        <w:category>
          <w:name w:val="常规"/>
          <w:gallery w:val="placeholder"/>
        </w:category>
        <w:types>
          <w:type w:val="bbPlcHdr"/>
        </w:types>
        <w:behaviors>
          <w:behavior w:val="content"/>
        </w:behaviors>
        <w:guid w:val="{ABF82506-9321-480C-82B3-B3AD1DD6A269}"/>
      </w:docPartPr>
      <w:docPartBody>
        <w:p w:rsidR="006A02CF" w:rsidRDefault="00246939">
          <w:r>
            <w:rPr>
              <w:color w:val="808080"/>
            </w:rPr>
            <w:t>单击此处输入文字。</w:t>
          </w:r>
        </w:p>
      </w:docPartBody>
    </w:docPart>
    <w:docPart>
      <w:docPartPr>
        <w:name w:val="{3474a6a8-efd8-4d23-abd0-96b8bc91c835}"/>
        <w:category>
          <w:name w:val="常规"/>
          <w:gallery w:val="placeholder"/>
        </w:category>
        <w:types>
          <w:type w:val="bbPlcHdr"/>
        </w:types>
        <w:behaviors>
          <w:behavior w:val="content"/>
        </w:behaviors>
        <w:guid w:val="{3474A6A8-EFD8-4D23-ABD0-96B8BC91C835}"/>
      </w:docPartPr>
      <w:docPartBody>
        <w:p w:rsidR="006A02CF" w:rsidRDefault="00246939">
          <w:r>
            <w:rPr>
              <w:color w:val="808080"/>
            </w:rPr>
            <w:t>单击此处输入文字。</w:t>
          </w:r>
        </w:p>
      </w:docPartBody>
    </w:docPart>
    <w:docPart>
      <w:docPartPr>
        <w:name w:val="{3ada2a5e-0742-438e-b11c-4527ba392157}"/>
        <w:category>
          <w:name w:val="常规"/>
          <w:gallery w:val="placeholder"/>
        </w:category>
        <w:types>
          <w:type w:val="bbPlcHdr"/>
        </w:types>
        <w:behaviors>
          <w:behavior w:val="content"/>
        </w:behaviors>
        <w:guid w:val="{3ADA2A5E-0742-438E-B11C-4527BA392157}"/>
      </w:docPartPr>
      <w:docPartBody>
        <w:p w:rsidR="006A02CF" w:rsidRDefault="00246939">
          <w:r>
            <w:rPr>
              <w:color w:val="808080"/>
            </w:rPr>
            <w:t>单击此处输入文字。</w:t>
          </w:r>
        </w:p>
      </w:docPartBody>
    </w:docPart>
    <w:docPart>
      <w:docPartPr>
        <w:name w:val="{ff8de89a-a509-47da-adb7-3baeb215a86e}"/>
        <w:category>
          <w:name w:val="常规"/>
          <w:gallery w:val="placeholder"/>
        </w:category>
        <w:types>
          <w:type w:val="bbPlcHdr"/>
        </w:types>
        <w:behaviors>
          <w:behavior w:val="content"/>
        </w:behaviors>
        <w:guid w:val="{FF8DE89A-A509-47DA-ADB7-3BAEB215A86E}"/>
      </w:docPartPr>
      <w:docPartBody>
        <w:p w:rsidR="006A02CF" w:rsidRDefault="00246939">
          <w:r>
            <w:rPr>
              <w:color w:val="808080"/>
            </w:rPr>
            <w:t>单击此处输入文字。</w:t>
          </w:r>
        </w:p>
      </w:docPartBody>
    </w:docPart>
    <w:docPart>
      <w:docPartPr>
        <w:name w:val="{5b9b70fa-8405-4345-848f-51c88a3c567c}"/>
        <w:category>
          <w:name w:val="常规"/>
          <w:gallery w:val="placeholder"/>
        </w:category>
        <w:types>
          <w:type w:val="bbPlcHdr"/>
        </w:types>
        <w:behaviors>
          <w:behavior w:val="content"/>
        </w:behaviors>
        <w:guid w:val="{5B9B70FA-8405-4345-848F-51C88A3C567C}"/>
      </w:docPartPr>
      <w:docPartBody>
        <w:p w:rsidR="006A02CF" w:rsidRDefault="00246939">
          <w:r>
            <w:rPr>
              <w:color w:val="808080"/>
            </w:rPr>
            <w:t>单击此处输入文字。</w:t>
          </w:r>
        </w:p>
      </w:docPartBody>
    </w:docPart>
    <w:docPart>
      <w:docPartPr>
        <w:name w:val="{7aa06d61-d588-4740-b6eb-fa51362fd203}"/>
        <w:category>
          <w:name w:val="常规"/>
          <w:gallery w:val="placeholder"/>
        </w:category>
        <w:types>
          <w:type w:val="bbPlcHdr"/>
        </w:types>
        <w:behaviors>
          <w:behavior w:val="content"/>
        </w:behaviors>
        <w:guid w:val="{7AA06D61-D588-4740-B6EB-FA51362FD203}"/>
      </w:docPartPr>
      <w:docPartBody>
        <w:p w:rsidR="006A02CF" w:rsidRDefault="00246939">
          <w:r>
            <w:rPr>
              <w:color w:val="808080"/>
            </w:rPr>
            <w:t>单击此处输入文字。</w:t>
          </w:r>
        </w:p>
      </w:docPartBody>
    </w:docPart>
    <w:docPart>
      <w:docPartPr>
        <w:name w:val="{2dfd05fa-f047-440c-a9a0-e0251860dc9e}"/>
        <w:category>
          <w:name w:val="常规"/>
          <w:gallery w:val="placeholder"/>
        </w:category>
        <w:types>
          <w:type w:val="bbPlcHdr"/>
        </w:types>
        <w:behaviors>
          <w:behavior w:val="content"/>
        </w:behaviors>
        <w:guid w:val="{2DFD05FA-F047-440C-A9A0-E0251860DC9E}"/>
      </w:docPartPr>
      <w:docPartBody>
        <w:p w:rsidR="006A02CF" w:rsidRDefault="00246939">
          <w:r>
            <w:rPr>
              <w:color w:val="808080"/>
            </w:rPr>
            <w:t>单击此处输入文字。</w:t>
          </w:r>
        </w:p>
      </w:docPartBody>
    </w:docPart>
    <w:docPart>
      <w:docPartPr>
        <w:name w:val="{422c916f-8261-45d7-88e7-b90518ca873f}"/>
        <w:category>
          <w:name w:val="常规"/>
          <w:gallery w:val="placeholder"/>
        </w:category>
        <w:types>
          <w:type w:val="bbPlcHdr"/>
        </w:types>
        <w:behaviors>
          <w:behavior w:val="content"/>
        </w:behaviors>
        <w:guid w:val="{422C916F-8261-45D7-88E7-B90518CA873F}"/>
      </w:docPartPr>
      <w:docPartBody>
        <w:p w:rsidR="006A02CF" w:rsidRDefault="00246939">
          <w:r>
            <w:rPr>
              <w:color w:val="808080"/>
            </w:rPr>
            <w:t>单击此处输入文字。</w:t>
          </w:r>
        </w:p>
      </w:docPartBody>
    </w:docPart>
    <w:docPart>
      <w:docPartPr>
        <w:name w:val="{4cf1cb28-ecf3-4f88-b9a3-e66779e5338c}"/>
        <w:category>
          <w:name w:val="常规"/>
          <w:gallery w:val="placeholder"/>
        </w:category>
        <w:types>
          <w:type w:val="bbPlcHdr"/>
        </w:types>
        <w:behaviors>
          <w:behavior w:val="content"/>
        </w:behaviors>
        <w:guid w:val="{4CF1CB28-ECF3-4F88-B9A3-E66779E5338C}"/>
      </w:docPartPr>
      <w:docPartBody>
        <w:p w:rsidR="006A02CF" w:rsidRDefault="00246939">
          <w:r>
            <w:rPr>
              <w:color w:val="808080"/>
            </w:rPr>
            <w:t>单击此处输入文字。</w:t>
          </w:r>
        </w:p>
      </w:docPartBody>
    </w:docPart>
    <w:docPart>
      <w:docPartPr>
        <w:name w:val="{c01a1464-3b9b-4f0a-b170-f434ae853254}"/>
        <w:category>
          <w:name w:val="常规"/>
          <w:gallery w:val="placeholder"/>
        </w:category>
        <w:types>
          <w:type w:val="bbPlcHdr"/>
        </w:types>
        <w:behaviors>
          <w:behavior w:val="content"/>
        </w:behaviors>
        <w:guid w:val="{C01A1464-3B9B-4F0A-B170-F434AE853254}"/>
      </w:docPartPr>
      <w:docPartBody>
        <w:p w:rsidR="006A02CF" w:rsidRDefault="00246939">
          <w:r>
            <w:rPr>
              <w:color w:val="808080"/>
            </w:rPr>
            <w:t>单击此处输入文字。</w:t>
          </w:r>
        </w:p>
      </w:docPartBody>
    </w:docPart>
    <w:docPart>
      <w:docPartPr>
        <w:name w:val="{a3a2f959-8475-43b0-b5f4-f6021e08124a}"/>
        <w:category>
          <w:name w:val="常规"/>
          <w:gallery w:val="placeholder"/>
        </w:category>
        <w:types>
          <w:type w:val="bbPlcHdr"/>
        </w:types>
        <w:behaviors>
          <w:behavior w:val="content"/>
        </w:behaviors>
        <w:guid w:val="{A3A2F959-8475-43B0-B5F4-F6021E08124A}"/>
      </w:docPartPr>
      <w:docPartBody>
        <w:p w:rsidR="006A02CF" w:rsidRDefault="00246939">
          <w:r>
            <w:rPr>
              <w:color w:val="808080"/>
            </w:rPr>
            <w:t>单击此处输入文字。</w:t>
          </w:r>
        </w:p>
      </w:docPartBody>
    </w:docPart>
    <w:docPart>
      <w:docPartPr>
        <w:name w:val="{83640081-4fd4-458e-81e3-e9e3aa42e8b9}"/>
        <w:category>
          <w:name w:val="常规"/>
          <w:gallery w:val="placeholder"/>
        </w:category>
        <w:types>
          <w:type w:val="bbPlcHdr"/>
        </w:types>
        <w:behaviors>
          <w:behavior w:val="content"/>
        </w:behaviors>
        <w:guid w:val="{83640081-4FD4-458E-81E3-E9E3AA42E8B9}"/>
      </w:docPartPr>
      <w:docPartBody>
        <w:p w:rsidR="006A02CF" w:rsidRDefault="00246939">
          <w:r>
            <w:rPr>
              <w:color w:val="808080"/>
            </w:rPr>
            <w:t>单击此处输入文字。</w:t>
          </w:r>
        </w:p>
      </w:docPartBody>
    </w:docPart>
    <w:docPart>
      <w:docPartPr>
        <w:name w:val="{ba757c9e-f874-4b0f-aada-e36294dc624a}"/>
        <w:category>
          <w:name w:val="常规"/>
          <w:gallery w:val="placeholder"/>
        </w:category>
        <w:types>
          <w:type w:val="bbPlcHdr"/>
        </w:types>
        <w:behaviors>
          <w:behavior w:val="content"/>
        </w:behaviors>
        <w:guid w:val="{BA757C9E-F874-4B0F-AADA-E36294DC624A}"/>
      </w:docPartPr>
      <w:docPartBody>
        <w:p w:rsidR="006A02CF" w:rsidRDefault="00246939">
          <w:r>
            <w:rPr>
              <w:color w:val="808080"/>
            </w:rPr>
            <w:t>单击此处输入文字。</w:t>
          </w:r>
        </w:p>
      </w:docPartBody>
    </w:docPart>
    <w:docPart>
      <w:docPartPr>
        <w:name w:val="{3d35a66b-3bc4-48bc-9a11-e37e914e477c}"/>
        <w:category>
          <w:name w:val="常规"/>
          <w:gallery w:val="placeholder"/>
        </w:category>
        <w:types>
          <w:type w:val="bbPlcHdr"/>
        </w:types>
        <w:behaviors>
          <w:behavior w:val="content"/>
        </w:behaviors>
        <w:guid w:val="{3D35A66B-3BC4-48BC-9A11-E37E914E477C}"/>
      </w:docPartPr>
      <w:docPartBody>
        <w:p w:rsidR="006A02CF" w:rsidRDefault="00246939">
          <w:r>
            <w:rPr>
              <w:color w:val="808080"/>
            </w:rPr>
            <w:t>单击此处输入文字。</w:t>
          </w:r>
        </w:p>
      </w:docPartBody>
    </w:docPart>
    <w:docPart>
      <w:docPartPr>
        <w:name w:val="{c7c4b883-6ed9-49c7-a162-76dafff44ec9}"/>
        <w:category>
          <w:name w:val="常规"/>
          <w:gallery w:val="placeholder"/>
        </w:category>
        <w:types>
          <w:type w:val="bbPlcHdr"/>
        </w:types>
        <w:behaviors>
          <w:behavior w:val="content"/>
        </w:behaviors>
        <w:guid w:val="{C7C4B883-6ED9-49C7-A162-76DAFFF44EC9}"/>
      </w:docPartPr>
      <w:docPartBody>
        <w:p w:rsidR="006A02CF" w:rsidRDefault="00246939">
          <w:r>
            <w:rPr>
              <w:color w:val="808080"/>
            </w:rPr>
            <w:t>单击此处输入文字。</w:t>
          </w:r>
        </w:p>
      </w:docPartBody>
    </w:docPart>
    <w:docPart>
      <w:docPartPr>
        <w:name w:val="{31c92c24-6674-4ffd-8742-a78b94f06252}"/>
        <w:category>
          <w:name w:val="常规"/>
          <w:gallery w:val="placeholder"/>
        </w:category>
        <w:types>
          <w:type w:val="bbPlcHdr"/>
        </w:types>
        <w:behaviors>
          <w:behavior w:val="content"/>
        </w:behaviors>
        <w:guid w:val="{31C92C24-6674-4FFD-8742-A78B94F06252}"/>
      </w:docPartPr>
      <w:docPartBody>
        <w:p w:rsidR="006A02CF" w:rsidRDefault="00246939">
          <w:r>
            <w:rPr>
              <w:color w:val="808080"/>
            </w:rPr>
            <w:t>单击此处输入文字。</w:t>
          </w:r>
        </w:p>
      </w:docPartBody>
    </w:docPart>
    <w:docPart>
      <w:docPartPr>
        <w:name w:val="{50c71cfd-3a14-4815-8633-a99c26ccdca5}"/>
        <w:category>
          <w:name w:val="常规"/>
          <w:gallery w:val="placeholder"/>
        </w:category>
        <w:types>
          <w:type w:val="bbPlcHdr"/>
        </w:types>
        <w:behaviors>
          <w:behavior w:val="content"/>
        </w:behaviors>
        <w:guid w:val="{50C71CFD-3A14-4815-8633-A99C26CCDCA5}"/>
      </w:docPartPr>
      <w:docPartBody>
        <w:p w:rsidR="006A02CF" w:rsidRDefault="00246939">
          <w:r>
            <w:rPr>
              <w:color w:val="808080"/>
            </w:rPr>
            <w:t>单击此处输入文字。</w:t>
          </w:r>
        </w:p>
      </w:docPartBody>
    </w:docPart>
    <w:docPart>
      <w:docPartPr>
        <w:name w:val="{13d589fa-fb40-4097-9393-3939b3c34809}"/>
        <w:category>
          <w:name w:val="常规"/>
          <w:gallery w:val="placeholder"/>
        </w:category>
        <w:types>
          <w:type w:val="bbPlcHdr"/>
        </w:types>
        <w:behaviors>
          <w:behavior w:val="content"/>
        </w:behaviors>
        <w:guid w:val="{13D589FA-FB40-4097-9393-3939B3C34809}"/>
      </w:docPartPr>
      <w:docPartBody>
        <w:p w:rsidR="006A02CF" w:rsidRDefault="00246939">
          <w:r>
            <w:rPr>
              <w:color w:val="808080"/>
            </w:rPr>
            <w:t>单击此处输入文字。</w:t>
          </w:r>
        </w:p>
      </w:docPartBody>
    </w:docPart>
    <w:docPart>
      <w:docPartPr>
        <w:name w:val="{07180fa9-2e1f-45df-b629-bfc9ba716f0f}"/>
        <w:category>
          <w:name w:val="常规"/>
          <w:gallery w:val="placeholder"/>
        </w:category>
        <w:types>
          <w:type w:val="bbPlcHdr"/>
        </w:types>
        <w:behaviors>
          <w:behavior w:val="content"/>
        </w:behaviors>
        <w:guid w:val="{07180FA9-2E1F-45DF-B629-BFC9BA716F0F}"/>
      </w:docPartPr>
      <w:docPartBody>
        <w:p w:rsidR="006A02CF" w:rsidRDefault="00246939">
          <w:r>
            <w:rPr>
              <w:color w:val="808080"/>
            </w:rPr>
            <w:t>单击此处输入文字。</w:t>
          </w:r>
        </w:p>
      </w:docPartBody>
    </w:docPart>
    <w:docPart>
      <w:docPartPr>
        <w:name w:val="{94e3b447-9cc6-45c2-98cd-378bd05f01c4}"/>
        <w:category>
          <w:name w:val="常规"/>
          <w:gallery w:val="placeholder"/>
        </w:category>
        <w:types>
          <w:type w:val="bbPlcHdr"/>
        </w:types>
        <w:behaviors>
          <w:behavior w:val="content"/>
        </w:behaviors>
        <w:guid w:val="{94E3B447-9CC6-45C2-98CD-378BD05F01C4}"/>
      </w:docPartPr>
      <w:docPartBody>
        <w:p w:rsidR="006A02CF" w:rsidRDefault="00246939">
          <w:r>
            <w:rPr>
              <w:color w:val="808080"/>
            </w:rPr>
            <w:t>单击此处输入文字。</w:t>
          </w:r>
        </w:p>
      </w:docPartBody>
    </w:docPart>
    <w:docPart>
      <w:docPartPr>
        <w:name w:val="{fdc7c0ce-c01f-406b-a9ad-d44dedeeee22}"/>
        <w:category>
          <w:name w:val="常规"/>
          <w:gallery w:val="placeholder"/>
        </w:category>
        <w:types>
          <w:type w:val="bbPlcHdr"/>
        </w:types>
        <w:behaviors>
          <w:behavior w:val="content"/>
        </w:behaviors>
        <w:guid w:val="{FDC7C0CE-C01F-406B-A9AD-D44DEDEEEE22}"/>
      </w:docPartPr>
      <w:docPartBody>
        <w:p w:rsidR="006A02CF" w:rsidRDefault="00246939">
          <w:r>
            <w:rPr>
              <w:color w:val="808080"/>
            </w:rPr>
            <w:t>单击此处输入文字。</w:t>
          </w:r>
        </w:p>
      </w:docPartBody>
    </w:docPart>
    <w:docPart>
      <w:docPartPr>
        <w:name w:val="{2dcb1d7a-b4a9-4c3c-8b60-10701d37eead}"/>
        <w:category>
          <w:name w:val="常规"/>
          <w:gallery w:val="placeholder"/>
        </w:category>
        <w:types>
          <w:type w:val="bbPlcHdr"/>
        </w:types>
        <w:behaviors>
          <w:behavior w:val="content"/>
        </w:behaviors>
        <w:guid w:val="{2DCB1D7A-B4A9-4C3C-8B60-10701D37EEAD}"/>
      </w:docPartPr>
      <w:docPartBody>
        <w:p w:rsidR="006A02CF" w:rsidRDefault="00246939">
          <w:r>
            <w:rPr>
              <w:color w:val="808080"/>
            </w:rPr>
            <w:t>单击此处输入文字。</w:t>
          </w:r>
        </w:p>
      </w:docPartBody>
    </w:docPart>
    <w:docPart>
      <w:docPartPr>
        <w:name w:val="{319eb092-75d2-491e-8943-1ab79023bc4a}"/>
        <w:category>
          <w:name w:val="常规"/>
          <w:gallery w:val="placeholder"/>
        </w:category>
        <w:types>
          <w:type w:val="bbPlcHdr"/>
        </w:types>
        <w:behaviors>
          <w:behavior w:val="content"/>
        </w:behaviors>
        <w:guid w:val="{319EB092-75D2-491E-8943-1AB79023BC4A}"/>
      </w:docPartPr>
      <w:docPartBody>
        <w:p w:rsidR="006A02CF" w:rsidRDefault="00246939">
          <w:r>
            <w:rPr>
              <w:color w:val="808080"/>
            </w:rPr>
            <w:t>单击此处输入文字。</w:t>
          </w:r>
        </w:p>
      </w:docPartBody>
    </w:docPart>
    <w:docPart>
      <w:docPartPr>
        <w:name w:val="{30996573-49ae-4647-8a68-281f0a75c987}"/>
        <w:category>
          <w:name w:val="常规"/>
          <w:gallery w:val="placeholder"/>
        </w:category>
        <w:types>
          <w:type w:val="bbPlcHdr"/>
        </w:types>
        <w:behaviors>
          <w:behavior w:val="content"/>
        </w:behaviors>
        <w:guid w:val="{30996573-49AE-4647-8A68-281F0A75C987}"/>
      </w:docPartPr>
      <w:docPartBody>
        <w:p w:rsidR="006A02CF" w:rsidRDefault="00246939">
          <w:r>
            <w:rPr>
              <w:color w:val="808080"/>
            </w:rPr>
            <w:t>单击此处输入文字。</w:t>
          </w:r>
        </w:p>
      </w:docPartBody>
    </w:docPart>
    <w:docPart>
      <w:docPartPr>
        <w:name w:val="{e129042e-6c8d-451c-ab29-dca4edbd6bb4}"/>
        <w:category>
          <w:name w:val="常规"/>
          <w:gallery w:val="placeholder"/>
        </w:category>
        <w:types>
          <w:type w:val="bbPlcHdr"/>
        </w:types>
        <w:behaviors>
          <w:behavior w:val="content"/>
        </w:behaviors>
        <w:guid w:val="{E129042E-6C8D-451C-AB29-DCA4EDBD6BB4}"/>
      </w:docPartPr>
      <w:docPartBody>
        <w:p w:rsidR="006A02CF" w:rsidRDefault="00246939">
          <w:r>
            <w:rPr>
              <w:color w:val="808080"/>
            </w:rPr>
            <w:t>单击此处输入文字。</w:t>
          </w:r>
        </w:p>
      </w:docPartBody>
    </w:docPart>
    <w:docPart>
      <w:docPartPr>
        <w:name w:val="{6aa25aba-1b67-4b49-8859-88e3f4db23d4}"/>
        <w:category>
          <w:name w:val="常规"/>
          <w:gallery w:val="placeholder"/>
        </w:category>
        <w:types>
          <w:type w:val="bbPlcHdr"/>
        </w:types>
        <w:behaviors>
          <w:behavior w:val="content"/>
        </w:behaviors>
        <w:guid w:val="{6AA25ABA-1B67-4B49-8859-88E3F4DB23D4}"/>
      </w:docPartPr>
      <w:docPartBody>
        <w:p w:rsidR="006A02CF" w:rsidRDefault="00246939">
          <w:r>
            <w:rPr>
              <w:color w:val="808080"/>
            </w:rPr>
            <w:t>单击此处输入文字。</w:t>
          </w:r>
        </w:p>
      </w:docPartBody>
    </w:docPart>
    <w:docPart>
      <w:docPartPr>
        <w:name w:val="{f46af097-f7f0-4fec-8fab-eb0d54a62bce}"/>
        <w:category>
          <w:name w:val="常规"/>
          <w:gallery w:val="placeholder"/>
        </w:category>
        <w:types>
          <w:type w:val="bbPlcHdr"/>
        </w:types>
        <w:behaviors>
          <w:behavior w:val="content"/>
        </w:behaviors>
        <w:guid w:val="{F46AF097-F7F0-4FEC-8FAB-EB0D54A62BCE}"/>
      </w:docPartPr>
      <w:docPartBody>
        <w:p w:rsidR="006A02CF" w:rsidRDefault="00246939">
          <w:r>
            <w:rPr>
              <w:color w:val="808080"/>
            </w:rPr>
            <w:t>单击此处输入文字。</w:t>
          </w:r>
        </w:p>
      </w:docPartBody>
    </w:docPart>
    <w:docPart>
      <w:docPartPr>
        <w:name w:val="{abde697c-5ab2-4b12-b25c-4eb19f8cb0b5}"/>
        <w:category>
          <w:name w:val="常规"/>
          <w:gallery w:val="placeholder"/>
        </w:category>
        <w:types>
          <w:type w:val="bbPlcHdr"/>
        </w:types>
        <w:behaviors>
          <w:behavior w:val="content"/>
        </w:behaviors>
        <w:guid w:val="{ABDE697C-5AB2-4B12-B25C-4EB19F8CB0B5}"/>
      </w:docPartPr>
      <w:docPartBody>
        <w:p w:rsidR="006A02CF" w:rsidRDefault="00246939">
          <w:r>
            <w:rPr>
              <w:color w:val="808080"/>
            </w:rPr>
            <w:t>单击此处输入文字。</w:t>
          </w:r>
        </w:p>
      </w:docPartBody>
    </w:docPart>
    <w:docPart>
      <w:docPartPr>
        <w:name w:val="{023a9028-3334-4790-abc6-94ae00d836f9}"/>
        <w:category>
          <w:name w:val="常规"/>
          <w:gallery w:val="placeholder"/>
        </w:category>
        <w:types>
          <w:type w:val="bbPlcHdr"/>
        </w:types>
        <w:behaviors>
          <w:behavior w:val="content"/>
        </w:behaviors>
        <w:guid w:val="{023A9028-3334-4790-ABC6-94AE00D836F9}"/>
      </w:docPartPr>
      <w:docPartBody>
        <w:p w:rsidR="006A02CF" w:rsidRDefault="00246939">
          <w:r>
            <w:rPr>
              <w:color w:val="808080"/>
            </w:rPr>
            <w:t>单击此处输入文字。</w:t>
          </w:r>
        </w:p>
      </w:docPartBody>
    </w:docPart>
    <w:docPart>
      <w:docPartPr>
        <w:name w:val="{e3d1a60c-6d48-465e-bb7c-8b9f231be7df}"/>
        <w:category>
          <w:name w:val="常规"/>
          <w:gallery w:val="placeholder"/>
        </w:category>
        <w:types>
          <w:type w:val="bbPlcHdr"/>
        </w:types>
        <w:behaviors>
          <w:behavior w:val="content"/>
        </w:behaviors>
        <w:guid w:val="{E3D1A60C-6D48-465E-BB7C-8B9F231BE7DF}"/>
      </w:docPartPr>
      <w:docPartBody>
        <w:p w:rsidR="006A02CF" w:rsidRDefault="00246939">
          <w:r>
            <w:rPr>
              <w:color w:val="808080"/>
            </w:rPr>
            <w:t>单击此处输入文字。</w:t>
          </w:r>
        </w:p>
      </w:docPartBody>
    </w:docPart>
    <w:docPart>
      <w:docPartPr>
        <w:name w:val="{eb311992-e574-409e-9e33-b78ea8c96ef0}"/>
        <w:category>
          <w:name w:val="常规"/>
          <w:gallery w:val="placeholder"/>
        </w:category>
        <w:types>
          <w:type w:val="bbPlcHdr"/>
        </w:types>
        <w:behaviors>
          <w:behavior w:val="content"/>
        </w:behaviors>
        <w:guid w:val="{EB311992-E574-409E-9E33-B78EA8C96EF0}"/>
      </w:docPartPr>
      <w:docPartBody>
        <w:p w:rsidR="006A02CF" w:rsidRDefault="00246939">
          <w:r>
            <w:rPr>
              <w:color w:val="808080"/>
            </w:rPr>
            <w:t>单击此处输入文字。</w:t>
          </w:r>
        </w:p>
      </w:docPartBody>
    </w:docPart>
    <w:docPart>
      <w:docPartPr>
        <w:name w:val="{ee45aee9-7187-45dc-a5bb-9a45dfa153b2}"/>
        <w:category>
          <w:name w:val="常规"/>
          <w:gallery w:val="placeholder"/>
        </w:category>
        <w:types>
          <w:type w:val="bbPlcHdr"/>
        </w:types>
        <w:behaviors>
          <w:behavior w:val="content"/>
        </w:behaviors>
        <w:guid w:val="{EE45AEE9-7187-45DC-A5BB-9A45DFA153B2}"/>
      </w:docPartPr>
      <w:docPartBody>
        <w:p w:rsidR="006A02CF" w:rsidRDefault="00246939">
          <w:r>
            <w:rPr>
              <w:color w:val="808080"/>
            </w:rPr>
            <w:t>单击此处输入文字。</w:t>
          </w:r>
        </w:p>
      </w:docPartBody>
    </w:docPart>
    <w:docPart>
      <w:docPartPr>
        <w:name w:val="{ea12c644-f22d-4083-a143-afc216979bd4}"/>
        <w:category>
          <w:name w:val="常规"/>
          <w:gallery w:val="placeholder"/>
        </w:category>
        <w:types>
          <w:type w:val="bbPlcHdr"/>
        </w:types>
        <w:behaviors>
          <w:behavior w:val="content"/>
        </w:behaviors>
        <w:guid w:val="{EA12C644-F22D-4083-A143-AFC216979BD4}"/>
      </w:docPartPr>
      <w:docPartBody>
        <w:p w:rsidR="006A02CF" w:rsidRDefault="00246939">
          <w:r>
            <w:rPr>
              <w:color w:val="808080"/>
            </w:rPr>
            <w:t>单击此处输入文字。</w:t>
          </w:r>
        </w:p>
      </w:docPartBody>
    </w:docPart>
    <w:docPart>
      <w:docPartPr>
        <w:name w:val="{e9798b7d-676e-402e-a39a-bc2d1820de91}"/>
        <w:category>
          <w:name w:val="常规"/>
          <w:gallery w:val="placeholder"/>
        </w:category>
        <w:types>
          <w:type w:val="bbPlcHdr"/>
        </w:types>
        <w:behaviors>
          <w:behavior w:val="content"/>
        </w:behaviors>
        <w:guid w:val="{E9798B7D-676E-402E-A39A-BC2D1820DE91}"/>
      </w:docPartPr>
      <w:docPartBody>
        <w:p w:rsidR="006A02CF" w:rsidRDefault="00246939">
          <w:r>
            <w:rPr>
              <w:color w:val="808080"/>
            </w:rPr>
            <w:t>单击此处输入文字。</w:t>
          </w:r>
        </w:p>
      </w:docPartBody>
    </w:docPart>
    <w:docPart>
      <w:docPartPr>
        <w:name w:val="{95fe1883-ecdb-454e-8649-9da98374145a}"/>
        <w:category>
          <w:name w:val="常规"/>
          <w:gallery w:val="placeholder"/>
        </w:category>
        <w:types>
          <w:type w:val="bbPlcHdr"/>
        </w:types>
        <w:behaviors>
          <w:behavior w:val="content"/>
        </w:behaviors>
        <w:guid w:val="{95FE1883-ECDB-454E-8649-9DA98374145A}"/>
      </w:docPartPr>
      <w:docPartBody>
        <w:p w:rsidR="006A02CF" w:rsidRDefault="00246939">
          <w:r>
            <w:rPr>
              <w:color w:val="808080"/>
            </w:rPr>
            <w:t>单击此处输入文字。</w:t>
          </w:r>
        </w:p>
      </w:docPartBody>
    </w:docPart>
    <w:docPart>
      <w:docPartPr>
        <w:name w:val="{674fed1c-63fa-42ee-80a9-9a499bbb79f0}"/>
        <w:category>
          <w:name w:val="常规"/>
          <w:gallery w:val="placeholder"/>
        </w:category>
        <w:types>
          <w:type w:val="bbPlcHdr"/>
        </w:types>
        <w:behaviors>
          <w:behavior w:val="content"/>
        </w:behaviors>
        <w:guid w:val="{674FED1C-63FA-42EE-80A9-9A499BBB79F0}"/>
      </w:docPartPr>
      <w:docPartBody>
        <w:p w:rsidR="006A02CF" w:rsidRDefault="00246939">
          <w:r>
            <w:rPr>
              <w:color w:val="808080"/>
            </w:rPr>
            <w:t>单击此处输入文字。</w:t>
          </w:r>
        </w:p>
      </w:docPartBody>
    </w:docPart>
    <w:docPart>
      <w:docPartPr>
        <w:name w:val="{585e6bee-258e-406c-a550-6e0926108751}"/>
        <w:category>
          <w:name w:val="常规"/>
          <w:gallery w:val="placeholder"/>
        </w:category>
        <w:types>
          <w:type w:val="bbPlcHdr"/>
        </w:types>
        <w:behaviors>
          <w:behavior w:val="content"/>
        </w:behaviors>
        <w:guid w:val="{585E6BEE-258E-406C-A550-6E0926108751}"/>
      </w:docPartPr>
      <w:docPartBody>
        <w:p w:rsidR="006A02CF" w:rsidRDefault="00246939">
          <w:r>
            <w:rPr>
              <w:color w:val="808080"/>
            </w:rPr>
            <w:t>单击此处输入文字。</w:t>
          </w:r>
        </w:p>
      </w:docPartBody>
    </w:docPart>
    <w:docPart>
      <w:docPartPr>
        <w:name w:val="{b65475d8-a37a-493a-b243-08796ebb58a9}"/>
        <w:category>
          <w:name w:val="常规"/>
          <w:gallery w:val="placeholder"/>
        </w:category>
        <w:types>
          <w:type w:val="bbPlcHdr"/>
        </w:types>
        <w:behaviors>
          <w:behavior w:val="content"/>
        </w:behaviors>
        <w:guid w:val="{B65475D8-A37A-493A-B243-08796EBB58A9}"/>
      </w:docPartPr>
      <w:docPartBody>
        <w:p w:rsidR="006A02CF" w:rsidRDefault="00246939">
          <w:r>
            <w:rPr>
              <w:color w:val="808080"/>
            </w:rPr>
            <w:t>单击此处输入文字。</w:t>
          </w:r>
        </w:p>
      </w:docPartBody>
    </w:docPart>
    <w:docPart>
      <w:docPartPr>
        <w:name w:val="{deaf6cc5-c4c5-4ba6-9762-1e60287dcf5b}"/>
        <w:category>
          <w:name w:val="常规"/>
          <w:gallery w:val="placeholder"/>
        </w:category>
        <w:types>
          <w:type w:val="bbPlcHdr"/>
        </w:types>
        <w:behaviors>
          <w:behavior w:val="content"/>
        </w:behaviors>
        <w:guid w:val="{DEAF6CC5-C4C5-4BA6-9762-1E60287DCF5B}"/>
      </w:docPartPr>
      <w:docPartBody>
        <w:p w:rsidR="006A02CF" w:rsidRDefault="00246939">
          <w:r>
            <w:rPr>
              <w:color w:val="808080"/>
            </w:rPr>
            <w:t>单击此处输入文字。</w:t>
          </w:r>
        </w:p>
      </w:docPartBody>
    </w:docPart>
    <w:docPart>
      <w:docPartPr>
        <w:name w:val="{610314d4-5f04-4aef-b8db-6a24df057824}"/>
        <w:category>
          <w:name w:val="常规"/>
          <w:gallery w:val="placeholder"/>
        </w:category>
        <w:types>
          <w:type w:val="bbPlcHdr"/>
        </w:types>
        <w:behaviors>
          <w:behavior w:val="content"/>
        </w:behaviors>
        <w:guid w:val="{610314D4-5F04-4AEF-B8DB-6A24DF057824}"/>
      </w:docPartPr>
      <w:docPartBody>
        <w:p w:rsidR="006A02CF" w:rsidRDefault="00246939">
          <w:r>
            <w:rPr>
              <w:color w:val="808080"/>
            </w:rPr>
            <w:t>单击此处输入文字。</w:t>
          </w:r>
        </w:p>
      </w:docPartBody>
    </w:docPart>
    <w:docPart>
      <w:docPartPr>
        <w:name w:val="{a6c0a4d2-fbfe-4dfb-9004-7c05a8b6fc44}"/>
        <w:category>
          <w:name w:val="常规"/>
          <w:gallery w:val="placeholder"/>
        </w:category>
        <w:types>
          <w:type w:val="bbPlcHdr"/>
        </w:types>
        <w:behaviors>
          <w:behavior w:val="content"/>
        </w:behaviors>
        <w:guid w:val="{A6C0A4D2-FBFE-4DFB-9004-7C05A8B6FC44}"/>
      </w:docPartPr>
      <w:docPartBody>
        <w:p w:rsidR="006A02CF" w:rsidRDefault="00246939">
          <w:r>
            <w:rPr>
              <w:color w:val="808080"/>
            </w:rPr>
            <w:t>单击此处输入文字。</w:t>
          </w:r>
        </w:p>
      </w:docPartBody>
    </w:docPart>
    <w:docPart>
      <w:docPartPr>
        <w:name w:val="{1d374d1e-5142-424d-978c-1975cafb5529}"/>
        <w:category>
          <w:name w:val="常规"/>
          <w:gallery w:val="placeholder"/>
        </w:category>
        <w:types>
          <w:type w:val="bbPlcHdr"/>
        </w:types>
        <w:behaviors>
          <w:behavior w:val="content"/>
        </w:behaviors>
        <w:guid w:val="{1D374D1E-5142-424D-978C-1975CAFB5529}"/>
      </w:docPartPr>
      <w:docPartBody>
        <w:p w:rsidR="006A02CF" w:rsidRDefault="00246939">
          <w:r>
            <w:rPr>
              <w:color w:val="808080"/>
            </w:rPr>
            <w:t>单击此处输入文字。</w:t>
          </w:r>
        </w:p>
      </w:docPartBody>
    </w:docPart>
    <w:docPart>
      <w:docPartPr>
        <w:name w:val="{5e584e57-d9bb-4cee-84c2-50a8a06e8cf7}"/>
        <w:category>
          <w:name w:val="常规"/>
          <w:gallery w:val="placeholder"/>
        </w:category>
        <w:types>
          <w:type w:val="bbPlcHdr"/>
        </w:types>
        <w:behaviors>
          <w:behavior w:val="content"/>
        </w:behaviors>
        <w:guid w:val="{5E584E57-D9BB-4CEE-84C2-50A8A06E8CF7}"/>
      </w:docPartPr>
      <w:docPartBody>
        <w:p w:rsidR="006A02CF" w:rsidRDefault="0024693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TXihei">
    <w:altName w:val="Microsoft YaHei"/>
    <w:panose1 w:val="02010600040101010101"/>
    <w:charset w:val="86"/>
    <w:family w:val="auto"/>
    <w:pitch w:val="variable"/>
    <w:sig w:usb0="00000287" w:usb1="080F0000" w:usb2="00000010" w:usb3="00000000" w:csb0="0004009F" w:csb1="00000000"/>
  </w:font>
  <w:font w:name="仿宋">
    <w:altName w:val="Microsoft Ya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8"/>
    <w:family w:val="auto"/>
    <w:pitch w:val="variable"/>
    <w:sig w:usb0="A00002BF" w:usb1="38CF7CFA" w:usb2="00000016" w:usb3="00000000" w:csb0="0014000F" w:csb1="00000000"/>
  </w:font>
  <w:font w:name="DengXian Light">
    <w:altName w:val="等线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6A02CF"/>
    <w:rsid w:val="00246939"/>
    <w:rsid w:val="002636ED"/>
    <w:rsid w:val="006A02CF"/>
    <w:rsid w:val="0070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customSectProps>
  <customShpExts>
    <customShpInfo spid="_x0000_s1029"/>
    <customShpInfo spid="_x0000_s1028"/>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66</Pages>
  <Words>6545</Words>
  <Characters>37310</Characters>
  <Application>Microsoft Office Word</Application>
  <DocSecurity>0</DocSecurity>
  <Lines>310</Lines>
  <Paragraphs>87</Paragraphs>
  <ScaleCrop>false</ScaleCrop>
  <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kairui Wang</cp:lastModifiedBy>
  <cp:revision>67</cp:revision>
  <dcterms:created xsi:type="dcterms:W3CDTF">2019-07-29T09:56:00Z</dcterms:created>
  <dcterms:modified xsi:type="dcterms:W3CDTF">2019-07-31T09:19:00Z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