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7601E" w14:textId="78EB3015" w:rsidR="001B0209" w:rsidRPr="000A5588" w:rsidRDefault="0039189A">
      <w:pPr>
        <w:rPr>
          <w:sz w:val="24"/>
          <w:szCs w:val="24"/>
        </w:rPr>
      </w:pPr>
      <w:r w:rsidRPr="000A5588">
        <w:rPr>
          <w:b/>
          <w:bCs/>
          <w:sz w:val="24"/>
          <w:szCs w:val="24"/>
        </w:rPr>
        <w:t>Titel:</w:t>
      </w:r>
      <w:r w:rsidRPr="000A5588">
        <w:rPr>
          <w:sz w:val="24"/>
          <w:szCs w:val="24"/>
        </w:rPr>
        <w:t xml:space="preserve"> Vorstellung verschiedener Wettbewerbe</w:t>
      </w:r>
    </w:p>
    <w:p w14:paraId="61D94A15" w14:textId="77777777" w:rsidR="0039189A" w:rsidRPr="000A5588" w:rsidRDefault="0039189A">
      <w:pPr>
        <w:rPr>
          <w:sz w:val="24"/>
          <w:szCs w:val="24"/>
        </w:rPr>
      </w:pPr>
    </w:p>
    <w:p w14:paraId="4880A22D" w14:textId="66FE7136" w:rsidR="0039189A" w:rsidRPr="000A5588" w:rsidRDefault="0039189A">
      <w:pPr>
        <w:rPr>
          <w:sz w:val="24"/>
          <w:szCs w:val="24"/>
        </w:rPr>
      </w:pPr>
      <w:r w:rsidRPr="000A5588">
        <w:rPr>
          <w:b/>
          <w:bCs/>
          <w:sz w:val="24"/>
          <w:szCs w:val="24"/>
        </w:rPr>
        <w:t>Genre:</w:t>
      </w:r>
      <w:r w:rsidRPr="000A5588">
        <w:rPr>
          <w:sz w:val="24"/>
          <w:szCs w:val="24"/>
        </w:rPr>
        <w:t xml:space="preserve"> </w:t>
      </w:r>
      <w:r w:rsidR="00EA0D76" w:rsidRPr="000A5588">
        <w:rPr>
          <w:sz w:val="24"/>
          <w:szCs w:val="24"/>
        </w:rPr>
        <w:t xml:space="preserve">Informationsvideo </w:t>
      </w:r>
    </w:p>
    <w:p w14:paraId="1177E50C" w14:textId="262FD6FD" w:rsidR="000A5588" w:rsidRPr="000A5588" w:rsidRDefault="000A5588">
      <w:pPr>
        <w:rPr>
          <w:sz w:val="24"/>
          <w:szCs w:val="24"/>
        </w:rPr>
      </w:pPr>
      <w:r w:rsidRPr="000A5588">
        <w:rPr>
          <w:b/>
          <w:bCs/>
          <w:sz w:val="24"/>
          <w:szCs w:val="24"/>
        </w:rPr>
        <w:t>Drehort</w:t>
      </w:r>
      <w:r w:rsidRPr="000A5588">
        <w:rPr>
          <w:sz w:val="24"/>
          <w:szCs w:val="24"/>
        </w:rPr>
        <w:t>: Linzer Technikum im normalen Schulgebäude</w:t>
      </w:r>
    </w:p>
    <w:p w14:paraId="4A4D579B" w14:textId="23453036" w:rsidR="0039189A" w:rsidRDefault="000A5588">
      <w:pPr>
        <w:rPr>
          <w:sz w:val="24"/>
          <w:szCs w:val="24"/>
        </w:rPr>
      </w:pPr>
      <w:r w:rsidRPr="000A5588">
        <w:rPr>
          <w:b/>
          <w:bCs/>
          <w:sz w:val="24"/>
          <w:szCs w:val="24"/>
        </w:rPr>
        <w:t xml:space="preserve">Drehzeit : </w:t>
      </w:r>
      <w:r w:rsidRPr="000A5588">
        <w:rPr>
          <w:sz w:val="24"/>
          <w:szCs w:val="24"/>
        </w:rPr>
        <w:t>14.01.2025 -20.01.2025 in den Pausen und Medientechnik Stunden</w:t>
      </w:r>
    </w:p>
    <w:p w14:paraId="1EDBC9E0" w14:textId="3EEE11FD" w:rsidR="000A5588" w:rsidRDefault="000A5588">
      <w:pPr>
        <w:rPr>
          <w:sz w:val="24"/>
          <w:szCs w:val="24"/>
        </w:rPr>
      </w:pPr>
      <w:r w:rsidRPr="000A5588">
        <w:rPr>
          <w:b/>
          <w:bCs/>
          <w:sz w:val="24"/>
          <w:szCs w:val="24"/>
        </w:rPr>
        <w:t>Videolänge:</w:t>
      </w:r>
      <w:r>
        <w:rPr>
          <w:sz w:val="24"/>
          <w:szCs w:val="24"/>
        </w:rPr>
        <w:t xml:space="preserve"> ~3min</w:t>
      </w:r>
    </w:p>
    <w:p w14:paraId="6146B8F0" w14:textId="726372A2" w:rsidR="000A5588" w:rsidRPr="000A5588" w:rsidRDefault="000A5588">
      <w:pPr>
        <w:rPr>
          <w:sz w:val="24"/>
          <w:szCs w:val="24"/>
        </w:rPr>
      </w:pPr>
      <w:r w:rsidRPr="000A5588">
        <w:rPr>
          <w:b/>
          <w:bCs/>
          <w:sz w:val="24"/>
          <w:szCs w:val="24"/>
        </w:rPr>
        <w:t>Szenen</w:t>
      </w:r>
      <w:r>
        <w:rPr>
          <w:sz w:val="24"/>
          <w:szCs w:val="24"/>
        </w:rPr>
        <w:t>: 20</w:t>
      </w:r>
    </w:p>
    <w:p w14:paraId="2BB26FA0" w14:textId="4318751E" w:rsidR="0039189A" w:rsidRPr="000A5588" w:rsidRDefault="0039189A">
      <w:pPr>
        <w:rPr>
          <w:b/>
          <w:bCs/>
          <w:sz w:val="24"/>
          <w:szCs w:val="24"/>
        </w:rPr>
      </w:pPr>
      <w:proofErr w:type="spellStart"/>
      <w:r w:rsidRPr="000A5588">
        <w:rPr>
          <w:b/>
          <w:bCs/>
          <w:sz w:val="24"/>
          <w:szCs w:val="24"/>
        </w:rPr>
        <w:t>Log</w:t>
      </w:r>
      <w:r w:rsidR="00A44771" w:rsidRPr="000A5588">
        <w:rPr>
          <w:b/>
          <w:bCs/>
          <w:sz w:val="24"/>
          <w:szCs w:val="24"/>
        </w:rPr>
        <w:t>line</w:t>
      </w:r>
      <w:proofErr w:type="spellEnd"/>
      <w:r w:rsidR="00A44771" w:rsidRPr="000A5588">
        <w:rPr>
          <w:b/>
          <w:bCs/>
          <w:sz w:val="24"/>
          <w:szCs w:val="24"/>
        </w:rPr>
        <w:t>:</w:t>
      </w:r>
    </w:p>
    <w:p w14:paraId="706FCE84" w14:textId="7B219B9D" w:rsidR="00BA4A36" w:rsidRPr="000A5588" w:rsidRDefault="00EC4EEF">
      <w:pPr>
        <w:rPr>
          <w:sz w:val="24"/>
          <w:szCs w:val="24"/>
        </w:rPr>
      </w:pPr>
      <w:r w:rsidRPr="000A5588">
        <w:rPr>
          <w:sz w:val="24"/>
          <w:szCs w:val="24"/>
        </w:rPr>
        <w:t xml:space="preserve">In einem mehrstöckigen Gebäude führen vier Schauspieler durch aktuelle technische Wettbewerbe in Österreich. Jede Etage enthüllt </w:t>
      </w:r>
      <w:r w:rsidR="00B71540" w:rsidRPr="000A5588">
        <w:rPr>
          <w:sz w:val="24"/>
          <w:szCs w:val="24"/>
        </w:rPr>
        <w:t>neuen Wettbewerben</w:t>
      </w:r>
      <w:r w:rsidRPr="000A5588">
        <w:rPr>
          <w:sz w:val="24"/>
          <w:szCs w:val="24"/>
        </w:rPr>
        <w:t>, präsentiert von wechselnden Moderatoren, die die Treppen hinuntersteigen, um die Zuschauer mit spannenden Wettbewerben zu begeistern</w:t>
      </w:r>
    </w:p>
    <w:p w14:paraId="046AF0A5" w14:textId="3A480B6D" w:rsidR="00BA4A36" w:rsidRPr="000A5588" w:rsidRDefault="00BA4A36">
      <w:pPr>
        <w:rPr>
          <w:b/>
          <w:bCs/>
          <w:sz w:val="24"/>
          <w:szCs w:val="24"/>
        </w:rPr>
      </w:pPr>
      <w:r w:rsidRPr="000A5588">
        <w:rPr>
          <w:b/>
          <w:bCs/>
          <w:sz w:val="24"/>
          <w:szCs w:val="24"/>
        </w:rPr>
        <w:t>Personen:</w:t>
      </w:r>
    </w:p>
    <w:p w14:paraId="5A0BA370" w14:textId="06172372" w:rsidR="00EA0D76" w:rsidRPr="000A5588" w:rsidRDefault="00EA0D76">
      <w:pPr>
        <w:rPr>
          <w:sz w:val="24"/>
          <w:szCs w:val="24"/>
        </w:rPr>
      </w:pPr>
      <w:r w:rsidRPr="000A5588">
        <w:rPr>
          <w:sz w:val="24"/>
          <w:szCs w:val="24"/>
        </w:rPr>
        <w:t>David: stellt den Jugend-Innovativ Wettbewerb vor</w:t>
      </w:r>
    </w:p>
    <w:p w14:paraId="5814B98A" w14:textId="43C53FA4" w:rsidR="00EA0D76" w:rsidRPr="000A5588" w:rsidRDefault="00EA0D76">
      <w:pPr>
        <w:rPr>
          <w:sz w:val="24"/>
          <w:szCs w:val="24"/>
        </w:rPr>
      </w:pPr>
      <w:r w:rsidRPr="000A5588">
        <w:rPr>
          <w:sz w:val="24"/>
          <w:szCs w:val="24"/>
        </w:rPr>
        <w:t>Emil: stellt den Next-Generations Wettbewerb vor</w:t>
      </w:r>
    </w:p>
    <w:p w14:paraId="562E1467" w14:textId="2A2C5331" w:rsidR="00EA0D76" w:rsidRPr="000A5588" w:rsidRDefault="00EA0D76">
      <w:pPr>
        <w:rPr>
          <w:sz w:val="24"/>
          <w:szCs w:val="24"/>
        </w:rPr>
      </w:pPr>
      <w:r w:rsidRPr="000A5588">
        <w:rPr>
          <w:sz w:val="24"/>
          <w:szCs w:val="24"/>
        </w:rPr>
        <w:t xml:space="preserve">Daniel: stellt den </w:t>
      </w:r>
      <w:proofErr w:type="spellStart"/>
      <w:r w:rsidRPr="000A5588">
        <w:rPr>
          <w:sz w:val="24"/>
          <w:szCs w:val="24"/>
        </w:rPr>
        <w:t>Cloudfight</w:t>
      </w:r>
      <w:proofErr w:type="spellEnd"/>
      <w:r w:rsidR="00DE26BC" w:rsidRPr="000A5588">
        <w:rPr>
          <w:sz w:val="24"/>
          <w:szCs w:val="24"/>
        </w:rPr>
        <w:t xml:space="preserve"> </w:t>
      </w:r>
      <w:r w:rsidRPr="000A5588">
        <w:rPr>
          <w:sz w:val="24"/>
          <w:szCs w:val="24"/>
        </w:rPr>
        <w:t>&amp;</w:t>
      </w:r>
      <w:r w:rsidR="006C4CC6" w:rsidRPr="000A5588">
        <w:rPr>
          <w:sz w:val="24"/>
          <w:szCs w:val="24"/>
        </w:rPr>
        <w:t xml:space="preserve"> </w:t>
      </w:r>
      <w:r w:rsidRPr="000A5588">
        <w:rPr>
          <w:sz w:val="24"/>
          <w:szCs w:val="24"/>
        </w:rPr>
        <w:t>Coding Contest Wettbewerb vor</w:t>
      </w:r>
    </w:p>
    <w:p w14:paraId="170C398F" w14:textId="1385C600" w:rsidR="00DE26BC" w:rsidRPr="000A5588" w:rsidRDefault="00EA0D76">
      <w:pPr>
        <w:rPr>
          <w:sz w:val="24"/>
          <w:szCs w:val="24"/>
        </w:rPr>
      </w:pPr>
      <w:r w:rsidRPr="000A5588">
        <w:rPr>
          <w:sz w:val="24"/>
          <w:szCs w:val="24"/>
        </w:rPr>
        <w:t>Tim: stellt x Wettbewerb vor</w:t>
      </w:r>
    </w:p>
    <w:p w14:paraId="2DE8BBD5" w14:textId="547A9379" w:rsidR="00DE26BC" w:rsidRPr="000A5588" w:rsidRDefault="00DE26BC">
      <w:pPr>
        <w:rPr>
          <w:b/>
          <w:bCs/>
          <w:sz w:val="24"/>
          <w:szCs w:val="24"/>
        </w:rPr>
      </w:pPr>
      <w:r w:rsidRPr="000A5588">
        <w:rPr>
          <w:b/>
          <w:bCs/>
          <w:sz w:val="24"/>
          <w:szCs w:val="24"/>
        </w:rPr>
        <w:t>Zielgruppe:</w:t>
      </w:r>
    </w:p>
    <w:p w14:paraId="46C2840F" w14:textId="2E41206D" w:rsidR="00DE26BC" w:rsidRPr="000A5588" w:rsidRDefault="00EC4EEF">
      <w:pPr>
        <w:rPr>
          <w:sz w:val="24"/>
          <w:szCs w:val="24"/>
        </w:rPr>
      </w:pPr>
      <w:r w:rsidRPr="000A5588">
        <w:rPr>
          <w:sz w:val="24"/>
          <w:szCs w:val="24"/>
        </w:rPr>
        <w:t xml:space="preserve">Technikbegeisterte </w:t>
      </w:r>
      <w:r w:rsidR="00DE26BC" w:rsidRPr="000A5588">
        <w:rPr>
          <w:sz w:val="24"/>
          <w:szCs w:val="24"/>
        </w:rPr>
        <w:t>Kinder&amp; Jugendliche und junge Erwachsene</w:t>
      </w:r>
    </w:p>
    <w:p w14:paraId="79F38453" w14:textId="526879A8" w:rsidR="00DE26BC" w:rsidRPr="000A5588" w:rsidRDefault="00DE26BC">
      <w:pPr>
        <w:rPr>
          <w:b/>
          <w:bCs/>
          <w:sz w:val="24"/>
          <w:szCs w:val="24"/>
        </w:rPr>
      </w:pPr>
      <w:r w:rsidRPr="000A5588">
        <w:rPr>
          <w:b/>
          <w:bCs/>
          <w:sz w:val="24"/>
          <w:szCs w:val="24"/>
        </w:rPr>
        <w:t>Ton&amp; Stil:</w:t>
      </w:r>
    </w:p>
    <w:p w14:paraId="3C7F8153" w14:textId="616BD3A2" w:rsidR="00DE26BC" w:rsidRDefault="00EC4EEF">
      <w:pPr>
        <w:rPr>
          <w:sz w:val="24"/>
          <w:szCs w:val="24"/>
        </w:rPr>
      </w:pPr>
      <w:r w:rsidRPr="000A5588">
        <w:rPr>
          <w:sz w:val="24"/>
          <w:szCs w:val="24"/>
        </w:rPr>
        <w:t>Der Ton ist freundlich und motivierend, die Sprache klar und direkt. Der Stil ist modern und dynamisch mit flüssigen Übergängen, farbigen Grafiken und einer peppigen Hintergrundmusik, die das Video lebendig und ansprechend macht.</w:t>
      </w:r>
    </w:p>
    <w:p w14:paraId="4676D975" w14:textId="39F20CEF" w:rsidR="000A5588" w:rsidRPr="000A5588" w:rsidRDefault="000A5588">
      <w:pPr>
        <w:rPr>
          <w:sz w:val="24"/>
          <w:szCs w:val="24"/>
        </w:rPr>
      </w:pPr>
      <w:r w:rsidRPr="000A5588">
        <w:rPr>
          <w:b/>
          <w:bCs/>
          <w:sz w:val="24"/>
          <w:szCs w:val="24"/>
        </w:rPr>
        <w:t>Equipment</w:t>
      </w:r>
      <w:r>
        <w:rPr>
          <w:b/>
          <w:bCs/>
          <w:sz w:val="24"/>
          <w:szCs w:val="24"/>
        </w:rPr>
        <w:t xml:space="preserve">: </w:t>
      </w:r>
      <w:r w:rsidRPr="000A5588">
        <w:rPr>
          <w:sz w:val="24"/>
          <w:szCs w:val="24"/>
        </w:rPr>
        <w:t xml:space="preserve">Kamera, </w:t>
      </w:r>
      <w:proofErr w:type="spellStart"/>
      <w:r w:rsidRPr="000A5588">
        <w:rPr>
          <w:sz w:val="24"/>
          <w:szCs w:val="24"/>
        </w:rPr>
        <w:t>Gimbal</w:t>
      </w:r>
      <w:proofErr w:type="spellEnd"/>
      <w:r w:rsidRPr="000A5588">
        <w:rPr>
          <w:sz w:val="24"/>
          <w:szCs w:val="24"/>
        </w:rPr>
        <w:t>, Mikrofon,</w:t>
      </w:r>
      <w:r>
        <w:rPr>
          <w:sz w:val="24"/>
          <w:szCs w:val="24"/>
        </w:rPr>
        <w:t xml:space="preserve"> Laptops </w:t>
      </w:r>
    </w:p>
    <w:p w14:paraId="4FD8CA89" w14:textId="58040BAF" w:rsidR="000A5588" w:rsidRPr="000A5588" w:rsidRDefault="000A5588" w:rsidP="000A5588">
      <w:pPr>
        <w:rPr>
          <w:sz w:val="24"/>
          <w:szCs w:val="24"/>
        </w:rPr>
      </w:pPr>
      <w:r>
        <w:rPr>
          <w:b/>
          <w:bCs/>
          <w:sz w:val="24"/>
          <w:szCs w:val="24"/>
        </w:rPr>
        <w:t xml:space="preserve">Risiken: </w:t>
      </w:r>
      <w:r>
        <w:rPr>
          <w:sz w:val="24"/>
          <w:szCs w:val="24"/>
        </w:rPr>
        <w:t>SchülerInnen und LehrerInnen</w:t>
      </w:r>
      <w:r w:rsidRPr="000A5588">
        <w:rPr>
          <w:sz w:val="24"/>
          <w:szCs w:val="24"/>
        </w:rPr>
        <w:t xml:space="preserve"> im Gang</w:t>
      </w:r>
    </w:p>
    <w:sectPr w:rsidR="000A5588" w:rsidRPr="000A55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0906AB"/>
    <w:multiLevelType w:val="hybridMultilevel"/>
    <w:tmpl w:val="059223C8"/>
    <w:lvl w:ilvl="0" w:tplc="B5DAF2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054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9A"/>
    <w:rsid w:val="000A5588"/>
    <w:rsid w:val="001B0209"/>
    <w:rsid w:val="0039189A"/>
    <w:rsid w:val="003B7A91"/>
    <w:rsid w:val="003F4217"/>
    <w:rsid w:val="006C4CC6"/>
    <w:rsid w:val="00856024"/>
    <w:rsid w:val="00A44771"/>
    <w:rsid w:val="00B71540"/>
    <w:rsid w:val="00BA4A36"/>
    <w:rsid w:val="00DE26BC"/>
    <w:rsid w:val="00EA0D76"/>
    <w:rsid w:val="00EC4EEF"/>
    <w:rsid w:val="00F2193F"/>
    <w:rsid w:val="00F5226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96FF"/>
  <w15:chartTrackingRefBased/>
  <w15:docId w15:val="{CE2184A9-F071-4D26-874D-2CB42AF2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18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918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9189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9189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9189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9189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9189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9189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9189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89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9189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9189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9189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9189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9189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9189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9189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9189A"/>
    <w:rPr>
      <w:rFonts w:eastAsiaTheme="majorEastAsia" w:cstheme="majorBidi"/>
      <w:color w:val="272727" w:themeColor="text1" w:themeTint="D8"/>
    </w:rPr>
  </w:style>
  <w:style w:type="paragraph" w:styleId="Titel">
    <w:name w:val="Title"/>
    <w:basedOn w:val="Standard"/>
    <w:next w:val="Standard"/>
    <w:link w:val="TitelZchn"/>
    <w:uiPriority w:val="10"/>
    <w:qFormat/>
    <w:rsid w:val="003918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189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9189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9189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9189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9189A"/>
    <w:rPr>
      <w:i/>
      <w:iCs/>
      <w:color w:val="404040" w:themeColor="text1" w:themeTint="BF"/>
    </w:rPr>
  </w:style>
  <w:style w:type="paragraph" w:styleId="Listenabsatz">
    <w:name w:val="List Paragraph"/>
    <w:basedOn w:val="Standard"/>
    <w:uiPriority w:val="34"/>
    <w:qFormat/>
    <w:rsid w:val="0039189A"/>
    <w:pPr>
      <w:ind w:left="720"/>
      <w:contextualSpacing/>
    </w:pPr>
  </w:style>
  <w:style w:type="character" w:styleId="IntensiveHervorhebung">
    <w:name w:val="Intense Emphasis"/>
    <w:basedOn w:val="Absatz-Standardschriftart"/>
    <w:uiPriority w:val="21"/>
    <w:qFormat/>
    <w:rsid w:val="0039189A"/>
    <w:rPr>
      <w:i/>
      <w:iCs/>
      <w:color w:val="0F4761" w:themeColor="accent1" w:themeShade="BF"/>
    </w:rPr>
  </w:style>
  <w:style w:type="paragraph" w:styleId="IntensivesZitat">
    <w:name w:val="Intense Quote"/>
    <w:basedOn w:val="Standard"/>
    <w:next w:val="Standard"/>
    <w:link w:val="IntensivesZitatZchn"/>
    <w:uiPriority w:val="30"/>
    <w:qFormat/>
    <w:rsid w:val="003918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9189A"/>
    <w:rPr>
      <w:i/>
      <w:iCs/>
      <w:color w:val="0F4761" w:themeColor="accent1" w:themeShade="BF"/>
    </w:rPr>
  </w:style>
  <w:style w:type="character" w:styleId="IntensiverVerweis">
    <w:name w:val="Intense Reference"/>
    <w:basedOn w:val="Absatz-Standardschriftart"/>
    <w:uiPriority w:val="32"/>
    <w:qFormat/>
    <w:rsid w:val="003918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rubasch.emil</dc:creator>
  <cp:keywords/>
  <dc:description/>
  <cp:lastModifiedBy>kaiser.daniel</cp:lastModifiedBy>
  <cp:revision>5</cp:revision>
  <dcterms:created xsi:type="dcterms:W3CDTF">2025-01-12T11:55:00Z</dcterms:created>
  <dcterms:modified xsi:type="dcterms:W3CDTF">2025-01-12T13:55:00Z</dcterms:modified>
</cp:coreProperties>
</file>