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t>SE2021-G014第七次会议纪要</w:t>
      </w:r>
      <w:r>
        <w:rPr>
          <w:rFonts w:hint="eastAsia"/>
          <w:szCs w:val="21"/>
        </w:rPr>
        <w:t xml:space="preserve">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457"/>
        <w:gridCol w:w="2329"/>
        <w:gridCol w:w="1361"/>
        <w:gridCol w:w="755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ind w:firstLine="880"/>
              <w:jc w:val="center"/>
              <w:outlineLvl w:val="0"/>
            </w:pPr>
            <w:r>
              <w:rPr>
                <w:rFonts w:hint="eastAsia"/>
              </w:rPr>
              <w:t>G014小组项目会议纪要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52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会议纪要（2021-</w:t>
            </w:r>
            <w:r>
              <w:rPr>
                <w:kern w:val="0"/>
                <w:sz w:val="20"/>
                <w:szCs w:val="20"/>
              </w:rPr>
              <w:t>10</w:t>
            </w:r>
            <w:r>
              <w:rPr>
                <w:rFonts w:hint="eastAsia"/>
                <w:kern w:val="0"/>
                <w:sz w:val="20"/>
                <w:szCs w:val="20"/>
              </w:rPr>
              <w:t>-</w:t>
            </w:r>
            <w:r>
              <w:rPr>
                <w:kern w:val="0"/>
                <w:sz w:val="20"/>
                <w:szCs w:val="21"/>
              </w:rPr>
              <w:t>2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52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会议名称</w:t>
            </w:r>
          </w:p>
        </w:tc>
        <w:tc>
          <w:tcPr>
            <w:tcW w:w="2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项目计划书分工讨论</w:t>
            </w:r>
          </w:p>
        </w:tc>
        <w:tc>
          <w:tcPr>
            <w:tcW w:w="21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会议主持</w:t>
            </w:r>
          </w:p>
        </w:tc>
        <w:tc>
          <w:tcPr>
            <w:tcW w:w="2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陈沿良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会议日期</w:t>
            </w:r>
          </w:p>
        </w:tc>
        <w:tc>
          <w:tcPr>
            <w:tcW w:w="2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2021年</w:t>
            </w:r>
            <w:r>
              <w:rPr>
                <w:kern w:val="0"/>
                <w:sz w:val="20"/>
                <w:szCs w:val="21"/>
              </w:rPr>
              <w:t>10</w:t>
            </w:r>
            <w:r>
              <w:rPr>
                <w:rFonts w:hint="eastAsia"/>
                <w:kern w:val="0"/>
                <w:sz w:val="20"/>
                <w:szCs w:val="21"/>
              </w:rPr>
              <w:t>月</w:t>
            </w:r>
            <w:r>
              <w:rPr>
                <w:kern w:val="0"/>
                <w:sz w:val="20"/>
                <w:szCs w:val="21"/>
              </w:rPr>
              <w:t>2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1</w:t>
            </w:r>
            <w:bookmarkStart w:id="0" w:name="_GoBack"/>
            <w:bookmarkEnd w:id="0"/>
            <w:r>
              <w:rPr>
                <w:rFonts w:hint="eastAsia"/>
                <w:kern w:val="0"/>
                <w:sz w:val="20"/>
                <w:szCs w:val="21"/>
              </w:rPr>
              <w:t>日</w:t>
            </w:r>
          </w:p>
        </w:tc>
        <w:tc>
          <w:tcPr>
            <w:tcW w:w="21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开始时间</w:t>
            </w:r>
          </w:p>
        </w:tc>
        <w:tc>
          <w:tcPr>
            <w:tcW w:w="2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1"/>
              </w:rPr>
              <w:t>20</w:t>
            </w:r>
            <w:r>
              <w:rPr>
                <w:rFonts w:hint="eastAsia"/>
                <w:kern w:val="0"/>
                <w:sz w:val="20"/>
                <w:szCs w:val="21"/>
              </w:rPr>
              <w:t>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会议地点</w:t>
            </w:r>
          </w:p>
        </w:tc>
        <w:tc>
          <w:tcPr>
            <w:tcW w:w="2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求真1-332</w:t>
            </w:r>
          </w:p>
        </w:tc>
        <w:tc>
          <w:tcPr>
            <w:tcW w:w="21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持续时间</w:t>
            </w:r>
          </w:p>
        </w:tc>
        <w:tc>
          <w:tcPr>
            <w:tcW w:w="2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20</w:t>
            </w:r>
            <w:r>
              <w:rPr>
                <w:rFonts w:hint="eastAsia"/>
                <w:kern w:val="0"/>
                <w:sz w:val="20"/>
                <w:szCs w:val="20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记录记录</w:t>
            </w:r>
          </w:p>
        </w:tc>
        <w:tc>
          <w:tcPr>
            <w:tcW w:w="2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陈沿良</w:t>
            </w:r>
          </w:p>
        </w:tc>
        <w:tc>
          <w:tcPr>
            <w:tcW w:w="21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审核人</w:t>
            </w:r>
          </w:p>
        </w:tc>
        <w:tc>
          <w:tcPr>
            <w:tcW w:w="2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52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根据上课的内容对可行性分析报告需要修改的部分进行确定。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对有问题的模块进行修订。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需求分析任务的分工。</w:t>
            </w:r>
          </w:p>
          <w:p>
            <w:pPr>
              <w:rPr>
                <w:rFonts w:eastAsia="微软雅黑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52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与会人员</w:t>
            </w:r>
          </w:p>
        </w:tc>
        <w:tc>
          <w:tcPr>
            <w:tcW w:w="27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林敏杰（小组组长）</w:t>
            </w:r>
          </w:p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陈沿良（小组成员）</w:t>
            </w:r>
          </w:p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林舒逸（小组成员）</w:t>
            </w:r>
          </w:p>
        </w:tc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缺席人员</w:t>
            </w:r>
          </w:p>
        </w:tc>
        <w:tc>
          <w:tcPr>
            <w:tcW w:w="2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软件工程导论（第六版）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52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五、前阶段工作审核（如有问题提出解决方案）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可行性分析报告内容根据上课时杨枨老师的要求不够完善。</w:t>
            </w:r>
          </w:p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甘特图没有及时更新。</w:t>
            </w:r>
          </w:p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会议纪要次数过少，内容还不够详实，没有录音。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针对以上问题，小组成员进行了讨论并得出问题的解决办法：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1、根据要求完善可行性分析报告。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2、需要及时对之前的甘特图以及文档进行更新。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3、每周至少需要两次小组会议（需录音），并对会议内容进行更详细的记录。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852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 w:firstLineChars="20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六、本阶段需要做的工作任务分配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117"/>
              </w:tabs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1、小组成员根据评审表要求以及软件工程导论（第六版）需求分析章节对需求分析工作进行分解并进行了人员分工。</w:t>
            </w:r>
          </w:p>
          <w:p>
            <w:pPr>
              <w:tabs>
                <w:tab w:val="left" w:pos="3117"/>
              </w:tabs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、人员分工：</w:t>
            </w:r>
          </w:p>
          <w:p>
            <w:pPr>
              <w:tabs>
                <w:tab w:val="left" w:pos="3117"/>
              </w:tabs>
              <w:ind w:firstLine="420" w:firstLineChars="21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界面原型设计：林敏杰</w:t>
            </w:r>
          </w:p>
          <w:p>
            <w:pPr>
              <w:tabs>
                <w:tab w:val="left" w:pos="3117"/>
              </w:tabs>
              <w:ind w:firstLine="420" w:firstLineChars="21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ppt制作、需求分析、会议纪要：陈沿良</w:t>
            </w:r>
          </w:p>
          <w:p>
            <w:pPr>
              <w:pStyle w:val="9"/>
              <w:tabs>
                <w:tab w:val="left" w:pos="3117"/>
              </w:tabs>
              <w:ind w:left="432" w:firstLine="0" w:firstLineChars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流程图、数据流图、ER图：林舒逸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七、会议纪要发放范围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852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主送：杨枨老师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抄送：所有助教和全体小组成员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C7247B"/>
    <w:multiLevelType w:val="multilevel"/>
    <w:tmpl w:val="2BC7247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0E4A2F"/>
    <w:multiLevelType w:val="multilevel"/>
    <w:tmpl w:val="7A0E4A2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B34"/>
    <w:rsid w:val="000070B4"/>
    <w:rsid w:val="001437B7"/>
    <w:rsid w:val="00151A73"/>
    <w:rsid w:val="001F496D"/>
    <w:rsid w:val="00207B7D"/>
    <w:rsid w:val="0034342C"/>
    <w:rsid w:val="003F5556"/>
    <w:rsid w:val="00445FD2"/>
    <w:rsid w:val="00627281"/>
    <w:rsid w:val="00792B2A"/>
    <w:rsid w:val="00803F8C"/>
    <w:rsid w:val="0084466A"/>
    <w:rsid w:val="00915E4D"/>
    <w:rsid w:val="00A93B34"/>
    <w:rsid w:val="00AF3900"/>
    <w:rsid w:val="00B97336"/>
    <w:rsid w:val="00BF0AFA"/>
    <w:rsid w:val="00C25AA1"/>
    <w:rsid w:val="00C274D7"/>
    <w:rsid w:val="00C5372B"/>
    <w:rsid w:val="00C838BD"/>
    <w:rsid w:val="00CD48A8"/>
    <w:rsid w:val="00D940C1"/>
    <w:rsid w:val="00EA70A0"/>
    <w:rsid w:val="00ED5200"/>
    <w:rsid w:val="00F2793B"/>
    <w:rsid w:val="00F83B1A"/>
    <w:rsid w:val="00FB2E82"/>
    <w:rsid w:val="00FD64FD"/>
    <w:rsid w:val="402C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qFormat/>
    <w:uiPriority w:val="0"/>
    <w:rPr>
      <w:rFonts w:cs="宋体"/>
      <w:b/>
      <w:kern w:val="44"/>
      <w:sz w:val="4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105</Words>
  <Characters>602</Characters>
  <Lines>5</Lines>
  <Paragraphs>1</Paragraphs>
  <TotalTime>151</TotalTime>
  <ScaleCrop>false</ScaleCrop>
  <LinksUpToDate>false</LinksUpToDate>
  <CharactersWithSpaces>706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2021-10-14T12:23:00Z</dcterms:created>
  <dc:creator>陈 沿良</dc:creator>
  <cp:lastModifiedBy>清风挽心</cp:lastModifiedBy>
  <dcterms:modified xsi:type="dcterms:W3CDTF">2021-10-27T06:08:17Z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B23E94FA8249417486C9EB40FA0B8308</vt:lpwstr>
  </property>
</Properties>
</file>