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w:hAnsi="等线"/>
        </w:rPr>
      </w:pPr>
      <w:bookmarkStart w:id="0" w:name="_Toc235847561"/>
    </w:p>
    <w:p>
      <w:pPr>
        <w:rPr>
          <w:rFonts w:ascii="等线" w:hAnsi="等线"/>
        </w:rPr>
      </w:pPr>
    </w:p>
    <w:p>
      <w:pPr>
        <w:rPr>
          <w:rFonts w:ascii="等线" w:hAnsi="等线"/>
        </w:rPr>
      </w:pPr>
    </w:p>
    <w:p>
      <w:pPr>
        <w:rPr>
          <w:rFonts w:ascii="等线" w:hAnsi="等线"/>
          <w:sz w:val="28"/>
        </w:rPr>
      </w:pPr>
    </w:p>
    <w:p>
      <w:pPr>
        <w:spacing w:before="240" w:after="60"/>
        <w:jc w:val="center"/>
        <w:outlineLvl w:val="0"/>
        <w:rPr>
          <w:rFonts w:ascii="宋体" w:hAnsi="宋体"/>
          <w:b/>
          <w:bCs/>
          <w:sz w:val="72"/>
          <w:szCs w:val="72"/>
        </w:rPr>
      </w:pPr>
      <w:r>
        <w:rPr>
          <w:rFonts w:hint="eastAsia" w:ascii="宋体" w:hAnsi="宋体"/>
          <w:b/>
          <w:bCs/>
          <w:sz w:val="72"/>
          <w:szCs w:val="72"/>
        </w:rPr>
        <w:t>软件测试计划</w:t>
      </w:r>
    </w:p>
    <w:p>
      <w:pPr>
        <w:ind w:firstLine="420"/>
        <w:jc w:val="center"/>
        <w:rPr>
          <w:rFonts w:ascii="等线" w:hAnsi="等线"/>
          <w:sz w:val="28"/>
        </w:rPr>
      </w:pPr>
      <w:r>
        <w:rPr>
          <w:rFonts w:hint="eastAsia" w:ascii="等线" w:hAnsi="等线"/>
          <w:sz w:val="28"/>
        </w:rPr>
        <w:t>——基于微信小程序的快递代拿小程序</w:t>
      </w:r>
    </w:p>
    <w:p>
      <w:pPr>
        <w:ind w:firstLine="420"/>
        <w:jc w:val="center"/>
        <w:rPr>
          <w:rFonts w:ascii="等线" w:hAnsi="等线"/>
          <w:sz w:val="28"/>
        </w:rPr>
      </w:pPr>
    </w:p>
    <w:p>
      <w:pPr>
        <w:ind w:firstLine="420"/>
        <w:jc w:val="center"/>
        <w:rPr>
          <w:rFonts w:ascii="等线" w:hAnsi="等线"/>
          <w:sz w:val="28"/>
        </w:rPr>
      </w:pPr>
      <w:r>
        <w:rPr>
          <w:rFonts w:ascii="等线" w:hAnsi="等线"/>
          <w:sz w:val="28"/>
        </w:rPr>
        <w:drawing>
          <wp:inline distT="0" distB="0" distL="0" distR="0">
            <wp:extent cx="2461260" cy="198120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61260" cy="1981200"/>
                    </a:xfrm>
                    <a:prstGeom prst="rect">
                      <a:avLst/>
                    </a:prstGeom>
                    <a:noFill/>
                    <a:ln>
                      <a:noFill/>
                    </a:ln>
                  </pic:spPr>
                </pic:pic>
              </a:graphicData>
            </a:graphic>
          </wp:inline>
        </w:drawing>
      </w:r>
    </w:p>
    <w:p>
      <w:pPr>
        <w:ind w:firstLine="420"/>
        <w:rPr>
          <w:rFonts w:ascii="等线" w:hAnsi="等线"/>
          <w:sz w:val="28"/>
        </w:rPr>
      </w:pPr>
    </w:p>
    <w:p>
      <w:pPr>
        <w:rPr>
          <w:rFonts w:ascii="等线" w:hAnsi="等线"/>
          <w:sz w:val="28"/>
        </w:rPr>
      </w:pPr>
      <w:r>
        <w:rPr>
          <w:rFonts w:hint="eastAsia" w:ascii="等线" w:hAnsi="等线"/>
          <w:sz w:val="28"/>
        </w:rPr>
        <w:t xml:space="preserve">   </w:t>
      </w:r>
    </w:p>
    <w:p>
      <w:pPr>
        <w:ind w:firstLine="420"/>
        <w:rPr>
          <w:rFonts w:ascii="等线" w:hAnsi="等线"/>
          <w:sz w:val="28"/>
        </w:rPr>
      </w:pPr>
    </w:p>
    <w:p>
      <w:pPr>
        <w:ind w:firstLine="560"/>
        <w:jc w:val="center"/>
        <w:rPr>
          <w:rFonts w:ascii="宋体" w:hAnsi="宋体"/>
          <w:sz w:val="28"/>
          <w:szCs w:val="28"/>
          <w:u w:val="single"/>
        </w:rPr>
      </w:pPr>
      <w:r>
        <w:rPr>
          <w:rFonts w:hint="eastAsia" w:ascii="宋体" w:hAnsi="宋体"/>
          <w:sz w:val="28"/>
          <w:szCs w:val="28"/>
        </w:rPr>
        <w:t>项目名称：</w:t>
      </w:r>
      <w:r>
        <w:rPr>
          <w:rFonts w:hint="eastAsia" w:ascii="宋体" w:hAnsi="宋体"/>
          <w:sz w:val="28"/>
          <w:szCs w:val="28"/>
          <w:u w:val="single"/>
        </w:rPr>
        <w:t xml:space="preserve">     东风代拿小程序   </w:t>
      </w:r>
    </w:p>
    <w:p>
      <w:pPr>
        <w:ind w:firstLine="560"/>
        <w:jc w:val="center"/>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软件工程1903    </w:t>
      </w:r>
    </w:p>
    <w:p>
      <w:pPr>
        <w:ind w:firstLine="560"/>
        <w:jc w:val="center"/>
        <w:rPr>
          <w:rFonts w:ascii="宋体" w:hAnsi="宋体"/>
          <w:sz w:val="28"/>
          <w:szCs w:val="28"/>
          <w:u w:val="single"/>
        </w:rPr>
      </w:pPr>
      <w:r>
        <w:rPr>
          <w:rFonts w:hint="eastAsia" w:ascii="宋体" w:hAnsi="宋体"/>
          <w:sz w:val="28"/>
          <w:szCs w:val="28"/>
        </w:rPr>
        <w:t xml:space="preserve">   小组成员：</w:t>
      </w:r>
      <w:r>
        <w:rPr>
          <w:rFonts w:hint="eastAsia" w:ascii="宋体" w:hAnsi="宋体"/>
          <w:sz w:val="28"/>
          <w:szCs w:val="28"/>
          <w:u w:val="single"/>
        </w:rPr>
        <w:t xml:space="preserve">林敏杰、陈沿良、林舒逸 </w:t>
      </w:r>
    </w:p>
    <w:p>
      <w:pPr>
        <w:ind w:left="1960" w:firstLine="560"/>
        <w:rPr>
          <w:rFonts w:ascii="宋体" w:hAnsi="宋体"/>
          <w:sz w:val="28"/>
          <w:szCs w:val="28"/>
          <w:u w:val="single"/>
        </w:rPr>
      </w:pPr>
      <w:r>
        <w:rPr>
          <w:rFonts w:hint="eastAsia" w:ascii="宋体" w:hAnsi="宋体"/>
          <w:sz w:val="28"/>
          <w:szCs w:val="28"/>
        </w:rPr>
        <w:t>指导教师：</w:t>
      </w:r>
      <w:r>
        <w:rPr>
          <w:rFonts w:hint="eastAsia" w:ascii="宋体" w:hAnsi="宋体"/>
          <w:sz w:val="28"/>
          <w:szCs w:val="28"/>
          <w:u w:val="single"/>
        </w:rPr>
        <w:t xml:space="preserve">        杨枨老师     </w:t>
      </w:r>
    </w:p>
    <w:p>
      <w:pPr>
        <w:ind w:firstLine="420"/>
        <w:rPr>
          <w:rFonts w:ascii="Times New Roman" w:hAnsi="Times New Roman"/>
          <w:szCs w:val="24"/>
        </w:rPr>
      </w:pPr>
    </w:p>
    <w:p>
      <w:pPr>
        <w:ind w:firstLine="420"/>
        <w:rPr>
          <w:rFonts w:ascii="等线" w:hAnsi="等线"/>
          <w:sz w:val="28"/>
        </w:rPr>
      </w:pPr>
    </w:p>
    <w:p>
      <w:pPr>
        <w:ind w:firstLine="420"/>
        <w:rPr>
          <w:rFonts w:ascii="等线" w:hAnsi="等线"/>
          <w:sz w:val="28"/>
        </w:rPr>
      </w:pPr>
    </w:p>
    <w:p>
      <w:pPr>
        <w:ind w:firstLine="420"/>
        <w:rPr>
          <w:rFonts w:ascii="等线" w:hAnsi="等线"/>
          <w:sz w:val="28"/>
        </w:rPr>
      </w:pPr>
    </w:p>
    <w:p>
      <w:pPr>
        <w:spacing w:line="480" w:lineRule="auto"/>
        <w:jc w:val="center"/>
        <w:rPr>
          <w:rFonts w:ascii="宋体" w:hAnsi="宋体"/>
          <w:sz w:val="28"/>
          <w:szCs w:val="36"/>
          <w:u w:val="single"/>
        </w:rPr>
      </w:pPr>
    </w:p>
    <w:tbl>
      <w:tblPr>
        <w:tblStyle w:val="13"/>
        <w:tblpPr w:leftFromText="180" w:rightFromText="180" w:vertAnchor="text" w:horzAnchor="page" w:tblpX="2128" w:tblpY="518"/>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pPr>
            <w:r>
              <w:rPr>
                <w:rFonts w:hint="eastAsia"/>
              </w:rPr>
              <w:t>文件状态：</w:t>
            </w:r>
          </w:p>
          <w:p>
            <w:pPr>
              <w:adjustRightInd w:val="0"/>
              <w:snapToGrid w:val="0"/>
              <w:spacing w:line="25" w:lineRule="atLeast"/>
              <w:jc w:val="left"/>
            </w:pPr>
            <w:r>
              <w:t xml:space="preserve">[  ] </w:t>
            </w:r>
            <w:r>
              <w:rPr>
                <w:rFonts w:hint="eastAsia"/>
              </w:rPr>
              <w:t>草稿</w:t>
            </w:r>
          </w:p>
          <w:p>
            <w:pPr>
              <w:adjustRightInd w:val="0"/>
              <w:snapToGrid w:val="0"/>
              <w:spacing w:line="25" w:lineRule="atLeast"/>
              <w:jc w:val="left"/>
            </w:pPr>
            <w:r>
              <w:t xml:space="preserve">[  ] </w:t>
            </w:r>
            <w:r>
              <w:rPr>
                <w:rFonts w:hint="eastAsia"/>
              </w:rPr>
              <w:t>正式发布</w:t>
            </w:r>
          </w:p>
          <w:p>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SE2020-G014-</w:t>
            </w:r>
            <w:r>
              <w:rPr>
                <w:rFonts w:hint="eastAsia"/>
              </w:rPr>
              <w:t>软件测试计划</w:t>
            </w:r>
            <w:r>
              <w:t>(STP)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rPr>
            </w:pPr>
            <w:r>
              <w:rPr>
                <w:rFonts w:hint="eastAsia" w:ascii="宋体" w:hAnsi="宋体"/>
              </w:rPr>
              <w:t>林敏杰、陈沿良、林舒逸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2021-12-13</w:t>
            </w:r>
          </w:p>
        </w:tc>
      </w:tr>
    </w:tbl>
    <w:p>
      <w:r>
        <w:rPr>
          <w:rFonts w:hint="eastAsia"/>
        </w:rPr>
        <w:t>软件测试计划</w:t>
      </w:r>
      <w:r>
        <w:t>(STP)</w:t>
      </w:r>
    </w:p>
    <w:p/>
    <w:p>
      <w:bookmarkStart w:id="1" w:name="_Hlk56946250"/>
      <w:r>
        <w:rPr>
          <w:rFonts w:hint="eastAsia"/>
        </w:rPr>
        <w:t>软件测试计划</w:t>
      </w:r>
      <w:r>
        <w:t>(STP)</w:t>
      </w:r>
      <w:bookmarkEnd w:id="0"/>
    </w:p>
    <w:bookmarkEnd w:id="1"/>
    <w:p>
      <w:r>
        <w:rPr>
          <w:rFonts w:hint="eastAsia"/>
        </w:rPr>
        <w:t>说明：</w:t>
      </w:r>
    </w:p>
    <w:p>
      <w:r>
        <w:t>1.</w:t>
      </w:r>
      <w:r>
        <w:rPr>
          <w:rFonts w:hint="eastAsia"/>
        </w:rPr>
        <w:t>《软件测试计划》（</w:t>
      </w:r>
      <w:r>
        <w:t>STP)</w:t>
      </w:r>
      <w:r>
        <w:rPr>
          <w:rFonts w:hint="eastAsia"/>
        </w:rPr>
        <w:t>描述对计算机软件配置项</w:t>
      </w:r>
      <w:r>
        <w:t>CSCI,</w:t>
      </w:r>
      <w:r>
        <w:rPr>
          <w:rFonts w:hint="eastAsia"/>
        </w:rPr>
        <w:t>系统或子系统进行合格性测试的计划安排。内容包括进行测试的环境、测试工作的标识及测试工作的时间安排等。</w:t>
      </w:r>
    </w:p>
    <w:p>
      <w:r>
        <w:t>2.</w:t>
      </w:r>
      <w:r>
        <w:rPr>
          <w:rFonts w:hint="eastAsia"/>
        </w:rPr>
        <w:t>通常每个项目只有一个</w:t>
      </w:r>
      <w:r>
        <w:t>STP,</w:t>
      </w:r>
      <w:r>
        <w:rPr>
          <w:rFonts w:hint="eastAsia"/>
        </w:rPr>
        <w:t>使得需方能够对合格性测试计划的充分性作出评估。</w:t>
      </w:r>
    </w:p>
    <w:p/>
    <w:p>
      <w:r>
        <w:rPr>
          <w:rFonts w:hint="eastAsia"/>
          <w:b/>
          <w:bCs/>
        </w:rPr>
        <w:t>注</w:t>
      </w:r>
      <w:r>
        <w:rPr>
          <w:rFonts w:hint="eastAsia"/>
        </w:rPr>
        <w:t>：本文档参考</w:t>
      </w:r>
      <w:r>
        <w:t>GB+T-8567-2006</w:t>
      </w:r>
      <w:r>
        <w:rPr>
          <w:rFonts w:hint="eastAsia"/>
        </w:rPr>
        <w:t>计算机软件文档编制规范</w:t>
      </w:r>
    </w:p>
    <w:p/>
    <w:p/>
    <w:p>
      <w:pPr>
        <w:tabs>
          <w:tab w:val="right" w:leader="dot" w:pos="8296"/>
        </w:tabs>
        <w:ind w:firstLine="105" w:firstLineChars="50"/>
        <w:jc w:val="center"/>
        <w:rPr>
          <w:rFonts w:ascii="Times New Roman" w:hAnsi="Times New Roman"/>
          <w:b/>
          <w:bCs/>
          <w:szCs w:val="24"/>
        </w:rPr>
      </w:pPr>
      <w:r>
        <w:rPr>
          <w:rFonts w:hint="eastAsia" w:ascii="Times New Roman" w:hAnsi="Times New Roman"/>
          <w:b/>
          <w:bCs/>
          <w:szCs w:val="24"/>
        </w:rPr>
        <w:t>版本记录</w:t>
      </w:r>
    </w:p>
    <w:tbl>
      <w:tblPr>
        <w:tblStyle w:val="13"/>
        <w:tblW w:w="8221"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418"/>
        <w:gridCol w:w="1701"/>
        <w:gridCol w:w="1984"/>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编号</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版本</w:t>
            </w:r>
            <w:r>
              <w:rPr>
                <w:rFonts w:ascii="Times New Roman" w:hAnsi="Times New Roman"/>
                <w:szCs w:val="24"/>
              </w:rPr>
              <w:t>/</w:t>
            </w:r>
            <w:r>
              <w:rPr>
                <w:rFonts w:hint="eastAsia" w:ascii="Times New Roman" w:hAnsi="Times New Roman"/>
                <w:szCs w:val="24"/>
              </w:rPr>
              <w:t>状态</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修订人</w:t>
            </w:r>
          </w:p>
        </w:tc>
        <w:tc>
          <w:tcPr>
            <w:tcW w:w="198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修订日期</w:t>
            </w:r>
          </w:p>
        </w:tc>
        <w:tc>
          <w:tcPr>
            <w:tcW w:w="226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szCs w:val="24"/>
              </w:rPr>
            </w:pPr>
            <w:r>
              <w:rPr>
                <w:rFonts w:ascii="Times New Roman" w:hAnsi="Times New Roman"/>
                <w:szCs w:val="24"/>
              </w:rPr>
              <w:t>01</w:t>
            </w:r>
          </w:p>
        </w:tc>
        <w:tc>
          <w:tcPr>
            <w:tcW w:w="1418"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szCs w:val="24"/>
              </w:rPr>
            </w:pPr>
            <w:r>
              <w:rPr>
                <w:rFonts w:ascii="Times New Roman" w:hAnsi="Times New Roman"/>
                <w:szCs w:val="24"/>
              </w:rPr>
              <w:t>0.1</w:t>
            </w:r>
          </w:p>
        </w:tc>
        <w:tc>
          <w:tcPr>
            <w:tcW w:w="1701"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szCs w:val="24"/>
              </w:rPr>
            </w:pPr>
            <w:r>
              <w:rPr>
                <w:rFonts w:hint="eastAsia" w:ascii="Times New Roman" w:hAnsi="Times New Roman"/>
                <w:szCs w:val="24"/>
              </w:rPr>
              <w:t>陈沿良</w:t>
            </w:r>
          </w:p>
        </w:tc>
        <w:tc>
          <w:tcPr>
            <w:tcW w:w="1984"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szCs w:val="24"/>
              </w:rPr>
            </w:pPr>
            <w:r>
              <w:rPr>
                <w:rFonts w:ascii="Times New Roman" w:hAnsi="Times New Roman"/>
                <w:szCs w:val="24"/>
              </w:rPr>
              <w:t>2021-12-8</w:t>
            </w:r>
          </w:p>
        </w:tc>
        <w:tc>
          <w:tcPr>
            <w:tcW w:w="2268"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szCs w:val="24"/>
              </w:rPr>
            </w:pPr>
            <w:r>
              <w:rPr>
                <w:rFonts w:hint="eastAsia" w:ascii="Times New Roman" w:hAnsi="Times New Roman"/>
                <w:szCs w:val="24"/>
              </w:rPr>
              <w:t>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ascii="Times New Roman" w:hAnsi="Times New Roman"/>
                <w:szCs w:val="24"/>
              </w:rPr>
              <w:t>02</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ascii="Times New Roman" w:hAnsi="Times New Roman"/>
                <w:szCs w:val="24"/>
              </w:rPr>
              <w:t>1.0</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陈沿良</w:t>
            </w:r>
          </w:p>
        </w:tc>
        <w:tc>
          <w:tcPr>
            <w:tcW w:w="198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2</w:t>
            </w:r>
            <w:r>
              <w:rPr>
                <w:rFonts w:ascii="Times New Roman" w:hAnsi="Times New Roman"/>
                <w:szCs w:val="24"/>
              </w:rPr>
              <w:t>021</w:t>
            </w:r>
            <w:r>
              <w:rPr>
                <w:rFonts w:hint="eastAsia" w:ascii="Times New Roman" w:hAnsi="Times New Roman"/>
                <w:szCs w:val="24"/>
              </w:rPr>
              <w:t>-</w:t>
            </w:r>
            <w:r>
              <w:rPr>
                <w:rFonts w:ascii="Times New Roman" w:hAnsi="Times New Roman"/>
                <w:szCs w:val="24"/>
              </w:rPr>
              <w:t>12</w:t>
            </w:r>
            <w:r>
              <w:rPr>
                <w:rFonts w:hint="eastAsia" w:ascii="Times New Roman" w:hAnsi="Times New Roman"/>
                <w:szCs w:val="24"/>
              </w:rPr>
              <w:t>-</w:t>
            </w:r>
            <w:r>
              <w:rPr>
                <w:rFonts w:ascii="Times New Roman" w:hAnsi="Times New Roman"/>
                <w:szCs w:val="24"/>
              </w:rPr>
              <w:t>13</w:t>
            </w:r>
          </w:p>
        </w:tc>
        <w:tc>
          <w:tcPr>
            <w:tcW w:w="226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ascii="Times New Roman" w:hAnsi="Times New Roman"/>
                <w:szCs w:val="24"/>
              </w:rPr>
              <w:t>03</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ascii="Times New Roman" w:hAnsi="Times New Roman"/>
                <w:szCs w:val="24"/>
              </w:rPr>
              <w:t>1.1</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陈沿良</w:t>
            </w:r>
          </w:p>
        </w:tc>
        <w:tc>
          <w:tcPr>
            <w:tcW w:w="198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2</w:t>
            </w:r>
            <w:r>
              <w:rPr>
                <w:rFonts w:ascii="Times New Roman" w:hAnsi="Times New Roman"/>
                <w:szCs w:val="24"/>
              </w:rPr>
              <w:t>021</w:t>
            </w:r>
            <w:r>
              <w:rPr>
                <w:rFonts w:hint="eastAsia" w:ascii="Times New Roman" w:hAnsi="Times New Roman"/>
                <w:szCs w:val="24"/>
              </w:rPr>
              <w:t>-</w:t>
            </w:r>
            <w:r>
              <w:rPr>
                <w:rFonts w:ascii="Times New Roman" w:hAnsi="Times New Roman"/>
                <w:szCs w:val="24"/>
              </w:rPr>
              <w:t>12</w:t>
            </w:r>
            <w:r>
              <w:rPr>
                <w:rFonts w:hint="eastAsia" w:ascii="Times New Roman" w:hAnsi="Times New Roman"/>
                <w:szCs w:val="24"/>
              </w:rPr>
              <w:t>-</w:t>
            </w:r>
            <w:r>
              <w:rPr>
                <w:rFonts w:ascii="Times New Roman" w:hAnsi="Times New Roman"/>
                <w:szCs w:val="24"/>
              </w:rPr>
              <w:t>28</w:t>
            </w:r>
          </w:p>
        </w:tc>
        <w:tc>
          <w:tcPr>
            <w:tcW w:w="226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总结阶段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ascii="Times New Roman" w:hAnsi="Times New Roman"/>
                <w:szCs w:val="24"/>
              </w:rPr>
              <w:t>04</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198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226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ascii="Times New Roman" w:hAnsi="Times New Roman"/>
                <w:szCs w:val="24"/>
              </w:rPr>
              <w:t>05</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198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226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r>
              <w:rPr>
                <w:rFonts w:hint="eastAsia" w:ascii="Times New Roman" w:hAnsi="Times New Roman"/>
                <w:szCs w:val="24"/>
              </w:rPr>
              <w:t>0</w:t>
            </w:r>
            <w:r>
              <w:rPr>
                <w:rFonts w:ascii="Times New Roman" w:hAnsi="Times New Roman"/>
                <w:szCs w:val="24"/>
              </w:rPr>
              <w:t>6</w:t>
            </w: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198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c>
          <w:tcPr>
            <w:tcW w:w="2268"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Cs w:val="24"/>
              </w:rPr>
            </w:pPr>
          </w:p>
        </w:tc>
      </w:tr>
    </w:tbl>
    <w:p/>
    <w:p/>
    <w:p/>
    <w:p/>
    <w:p/>
    <w:p/>
    <w:p/>
    <w:p/>
    <w:p/>
    <w:p/>
    <w:p/>
    <w:p/>
    <w:p/>
    <w:p/>
    <w:p/>
    <w:p>
      <w:pPr>
        <w:pStyle w:val="27"/>
      </w:pPr>
      <w:r>
        <w:rPr>
          <w:lang w:val="zh-CN"/>
        </w:rPr>
        <w:t>目录</w:t>
      </w:r>
    </w:p>
    <w:p>
      <w:pPr>
        <w:pStyle w:val="10"/>
        <w:tabs>
          <w:tab w:val="right" w:leader="dot" w:pos="8296"/>
        </w:tabs>
        <w:rPr>
          <w:rFonts w:ascii="等线" w:hAnsi="等线" w:eastAsia="等线"/>
        </w:rPr>
      </w:pPr>
      <w:r>
        <w:fldChar w:fldCharType="begin"/>
      </w:r>
      <w:r>
        <w:instrText xml:space="preserve"> TOC \o "1-3" \h \z \u </w:instrText>
      </w:r>
      <w:r>
        <w:fldChar w:fldCharType="separate"/>
      </w:r>
      <w:r>
        <w:fldChar w:fldCharType="begin"/>
      </w:r>
      <w:r>
        <w:instrText xml:space="preserve"> HYPERLINK \l "_Toc61785655" </w:instrText>
      </w:r>
      <w:r>
        <w:fldChar w:fldCharType="separate"/>
      </w:r>
      <w:r>
        <w:rPr>
          <w:rStyle w:val="17"/>
        </w:rPr>
        <w:t>1引言</w:t>
      </w:r>
      <w:r>
        <w:tab/>
      </w:r>
      <w:r>
        <w:fldChar w:fldCharType="begin"/>
      </w:r>
      <w:r>
        <w:instrText xml:space="preserve"> PAGEREF _Toc61785655 \h </w:instrText>
      </w:r>
      <w:r>
        <w:fldChar w:fldCharType="separate"/>
      </w:r>
      <w:r>
        <w:t>5</w:t>
      </w:r>
      <w:r>
        <w:fldChar w:fldCharType="end"/>
      </w:r>
      <w:r>
        <w:fldChar w:fldCharType="end"/>
      </w:r>
    </w:p>
    <w:p>
      <w:pPr>
        <w:pStyle w:val="11"/>
        <w:tabs>
          <w:tab w:val="right" w:leader="dot" w:pos="8296"/>
        </w:tabs>
        <w:rPr>
          <w:rFonts w:ascii="等线" w:hAnsi="等线" w:eastAsia="等线"/>
        </w:rPr>
      </w:pPr>
      <w:r>
        <w:fldChar w:fldCharType="begin"/>
      </w:r>
      <w:r>
        <w:instrText xml:space="preserve"> HYPERLINK \l "_Toc61785656" </w:instrText>
      </w:r>
      <w:r>
        <w:fldChar w:fldCharType="separate"/>
      </w:r>
      <w:r>
        <w:rPr>
          <w:rStyle w:val="17"/>
        </w:rPr>
        <w:t>1.1标识</w:t>
      </w:r>
      <w:r>
        <w:tab/>
      </w:r>
      <w:r>
        <w:fldChar w:fldCharType="begin"/>
      </w:r>
      <w:r>
        <w:instrText xml:space="preserve"> PAGEREF _Toc61785656 \h </w:instrText>
      </w:r>
      <w:r>
        <w:fldChar w:fldCharType="separate"/>
      </w:r>
      <w:r>
        <w:t>5</w:t>
      </w:r>
      <w:r>
        <w:fldChar w:fldCharType="end"/>
      </w:r>
      <w:r>
        <w:fldChar w:fldCharType="end"/>
      </w:r>
    </w:p>
    <w:p>
      <w:pPr>
        <w:pStyle w:val="11"/>
        <w:tabs>
          <w:tab w:val="right" w:leader="dot" w:pos="8296"/>
        </w:tabs>
        <w:rPr>
          <w:rFonts w:ascii="等线" w:hAnsi="等线" w:eastAsia="等线"/>
        </w:rPr>
      </w:pPr>
      <w:r>
        <w:fldChar w:fldCharType="begin"/>
      </w:r>
      <w:r>
        <w:instrText xml:space="preserve"> HYPERLINK \l "_Toc61785657" </w:instrText>
      </w:r>
      <w:r>
        <w:fldChar w:fldCharType="separate"/>
      </w:r>
      <w:r>
        <w:rPr>
          <w:rStyle w:val="17"/>
        </w:rPr>
        <w:t>1.2系统概述</w:t>
      </w:r>
      <w:r>
        <w:tab/>
      </w:r>
      <w:r>
        <w:fldChar w:fldCharType="begin"/>
      </w:r>
      <w:r>
        <w:instrText xml:space="preserve"> PAGEREF _Toc61785657 \h </w:instrText>
      </w:r>
      <w:r>
        <w:fldChar w:fldCharType="separate"/>
      </w:r>
      <w:r>
        <w:t>5</w:t>
      </w:r>
      <w:r>
        <w:fldChar w:fldCharType="end"/>
      </w:r>
      <w:r>
        <w:fldChar w:fldCharType="end"/>
      </w:r>
    </w:p>
    <w:p>
      <w:pPr>
        <w:pStyle w:val="11"/>
        <w:tabs>
          <w:tab w:val="right" w:leader="dot" w:pos="8296"/>
        </w:tabs>
        <w:rPr>
          <w:rFonts w:ascii="等线" w:hAnsi="等线" w:eastAsia="等线"/>
        </w:rPr>
      </w:pPr>
      <w:r>
        <w:fldChar w:fldCharType="begin"/>
      </w:r>
      <w:r>
        <w:instrText xml:space="preserve"> HYPERLINK \l "_Toc61785658" </w:instrText>
      </w:r>
      <w:r>
        <w:fldChar w:fldCharType="separate"/>
      </w:r>
      <w:r>
        <w:rPr>
          <w:rStyle w:val="17"/>
        </w:rPr>
        <w:t>1.3文档概述</w:t>
      </w:r>
      <w:r>
        <w:tab/>
      </w:r>
      <w:r>
        <w:fldChar w:fldCharType="begin"/>
      </w:r>
      <w:r>
        <w:instrText xml:space="preserve"> PAGEREF _Toc61785658 \h </w:instrText>
      </w:r>
      <w:r>
        <w:fldChar w:fldCharType="separate"/>
      </w:r>
      <w:r>
        <w:t>6</w:t>
      </w:r>
      <w:r>
        <w:fldChar w:fldCharType="end"/>
      </w:r>
      <w:r>
        <w:fldChar w:fldCharType="end"/>
      </w:r>
    </w:p>
    <w:p>
      <w:pPr>
        <w:pStyle w:val="11"/>
        <w:tabs>
          <w:tab w:val="right" w:leader="dot" w:pos="8296"/>
        </w:tabs>
        <w:rPr>
          <w:rFonts w:ascii="等线" w:hAnsi="等线" w:eastAsia="等线"/>
        </w:rPr>
      </w:pPr>
      <w:r>
        <w:fldChar w:fldCharType="begin"/>
      </w:r>
      <w:r>
        <w:instrText xml:space="preserve"> HYPERLINK \l "_Toc61785659" </w:instrText>
      </w:r>
      <w:r>
        <w:fldChar w:fldCharType="separate"/>
      </w:r>
      <w:r>
        <w:rPr>
          <w:rStyle w:val="17"/>
        </w:rPr>
        <w:t>1.4与其他计划的关系</w:t>
      </w:r>
      <w:r>
        <w:tab/>
      </w:r>
      <w:r>
        <w:fldChar w:fldCharType="begin"/>
      </w:r>
      <w:r>
        <w:instrText xml:space="preserve"> PAGEREF _Toc61785659 \h </w:instrText>
      </w:r>
      <w:r>
        <w:fldChar w:fldCharType="separate"/>
      </w:r>
      <w:r>
        <w:t>6</w:t>
      </w:r>
      <w:r>
        <w:fldChar w:fldCharType="end"/>
      </w:r>
      <w:r>
        <w:fldChar w:fldCharType="end"/>
      </w:r>
    </w:p>
    <w:p>
      <w:pPr>
        <w:pStyle w:val="11"/>
        <w:tabs>
          <w:tab w:val="right" w:leader="dot" w:pos="8296"/>
        </w:tabs>
        <w:rPr>
          <w:rFonts w:ascii="等线" w:hAnsi="等线" w:eastAsia="等线"/>
        </w:rPr>
      </w:pPr>
      <w:r>
        <w:fldChar w:fldCharType="begin"/>
      </w:r>
      <w:r>
        <w:instrText xml:space="preserve"> HYPERLINK \l "_Toc61785660" </w:instrText>
      </w:r>
      <w:r>
        <w:fldChar w:fldCharType="separate"/>
      </w:r>
      <w:r>
        <w:rPr>
          <w:rStyle w:val="17"/>
        </w:rPr>
        <w:t>1.5基线</w:t>
      </w:r>
      <w:r>
        <w:tab/>
      </w:r>
      <w:r>
        <w:fldChar w:fldCharType="begin"/>
      </w:r>
      <w:r>
        <w:instrText xml:space="preserve"> PAGEREF _Toc61785660 \h </w:instrText>
      </w:r>
      <w:r>
        <w:fldChar w:fldCharType="separate"/>
      </w:r>
      <w:r>
        <w:t>6</w:t>
      </w:r>
      <w:r>
        <w:fldChar w:fldCharType="end"/>
      </w:r>
      <w:r>
        <w:fldChar w:fldCharType="end"/>
      </w:r>
    </w:p>
    <w:p>
      <w:pPr>
        <w:pStyle w:val="10"/>
        <w:tabs>
          <w:tab w:val="right" w:leader="dot" w:pos="8296"/>
        </w:tabs>
        <w:rPr>
          <w:rFonts w:ascii="等线" w:hAnsi="等线" w:eastAsia="等线"/>
        </w:rPr>
      </w:pPr>
      <w:r>
        <w:fldChar w:fldCharType="begin"/>
      </w:r>
      <w:r>
        <w:instrText xml:space="preserve"> HYPERLINK \l "_Toc61785661" </w:instrText>
      </w:r>
      <w:r>
        <w:fldChar w:fldCharType="separate"/>
      </w:r>
      <w:r>
        <w:rPr>
          <w:rStyle w:val="17"/>
        </w:rPr>
        <w:t>2引用文件</w:t>
      </w:r>
      <w:r>
        <w:tab/>
      </w:r>
      <w:r>
        <w:fldChar w:fldCharType="begin"/>
      </w:r>
      <w:r>
        <w:instrText xml:space="preserve"> PAGEREF _Toc61785661 \h </w:instrText>
      </w:r>
      <w:r>
        <w:fldChar w:fldCharType="separate"/>
      </w:r>
      <w:r>
        <w:t>6</w:t>
      </w:r>
      <w:r>
        <w:fldChar w:fldCharType="end"/>
      </w:r>
      <w:r>
        <w:fldChar w:fldCharType="end"/>
      </w:r>
    </w:p>
    <w:p>
      <w:pPr>
        <w:pStyle w:val="10"/>
        <w:tabs>
          <w:tab w:val="right" w:leader="dot" w:pos="8296"/>
        </w:tabs>
        <w:rPr>
          <w:rFonts w:ascii="等线" w:hAnsi="等线" w:eastAsia="等线"/>
        </w:rPr>
      </w:pPr>
      <w:r>
        <w:fldChar w:fldCharType="begin"/>
      </w:r>
      <w:r>
        <w:instrText xml:space="preserve"> HYPERLINK \l "_Toc61785662" </w:instrText>
      </w:r>
      <w:r>
        <w:fldChar w:fldCharType="separate"/>
      </w:r>
      <w:r>
        <w:rPr>
          <w:rStyle w:val="17"/>
        </w:rPr>
        <w:t>3软件测试环境</w:t>
      </w:r>
      <w:r>
        <w:tab/>
      </w:r>
      <w:r>
        <w:fldChar w:fldCharType="begin"/>
      </w:r>
      <w:r>
        <w:instrText xml:space="preserve"> PAGEREF _Toc61785662 \h </w:instrText>
      </w:r>
      <w:r>
        <w:fldChar w:fldCharType="separate"/>
      </w:r>
      <w:r>
        <w:t>7</w:t>
      </w:r>
      <w:r>
        <w:fldChar w:fldCharType="end"/>
      </w:r>
      <w:r>
        <w:fldChar w:fldCharType="end"/>
      </w:r>
    </w:p>
    <w:p>
      <w:pPr>
        <w:pStyle w:val="11"/>
        <w:tabs>
          <w:tab w:val="right" w:leader="dot" w:pos="8296"/>
        </w:tabs>
        <w:rPr>
          <w:rFonts w:ascii="等线" w:hAnsi="等线" w:eastAsia="等线"/>
        </w:rPr>
      </w:pPr>
      <w:r>
        <w:fldChar w:fldCharType="begin"/>
      </w:r>
      <w:r>
        <w:instrText xml:space="preserve"> HYPERLINK \l "_Toc61785663" </w:instrText>
      </w:r>
      <w:r>
        <w:fldChar w:fldCharType="separate"/>
      </w:r>
      <w:r>
        <w:rPr>
          <w:rStyle w:val="17"/>
        </w:rPr>
        <w:t>3.1测试现场</w:t>
      </w:r>
      <w:r>
        <w:tab/>
      </w:r>
      <w:r>
        <w:fldChar w:fldCharType="begin"/>
      </w:r>
      <w:r>
        <w:instrText xml:space="preserve"> PAGEREF _Toc61785663 \h </w:instrText>
      </w:r>
      <w:r>
        <w:fldChar w:fldCharType="separate"/>
      </w:r>
      <w:r>
        <w:t>7</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"_Toc61785664" </w:instrText>
      </w:r>
      <w:r>
        <w:fldChar w:fldCharType="separate"/>
      </w:r>
      <w:r>
        <w:rPr>
          <w:rStyle w:val="17"/>
        </w:rPr>
        <w:t>3.2软件项</w:t>
      </w:r>
      <w:r>
        <w:tab/>
      </w:r>
      <w:r>
        <w:fldChar w:fldCharType="begin"/>
      </w:r>
      <w:r>
        <w:instrText xml:space="preserve"> PAGEREF _Toc61785664 \h </w:instrText>
      </w:r>
      <w:r>
        <w:fldChar w:fldCharType="separate"/>
      </w:r>
      <w:r>
        <w:t>7</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"_Toc61785665" </w:instrText>
      </w:r>
      <w:r>
        <w:fldChar w:fldCharType="separate"/>
      </w:r>
      <w:r>
        <w:rPr>
          <w:rStyle w:val="17"/>
        </w:rPr>
        <w:t>3.3硬件及固件项</w:t>
      </w:r>
      <w:r>
        <w:tab/>
      </w:r>
      <w:r>
        <w:fldChar w:fldCharType="begin"/>
      </w:r>
      <w:r>
        <w:instrText xml:space="preserve"> PAGEREF _Toc61785665 \h </w:instrText>
      </w:r>
      <w:r>
        <w:fldChar w:fldCharType="separate"/>
      </w:r>
      <w:r>
        <w:t>8</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"_Toc61785666" </w:instrText>
      </w:r>
      <w:r>
        <w:fldChar w:fldCharType="separate"/>
      </w:r>
      <w:r>
        <w:rPr>
          <w:rStyle w:val="17"/>
        </w:rPr>
        <w:t>3.4其他材料</w:t>
      </w:r>
      <w:r>
        <w:tab/>
      </w:r>
      <w:r>
        <w:fldChar w:fldCharType="begin"/>
      </w:r>
      <w:r>
        <w:instrText xml:space="preserve"> PAGEREF _Toc61785666 \h </w:instrText>
      </w:r>
      <w:r>
        <w:fldChar w:fldCharType="separate"/>
      </w:r>
      <w:r>
        <w:t>8</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"_Toc61785667" </w:instrText>
      </w:r>
      <w:r>
        <w:fldChar w:fldCharType="separate"/>
      </w:r>
      <w:r>
        <w:rPr>
          <w:rStyle w:val="17"/>
        </w:rPr>
        <w:t>3.5所有权种类、需方权利与许可证</w:t>
      </w:r>
      <w:r>
        <w:tab/>
      </w:r>
      <w:r>
        <w:fldChar w:fldCharType="begin"/>
      </w:r>
      <w:r>
        <w:instrText xml:space="preserve"> PAGEREF _Toc61785667 \h </w:instrText>
      </w:r>
      <w:r>
        <w:fldChar w:fldCharType="separate"/>
      </w:r>
      <w:r>
        <w:t>8</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"_Toc61785668" </w:instrText>
      </w:r>
      <w:r>
        <w:fldChar w:fldCharType="separate"/>
      </w:r>
      <w:r>
        <w:rPr>
          <w:rStyle w:val="17"/>
        </w:rPr>
        <w:t>3.6安装、测试与控制</w:t>
      </w:r>
      <w:r>
        <w:tab/>
      </w:r>
      <w:r>
        <w:fldChar w:fldCharType="begin"/>
      </w:r>
      <w:r>
        <w:instrText xml:space="preserve"> PAGEREF _Toc61785668 \h </w:instrText>
      </w:r>
      <w:r>
        <w:fldChar w:fldCharType="separate"/>
      </w:r>
      <w:r>
        <w:t>9</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"_Toc61785669" </w:instrText>
      </w:r>
      <w:r>
        <w:fldChar w:fldCharType="separate"/>
      </w:r>
      <w:r>
        <w:rPr>
          <w:rStyle w:val="17"/>
        </w:rPr>
        <w:t>3.7参与组织</w:t>
      </w:r>
      <w:r>
        <w:tab/>
      </w:r>
      <w:r>
        <w:fldChar w:fldCharType="begin"/>
      </w:r>
      <w:r>
        <w:instrText xml:space="preserve"> PAGEREF _Toc61785669 \h </w:instrText>
      </w:r>
      <w:r>
        <w:fldChar w:fldCharType="separate"/>
      </w:r>
      <w:r>
        <w:t>9</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"_Toc61785670" </w:instrText>
      </w:r>
      <w:r>
        <w:fldChar w:fldCharType="separate"/>
      </w:r>
      <w:r>
        <w:rPr>
          <w:rStyle w:val="17"/>
        </w:rPr>
        <w:t>3.8人员</w:t>
      </w:r>
      <w:r>
        <w:tab/>
      </w:r>
      <w:r>
        <w:fldChar w:fldCharType="begin"/>
      </w:r>
      <w:r>
        <w:instrText xml:space="preserve"> PAGEREF _Toc61785670 \h </w:instrText>
      </w:r>
      <w:r>
        <w:fldChar w:fldCharType="separate"/>
      </w:r>
      <w:r>
        <w:t>9</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"_Toc61785671" </w:instrText>
      </w:r>
      <w:r>
        <w:fldChar w:fldCharType="separate"/>
      </w:r>
      <w:r>
        <w:rPr>
          <w:rStyle w:val="17"/>
        </w:rPr>
        <w:t>3.9定向计划</w:t>
      </w:r>
      <w:r>
        <w:tab/>
      </w:r>
      <w:r>
        <w:fldChar w:fldCharType="begin"/>
      </w:r>
      <w:r>
        <w:instrText xml:space="preserve"> PAGEREF _Toc61785671 \h </w:instrText>
      </w:r>
      <w:r>
        <w:fldChar w:fldCharType="separate"/>
      </w:r>
      <w:r>
        <w:t>9</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"_Toc61785672" </w:instrText>
      </w:r>
      <w:r>
        <w:fldChar w:fldCharType="separate"/>
      </w:r>
      <w:r>
        <w:rPr>
          <w:rStyle w:val="17"/>
        </w:rPr>
        <w:t>3.10要执行的测试</w:t>
      </w:r>
      <w:r>
        <w:tab/>
      </w:r>
      <w:r>
        <w:fldChar w:fldCharType="begin"/>
      </w:r>
      <w:r>
        <w:instrText xml:space="preserve"> PAGEREF _Toc61785672 \h </w:instrText>
      </w:r>
      <w:r>
        <w:fldChar w:fldCharType="separate"/>
      </w:r>
      <w:r>
        <w:t>9</w:t>
      </w:r>
      <w:r>
        <w:fldChar w:fldCharType="end"/>
      </w:r>
      <w:r>
        <w:fldChar w:fldCharType="end"/>
      </w:r>
    </w:p>
    <w:p>
      <w:pPr>
        <w:pStyle w:val="10"/>
        <w:tabs>
          <w:tab w:val="right" w:leader="dot" w:pos="8296"/>
        </w:tabs>
        <w:rPr>
          <w:rFonts w:ascii="等线" w:hAnsi="等线" w:eastAsia="等线"/>
        </w:rPr>
      </w:pPr>
      <w:r>
        <w:fldChar w:fldCharType="begin"/>
      </w:r>
      <w:r>
        <w:instrText xml:space="preserve"> HYPERLINK \l "_Toc61785673" </w:instrText>
      </w:r>
      <w:r>
        <w:fldChar w:fldCharType="separate"/>
      </w:r>
      <w:r>
        <w:rPr>
          <w:rStyle w:val="17"/>
        </w:rPr>
        <w:t>4计划</w:t>
      </w:r>
      <w:r>
        <w:tab/>
      </w:r>
      <w:r>
        <w:fldChar w:fldCharType="begin"/>
      </w:r>
      <w:r>
        <w:instrText xml:space="preserve"> PAGEREF _Toc61785673 \h </w:instrText>
      </w:r>
      <w:r>
        <w:fldChar w:fldCharType="separate"/>
      </w:r>
      <w:r>
        <w:t>10</w:t>
      </w:r>
      <w:r>
        <w:fldChar w:fldCharType="end"/>
      </w:r>
      <w:r>
        <w:fldChar w:fldCharType="end"/>
      </w:r>
    </w:p>
    <w:p>
      <w:pPr>
        <w:pStyle w:val="11"/>
        <w:tabs>
          <w:tab w:val="right" w:leader="dot" w:pos="8296"/>
        </w:tabs>
        <w:rPr>
          <w:rFonts w:ascii="等线" w:hAnsi="等线" w:eastAsia="等线"/>
        </w:rPr>
      </w:pPr>
      <w:r>
        <w:fldChar w:fldCharType="begin"/>
      </w:r>
      <w:r>
        <w:instrText xml:space="preserve"> HYPERLINK \l "_Toc61785674" </w:instrText>
      </w:r>
      <w:r>
        <w:fldChar w:fldCharType="separate"/>
      </w:r>
      <w:r>
        <w:rPr>
          <w:rStyle w:val="17"/>
        </w:rPr>
        <w:t>4.1总体设计</w:t>
      </w:r>
      <w:r>
        <w:tab/>
      </w:r>
      <w:r>
        <w:fldChar w:fldCharType="begin"/>
      </w:r>
      <w:r>
        <w:instrText xml:space="preserve"> PAGEREF _Toc61785674 \h </w:instrText>
      </w:r>
      <w:r>
        <w:fldChar w:fldCharType="separate"/>
      </w:r>
      <w:r>
        <w:t>10</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"_Toc61785675" </w:instrText>
      </w:r>
      <w:r>
        <w:fldChar w:fldCharType="separate"/>
      </w:r>
      <w:r>
        <w:rPr>
          <w:rStyle w:val="17"/>
        </w:rPr>
        <w:t>4.1.1测试目标</w:t>
      </w:r>
      <w:r>
        <w:tab/>
      </w:r>
      <w:r>
        <w:fldChar w:fldCharType="begin"/>
      </w:r>
      <w:r>
        <w:instrText xml:space="preserve"> PAGEREF _Toc61785675 \h </w:instrText>
      </w:r>
      <w:r>
        <w:fldChar w:fldCharType="separate"/>
      </w:r>
      <w:r>
        <w:t>10</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"_Toc61785676" </w:instrText>
      </w:r>
      <w:r>
        <w:fldChar w:fldCharType="separate"/>
      </w:r>
      <w:r>
        <w:rPr>
          <w:rStyle w:val="17"/>
        </w:rPr>
        <w:t>4.1.2测试级</w:t>
      </w:r>
      <w:r>
        <w:tab/>
      </w:r>
      <w:r>
        <w:fldChar w:fldCharType="begin"/>
      </w:r>
      <w:r>
        <w:instrText xml:space="preserve"> PAGEREF _Toc61785676 \h </w:instrText>
      </w:r>
      <w:r>
        <w:fldChar w:fldCharType="separate"/>
      </w:r>
      <w:r>
        <w:t>10</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"_Toc61785677" </w:instrText>
      </w:r>
      <w:r>
        <w:fldChar w:fldCharType="separate"/>
      </w:r>
      <w:r>
        <w:rPr>
          <w:rStyle w:val="17"/>
        </w:rPr>
        <w:t>4.1.3测试类别</w:t>
      </w:r>
      <w:r>
        <w:tab/>
      </w:r>
      <w:r>
        <w:fldChar w:fldCharType="begin"/>
      </w:r>
      <w:r>
        <w:instrText xml:space="preserve"> PAGEREF _Toc61785677 \h </w:instrText>
      </w:r>
      <w:r>
        <w:fldChar w:fldCharType="separate"/>
      </w:r>
      <w:r>
        <w:t>11</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"_Toc61785678" </w:instrText>
      </w:r>
      <w:r>
        <w:fldChar w:fldCharType="separate"/>
      </w:r>
      <w:r>
        <w:rPr>
          <w:rStyle w:val="17"/>
        </w:rPr>
        <w:t>4.1.4一般测试条件</w:t>
      </w:r>
      <w:r>
        <w:tab/>
      </w:r>
      <w:r>
        <w:fldChar w:fldCharType="begin"/>
      </w:r>
      <w:r>
        <w:instrText xml:space="preserve"> PAGEREF _Toc61785678 \h </w:instrText>
      </w:r>
      <w:r>
        <w:fldChar w:fldCharType="separate"/>
      </w:r>
      <w:r>
        <w:t>11</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"_Toc61785679" </w:instrText>
      </w:r>
      <w:r>
        <w:fldChar w:fldCharType="separate"/>
      </w:r>
      <w:r>
        <w:rPr>
          <w:rStyle w:val="17"/>
        </w:rPr>
        <w:t>4.1.5测试过程</w:t>
      </w:r>
      <w:r>
        <w:tab/>
      </w:r>
      <w:r>
        <w:fldChar w:fldCharType="begin"/>
      </w:r>
      <w:r>
        <w:instrText xml:space="preserve"> PAGEREF _Toc61785679 \h </w:instrText>
      </w:r>
      <w:r>
        <w:fldChar w:fldCharType="separate"/>
      </w:r>
      <w:r>
        <w:t>11</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"_Toc61785680" </w:instrText>
      </w:r>
      <w:r>
        <w:fldChar w:fldCharType="separate"/>
      </w:r>
      <w:r>
        <w:rPr>
          <w:rStyle w:val="17"/>
        </w:rPr>
        <w:t>4.1.5.1单元测试</w:t>
      </w:r>
      <w:r>
        <w:tab/>
      </w:r>
      <w:r>
        <w:fldChar w:fldCharType="begin"/>
      </w:r>
      <w:r>
        <w:instrText xml:space="preserve"> PAGEREF _Toc61785680 \h </w:instrText>
      </w:r>
      <w:r>
        <w:fldChar w:fldCharType="separate"/>
      </w:r>
      <w:r>
        <w:t>12</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"_Toc61785681" </w:instrText>
      </w:r>
      <w:r>
        <w:fldChar w:fldCharType="separate"/>
      </w:r>
      <w:r>
        <w:rPr>
          <w:rStyle w:val="17"/>
        </w:rPr>
        <w:t>4.1.5.2集成测试</w:t>
      </w:r>
      <w:r>
        <w:tab/>
      </w:r>
      <w:r>
        <w:fldChar w:fldCharType="begin"/>
      </w:r>
      <w:r>
        <w:instrText xml:space="preserve"> PAGEREF _Toc61785681 \h </w:instrText>
      </w:r>
      <w:r>
        <w:fldChar w:fldCharType="separate"/>
      </w:r>
      <w:r>
        <w:t>13</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"_Toc61785682" </w:instrText>
      </w:r>
      <w:r>
        <w:fldChar w:fldCharType="separate"/>
      </w:r>
      <w:r>
        <w:rPr>
          <w:rStyle w:val="17"/>
        </w:rPr>
        <w:t>4.1.5.3白盒测试技术</w:t>
      </w:r>
      <w:r>
        <w:tab/>
      </w:r>
      <w:r>
        <w:fldChar w:fldCharType="begin"/>
      </w:r>
      <w:r>
        <w:instrText xml:space="preserve"> PAGEREF _Toc61785682 \h </w:instrText>
      </w:r>
      <w:r>
        <w:fldChar w:fldCharType="separate"/>
      </w:r>
      <w:r>
        <w:t>14</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"_Toc61785683" </w:instrText>
      </w:r>
      <w:r>
        <w:fldChar w:fldCharType="separate"/>
      </w:r>
      <w:r>
        <w:rPr>
          <w:rStyle w:val="17"/>
        </w:rPr>
        <w:t>4.1.5.4黑盒测试技术</w:t>
      </w:r>
      <w:r>
        <w:tab/>
      </w:r>
      <w:r>
        <w:fldChar w:fldCharType="begin"/>
      </w:r>
      <w:r>
        <w:instrText xml:space="preserve"> PAGEREF _Toc61785683 \h </w:instrText>
      </w:r>
      <w:r>
        <w:fldChar w:fldCharType="separate"/>
      </w:r>
      <w:r>
        <w:t>15</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"_Toc61785684" </w:instrText>
      </w:r>
      <w:r>
        <w:fldChar w:fldCharType="separate"/>
      </w:r>
      <w:r>
        <w:rPr>
          <w:rStyle w:val="17"/>
        </w:rPr>
        <w:t>4.1.5.5 调试</w:t>
      </w:r>
      <w:r>
        <w:tab/>
      </w:r>
      <w:r>
        <w:fldChar w:fldCharType="begin"/>
      </w:r>
      <w:r>
        <w:instrText xml:space="preserve"> PAGEREF _Toc61785684 \h </w:instrText>
      </w:r>
      <w:r>
        <w:fldChar w:fldCharType="separate"/>
      </w:r>
      <w:r>
        <w:t>15</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"_Toc61785685" </w:instrText>
      </w:r>
      <w:r>
        <w:fldChar w:fldCharType="separate"/>
      </w:r>
      <w:r>
        <w:rPr>
          <w:rStyle w:val="17"/>
        </w:rPr>
        <w:t>4.1.6数据记录、归约和分析</w:t>
      </w:r>
      <w:r>
        <w:tab/>
      </w:r>
      <w:r>
        <w:fldChar w:fldCharType="begin"/>
      </w:r>
      <w:r>
        <w:instrText xml:space="preserve"> PAGEREF _Toc61785685 \h </w:instrText>
      </w:r>
      <w:r>
        <w:fldChar w:fldCharType="separate"/>
      </w:r>
      <w:r>
        <w:t>16</w:t>
      </w:r>
      <w:r>
        <w:fldChar w:fldCharType="end"/>
      </w:r>
      <w:r>
        <w:fldChar w:fldCharType="end"/>
      </w:r>
    </w:p>
    <w:p>
      <w:pPr>
        <w:pStyle w:val="11"/>
        <w:tabs>
          <w:tab w:val="right" w:leader="dot" w:pos="8296"/>
        </w:tabs>
        <w:rPr>
          <w:rFonts w:ascii="等线" w:hAnsi="等线" w:eastAsia="等线"/>
        </w:rPr>
      </w:pPr>
      <w:r>
        <w:fldChar w:fldCharType="begin"/>
      </w:r>
      <w:r>
        <w:instrText xml:space="preserve"> HYPERLINK \l "_Toc61785686" </w:instrText>
      </w:r>
      <w:r>
        <w:fldChar w:fldCharType="separate"/>
      </w:r>
      <w:r>
        <w:rPr>
          <w:rStyle w:val="17"/>
        </w:rPr>
        <w:t>4.2计划执行的测试</w:t>
      </w:r>
      <w:r>
        <w:tab/>
      </w:r>
      <w:r>
        <w:fldChar w:fldCharType="begin"/>
      </w:r>
      <w:r>
        <w:instrText xml:space="preserve"> PAGEREF _Toc61785686 \h </w:instrText>
      </w:r>
      <w:r>
        <w:fldChar w:fldCharType="separate"/>
      </w:r>
      <w:r>
        <w:t>16</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"_Toc61785687" </w:instrText>
      </w:r>
      <w:r>
        <w:fldChar w:fldCharType="separate"/>
      </w:r>
      <w:r>
        <w:rPr>
          <w:rStyle w:val="17"/>
        </w:rPr>
        <w:t>4.2.1登录、注册与注销</w:t>
      </w:r>
      <w:r>
        <w:tab/>
      </w:r>
      <w:r>
        <w:fldChar w:fldCharType="begin"/>
      </w:r>
      <w:r>
        <w:instrText xml:space="preserve"> PAGEREF _Toc61785687 \h </w:instrText>
      </w:r>
      <w:r>
        <w:fldChar w:fldCharType="separate"/>
      </w:r>
      <w:r>
        <w:t>16</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"_Toc61785688" </w:instrText>
      </w:r>
      <w:r>
        <w:fldChar w:fldCharType="separate"/>
      </w:r>
      <w:r>
        <w:rPr>
          <w:rStyle w:val="17"/>
        </w:rPr>
        <w:t>4.2.2 个人动态</w:t>
      </w:r>
      <w:r>
        <w:tab/>
      </w:r>
      <w:r>
        <w:fldChar w:fldCharType="begin"/>
      </w:r>
      <w:r>
        <w:instrText xml:space="preserve"> PAGEREF _Toc61785688 \h </w:instrText>
      </w:r>
      <w:r>
        <w:fldChar w:fldCharType="separate"/>
      </w:r>
      <w:r>
        <w:t>17</w:t>
      </w:r>
      <w:r>
        <w:fldChar w:fldCharType="end"/>
      </w:r>
      <w:r>
        <w:fldChar w:fldCharType="end"/>
      </w:r>
    </w:p>
    <w:p>
      <w:pPr>
        <w:pStyle w:val="6"/>
        <w:tabs>
          <w:tab w:val="right" w:leader="dot" w:pos="8296"/>
        </w:tabs>
        <w:rPr>
          <w:rFonts w:ascii="等线" w:hAnsi="等线" w:eastAsia="等线"/>
        </w:rPr>
      </w:pPr>
      <w:r>
        <w:fldChar w:fldCharType="begin"/>
      </w:r>
      <w:r>
        <w:instrText xml:space="preserve"> HYPERLINK \l "_Toc61785689" </w:instrText>
      </w:r>
      <w:r>
        <w:fldChar w:fldCharType="separate"/>
      </w:r>
      <w:r>
        <w:rPr>
          <w:rStyle w:val="17"/>
        </w:rPr>
        <w:t>4.2.3 动态共享统计</w:t>
      </w:r>
      <w:r>
        <w:tab/>
      </w:r>
      <w:r>
        <w:fldChar w:fldCharType="begin"/>
      </w:r>
      <w:r>
        <w:instrText xml:space="preserve"> PAGEREF _Toc61785689 \h </w:instrText>
      </w:r>
      <w:r>
        <w:fldChar w:fldCharType="separate"/>
      </w:r>
      <w:r>
        <w:t>18</w:t>
      </w:r>
      <w:r>
        <w:fldChar w:fldCharType="end"/>
      </w:r>
      <w:r>
        <w:fldChar w:fldCharType="end"/>
      </w:r>
    </w:p>
    <w:p>
      <w:pPr>
        <w:pStyle w:val="10"/>
        <w:tabs>
          <w:tab w:val="right" w:leader="dot" w:pos="8296"/>
        </w:tabs>
        <w:rPr>
          <w:rFonts w:ascii="等线" w:hAnsi="等线" w:eastAsia="等线"/>
        </w:rPr>
      </w:pPr>
      <w:r>
        <w:fldChar w:fldCharType="begin"/>
      </w:r>
      <w:r>
        <w:instrText xml:space="preserve"> HYPERLINK \l "_Toc61785690" </w:instrText>
      </w:r>
      <w:r>
        <w:fldChar w:fldCharType="separate"/>
      </w:r>
      <w:r>
        <w:rPr>
          <w:rStyle w:val="17"/>
        </w:rPr>
        <w:t>5测试进度表</w:t>
      </w:r>
      <w:r>
        <w:tab/>
      </w:r>
      <w:r>
        <w:fldChar w:fldCharType="begin"/>
      </w:r>
      <w:r>
        <w:instrText xml:space="preserve"> PAGEREF _Toc61785690 \h </w:instrText>
      </w:r>
      <w:r>
        <w:fldChar w:fldCharType="separate"/>
      </w:r>
      <w:r>
        <w:t>19</w:t>
      </w:r>
      <w:r>
        <w:fldChar w:fldCharType="end"/>
      </w:r>
      <w:r>
        <w:fldChar w:fldCharType="end"/>
      </w:r>
    </w:p>
    <w:p>
      <w:pPr>
        <w:pStyle w:val="10"/>
        <w:tabs>
          <w:tab w:val="right" w:leader="dot" w:pos="8296"/>
        </w:tabs>
        <w:rPr>
          <w:rFonts w:ascii="等线" w:hAnsi="等线" w:eastAsia="等线"/>
        </w:rPr>
      </w:pPr>
      <w:r>
        <w:fldChar w:fldCharType="begin"/>
      </w:r>
      <w:r>
        <w:instrText xml:space="preserve"> HYPERLINK \l "_Toc61785691" </w:instrText>
      </w:r>
      <w:r>
        <w:fldChar w:fldCharType="separate"/>
      </w:r>
      <w:r>
        <w:rPr>
          <w:rStyle w:val="17"/>
        </w:rPr>
        <w:t>6需求的可追踪性</w:t>
      </w:r>
      <w:r>
        <w:tab/>
      </w:r>
      <w:r>
        <w:fldChar w:fldCharType="begin"/>
      </w:r>
      <w:r>
        <w:instrText xml:space="preserve"> PAGEREF _Toc61785691 \h </w:instrText>
      </w:r>
      <w:r>
        <w:fldChar w:fldCharType="separate"/>
      </w:r>
      <w:r>
        <w:t>20</w:t>
      </w:r>
      <w:r>
        <w:fldChar w:fldCharType="end"/>
      </w:r>
      <w:r>
        <w:fldChar w:fldCharType="end"/>
      </w:r>
    </w:p>
    <w:p>
      <w:pPr>
        <w:pStyle w:val="10"/>
        <w:tabs>
          <w:tab w:val="right" w:leader="dot" w:pos="8296"/>
        </w:tabs>
        <w:rPr>
          <w:rFonts w:ascii="等线" w:hAnsi="等线" w:eastAsia="等线"/>
        </w:rPr>
      </w:pPr>
      <w:r>
        <w:fldChar w:fldCharType="begin"/>
      </w:r>
      <w:r>
        <w:instrText xml:space="preserve"> HYPERLINK \l "_Toc61785692" </w:instrText>
      </w:r>
      <w:r>
        <w:fldChar w:fldCharType="separate"/>
      </w:r>
      <w:r>
        <w:rPr>
          <w:rStyle w:val="17"/>
        </w:rPr>
        <w:t>7评价</w:t>
      </w:r>
      <w:r>
        <w:tab/>
      </w:r>
      <w:r>
        <w:fldChar w:fldCharType="begin"/>
      </w:r>
      <w:r>
        <w:instrText xml:space="preserve"> PAGEREF _Toc61785692 \h </w:instrText>
      </w:r>
      <w:r>
        <w:fldChar w:fldCharType="separate"/>
      </w:r>
      <w:r>
        <w:t>20</w:t>
      </w:r>
      <w:r>
        <w:fldChar w:fldCharType="end"/>
      </w:r>
      <w:r>
        <w:fldChar w:fldCharType="end"/>
      </w:r>
    </w:p>
    <w:p>
      <w:pPr>
        <w:pStyle w:val="11"/>
        <w:tabs>
          <w:tab w:val="right" w:leader="dot" w:pos="8296"/>
        </w:tabs>
        <w:rPr>
          <w:rFonts w:ascii="等线" w:hAnsi="等线" w:eastAsia="等线"/>
        </w:rPr>
      </w:pPr>
      <w:r>
        <w:fldChar w:fldCharType="begin"/>
      </w:r>
      <w:r>
        <w:instrText xml:space="preserve"> HYPERLINK \l "_Toc61785693" </w:instrText>
      </w:r>
      <w:r>
        <w:fldChar w:fldCharType="separate"/>
      </w:r>
      <w:r>
        <w:rPr>
          <w:rStyle w:val="17"/>
        </w:rPr>
        <w:t>7.1评价准则</w:t>
      </w:r>
      <w:r>
        <w:tab/>
      </w:r>
      <w:r>
        <w:fldChar w:fldCharType="begin"/>
      </w:r>
      <w:r>
        <w:instrText xml:space="preserve"> PAGEREF _Toc61785693 \h </w:instrText>
      </w:r>
      <w:r>
        <w:fldChar w:fldCharType="separate"/>
      </w:r>
      <w:r>
        <w:t>20</w:t>
      </w:r>
      <w:r>
        <w:fldChar w:fldCharType="end"/>
      </w:r>
      <w:r>
        <w:fldChar w:fldCharType="end"/>
      </w:r>
    </w:p>
    <w:p>
      <w:pPr>
        <w:pStyle w:val="11"/>
        <w:tabs>
          <w:tab w:val="right" w:leader="dot" w:pos="8296"/>
        </w:tabs>
        <w:rPr>
          <w:rFonts w:ascii="等线" w:hAnsi="等线" w:eastAsia="等线"/>
        </w:rPr>
      </w:pPr>
      <w:r>
        <w:fldChar w:fldCharType="begin"/>
      </w:r>
      <w:r>
        <w:instrText xml:space="preserve"> HYPERLINK \l "_Toc61785694" </w:instrText>
      </w:r>
      <w:r>
        <w:fldChar w:fldCharType="separate"/>
      </w:r>
      <w:r>
        <w:rPr>
          <w:rStyle w:val="17"/>
        </w:rPr>
        <w:t>7.2数据处理</w:t>
      </w:r>
      <w:r>
        <w:tab/>
      </w:r>
      <w:r>
        <w:fldChar w:fldCharType="begin"/>
      </w:r>
      <w:r>
        <w:instrText xml:space="preserve"> PAGEREF _Toc61785694 \h </w:instrText>
      </w:r>
      <w:r>
        <w:fldChar w:fldCharType="separate"/>
      </w:r>
      <w:r>
        <w:t>20</w:t>
      </w:r>
      <w:r>
        <w:fldChar w:fldCharType="end"/>
      </w:r>
      <w:r>
        <w:fldChar w:fldCharType="end"/>
      </w:r>
    </w:p>
    <w:p>
      <w:pPr>
        <w:pStyle w:val="11"/>
        <w:tabs>
          <w:tab w:val="right" w:leader="dot" w:pos="8296"/>
        </w:tabs>
        <w:rPr>
          <w:rFonts w:ascii="等线" w:hAnsi="等线" w:eastAsia="等线"/>
        </w:rPr>
      </w:pPr>
      <w:r>
        <w:fldChar w:fldCharType="begin"/>
      </w:r>
      <w:r>
        <w:instrText xml:space="preserve"> HYPERLINK \l "_Toc61785695" </w:instrText>
      </w:r>
      <w:r>
        <w:fldChar w:fldCharType="separate"/>
      </w:r>
      <w:r>
        <w:rPr>
          <w:rStyle w:val="17"/>
        </w:rPr>
        <w:t>7.3结论</w:t>
      </w:r>
      <w:r>
        <w:tab/>
      </w:r>
      <w:r>
        <w:fldChar w:fldCharType="begin"/>
      </w:r>
      <w:r>
        <w:instrText xml:space="preserve"> PAGEREF _Toc61785695 \h </w:instrText>
      </w:r>
      <w:r>
        <w:fldChar w:fldCharType="separate"/>
      </w:r>
      <w:r>
        <w:t>21</w:t>
      </w:r>
      <w:r>
        <w:fldChar w:fldCharType="end"/>
      </w:r>
      <w:r>
        <w:fldChar w:fldCharType="end"/>
      </w:r>
    </w:p>
    <w:p>
      <w:pPr>
        <w:pStyle w:val="10"/>
        <w:tabs>
          <w:tab w:val="right" w:leader="dot" w:pos="8296"/>
        </w:tabs>
        <w:rPr>
          <w:rFonts w:ascii="等线" w:hAnsi="等线" w:eastAsia="等线"/>
        </w:rPr>
      </w:pPr>
      <w:r>
        <w:fldChar w:fldCharType="begin"/>
      </w:r>
      <w:r>
        <w:instrText xml:space="preserve"> HYPERLINK \l "_Toc61785696" </w:instrText>
      </w:r>
      <w:r>
        <w:fldChar w:fldCharType="separate"/>
      </w:r>
      <w:r>
        <w:rPr>
          <w:rStyle w:val="17"/>
        </w:rPr>
        <w:t>8注解</w:t>
      </w:r>
      <w:r>
        <w:tab/>
      </w:r>
      <w:r>
        <w:fldChar w:fldCharType="begin"/>
      </w:r>
      <w:r>
        <w:instrText xml:space="preserve"> PAGEREF _Toc61785696 \h </w:instrText>
      </w:r>
      <w:r>
        <w:fldChar w:fldCharType="separate"/>
      </w:r>
      <w:r>
        <w:t>21</w:t>
      </w:r>
      <w:r>
        <w:fldChar w:fldCharType="end"/>
      </w:r>
      <w:r>
        <w:fldChar w:fldCharType="end"/>
      </w:r>
    </w:p>
    <w:p>
      <w:pPr>
        <w:pStyle w:val="10"/>
        <w:tabs>
          <w:tab w:val="right" w:leader="dot" w:pos="8296"/>
        </w:tabs>
        <w:rPr>
          <w:rFonts w:ascii="等线" w:hAnsi="等线" w:eastAsia="等线"/>
        </w:rPr>
      </w:pPr>
      <w:r>
        <w:fldChar w:fldCharType="begin"/>
      </w:r>
      <w:r>
        <w:instrText xml:space="preserve"> HYPERLINK \l "_Toc61785697" </w:instrText>
      </w:r>
      <w:r>
        <w:fldChar w:fldCharType="separate"/>
      </w:r>
      <w:r>
        <w:rPr>
          <w:rStyle w:val="17"/>
        </w:rPr>
        <w:t>附录</w:t>
      </w:r>
      <w:r>
        <w:tab/>
      </w:r>
      <w:r>
        <w:fldChar w:fldCharType="begin"/>
      </w:r>
      <w:r>
        <w:instrText xml:space="preserve"> PAGEREF _Toc61785697 \h </w:instrText>
      </w:r>
      <w:r>
        <w:fldChar w:fldCharType="separate"/>
      </w:r>
      <w:r>
        <w:t>24</w:t>
      </w:r>
      <w:r>
        <w:fldChar w:fldCharType="end"/>
      </w:r>
      <w:r>
        <w:fldChar w:fldCharType="end"/>
      </w:r>
    </w:p>
    <w:p>
      <w:r>
        <w:fldChar w:fldCharType="end"/>
      </w:r>
    </w:p>
    <w:p>
      <w:pPr>
        <w:keepNext/>
        <w:keepLines/>
        <w:spacing w:before="340" w:after="330" w:line="576" w:lineRule="auto"/>
        <w:outlineLvl w:val="0"/>
        <w:rPr>
          <w:b/>
          <w:bCs/>
          <w:kern w:val="44"/>
          <w:sz w:val="44"/>
          <w:szCs w:val="44"/>
        </w:rPr>
      </w:pPr>
      <w:r>
        <w:br w:type="page"/>
      </w:r>
      <w:bookmarkStart w:id="2" w:name="_Toc235847562"/>
      <w:bookmarkStart w:id="3" w:name="_Toc59351883"/>
      <w:r>
        <w:rPr>
          <w:b/>
          <w:bCs/>
          <w:kern w:val="44"/>
          <w:sz w:val="44"/>
          <w:szCs w:val="44"/>
        </w:rPr>
        <w:t>1</w:t>
      </w:r>
      <w:r>
        <w:rPr>
          <w:rFonts w:hint="eastAsia"/>
          <w:b/>
          <w:bCs/>
          <w:kern w:val="44"/>
          <w:sz w:val="44"/>
          <w:szCs w:val="44"/>
        </w:rPr>
        <w:t>引言</w:t>
      </w:r>
      <w:bookmarkEnd w:id="2"/>
      <w:bookmarkEnd w:id="3"/>
    </w:p>
    <w:p>
      <w:pPr>
        <w:keepNext/>
        <w:keepLines/>
        <w:spacing w:before="260" w:after="260" w:line="415" w:lineRule="auto"/>
        <w:outlineLvl w:val="1"/>
        <w:rPr>
          <w:rFonts w:ascii="Cambria" w:hAnsi="Cambria" w:cs="宋体"/>
          <w:b/>
          <w:bCs/>
          <w:sz w:val="32"/>
          <w:szCs w:val="32"/>
        </w:rPr>
      </w:pPr>
      <w:bookmarkStart w:id="4" w:name="_Toc235847563"/>
      <w:bookmarkStart w:id="5" w:name="_Toc59351884"/>
      <w:r>
        <w:rPr>
          <w:rFonts w:ascii="Cambria" w:hAnsi="Cambria" w:cs="宋体"/>
          <w:b/>
          <w:bCs/>
          <w:sz w:val="32"/>
          <w:szCs w:val="32"/>
        </w:rPr>
        <w:t>1.1</w:t>
      </w:r>
      <w:r>
        <w:rPr>
          <w:rFonts w:hint="eastAsia" w:ascii="Cambria" w:hAnsi="Cambria" w:cs="宋体"/>
          <w:b/>
          <w:bCs/>
          <w:sz w:val="32"/>
          <w:szCs w:val="32"/>
        </w:rPr>
        <w:t>标识</w:t>
      </w:r>
      <w:bookmarkEnd w:id="4"/>
      <w:bookmarkEnd w:id="5"/>
    </w:p>
    <w:p>
      <w:pPr>
        <w:spacing w:line="276" w:lineRule="auto"/>
        <w:rPr>
          <w:rFonts w:ascii="宋体" w:hAnsi="宋体"/>
          <w:sz w:val="24"/>
          <w:szCs w:val="24"/>
        </w:rPr>
      </w:pPr>
      <w:r>
        <w:rPr>
          <w:rFonts w:hint="eastAsia" w:ascii="宋体" w:hAnsi="宋体"/>
          <w:sz w:val="24"/>
          <w:szCs w:val="24"/>
        </w:rPr>
        <w:t>标题：《软件测试计划》</w:t>
      </w:r>
    </w:p>
    <w:p>
      <w:pPr>
        <w:spacing w:line="276" w:lineRule="auto"/>
        <w:rPr>
          <w:rFonts w:ascii="宋体" w:hAnsi="宋体"/>
          <w:sz w:val="24"/>
          <w:szCs w:val="24"/>
        </w:rPr>
      </w:pPr>
      <w:r>
        <w:rPr>
          <w:rFonts w:hint="eastAsia" w:ascii="宋体" w:hAnsi="宋体"/>
          <w:sz w:val="24"/>
          <w:szCs w:val="24"/>
        </w:rPr>
        <w:t>简称：STP</w:t>
      </w:r>
    </w:p>
    <w:p>
      <w:pPr>
        <w:spacing w:line="276" w:lineRule="auto"/>
        <w:rPr>
          <w:rFonts w:ascii="宋体" w:hAnsi="宋体"/>
          <w:sz w:val="24"/>
          <w:szCs w:val="24"/>
        </w:rPr>
      </w:pPr>
      <w:r>
        <w:rPr>
          <w:rFonts w:hint="eastAsia" w:ascii="宋体" w:hAnsi="宋体"/>
          <w:sz w:val="24"/>
          <w:szCs w:val="24"/>
        </w:rPr>
        <w:t>版本号：</w:t>
      </w:r>
      <w:r>
        <w:rPr>
          <w:rFonts w:ascii="宋体" w:hAnsi="宋体"/>
          <w:sz w:val="24"/>
          <w:szCs w:val="24"/>
        </w:rPr>
        <w:t>1.1</w:t>
      </w:r>
    </w:p>
    <w:p>
      <w:pPr>
        <w:spacing w:line="276" w:lineRule="auto"/>
        <w:rPr>
          <w:rFonts w:ascii="宋体" w:hAnsi="宋体"/>
          <w:sz w:val="24"/>
          <w:szCs w:val="24"/>
        </w:rPr>
      </w:pPr>
      <w:r>
        <w:rPr>
          <w:rFonts w:hint="eastAsia" w:ascii="宋体" w:hAnsi="宋体"/>
          <w:sz w:val="24"/>
          <w:szCs w:val="24"/>
        </w:rPr>
        <w:t>说明：本文档支持Office、WPS等word文档阅读软件</w:t>
      </w:r>
    </w:p>
    <w:p/>
    <w:p>
      <w:pPr>
        <w:keepNext/>
        <w:keepLines/>
        <w:spacing w:before="260" w:after="260" w:line="415" w:lineRule="auto"/>
        <w:outlineLvl w:val="1"/>
        <w:rPr>
          <w:rFonts w:ascii="Cambria" w:hAnsi="Cambria" w:cs="宋体"/>
          <w:b/>
          <w:bCs/>
          <w:sz w:val="32"/>
          <w:szCs w:val="32"/>
        </w:rPr>
      </w:pPr>
      <w:bookmarkStart w:id="6" w:name="_Toc235847564"/>
      <w:bookmarkStart w:id="7" w:name="_Toc59351885"/>
      <w:r>
        <w:rPr>
          <w:rFonts w:ascii="Cambria" w:hAnsi="Cambria" w:cs="宋体"/>
          <w:b/>
          <w:bCs/>
          <w:sz w:val="32"/>
          <w:szCs w:val="32"/>
        </w:rPr>
        <w:t>1.2</w:t>
      </w:r>
      <w:r>
        <w:rPr>
          <w:rFonts w:hint="eastAsia" w:ascii="Cambria" w:hAnsi="Cambria" w:cs="宋体"/>
          <w:b/>
          <w:bCs/>
          <w:sz w:val="32"/>
          <w:szCs w:val="32"/>
        </w:rPr>
        <w:t>系统概述</w:t>
      </w:r>
      <w:bookmarkEnd w:id="6"/>
      <w:bookmarkEnd w:id="7"/>
    </w:p>
    <w:p>
      <w:pPr>
        <w:numPr>
          <w:ilvl w:val="0"/>
          <w:numId w:val="1"/>
        </w:numPr>
        <w:rPr>
          <w:rFonts w:ascii="宋体" w:hAnsi="宋体"/>
          <w:b/>
          <w:bCs/>
          <w:sz w:val="24"/>
          <w:szCs w:val="28"/>
        </w:rPr>
      </w:pPr>
      <w:bookmarkStart w:id="8" w:name="_Toc235847565"/>
      <w:r>
        <w:rPr>
          <w:rFonts w:hint="eastAsia" w:ascii="宋体" w:hAnsi="宋体"/>
          <w:b/>
          <w:bCs/>
          <w:sz w:val="24"/>
          <w:szCs w:val="28"/>
        </w:rPr>
        <w:t>软件概述</w:t>
      </w:r>
    </w:p>
    <w:p>
      <w:pPr>
        <w:ind w:firstLine="480" w:firstLineChars="200"/>
        <w:rPr>
          <w:rFonts w:ascii="宋体" w:hAnsi="宋体"/>
          <w:sz w:val="24"/>
        </w:rPr>
      </w:pPr>
      <w:r>
        <w:rPr>
          <w:rFonts w:hint="eastAsia" w:ascii="宋体" w:hAnsi="宋体"/>
          <w:sz w:val="24"/>
        </w:rPr>
        <w:t>项目由G</w:t>
      </w:r>
      <w:r>
        <w:rPr>
          <w:rFonts w:ascii="宋体" w:hAnsi="宋体"/>
          <w:sz w:val="24"/>
        </w:rPr>
        <w:t>0</w:t>
      </w:r>
      <w:r>
        <w:rPr>
          <w:rFonts w:hint="eastAsia" w:ascii="宋体" w:hAnsi="宋体"/>
          <w:sz w:val="24"/>
        </w:rPr>
        <w:t>14小组在软件工程课程下提出，根据杨枨老师提出的建议，我们确定要求：包含用户实名注册、用户发接单、双向评分、仲裁等功能，争取做到精简界面，为用户带来良好的应用体验。</w:t>
      </w:r>
    </w:p>
    <w:p>
      <w:pPr>
        <w:rPr>
          <w:rFonts w:ascii="宋体" w:hAnsi="宋体"/>
          <w:sz w:val="24"/>
          <w:szCs w:val="28"/>
        </w:rPr>
      </w:pPr>
      <w:r>
        <w:rPr>
          <w:rFonts w:hint="eastAsia" w:ascii="宋体" w:hAnsi="宋体"/>
          <w:sz w:val="24"/>
          <w:szCs w:val="28"/>
        </w:rPr>
        <w:t>开发历史：</w:t>
      </w:r>
    </w:p>
    <w:p>
      <w:pPr>
        <w:rPr>
          <w:rFonts w:ascii="宋体" w:hAnsi="宋体"/>
          <w:sz w:val="24"/>
          <w:szCs w:val="28"/>
        </w:rPr>
      </w:pPr>
      <w:r>
        <w:rPr>
          <w:rFonts w:hint="eastAsia" w:ascii="宋体" w:hAnsi="宋体"/>
          <w:sz w:val="24"/>
          <w:szCs w:val="28"/>
        </w:rPr>
        <w:t>2021.9.15-2021.9.29 课题选择</w:t>
      </w:r>
    </w:p>
    <w:p>
      <w:pPr>
        <w:rPr>
          <w:rFonts w:ascii="宋体" w:hAnsi="宋体"/>
          <w:sz w:val="24"/>
          <w:szCs w:val="28"/>
        </w:rPr>
      </w:pPr>
      <w:r>
        <w:rPr>
          <w:rFonts w:hint="eastAsia" w:ascii="宋体" w:hAnsi="宋体"/>
          <w:sz w:val="24"/>
          <w:szCs w:val="28"/>
        </w:rPr>
        <w:t>2021.9.30-2021.10.13 项目计划</w:t>
      </w:r>
    </w:p>
    <w:p>
      <w:pPr>
        <w:rPr>
          <w:rFonts w:ascii="宋体" w:hAnsi="宋体"/>
          <w:sz w:val="24"/>
          <w:szCs w:val="28"/>
        </w:rPr>
      </w:pPr>
      <w:r>
        <w:rPr>
          <w:rFonts w:hint="eastAsia" w:ascii="宋体" w:hAnsi="宋体"/>
          <w:sz w:val="24"/>
          <w:szCs w:val="28"/>
        </w:rPr>
        <w:t>2021.10.14-2021.10.20可行性分析</w:t>
      </w:r>
    </w:p>
    <w:p>
      <w:pPr>
        <w:rPr>
          <w:rFonts w:ascii="宋体" w:hAnsi="宋体"/>
          <w:sz w:val="24"/>
          <w:szCs w:val="28"/>
        </w:rPr>
      </w:pPr>
      <w:r>
        <w:rPr>
          <w:rFonts w:hint="eastAsia" w:ascii="宋体" w:hAnsi="宋体"/>
          <w:sz w:val="24"/>
          <w:szCs w:val="28"/>
        </w:rPr>
        <w:t>2021.10.21-2021.10.24需求说明</w:t>
      </w:r>
    </w:p>
    <w:p>
      <w:pPr>
        <w:rPr>
          <w:rFonts w:ascii="宋体" w:hAnsi="宋体"/>
          <w:sz w:val="24"/>
          <w:szCs w:val="28"/>
        </w:rPr>
      </w:pPr>
      <w:r>
        <w:rPr>
          <w:rFonts w:hint="eastAsia" w:ascii="宋体" w:hAnsi="宋体"/>
          <w:sz w:val="24"/>
          <w:szCs w:val="28"/>
        </w:rPr>
        <w:t>2021.10.25-2021.10.30系统设计</w:t>
      </w:r>
    </w:p>
    <w:p>
      <w:pPr>
        <w:rPr>
          <w:rFonts w:ascii="宋体" w:hAnsi="宋体"/>
          <w:sz w:val="24"/>
          <w:szCs w:val="28"/>
        </w:rPr>
      </w:pPr>
      <w:r>
        <w:rPr>
          <w:rFonts w:hint="eastAsia" w:ascii="宋体" w:hAnsi="宋体"/>
          <w:sz w:val="24"/>
          <w:szCs w:val="28"/>
        </w:rPr>
        <w:t>2021.11.1-2021.11.6详细设计</w:t>
      </w:r>
    </w:p>
    <w:p>
      <w:pPr>
        <w:rPr>
          <w:rFonts w:ascii="宋体" w:hAnsi="宋体"/>
          <w:sz w:val="24"/>
          <w:szCs w:val="28"/>
        </w:rPr>
      </w:pPr>
      <w:r>
        <w:rPr>
          <w:rFonts w:hint="eastAsia" w:ascii="宋体" w:hAnsi="宋体"/>
          <w:sz w:val="24"/>
          <w:szCs w:val="28"/>
        </w:rPr>
        <w:t>2021.11.7-2021.12.1项目开发</w:t>
      </w:r>
    </w:p>
    <w:p>
      <w:pPr>
        <w:rPr>
          <w:rFonts w:ascii="宋体" w:hAnsi="宋体"/>
          <w:sz w:val="24"/>
          <w:szCs w:val="28"/>
        </w:rPr>
      </w:pPr>
      <w:r>
        <w:rPr>
          <w:rFonts w:hint="eastAsia" w:ascii="宋体" w:hAnsi="宋体"/>
          <w:sz w:val="24"/>
          <w:szCs w:val="28"/>
        </w:rPr>
        <w:t>2021.12.1-2021.12.15系统测试</w:t>
      </w:r>
    </w:p>
    <w:p>
      <w:pPr>
        <w:rPr>
          <w:rFonts w:ascii="宋体" w:hAnsi="宋体"/>
          <w:sz w:val="24"/>
          <w:szCs w:val="28"/>
        </w:rPr>
      </w:pPr>
      <w:r>
        <w:rPr>
          <w:rFonts w:hint="eastAsia" w:ascii="宋体" w:hAnsi="宋体"/>
          <w:sz w:val="24"/>
          <w:szCs w:val="28"/>
        </w:rPr>
        <w:t>2021.12.16-2021.12.29项目总结</w:t>
      </w:r>
    </w:p>
    <w:p>
      <w:pPr>
        <w:rPr>
          <w:rFonts w:ascii="宋体" w:hAnsi="宋体"/>
          <w:sz w:val="24"/>
          <w:szCs w:val="28"/>
        </w:rPr>
      </w:pPr>
    </w:p>
    <w:p>
      <w:pPr>
        <w:rPr>
          <w:rFonts w:ascii="宋体" w:hAnsi="宋体"/>
          <w:sz w:val="24"/>
          <w:szCs w:val="28"/>
        </w:rPr>
      </w:pPr>
      <w:r>
        <w:rPr>
          <w:rFonts w:hint="eastAsia" w:ascii="宋体" w:hAnsi="宋体"/>
          <w:sz w:val="24"/>
          <w:szCs w:val="28"/>
        </w:rPr>
        <w:t>相关文档：</w:t>
      </w:r>
    </w:p>
    <w:p>
      <w:pPr>
        <w:rPr>
          <w:rFonts w:ascii="宋体" w:hAnsi="宋体"/>
          <w:sz w:val="24"/>
          <w:szCs w:val="28"/>
        </w:rPr>
      </w:pPr>
      <w:r>
        <w:rPr>
          <w:rFonts w:hint="eastAsia" w:ascii="宋体" w:hAnsi="宋体"/>
          <w:sz w:val="24"/>
          <w:szCs w:val="28"/>
        </w:rPr>
        <w:t>SE2021-G014-正式选题1.0.docx</w:t>
      </w:r>
    </w:p>
    <w:p>
      <w:pPr>
        <w:rPr>
          <w:rFonts w:ascii="宋体" w:hAnsi="宋体"/>
          <w:sz w:val="24"/>
          <w:szCs w:val="28"/>
        </w:rPr>
      </w:pPr>
      <w:r>
        <w:rPr>
          <w:rFonts w:hint="eastAsia" w:ascii="宋体" w:hAnsi="宋体"/>
          <w:sz w:val="24"/>
          <w:szCs w:val="28"/>
        </w:rPr>
        <w:t>SE2021-G014-项目计划书1.0.docx</w:t>
      </w:r>
    </w:p>
    <w:p>
      <w:pPr>
        <w:rPr>
          <w:rFonts w:ascii="宋体" w:hAnsi="宋体"/>
          <w:sz w:val="24"/>
          <w:szCs w:val="28"/>
        </w:rPr>
      </w:pPr>
      <w:r>
        <w:rPr>
          <w:rFonts w:hint="eastAsia" w:ascii="宋体" w:hAnsi="宋体"/>
          <w:sz w:val="24"/>
          <w:szCs w:val="28"/>
        </w:rPr>
        <w:t>SE2021-G014-可行性分析(研究)报告(FAR)1.0.docx</w:t>
      </w:r>
    </w:p>
    <w:p>
      <w:pPr>
        <w:rPr>
          <w:rFonts w:ascii="宋体" w:hAnsi="宋体"/>
          <w:sz w:val="24"/>
          <w:szCs w:val="28"/>
        </w:rPr>
      </w:pPr>
      <w:r>
        <w:rPr>
          <w:rFonts w:hint="eastAsia" w:ascii="宋体" w:hAnsi="宋体"/>
          <w:sz w:val="24"/>
          <w:szCs w:val="28"/>
        </w:rPr>
        <w:t>SE2021-G014-软件需求说明(SRS)1.0.docx</w:t>
      </w:r>
    </w:p>
    <w:p>
      <w:pPr>
        <w:rPr>
          <w:rFonts w:ascii="宋体" w:hAnsi="宋体"/>
          <w:sz w:val="24"/>
          <w:szCs w:val="28"/>
        </w:rPr>
      </w:pPr>
      <w:r>
        <w:rPr>
          <w:rFonts w:hint="eastAsia" w:ascii="宋体" w:hAnsi="宋体"/>
          <w:sz w:val="24"/>
          <w:szCs w:val="28"/>
        </w:rPr>
        <w:t>SE2021-G014-系统设计说明1.0.docx</w:t>
      </w:r>
    </w:p>
    <w:p>
      <w:pPr>
        <w:rPr>
          <w:rFonts w:ascii="宋体" w:hAnsi="宋体"/>
          <w:sz w:val="24"/>
          <w:szCs w:val="28"/>
        </w:rPr>
      </w:pPr>
      <w:r>
        <w:rPr>
          <w:rFonts w:hint="eastAsia" w:ascii="宋体" w:hAnsi="宋体"/>
          <w:sz w:val="24"/>
          <w:szCs w:val="28"/>
        </w:rPr>
        <w:t>SE2021-G014-软件(结构)设计说明1.0.docx</w:t>
      </w:r>
    </w:p>
    <w:p>
      <w:pPr>
        <w:rPr>
          <w:rFonts w:ascii="宋体" w:hAnsi="宋体"/>
          <w:sz w:val="24"/>
          <w:szCs w:val="28"/>
        </w:rPr>
      </w:pPr>
      <w:r>
        <w:rPr>
          <w:rFonts w:hint="eastAsia" w:ascii="宋体" w:hAnsi="宋体"/>
          <w:sz w:val="24"/>
          <w:szCs w:val="28"/>
        </w:rPr>
        <w:t>SE2021-G014-软件代码规范说明1.0.docx</w:t>
      </w:r>
    </w:p>
    <w:p>
      <w:pPr>
        <w:rPr>
          <w:rFonts w:ascii="宋体" w:hAnsi="宋体"/>
          <w:sz w:val="24"/>
          <w:szCs w:val="28"/>
        </w:rPr>
      </w:pPr>
      <w:r>
        <w:rPr>
          <w:rFonts w:hint="eastAsia" w:ascii="宋体" w:hAnsi="宋体"/>
          <w:sz w:val="24"/>
          <w:szCs w:val="28"/>
        </w:rPr>
        <w:t>SE2021-G014-代码走查1.0.docx</w:t>
      </w:r>
    </w:p>
    <w:p>
      <w:pPr>
        <w:rPr>
          <w:rFonts w:ascii="宋体" w:hAnsi="宋体"/>
          <w:sz w:val="24"/>
          <w:szCs w:val="28"/>
        </w:rPr>
      </w:pPr>
      <w:r>
        <w:rPr>
          <w:rFonts w:hint="eastAsia" w:ascii="宋体" w:hAnsi="宋体"/>
          <w:sz w:val="24"/>
          <w:szCs w:val="28"/>
        </w:rPr>
        <w:t>SE2021-G014-用户手册1.0.docx</w:t>
      </w:r>
    </w:p>
    <w:p>
      <w:pPr>
        <w:rPr>
          <w:rFonts w:ascii="宋体" w:hAnsi="宋体"/>
          <w:sz w:val="24"/>
          <w:szCs w:val="28"/>
        </w:rPr>
      </w:pPr>
      <w:r>
        <w:rPr>
          <w:rFonts w:hint="eastAsia" w:ascii="宋体" w:hAnsi="宋体"/>
          <w:sz w:val="24"/>
          <w:szCs w:val="28"/>
        </w:rPr>
        <w:t>SE2021-G014-软件测试用例说明1.0.docx</w:t>
      </w:r>
    </w:p>
    <w:p>
      <w:pPr>
        <w:rPr>
          <w:rFonts w:ascii="宋体" w:hAnsi="宋体"/>
          <w:sz w:val="24"/>
          <w:szCs w:val="28"/>
        </w:rPr>
      </w:pPr>
      <w:r>
        <w:rPr>
          <w:rFonts w:hint="eastAsia" w:ascii="宋体" w:hAnsi="宋体"/>
          <w:sz w:val="24"/>
          <w:szCs w:val="28"/>
        </w:rPr>
        <w:t>SE2021-G014-软件测试分析报告1.0.docx</w:t>
      </w:r>
    </w:p>
    <w:p>
      <w:pPr>
        <w:rPr>
          <w:rFonts w:ascii="宋体" w:hAnsi="宋体"/>
          <w:sz w:val="24"/>
          <w:szCs w:val="28"/>
        </w:rPr>
      </w:pPr>
      <w:r>
        <w:rPr>
          <w:rFonts w:hint="eastAsia" w:ascii="宋体" w:hAnsi="宋体"/>
          <w:sz w:val="24"/>
          <w:szCs w:val="28"/>
        </w:rPr>
        <w:t>SE2021-G014-项目开发总结报告1.0.docx</w:t>
      </w:r>
    </w:p>
    <w:p>
      <w:pPr>
        <w:keepNext/>
        <w:keepLines/>
        <w:spacing w:before="260" w:after="260" w:line="415" w:lineRule="auto"/>
        <w:outlineLvl w:val="1"/>
        <w:rPr>
          <w:rFonts w:ascii="Cambria" w:hAnsi="Cambria" w:cs="宋体"/>
          <w:b/>
          <w:bCs/>
          <w:sz w:val="32"/>
          <w:szCs w:val="32"/>
        </w:rPr>
      </w:pPr>
      <w:bookmarkStart w:id="9" w:name="_Toc59351886"/>
      <w:r>
        <w:rPr>
          <w:rFonts w:ascii="Cambria" w:hAnsi="Cambria" w:cs="宋体"/>
          <w:b/>
          <w:bCs/>
          <w:sz w:val="32"/>
          <w:szCs w:val="32"/>
        </w:rPr>
        <w:t>1.3</w:t>
      </w:r>
      <w:r>
        <w:rPr>
          <w:rFonts w:hint="eastAsia" w:ascii="Cambria" w:hAnsi="Cambria" w:cs="宋体"/>
          <w:b/>
          <w:bCs/>
          <w:sz w:val="32"/>
          <w:szCs w:val="32"/>
        </w:rPr>
        <w:t>文档概述</w:t>
      </w:r>
      <w:bookmarkEnd w:id="8"/>
      <w:bookmarkEnd w:id="9"/>
    </w:p>
    <w:p>
      <w:pPr>
        <w:spacing w:line="276" w:lineRule="auto"/>
        <w:ind w:firstLine="420"/>
        <w:rPr>
          <w:rFonts w:ascii="Times New Roman" w:hAnsi="Times New Roman"/>
          <w:sz w:val="24"/>
          <w:szCs w:val="32"/>
        </w:rPr>
      </w:pPr>
      <w:bookmarkStart w:id="10" w:name="_Toc235847566"/>
      <w:r>
        <w:rPr>
          <w:rFonts w:hint="eastAsia" w:ascii="Times New Roman" w:hAnsi="Times New Roman"/>
          <w:sz w:val="24"/>
          <w:szCs w:val="32"/>
        </w:rPr>
        <w:t>本文档的内容包括需求、合格性规定、需求可追踪性等，其中对需求模块进行详细分析。</w:t>
      </w:r>
    </w:p>
    <w:p>
      <w:pPr>
        <w:spacing w:line="276" w:lineRule="auto"/>
        <w:ind w:firstLine="420"/>
        <w:rPr>
          <w:rFonts w:ascii="Times New Roman" w:hAnsi="Times New Roman"/>
          <w:sz w:val="24"/>
          <w:szCs w:val="32"/>
        </w:rPr>
      </w:pPr>
      <w:r>
        <w:rPr>
          <w:rFonts w:hint="eastAsia" w:ascii="Times New Roman" w:hAnsi="Times New Roman"/>
          <w:sz w:val="24"/>
          <w:szCs w:val="32"/>
        </w:rPr>
        <w:t>本文档的使用除了项目开发团队的内部使用外，还需提交用户和客户组织负责人审查批准。</w:t>
      </w:r>
    </w:p>
    <w:p>
      <w:pPr>
        <w:spacing w:line="276" w:lineRule="auto"/>
        <w:ind w:firstLine="420"/>
        <w:rPr>
          <w:rFonts w:ascii="Times New Roman" w:hAnsi="Times New Roman"/>
          <w:sz w:val="24"/>
          <w:szCs w:val="32"/>
        </w:rPr>
      </w:pPr>
      <w:r>
        <w:rPr>
          <w:rFonts w:hint="eastAsia" w:ascii="Times New Roman" w:hAnsi="Times New Roman"/>
          <w:sz w:val="24"/>
          <w:szCs w:val="32"/>
        </w:rPr>
        <w:t>本文档的使用应遵守国家先关法律法规，未经允许不得对外公开，需要有一定的保密性和私密性。</w:t>
      </w:r>
    </w:p>
    <w:p>
      <w:pPr>
        <w:keepNext/>
        <w:keepLines/>
        <w:spacing w:before="260" w:after="260" w:line="415" w:lineRule="auto"/>
        <w:outlineLvl w:val="1"/>
        <w:rPr>
          <w:rFonts w:ascii="Cambria" w:hAnsi="Cambria" w:cs="宋体"/>
          <w:b/>
          <w:bCs/>
          <w:sz w:val="32"/>
          <w:szCs w:val="32"/>
        </w:rPr>
      </w:pPr>
      <w:bookmarkStart w:id="11" w:name="_Toc59351887"/>
      <w:r>
        <w:rPr>
          <w:rFonts w:ascii="Cambria" w:hAnsi="Cambria" w:cs="宋体"/>
          <w:b/>
          <w:bCs/>
          <w:sz w:val="32"/>
          <w:szCs w:val="32"/>
        </w:rPr>
        <w:t>1.4</w:t>
      </w:r>
      <w:r>
        <w:rPr>
          <w:rFonts w:hint="eastAsia" w:ascii="Cambria" w:hAnsi="Cambria" w:cs="宋体"/>
          <w:b/>
          <w:bCs/>
          <w:sz w:val="32"/>
          <w:szCs w:val="32"/>
        </w:rPr>
        <w:t>与其他计划的关系</w:t>
      </w:r>
      <w:bookmarkEnd w:id="10"/>
      <w:bookmarkEnd w:id="11"/>
    </w:p>
    <w:p>
      <w:r>
        <w:tab/>
      </w:r>
      <w:r>
        <w:rPr>
          <w:rFonts w:hint="eastAsia"/>
          <w:sz w:val="24"/>
          <w:szCs w:val="28"/>
        </w:rPr>
        <w:t>本文档属于项目管理计划的一部分，是对软件测试的一个计划与安排。</w:t>
      </w:r>
    </w:p>
    <w:p>
      <w:pPr>
        <w:keepNext/>
        <w:keepLines/>
        <w:spacing w:before="260" w:after="260" w:line="415" w:lineRule="auto"/>
        <w:outlineLvl w:val="1"/>
        <w:rPr>
          <w:rFonts w:ascii="Cambria" w:hAnsi="Cambria" w:cs="宋体"/>
          <w:b/>
          <w:bCs/>
          <w:sz w:val="32"/>
          <w:szCs w:val="32"/>
        </w:rPr>
      </w:pPr>
      <w:bookmarkStart w:id="12" w:name="_Toc59351888"/>
      <w:bookmarkStart w:id="13" w:name="_Toc235847567"/>
      <w:r>
        <w:rPr>
          <w:rFonts w:ascii="Cambria" w:hAnsi="Cambria" w:cs="宋体"/>
          <w:b/>
          <w:bCs/>
          <w:sz w:val="32"/>
          <w:szCs w:val="32"/>
        </w:rPr>
        <w:t>1.5</w:t>
      </w:r>
      <w:r>
        <w:rPr>
          <w:rFonts w:hint="eastAsia" w:ascii="Cambria" w:hAnsi="Cambria" w:cs="宋体"/>
          <w:b/>
          <w:bCs/>
          <w:sz w:val="32"/>
          <w:szCs w:val="32"/>
        </w:rPr>
        <w:t>基线</w:t>
      </w:r>
      <w:bookmarkEnd w:id="12"/>
      <w:bookmarkEnd w:id="13"/>
    </w:p>
    <w:p>
      <w:pPr>
        <w:spacing w:line="276" w:lineRule="auto"/>
        <w:ind w:firstLine="420"/>
        <w:rPr>
          <w:sz w:val="24"/>
          <w:szCs w:val="28"/>
        </w:rPr>
      </w:pPr>
      <w:r>
        <w:rPr>
          <w:rFonts w:hint="eastAsia"/>
          <w:sz w:val="24"/>
          <w:szCs w:val="28"/>
        </w:rPr>
        <w:t>基线是软件生存期各个开发阶段的工作成果。</w:t>
      </w:r>
    </w:p>
    <w:p>
      <w:pPr>
        <w:spacing w:line="276" w:lineRule="auto"/>
        <w:ind w:firstLine="420"/>
        <w:rPr>
          <w:sz w:val="24"/>
          <w:szCs w:val="28"/>
        </w:rPr>
      </w:pPr>
      <w:r>
        <w:rPr>
          <w:rFonts w:hint="eastAsia"/>
          <w:sz w:val="24"/>
          <w:szCs w:val="28"/>
        </w:rPr>
        <w:t>重要的检查点是里程碑，重要的需要客户确认的里程碑是基线。</w:t>
      </w:r>
    </w:p>
    <w:p>
      <w:pPr>
        <w:spacing w:line="276" w:lineRule="auto"/>
        <w:ind w:firstLine="420"/>
        <w:rPr>
          <w:sz w:val="24"/>
          <w:szCs w:val="28"/>
        </w:rPr>
      </w:pPr>
      <w:r>
        <w:rPr>
          <w:rFonts w:hint="eastAsia"/>
          <w:sz w:val="24"/>
          <w:szCs w:val="28"/>
        </w:rPr>
        <w:t xml:space="preserve">主要基线如下表所示： </w:t>
      </w:r>
    </w:p>
    <w:p>
      <w:pPr>
        <w:spacing w:line="276" w:lineRule="auto"/>
        <w:ind w:firstLine="420"/>
        <w:rPr>
          <w:sz w:val="24"/>
          <w:szCs w:val="28"/>
        </w:rPr>
      </w:pPr>
      <w:r>
        <w:rPr>
          <w:rFonts w:hint="eastAsia"/>
          <w:sz w:val="24"/>
          <w:szCs w:val="28"/>
        </w:rPr>
        <w:t>SE2021-G014-正式选题1.0.docx</w:t>
      </w:r>
    </w:p>
    <w:p>
      <w:pPr>
        <w:spacing w:line="276" w:lineRule="auto"/>
        <w:ind w:firstLine="420"/>
        <w:rPr>
          <w:sz w:val="24"/>
          <w:szCs w:val="28"/>
        </w:rPr>
      </w:pPr>
      <w:r>
        <w:rPr>
          <w:rFonts w:hint="eastAsia"/>
          <w:sz w:val="24"/>
          <w:szCs w:val="28"/>
        </w:rPr>
        <w:t>SE2021-G014-项目计划书1.0.docx</w:t>
      </w:r>
    </w:p>
    <w:p>
      <w:pPr>
        <w:spacing w:line="276" w:lineRule="auto"/>
        <w:ind w:firstLine="420"/>
        <w:rPr>
          <w:sz w:val="24"/>
          <w:szCs w:val="28"/>
        </w:rPr>
      </w:pPr>
      <w:r>
        <w:rPr>
          <w:rFonts w:hint="eastAsia"/>
          <w:sz w:val="24"/>
          <w:szCs w:val="28"/>
        </w:rPr>
        <w:t>SE2021-G014-可行性分析(研究)报告(FAR)1.0.docx</w:t>
      </w:r>
    </w:p>
    <w:p>
      <w:pPr>
        <w:spacing w:line="276" w:lineRule="auto"/>
        <w:ind w:firstLine="420"/>
        <w:rPr>
          <w:sz w:val="24"/>
          <w:szCs w:val="28"/>
        </w:rPr>
      </w:pPr>
      <w:r>
        <w:rPr>
          <w:rFonts w:hint="eastAsia"/>
          <w:sz w:val="24"/>
          <w:szCs w:val="28"/>
        </w:rPr>
        <w:t>SE2021-G014-软件需求说明(SRS)1.0.docx</w:t>
      </w:r>
    </w:p>
    <w:p>
      <w:pPr>
        <w:spacing w:line="276" w:lineRule="auto"/>
        <w:ind w:firstLine="420"/>
        <w:rPr>
          <w:sz w:val="24"/>
          <w:szCs w:val="28"/>
        </w:rPr>
      </w:pPr>
      <w:r>
        <w:rPr>
          <w:rFonts w:hint="eastAsia"/>
          <w:sz w:val="24"/>
          <w:szCs w:val="28"/>
        </w:rPr>
        <w:t>SE2021-G014-系统设计说明1.0.docx</w:t>
      </w:r>
    </w:p>
    <w:p>
      <w:pPr>
        <w:spacing w:line="276" w:lineRule="auto"/>
        <w:ind w:firstLine="420"/>
        <w:rPr>
          <w:sz w:val="24"/>
          <w:szCs w:val="28"/>
        </w:rPr>
      </w:pPr>
      <w:r>
        <w:rPr>
          <w:rFonts w:hint="eastAsia"/>
          <w:sz w:val="24"/>
          <w:szCs w:val="28"/>
        </w:rPr>
        <w:t>SE2021-G014-软件(结构)设计说明1.0.docx</w:t>
      </w:r>
    </w:p>
    <w:p>
      <w:pPr>
        <w:spacing w:line="276" w:lineRule="auto"/>
        <w:ind w:firstLine="420"/>
        <w:rPr>
          <w:sz w:val="24"/>
          <w:szCs w:val="28"/>
        </w:rPr>
      </w:pPr>
      <w:r>
        <w:rPr>
          <w:rFonts w:hint="eastAsia"/>
          <w:sz w:val="24"/>
          <w:szCs w:val="28"/>
        </w:rPr>
        <w:t>SE2021-G014-软件代码规范说明1.0.docx</w:t>
      </w:r>
    </w:p>
    <w:p>
      <w:pPr>
        <w:spacing w:line="276" w:lineRule="auto"/>
        <w:ind w:firstLine="420"/>
        <w:rPr>
          <w:sz w:val="24"/>
          <w:szCs w:val="28"/>
        </w:rPr>
      </w:pPr>
      <w:r>
        <w:rPr>
          <w:rFonts w:hint="eastAsia"/>
          <w:sz w:val="24"/>
          <w:szCs w:val="28"/>
        </w:rPr>
        <w:t>SE2021-G014-代码走查1.0.docx</w:t>
      </w:r>
    </w:p>
    <w:p>
      <w:pPr>
        <w:spacing w:line="276" w:lineRule="auto"/>
        <w:ind w:firstLine="420"/>
        <w:rPr>
          <w:sz w:val="24"/>
          <w:szCs w:val="28"/>
        </w:rPr>
      </w:pPr>
      <w:r>
        <w:rPr>
          <w:rFonts w:hint="eastAsia"/>
          <w:sz w:val="24"/>
          <w:szCs w:val="28"/>
        </w:rPr>
        <w:t>SE2021-G014-用户手册1.0.docx</w:t>
      </w:r>
    </w:p>
    <w:p>
      <w:pPr>
        <w:spacing w:line="276" w:lineRule="auto"/>
        <w:ind w:firstLine="420"/>
        <w:rPr>
          <w:sz w:val="24"/>
          <w:szCs w:val="28"/>
        </w:rPr>
      </w:pPr>
      <w:r>
        <w:rPr>
          <w:rFonts w:hint="eastAsia"/>
          <w:sz w:val="24"/>
          <w:szCs w:val="28"/>
        </w:rPr>
        <w:t>SE2021-G014-软件测试用例说明1.0.docx</w:t>
      </w:r>
    </w:p>
    <w:p>
      <w:pPr>
        <w:spacing w:line="276" w:lineRule="auto"/>
        <w:ind w:firstLine="420"/>
        <w:rPr>
          <w:sz w:val="24"/>
          <w:szCs w:val="28"/>
        </w:rPr>
      </w:pPr>
      <w:r>
        <w:rPr>
          <w:rFonts w:hint="eastAsia"/>
          <w:sz w:val="24"/>
          <w:szCs w:val="28"/>
        </w:rPr>
        <w:t>SE2021-G014-软件测试分析报告1.0.docx</w:t>
      </w:r>
    </w:p>
    <w:p>
      <w:pPr>
        <w:spacing w:line="276" w:lineRule="auto"/>
        <w:ind w:firstLine="420"/>
        <w:rPr>
          <w:sz w:val="24"/>
          <w:szCs w:val="28"/>
        </w:rPr>
      </w:pPr>
      <w:r>
        <w:rPr>
          <w:rFonts w:hint="eastAsia"/>
          <w:sz w:val="24"/>
          <w:szCs w:val="28"/>
        </w:rPr>
        <w:t>SE2021-G014-项目开发总结报告1.0.docx</w:t>
      </w:r>
    </w:p>
    <w:p>
      <w:pPr>
        <w:keepNext/>
        <w:keepLines/>
        <w:spacing w:before="340" w:after="330" w:line="576" w:lineRule="auto"/>
        <w:outlineLvl w:val="0"/>
        <w:rPr>
          <w:b/>
          <w:bCs/>
          <w:kern w:val="44"/>
          <w:sz w:val="44"/>
          <w:szCs w:val="44"/>
        </w:rPr>
      </w:pPr>
      <w:bookmarkStart w:id="14" w:name="_Toc235847568"/>
      <w:bookmarkStart w:id="15" w:name="_Toc59351889"/>
      <w:r>
        <w:rPr>
          <w:b/>
          <w:bCs/>
          <w:kern w:val="44"/>
          <w:sz w:val="44"/>
          <w:szCs w:val="44"/>
        </w:rPr>
        <w:t>2</w:t>
      </w:r>
      <w:r>
        <w:rPr>
          <w:rFonts w:hint="eastAsia"/>
          <w:b/>
          <w:bCs/>
          <w:kern w:val="44"/>
          <w:sz w:val="44"/>
          <w:szCs w:val="44"/>
        </w:rPr>
        <w:t>引用文件</w:t>
      </w:r>
      <w:bookmarkEnd w:id="14"/>
      <w:bookmarkEnd w:id="15"/>
    </w:p>
    <w:p>
      <w:pPr>
        <w:rPr>
          <w:rFonts w:ascii="宋体" w:hAnsi="宋体"/>
          <w:sz w:val="24"/>
          <w:szCs w:val="28"/>
        </w:rPr>
      </w:pPr>
      <w:r>
        <w:rPr>
          <w:rFonts w:hint="eastAsia" w:ascii="宋体" w:hAnsi="宋体"/>
          <w:sz w:val="24"/>
          <w:szCs w:val="28"/>
        </w:rPr>
        <w:t>[1]《GB T-8567-2006计算机软件文档编制规范》</w:t>
      </w:r>
    </w:p>
    <w:p>
      <w:pPr>
        <w:rPr>
          <w:rFonts w:ascii="宋体" w:hAnsi="宋体"/>
          <w:sz w:val="24"/>
          <w:szCs w:val="28"/>
        </w:rPr>
      </w:pPr>
      <w:r>
        <w:rPr>
          <w:rFonts w:hint="eastAsia" w:ascii="宋体" w:hAnsi="宋体"/>
          <w:sz w:val="24"/>
          <w:szCs w:val="28"/>
        </w:rPr>
        <w:t>[2]《SE2020-G014-项目计划1.0》</w:t>
      </w:r>
    </w:p>
    <w:p>
      <w:pPr>
        <w:rPr>
          <w:rFonts w:ascii="宋体" w:hAnsi="宋体"/>
          <w:sz w:val="24"/>
          <w:szCs w:val="28"/>
        </w:rPr>
      </w:pPr>
      <w:r>
        <w:rPr>
          <w:rFonts w:hint="eastAsia" w:ascii="宋体" w:hAnsi="宋体"/>
          <w:sz w:val="24"/>
          <w:szCs w:val="28"/>
        </w:rPr>
        <w:t>[3]《SE2020-G014-可行性分析1.0》</w:t>
      </w:r>
    </w:p>
    <w:p>
      <w:pPr>
        <w:rPr>
          <w:rFonts w:ascii="宋体" w:hAnsi="宋体"/>
          <w:sz w:val="24"/>
          <w:szCs w:val="28"/>
        </w:rPr>
      </w:pPr>
      <w:r>
        <w:rPr>
          <w:rFonts w:hint="eastAsia" w:ascii="宋体" w:hAnsi="宋体"/>
          <w:sz w:val="24"/>
          <w:szCs w:val="28"/>
        </w:rPr>
        <w:t>[4]《SE2021-G014-软件需求说明1.0》</w:t>
      </w:r>
    </w:p>
    <w:p>
      <w:pPr>
        <w:rPr>
          <w:rFonts w:ascii="宋体" w:hAnsi="宋体"/>
          <w:sz w:val="24"/>
          <w:szCs w:val="28"/>
        </w:rPr>
      </w:pPr>
      <w:r>
        <w:rPr>
          <w:rFonts w:hint="eastAsia" w:ascii="宋体" w:hAnsi="宋体"/>
          <w:sz w:val="24"/>
          <w:szCs w:val="28"/>
        </w:rPr>
        <w:t>[5]《SE2021-G014-系统设计说明1.0.docx》</w:t>
      </w:r>
    </w:p>
    <w:p>
      <w:pPr>
        <w:rPr>
          <w:rFonts w:ascii="宋体" w:hAnsi="宋体"/>
          <w:sz w:val="24"/>
          <w:szCs w:val="28"/>
        </w:rPr>
      </w:pPr>
      <w:r>
        <w:rPr>
          <w:rFonts w:hint="eastAsia" w:ascii="宋体" w:hAnsi="宋体"/>
          <w:sz w:val="24"/>
          <w:szCs w:val="28"/>
        </w:rPr>
        <w:t>[6]《SE2021-G014-软件(结构)设计说明1.0》</w:t>
      </w:r>
    </w:p>
    <w:p>
      <w:pPr>
        <w:rPr>
          <w:rFonts w:ascii="宋体" w:hAnsi="宋体"/>
          <w:sz w:val="24"/>
          <w:szCs w:val="28"/>
        </w:rPr>
      </w:pPr>
      <w:r>
        <w:rPr>
          <w:rFonts w:hint="eastAsia" w:ascii="宋体" w:hAnsi="宋体"/>
          <w:sz w:val="24"/>
          <w:szCs w:val="28"/>
        </w:rPr>
        <w:t>[7]《SE2021-G014-软件代码规范说明1.0》</w:t>
      </w:r>
    </w:p>
    <w:p>
      <w:pPr>
        <w:rPr>
          <w:rFonts w:ascii="宋体" w:hAnsi="宋体"/>
          <w:sz w:val="24"/>
          <w:szCs w:val="28"/>
        </w:rPr>
      </w:pPr>
      <w:r>
        <w:rPr>
          <w:rFonts w:hint="eastAsia" w:ascii="宋体" w:hAnsi="宋体"/>
          <w:sz w:val="24"/>
          <w:szCs w:val="28"/>
        </w:rPr>
        <w:t>[8]《SE2021-G014-代码走查1.0》</w:t>
      </w:r>
    </w:p>
    <w:p>
      <w:pPr>
        <w:rPr>
          <w:rFonts w:ascii="宋体" w:hAnsi="宋体"/>
          <w:sz w:val="24"/>
          <w:szCs w:val="28"/>
        </w:rPr>
      </w:pPr>
      <w:r>
        <w:rPr>
          <w:rFonts w:hint="eastAsia" w:ascii="宋体" w:hAnsi="宋体"/>
          <w:sz w:val="24"/>
          <w:szCs w:val="28"/>
        </w:rPr>
        <w:t>[9]《SE2021-G014-用户手册1.0》</w:t>
      </w:r>
    </w:p>
    <w:p>
      <w:pPr>
        <w:rPr>
          <w:rFonts w:ascii="宋体" w:hAnsi="宋体"/>
          <w:sz w:val="24"/>
          <w:szCs w:val="28"/>
        </w:rPr>
      </w:pPr>
      <w:r>
        <w:rPr>
          <w:rFonts w:hint="eastAsia" w:ascii="宋体" w:hAnsi="宋体"/>
          <w:sz w:val="24"/>
          <w:szCs w:val="28"/>
        </w:rPr>
        <w:t>[10]《SE2021-G014-软件测试用例说明1.0》</w:t>
      </w:r>
    </w:p>
    <w:p>
      <w:pPr>
        <w:rPr>
          <w:rFonts w:ascii="宋体" w:hAnsi="宋体"/>
          <w:sz w:val="24"/>
          <w:szCs w:val="28"/>
        </w:rPr>
      </w:pPr>
      <w:r>
        <w:rPr>
          <w:rFonts w:hint="eastAsia" w:ascii="宋体" w:hAnsi="宋体"/>
          <w:sz w:val="24"/>
          <w:szCs w:val="28"/>
        </w:rPr>
        <w:t>[11]《SE2021-G014-软件测试分析报告1.0》</w:t>
      </w:r>
    </w:p>
    <w:p>
      <w:r>
        <w:rPr>
          <w:rFonts w:hint="eastAsia" w:ascii="宋体" w:hAnsi="宋体"/>
          <w:sz w:val="24"/>
          <w:szCs w:val="28"/>
        </w:rPr>
        <w:t>[12]《SE2021-G014-项目开发总结报告1.0》</w:t>
      </w:r>
    </w:p>
    <w:p>
      <w:pPr>
        <w:keepNext/>
        <w:keepLines/>
        <w:spacing w:before="340" w:after="330" w:line="576" w:lineRule="auto"/>
        <w:outlineLvl w:val="0"/>
        <w:rPr>
          <w:b/>
          <w:bCs/>
          <w:kern w:val="44"/>
          <w:sz w:val="44"/>
          <w:szCs w:val="44"/>
        </w:rPr>
      </w:pPr>
      <w:bookmarkStart w:id="16" w:name="_Toc235847569"/>
      <w:bookmarkStart w:id="17" w:name="_Toc59351890"/>
      <w:r>
        <w:rPr>
          <w:b/>
          <w:bCs/>
          <w:kern w:val="44"/>
          <w:sz w:val="44"/>
          <w:szCs w:val="44"/>
        </w:rPr>
        <w:t>3</w:t>
      </w:r>
      <w:r>
        <w:rPr>
          <w:rFonts w:hint="eastAsia"/>
          <w:b/>
          <w:bCs/>
          <w:kern w:val="44"/>
          <w:sz w:val="44"/>
          <w:szCs w:val="44"/>
        </w:rPr>
        <w:t>软件测试环境</w:t>
      </w:r>
      <w:bookmarkEnd w:id="16"/>
      <w:bookmarkEnd w:id="17"/>
    </w:p>
    <w:p>
      <w:pPr>
        <w:keepNext/>
        <w:keepLines/>
        <w:spacing w:before="260" w:after="260" w:line="415" w:lineRule="auto"/>
        <w:outlineLvl w:val="1"/>
        <w:rPr>
          <w:rFonts w:ascii="Cambria" w:hAnsi="Cambria" w:cs="宋体"/>
          <w:b/>
          <w:bCs/>
          <w:sz w:val="32"/>
          <w:szCs w:val="32"/>
        </w:rPr>
      </w:pPr>
      <w:bookmarkStart w:id="18" w:name="_Toc235847570"/>
      <w:bookmarkStart w:id="19" w:name="_Toc59351891"/>
      <w:r>
        <w:rPr>
          <w:rFonts w:ascii="Cambria" w:hAnsi="Cambria" w:cs="宋体"/>
          <w:b/>
          <w:bCs/>
          <w:sz w:val="32"/>
          <w:szCs w:val="32"/>
        </w:rPr>
        <w:t>3.1</w:t>
      </w:r>
      <w:r>
        <w:rPr>
          <w:rFonts w:hint="eastAsia" w:ascii="Cambria" w:hAnsi="Cambria" w:cs="宋体"/>
          <w:b/>
          <w:bCs/>
          <w:sz w:val="32"/>
          <w:szCs w:val="32"/>
        </w:rPr>
        <w:t>测试现场</w:t>
      </w:r>
      <w:bookmarkEnd w:id="18"/>
      <w:bookmarkEnd w:id="19"/>
    </w:p>
    <w:p>
      <w:pPr>
        <w:ind w:firstLine="420"/>
        <w:rPr>
          <w:sz w:val="24"/>
          <w:szCs w:val="28"/>
        </w:rPr>
      </w:pPr>
      <w:r>
        <w:rPr>
          <w:rFonts w:hint="eastAsia"/>
          <w:sz w:val="24"/>
          <w:szCs w:val="28"/>
        </w:rPr>
        <w:t>本软件的测试现场为小组各开发成员的寝室、求真楼自习室、理四一楼大厅或者北校图书馆。以上涉及的测试现场，外界干扰均较少，能满足正常的软件测试。</w:t>
      </w:r>
    </w:p>
    <w:p/>
    <w:p>
      <w:pPr>
        <w:keepNext/>
        <w:keepLines/>
        <w:spacing w:before="260" w:after="260" w:line="415" w:lineRule="auto"/>
        <w:outlineLvl w:val="2"/>
        <w:rPr>
          <w:b/>
          <w:bCs/>
          <w:sz w:val="32"/>
          <w:szCs w:val="32"/>
        </w:rPr>
      </w:pPr>
      <w:bookmarkStart w:id="20" w:name="_Toc235847571"/>
      <w:bookmarkStart w:id="21" w:name="_Toc59351892"/>
      <w:r>
        <w:rPr>
          <w:b/>
          <w:bCs/>
          <w:sz w:val="32"/>
          <w:szCs w:val="32"/>
        </w:rPr>
        <w:t>3.2</w:t>
      </w:r>
      <w:r>
        <w:rPr>
          <w:rFonts w:hint="eastAsia"/>
          <w:b/>
          <w:bCs/>
          <w:sz w:val="32"/>
          <w:szCs w:val="32"/>
        </w:rPr>
        <w:t>软件项</w:t>
      </w:r>
      <w:bookmarkEnd w:id="20"/>
      <w:bookmarkEnd w:id="21"/>
    </w:p>
    <w:p>
      <w:pPr>
        <w:spacing w:line="360" w:lineRule="exact"/>
        <w:rPr>
          <w:sz w:val="24"/>
          <w:szCs w:val="28"/>
        </w:rPr>
      </w:pPr>
      <w:r>
        <w:rPr>
          <w:rFonts w:hint="eastAsia"/>
          <w:b/>
          <w:bCs/>
          <w:sz w:val="24"/>
          <w:szCs w:val="28"/>
        </w:rPr>
        <w:t>操作系统</w:t>
      </w:r>
      <w:r>
        <w:rPr>
          <w:rFonts w:hint="eastAsia"/>
          <w:sz w:val="24"/>
          <w:szCs w:val="28"/>
        </w:rPr>
        <w:t>：</w:t>
      </w:r>
      <w:r>
        <w:rPr>
          <w:sz w:val="24"/>
          <w:szCs w:val="28"/>
        </w:rPr>
        <w:t xml:space="preserve">Windows 10 </w:t>
      </w:r>
      <w:r>
        <w:rPr>
          <w:rFonts w:hint="eastAsia"/>
          <w:sz w:val="24"/>
          <w:szCs w:val="28"/>
        </w:rPr>
        <w:t>操作系统</w:t>
      </w:r>
    </w:p>
    <w:p>
      <w:pPr>
        <w:spacing w:line="360" w:lineRule="exact"/>
        <w:rPr>
          <w:sz w:val="24"/>
          <w:szCs w:val="28"/>
        </w:rPr>
      </w:pPr>
      <w:r>
        <w:rPr>
          <w:rFonts w:hint="eastAsia"/>
          <w:b/>
          <w:bCs/>
          <w:sz w:val="24"/>
          <w:szCs w:val="28"/>
        </w:rPr>
        <w:t>编译程序</w:t>
      </w:r>
      <w:r>
        <w:rPr>
          <w:rFonts w:hint="eastAsia"/>
          <w:sz w:val="24"/>
          <w:szCs w:val="28"/>
        </w:rPr>
        <w:t>：微信小程序开发者工具</w:t>
      </w:r>
    </w:p>
    <w:p>
      <w:pPr>
        <w:spacing w:line="360" w:lineRule="exact"/>
        <w:rPr>
          <w:sz w:val="24"/>
          <w:szCs w:val="28"/>
        </w:rPr>
      </w:pPr>
      <w:r>
        <w:rPr>
          <w:rFonts w:hint="eastAsia"/>
          <w:b/>
          <w:bCs/>
          <w:sz w:val="24"/>
          <w:szCs w:val="28"/>
        </w:rPr>
        <w:t>通信软件</w:t>
      </w:r>
      <w:r>
        <w:rPr>
          <w:rFonts w:hint="eastAsia"/>
          <w:sz w:val="24"/>
          <w:szCs w:val="28"/>
        </w:rPr>
        <w:t>：微信；钉钉；</w:t>
      </w:r>
      <w:r>
        <w:rPr>
          <w:sz w:val="24"/>
          <w:szCs w:val="28"/>
        </w:rPr>
        <w:t>QQ</w:t>
      </w:r>
    </w:p>
    <w:p>
      <w:pPr>
        <w:spacing w:line="360" w:lineRule="exact"/>
        <w:rPr>
          <w:sz w:val="24"/>
          <w:szCs w:val="28"/>
        </w:rPr>
      </w:pPr>
      <w:r>
        <w:rPr>
          <w:rFonts w:hint="eastAsia"/>
          <w:b/>
          <w:bCs/>
          <w:sz w:val="24"/>
          <w:szCs w:val="28"/>
        </w:rPr>
        <w:t>相关应用软件</w:t>
      </w:r>
      <w:r>
        <w:rPr>
          <w:rFonts w:hint="eastAsia"/>
          <w:sz w:val="24"/>
          <w:szCs w:val="28"/>
        </w:rPr>
        <w:t>：微信小程序开发者工具</w:t>
      </w:r>
    </w:p>
    <w:p>
      <w:pPr>
        <w:spacing w:line="360" w:lineRule="exact"/>
        <w:rPr>
          <w:sz w:val="24"/>
          <w:szCs w:val="28"/>
        </w:rPr>
      </w:pPr>
      <w:r>
        <w:rPr>
          <w:rFonts w:hint="eastAsia"/>
          <w:b/>
          <w:bCs/>
          <w:sz w:val="24"/>
          <w:szCs w:val="28"/>
        </w:rPr>
        <w:t>数据库</w:t>
      </w:r>
      <w:r>
        <w:rPr>
          <w:rFonts w:hint="eastAsia"/>
          <w:sz w:val="24"/>
          <w:szCs w:val="28"/>
        </w:rPr>
        <w:t>：</w:t>
      </w:r>
      <w:r>
        <w:rPr>
          <w:sz w:val="24"/>
          <w:szCs w:val="28"/>
        </w:rPr>
        <w:t>MySQL 8.0</w:t>
      </w:r>
      <w:r>
        <w:rPr>
          <w:rFonts w:hint="eastAsia"/>
          <w:sz w:val="24"/>
          <w:szCs w:val="28"/>
        </w:rPr>
        <w:t>；</w:t>
      </w:r>
      <w:r>
        <w:rPr>
          <w:sz w:val="24"/>
          <w:szCs w:val="28"/>
        </w:rPr>
        <w:t>Navicat 11.1</w:t>
      </w:r>
      <w:r>
        <w:rPr>
          <w:rFonts w:hint="eastAsia"/>
          <w:sz w:val="24"/>
          <w:szCs w:val="28"/>
        </w:rPr>
        <w:t>；</w:t>
      </w:r>
      <w:r>
        <w:rPr>
          <w:sz w:val="24"/>
          <w:szCs w:val="28"/>
        </w:rPr>
        <w:t xml:space="preserve"> </w:t>
      </w:r>
    </w:p>
    <w:p>
      <w:pPr>
        <w:spacing w:line="360" w:lineRule="exact"/>
        <w:rPr>
          <w:sz w:val="24"/>
          <w:szCs w:val="28"/>
        </w:rPr>
      </w:pPr>
      <w:r>
        <w:rPr>
          <w:rFonts w:hint="eastAsia"/>
          <w:b/>
          <w:bCs/>
          <w:sz w:val="24"/>
          <w:szCs w:val="28"/>
        </w:rPr>
        <w:t>输入文件</w:t>
      </w:r>
      <w:r>
        <w:rPr>
          <w:rFonts w:hint="eastAsia"/>
          <w:sz w:val="24"/>
          <w:szCs w:val="28"/>
        </w:rPr>
        <w:t>：已准备好的各种测试文档或文件</w:t>
      </w:r>
    </w:p>
    <w:p>
      <w:pPr>
        <w:spacing w:line="360" w:lineRule="exact"/>
        <w:rPr>
          <w:sz w:val="24"/>
          <w:szCs w:val="28"/>
        </w:rPr>
      </w:pPr>
      <w:r>
        <w:rPr>
          <w:rFonts w:hint="eastAsia"/>
          <w:b/>
          <w:bCs/>
          <w:sz w:val="24"/>
          <w:szCs w:val="28"/>
        </w:rPr>
        <w:t>代码检查程序</w:t>
      </w:r>
      <w:r>
        <w:rPr>
          <w:rFonts w:hint="eastAsia"/>
          <w:sz w:val="24"/>
          <w:szCs w:val="28"/>
        </w:rPr>
        <w:t>：微信小程序开发者工具</w:t>
      </w:r>
    </w:p>
    <w:p>
      <w:pPr>
        <w:spacing w:line="360" w:lineRule="exact"/>
        <w:rPr>
          <w:sz w:val="24"/>
          <w:szCs w:val="28"/>
        </w:rPr>
      </w:pPr>
      <w:r>
        <w:rPr>
          <w:rFonts w:hint="eastAsia"/>
          <w:b/>
          <w:bCs/>
          <w:sz w:val="24"/>
          <w:szCs w:val="28"/>
        </w:rPr>
        <w:t>测试数据产生器</w:t>
      </w:r>
      <w:r>
        <w:rPr>
          <w:rFonts w:hint="eastAsia"/>
          <w:sz w:val="24"/>
          <w:szCs w:val="28"/>
        </w:rPr>
        <w:t>：</w:t>
      </w:r>
      <w:r>
        <w:rPr>
          <w:sz w:val="24"/>
          <w:szCs w:val="28"/>
        </w:rPr>
        <w:t>DataFactory</w:t>
      </w:r>
      <w:r>
        <w:rPr>
          <w:rFonts w:hint="eastAsia"/>
          <w:sz w:val="24"/>
          <w:szCs w:val="28"/>
        </w:rPr>
        <w:t>；</w:t>
      </w:r>
      <w:r>
        <w:rPr>
          <w:sz w:val="24"/>
          <w:szCs w:val="28"/>
        </w:rPr>
        <w:t>JMeter</w:t>
      </w:r>
      <w:r>
        <w:rPr>
          <w:rFonts w:hint="eastAsia"/>
          <w:sz w:val="24"/>
          <w:szCs w:val="28"/>
        </w:rPr>
        <w:t>；</w:t>
      </w:r>
      <w:r>
        <w:rPr>
          <w:sz w:val="24"/>
          <w:szCs w:val="28"/>
        </w:rPr>
        <w:t>Generatedata</w:t>
      </w:r>
      <w:r>
        <w:rPr>
          <w:rFonts w:hint="eastAsia"/>
          <w:sz w:val="24"/>
          <w:szCs w:val="28"/>
        </w:rPr>
        <w:t>；</w:t>
      </w:r>
      <w:r>
        <w:rPr>
          <w:sz w:val="24"/>
          <w:szCs w:val="28"/>
        </w:rPr>
        <w:t>DBMonster</w:t>
      </w:r>
    </w:p>
    <w:p>
      <w:pPr>
        <w:spacing w:line="360" w:lineRule="exact"/>
        <w:rPr>
          <w:sz w:val="24"/>
          <w:szCs w:val="28"/>
        </w:rPr>
      </w:pPr>
      <w:r>
        <w:rPr>
          <w:rFonts w:hint="eastAsia"/>
          <w:b/>
          <w:bCs/>
          <w:sz w:val="24"/>
          <w:szCs w:val="28"/>
        </w:rPr>
        <w:t>测试控制软件</w:t>
      </w:r>
      <w:r>
        <w:rPr>
          <w:rFonts w:hint="eastAsia"/>
          <w:sz w:val="24"/>
          <w:szCs w:val="28"/>
        </w:rPr>
        <w:t>：；</w:t>
      </w:r>
      <w:r>
        <w:rPr>
          <w:sz w:val="24"/>
          <w:szCs w:val="28"/>
        </w:rPr>
        <w:t>SilkTest</w:t>
      </w:r>
      <w:r>
        <w:rPr>
          <w:rFonts w:hint="eastAsia"/>
          <w:sz w:val="24"/>
          <w:szCs w:val="28"/>
        </w:rPr>
        <w:t>；</w:t>
      </w:r>
      <w:r>
        <w:rPr>
          <w:sz w:val="24"/>
          <w:szCs w:val="28"/>
        </w:rPr>
        <w:t>AutoRunner</w:t>
      </w:r>
      <w:r>
        <w:rPr>
          <w:rFonts w:hint="eastAsia"/>
          <w:sz w:val="24"/>
          <w:szCs w:val="28"/>
        </w:rPr>
        <w:t>；</w:t>
      </w:r>
      <w:r>
        <w:rPr>
          <w:sz w:val="24"/>
          <w:szCs w:val="28"/>
        </w:rPr>
        <w:t>JMeter</w:t>
      </w:r>
      <w:r>
        <w:rPr>
          <w:rFonts w:hint="eastAsia"/>
          <w:sz w:val="24"/>
          <w:szCs w:val="28"/>
        </w:rPr>
        <w:t>；</w:t>
      </w:r>
      <w:r>
        <w:rPr>
          <w:sz w:val="24"/>
          <w:szCs w:val="28"/>
        </w:rPr>
        <w:t>LoadRunner</w:t>
      </w:r>
      <w:r>
        <w:rPr>
          <w:rFonts w:hint="eastAsia"/>
          <w:sz w:val="24"/>
          <w:szCs w:val="28"/>
        </w:rPr>
        <w:t>；</w:t>
      </w:r>
      <w:r>
        <w:rPr>
          <w:sz w:val="24"/>
          <w:szCs w:val="28"/>
        </w:rPr>
        <w:t>postman</w:t>
      </w:r>
      <w:r>
        <w:rPr>
          <w:rFonts w:hint="eastAsia"/>
          <w:sz w:val="24"/>
          <w:szCs w:val="28"/>
        </w:rPr>
        <w:t>；</w:t>
      </w:r>
      <w:r>
        <w:rPr>
          <w:sz w:val="24"/>
          <w:szCs w:val="28"/>
        </w:rPr>
        <w:t>buglliza</w:t>
      </w:r>
    </w:p>
    <w:p>
      <w:pPr>
        <w:spacing w:line="360" w:lineRule="exact"/>
        <w:rPr>
          <w:sz w:val="24"/>
          <w:szCs w:val="28"/>
        </w:rPr>
      </w:pPr>
      <w:r>
        <w:rPr>
          <w:rFonts w:hint="eastAsia"/>
          <w:b/>
          <w:bCs/>
          <w:sz w:val="24"/>
          <w:szCs w:val="28"/>
        </w:rPr>
        <w:t>其他专用测试软件</w:t>
      </w:r>
      <w:r>
        <w:rPr>
          <w:rFonts w:hint="eastAsia"/>
          <w:sz w:val="24"/>
          <w:szCs w:val="28"/>
        </w:rPr>
        <w:t>：</w:t>
      </w:r>
      <w:r>
        <w:rPr>
          <w:sz w:val="24"/>
          <w:szCs w:val="28"/>
        </w:rPr>
        <w:t>TestLink</w:t>
      </w:r>
      <w:r>
        <w:rPr>
          <w:rFonts w:hint="eastAsia"/>
          <w:sz w:val="24"/>
          <w:szCs w:val="28"/>
        </w:rPr>
        <w:t>；</w:t>
      </w:r>
      <w:r>
        <w:rPr>
          <w:sz w:val="24"/>
          <w:szCs w:val="28"/>
        </w:rPr>
        <w:t>TestLodge</w:t>
      </w:r>
      <w:r>
        <w:rPr>
          <w:rFonts w:hint="eastAsia"/>
          <w:sz w:val="24"/>
          <w:szCs w:val="28"/>
        </w:rPr>
        <w:t>；</w:t>
      </w:r>
      <w:r>
        <w:rPr>
          <w:sz w:val="24"/>
          <w:szCs w:val="28"/>
        </w:rPr>
        <w:t>TestRail</w:t>
      </w:r>
      <w:r>
        <w:rPr>
          <w:rFonts w:hint="eastAsia"/>
          <w:sz w:val="24"/>
          <w:szCs w:val="28"/>
        </w:rPr>
        <w:t>；</w:t>
      </w:r>
      <w:r>
        <w:rPr>
          <w:sz w:val="24"/>
          <w:szCs w:val="28"/>
        </w:rPr>
        <w:t>Gemini</w:t>
      </w:r>
      <w:r>
        <w:rPr>
          <w:rFonts w:hint="eastAsia"/>
          <w:sz w:val="24"/>
          <w:szCs w:val="28"/>
        </w:rPr>
        <w:t>；</w:t>
      </w:r>
      <w:r>
        <w:rPr>
          <w:sz w:val="24"/>
          <w:szCs w:val="28"/>
        </w:rPr>
        <w:t>PractiTest</w:t>
      </w:r>
      <w:r>
        <w:rPr>
          <w:rFonts w:hint="eastAsia"/>
          <w:sz w:val="24"/>
          <w:szCs w:val="28"/>
        </w:rPr>
        <w:t>；</w:t>
      </w:r>
      <w:r>
        <w:rPr>
          <w:sz w:val="24"/>
          <w:szCs w:val="28"/>
        </w:rPr>
        <w:t>TestCenter</w:t>
      </w:r>
    </w:p>
    <w:p>
      <w:pPr>
        <w:rPr>
          <w:sz w:val="24"/>
          <w:szCs w:val="28"/>
        </w:rPr>
      </w:pPr>
    </w:p>
    <w:p>
      <w:pPr>
        <w:ind w:firstLine="420"/>
        <w:rPr>
          <w:sz w:val="24"/>
          <w:szCs w:val="28"/>
        </w:rPr>
      </w:pPr>
      <w:r>
        <w:rPr>
          <w:rFonts w:hint="eastAsia"/>
          <w:sz w:val="24"/>
          <w:szCs w:val="28"/>
        </w:rPr>
        <w:t>所有与软件项有关的测试，软件项目开发方均遵循严格的保密措施，对于其他可能的保密性与私密性问题，也将严格遵守相关法律法规，妥善处理。</w:t>
      </w:r>
    </w:p>
    <w:p>
      <w:pPr>
        <w:ind w:firstLine="420"/>
        <w:rPr>
          <w:sz w:val="24"/>
          <w:szCs w:val="28"/>
        </w:rPr>
      </w:pPr>
    </w:p>
    <w:p>
      <w:pPr>
        <w:keepNext/>
        <w:keepLines/>
        <w:spacing w:before="260" w:after="260" w:line="415" w:lineRule="auto"/>
        <w:outlineLvl w:val="2"/>
        <w:rPr>
          <w:b/>
          <w:bCs/>
          <w:sz w:val="32"/>
          <w:szCs w:val="32"/>
        </w:rPr>
      </w:pPr>
      <w:bookmarkStart w:id="22" w:name="_Toc235847572"/>
      <w:bookmarkStart w:id="23" w:name="_Toc59351893"/>
      <w:r>
        <w:rPr>
          <w:b/>
          <w:bCs/>
          <w:sz w:val="32"/>
          <w:szCs w:val="32"/>
        </w:rPr>
        <w:t>3.3</w:t>
      </w:r>
      <w:r>
        <w:rPr>
          <w:rFonts w:hint="eastAsia"/>
          <w:b/>
          <w:bCs/>
          <w:sz w:val="32"/>
          <w:szCs w:val="32"/>
        </w:rPr>
        <w:t>硬件及固件项</w:t>
      </w:r>
      <w:bookmarkEnd w:id="22"/>
      <w:bookmarkEnd w:id="23"/>
    </w:p>
    <w:p>
      <w:pPr>
        <w:spacing w:line="360" w:lineRule="exact"/>
        <w:rPr>
          <w:sz w:val="24"/>
          <w:szCs w:val="24"/>
        </w:rPr>
      </w:pPr>
      <w:r>
        <w:rPr>
          <w:rFonts w:hint="eastAsia"/>
          <w:b/>
          <w:bCs/>
          <w:sz w:val="24"/>
          <w:szCs w:val="24"/>
        </w:rPr>
        <w:t>计算机硬件</w:t>
      </w:r>
      <w:r>
        <w:rPr>
          <w:rFonts w:hint="eastAsia"/>
          <w:sz w:val="24"/>
          <w:szCs w:val="24"/>
        </w:rPr>
        <w:t>：</w:t>
      </w:r>
      <w:r>
        <w:rPr>
          <w:sz w:val="24"/>
          <w:szCs w:val="24"/>
        </w:rPr>
        <w:t>CPU</w:t>
      </w:r>
      <w:r>
        <w:rPr>
          <w:rFonts w:hint="eastAsia"/>
          <w:sz w:val="24"/>
          <w:szCs w:val="24"/>
        </w:rPr>
        <w:t>为</w:t>
      </w:r>
      <w:r>
        <w:rPr>
          <w:sz w:val="24"/>
          <w:szCs w:val="24"/>
        </w:rPr>
        <w:t>(</w:t>
      </w:r>
      <w:r>
        <w:rPr>
          <w:rFonts w:hint="eastAsia"/>
          <w:sz w:val="24"/>
          <w:szCs w:val="24"/>
        </w:rPr>
        <w:t>英特尔</w:t>
      </w:r>
      <w:r>
        <w:rPr>
          <w:sz w:val="24"/>
          <w:szCs w:val="24"/>
        </w:rPr>
        <w:t>)Intel(R) Core(TM) i7-8750H CPU @ 2.20GHz(2201 MHz)</w:t>
      </w:r>
      <w:r>
        <w:rPr>
          <w:rFonts w:hint="eastAsia"/>
          <w:sz w:val="24"/>
          <w:szCs w:val="24"/>
        </w:rPr>
        <w:t>；内存为</w:t>
      </w:r>
      <w:r>
        <w:rPr>
          <w:sz w:val="24"/>
          <w:szCs w:val="24"/>
        </w:rPr>
        <w:t>8.00 GB (2667 MHz)</w:t>
      </w:r>
      <w:r>
        <w:rPr>
          <w:rFonts w:hint="eastAsia"/>
          <w:sz w:val="24"/>
          <w:szCs w:val="24"/>
        </w:rPr>
        <w:t>；固态硬盘</w:t>
      </w:r>
      <w:r>
        <w:rPr>
          <w:sz w:val="24"/>
          <w:szCs w:val="24"/>
        </w:rPr>
        <w:t>130G</w:t>
      </w:r>
      <w:r>
        <w:rPr>
          <w:rFonts w:hint="eastAsia"/>
          <w:sz w:val="24"/>
          <w:szCs w:val="24"/>
        </w:rPr>
        <w:t>；移动硬盘</w:t>
      </w:r>
      <w:r>
        <w:rPr>
          <w:sz w:val="24"/>
          <w:szCs w:val="24"/>
        </w:rPr>
        <w:t>1T</w:t>
      </w:r>
      <w:r>
        <w:rPr>
          <w:rFonts w:hint="eastAsia"/>
          <w:sz w:val="24"/>
          <w:szCs w:val="24"/>
        </w:rPr>
        <w:t>；显卡为</w:t>
      </w:r>
      <w:r>
        <w:rPr>
          <w:sz w:val="24"/>
          <w:szCs w:val="24"/>
        </w:rPr>
        <w:t>NVIDIA GeForce GTX 1050 Ti</w:t>
      </w:r>
      <w:r>
        <w:rPr>
          <w:rFonts w:hint="eastAsia"/>
          <w:sz w:val="24"/>
          <w:szCs w:val="24"/>
        </w:rPr>
        <w:t>；声卡为</w:t>
      </w:r>
      <w:r>
        <w:rPr>
          <w:sz w:val="24"/>
          <w:szCs w:val="24"/>
        </w:rPr>
        <w:t>Realtek High Definition Audio</w:t>
      </w:r>
      <w:r>
        <w:rPr>
          <w:rFonts w:hint="eastAsia"/>
          <w:sz w:val="24"/>
          <w:szCs w:val="24"/>
        </w:rPr>
        <w:t>；网卡为</w:t>
      </w:r>
      <w:r>
        <w:rPr>
          <w:sz w:val="24"/>
          <w:szCs w:val="24"/>
        </w:rPr>
        <w:t>Realtek 8821CE Wireless LAN 802.11ac PCI-E NIC</w:t>
      </w:r>
      <w:r>
        <w:rPr>
          <w:rFonts w:hint="eastAsia"/>
          <w:sz w:val="24"/>
          <w:szCs w:val="24"/>
        </w:rPr>
        <w:t>。</w:t>
      </w:r>
    </w:p>
    <w:p>
      <w:pPr>
        <w:spacing w:line="360" w:lineRule="exact"/>
        <w:rPr>
          <w:sz w:val="24"/>
          <w:szCs w:val="24"/>
        </w:rPr>
      </w:pPr>
      <w:r>
        <w:rPr>
          <w:rFonts w:hint="eastAsia"/>
          <w:b/>
          <w:bCs/>
          <w:sz w:val="24"/>
          <w:szCs w:val="24"/>
        </w:rPr>
        <w:t>接口设备</w:t>
      </w:r>
      <w:r>
        <w:rPr>
          <w:rFonts w:hint="eastAsia"/>
          <w:sz w:val="24"/>
          <w:szCs w:val="24"/>
        </w:rPr>
        <w:t>：三台个人</w:t>
      </w:r>
      <w:r>
        <w:rPr>
          <w:sz w:val="24"/>
          <w:szCs w:val="24"/>
        </w:rPr>
        <w:t>Windows10</w:t>
      </w:r>
      <w:r>
        <w:rPr>
          <w:rFonts w:hint="eastAsia"/>
          <w:sz w:val="24"/>
          <w:szCs w:val="24"/>
        </w:rPr>
        <w:t>操作系统的电脑；两台安卓系统手机，一台</w:t>
      </w:r>
      <w:r>
        <w:rPr>
          <w:sz w:val="24"/>
          <w:szCs w:val="24"/>
        </w:rPr>
        <w:t>iOS</w:t>
      </w:r>
      <w:r>
        <w:rPr>
          <w:rFonts w:hint="eastAsia"/>
          <w:sz w:val="24"/>
          <w:szCs w:val="24"/>
        </w:rPr>
        <w:t>系统手机。</w:t>
      </w:r>
    </w:p>
    <w:p>
      <w:pPr>
        <w:spacing w:line="360" w:lineRule="exact"/>
        <w:rPr>
          <w:sz w:val="24"/>
          <w:szCs w:val="24"/>
        </w:rPr>
      </w:pPr>
      <w:r>
        <w:rPr>
          <w:rFonts w:hint="eastAsia"/>
          <w:b/>
          <w:bCs/>
          <w:sz w:val="24"/>
          <w:szCs w:val="24"/>
        </w:rPr>
        <w:t>通信设备</w:t>
      </w:r>
      <w:r>
        <w:rPr>
          <w:rFonts w:hint="eastAsia"/>
          <w:sz w:val="24"/>
          <w:szCs w:val="24"/>
        </w:rPr>
        <w:t>：三台个人</w:t>
      </w:r>
      <w:r>
        <w:rPr>
          <w:sz w:val="24"/>
          <w:szCs w:val="24"/>
        </w:rPr>
        <w:t>Windows10</w:t>
      </w:r>
      <w:r>
        <w:rPr>
          <w:rFonts w:hint="eastAsia"/>
          <w:sz w:val="24"/>
          <w:szCs w:val="24"/>
        </w:rPr>
        <w:t>操作系统的电脑；两台安卓系统手机，一台</w:t>
      </w:r>
      <w:r>
        <w:rPr>
          <w:sz w:val="24"/>
          <w:szCs w:val="24"/>
        </w:rPr>
        <w:t>iOS</w:t>
      </w:r>
      <w:r>
        <w:rPr>
          <w:rFonts w:hint="eastAsia"/>
          <w:sz w:val="24"/>
          <w:szCs w:val="24"/>
        </w:rPr>
        <w:t>系统手机；路由器；中国移动固定基站等。</w:t>
      </w:r>
    </w:p>
    <w:p>
      <w:pPr>
        <w:spacing w:line="360" w:lineRule="exact"/>
        <w:rPr>
          <w:sz w:val="24"/>
          <w:szCs w:val="24"/>
        </w:rPr>
      </w:pPr>
      <w:r>
        <w:rPr>
          <w:rFonts w:hint="eastAsia"/>
          <w:b/>
          <w:bCs/>
          <w:sz w:val="24"/>
          <w:szCs w:val="24"/>
        </w:rPr>
        <w:t>测试数据归约设备</w:t>
      </w:r>
      <w:r>
        <w:rPr>
          <w:rFonts w:hint="eastAsia"/>
          <w:sz w:val="24"/>
          <w:szCs w:val="24"/>
        </w:rPr>
        <w:t>：三台个人</w:t>
      </w:r>
      <w:r>
        <w:rPr>
          <w:sz w:val="24"/>
          <w:szCs w:val="24"/>
        </w:rPr>
        <w:t>Windows10</w:t>
      </w:r>
      <w:r>
        <w:rPr>
          <w:rFonts w:hint="eastAsia"/>
          <w:sz w:val="24"/>
          <w:szCs w:val="24"/>
        </w:rPr>
        <w:t>操作系统的电脑</w:t>
      </w:r>
    </w:p>
    <w:p>
      <w:pPr>
        <w:spacing w:line="360" w:lineRule="exact"/>
        <w:rPr>
          <w:sz w:val="24"/>
          <w:szCs w:val="24"/>
        </w:rPr>
      </w:pPr>
      <w:r>
        <w:rPr>
          <w:rFonts w:hint="eastAsia"/>
          <w:b/>
          <w:bCs/>
          <w:sz w:val="24"/>
          <w:szCs w:val="24"/>
        </w:rPr>
        <w:t>仪器设备</w:t>
      </w:r>
      <w:r>
        <w:rPr>
          <w:rFonts w:hint="eastAsia"/>
          <w:sz w:val="24"/>
          <w:szCs w:val="24"/>
        </w:rPr>
        <w:t>：三台个人</w:t>
      </w:r>
      <w:r>
        <w:rPr>
          <w:sz w:val="24"/>
          <w:szCs w:val="24"/>
        </w:rPr>
        <w:t>Windows10</w:t>
      </w:r>
      <w:r>
        <w:rPr>
          <w:rFonts w:hint="eastAsia"/>
          <w:sz w:val="24"/>
          <w:szCs w:val="24"/>
        </w:rPr>
        <w:t>操作系统的电脑；两台安卓系统手机，一台</w:t>
      </w:r>
      <w:r>
        <w:rPr>
          <w:sz w:val="24"/>
          <w:szCs w:val="24"/>
        </w:rPr>
        <w:t>iOS</w:t>
      </w:r>
      <w:r>
        <w:rPr>
          <w:rFonts w:hint="eastAsia"/>
          <w:sz w:val="24"/>
          <w:szCs w:val="24"/>
        </w:rPr>
        <w:t>系统手机。</w:t>
      </w:r>
    </w:p>
    <w:p>
      <w:pPr>
        <w:spacing w:line="360" w:lineRule="exact"/>
        <w:rPr>
          <w:sz w:val="24"/>
          <w:szCs w:val="28"/>
        </w:rPr>
      </w:pPr>
      <w:r>
        <w:rPr>
          <w:rFonts w:hint="eastAsia"/>
          <w:b/>
          <w:bCs/>
          <w:sz w:val="24"/>
          <w:szCs w:val="24"/>
        </w:rPr>
        <w:t>测试消息生成器</w:t>
      </w:r>
      <w:r>
        <w:rPr>
          <w:rFonts w:hint="eastAsia"/>
          <w:sz w:val="24"/>
          <w:szCs w:val="24"/>
        </w:rPr>
        <w:t>：</w:t>
      </w:r>
      <w:r>
        <w:rPr>
          <w:sz w:val="24"/>
          <w:szCs w:val="28"/>
        </w:rPr>
        <w:t>DataFactory</w:t>
      </w:r>
      <w:r>
        <w:rPr>
          <w:rFonts w:hint="eastAsia"/>
          <w:sz w:val="24"/>
          <w:szCs w:val="28"/>
        </w:rPr>
        <w:t>；</w:t>
      </w:r>
      <w:r>
        <w:rPr>
          <w:sz w:val="24"/>
          <w:szCs w:val="28"/>
        </w:rPr>
        <w:t>JMeter</w:t>
      </w:r>
      <w:r>
        <w:rPr>
          <w:rFonts w:hint="eastAsia"/>
          <w:sz w:val="24"/>
          <w:szCs w:val="28"/>
        </w:rPr>
        <w:t>；</w:t>
      </w:r>
      <w:r>
        <w:rPr>
          <w:sz w:val="24"/>
          <w:szCs w:val="28"/>
        </w:rPr>
        <w:t>Generatedata</w:t>
      </w:r>
      <w:r>
        <w:rPr>
          <w:rFonts w:hint="eastAsia"/>
          <w:sz w:val="24"/>
          <w:szCs w:val="28"/>
        </w:rPr>
        <w:t>；</w:t>
      </w:r>
      <w:r>
        <w:rPr>
          <w:sz w:val="24"/>
          <w:szCs w:val="28"/>
        </w:rPr>
        <w:t>DBMonster</w:t>
      </w:r>
    </w:p>
    <w:p>
      <w:pPr>
        <w:spacing w:line="360" w:lineRule="exact"/>
        <w:rPr>
          <w:sz w:val="24"/>
          <w:szCs w:val="24"/>
        </w:rPr>
      </w:pPr>
      <w:r>
        <w:rPr>
          <w:rFonts w:hint="eastAsia"/>
          <w:b/>
          <w:bCs/>
          <w:sz w:val="24"/>
          <w:szCs w:val="24"/>
        </w:rPr>
        <w:t>测试计时设备</w:t>
      </w:r>
      <w:r>
        <w:rPr>
          <w:rFonts w:hint="eastAsia"/>
          <w:sz w:val="24"/>
          <w:szCs w:val="24"/>
        </w:rPr>
        <w:t>：两台安卓系统手机，一台</w:t>
      </w:r>
      <w:r>
        <w:rPr>
          <w:sz w:val="24"/>
          <w:szCs w:val="24"/>
        </w:rPr>
        <w:t>iOS</w:t>
      </w:r>
      <w:r>
        <w:rPr>
          <w:rFonts w:hint="eastAsia"/>
          <w:sz w:val="24"/>
          <w:szCs w:val="24"/>
        </w:rPr>
        <w:t>系统手机。</w:t>
      </w:r>
    </w:p>
    <w:p>
      <w:pPr>
        <w:spacing w:line="360" w:lineRule="exact"/>
        <w:rPr>
          <w:sz w:val="24"/>
          <w:szCs w:val="24"/>
        </w:rPr>
      </w:pPr>
      <w:r>
        <w:rPr>
          <w:rFonts w:hint="eastAsia"/>
          <w:b/>
          <w:bCs/>
          <w:sz w:val="24"/>
          <w:szCs w:val="24"/>
        </w:rPr>
        <w:t>测试事件记录仪</w:t>
      </w:r>
      <w:r>
        <w:rPr>
          <w:rFonts w:hint="eastAsia"/>
          <w:sz w:val="24"/>
          <w:szCs w:val="24"/>
        </w:rPr>
        <w:t>：两台安卓系统手机，一台</w:t>
      </w:r>
      <w:r>
        <w:rPr>
          <w:sz w:val="24"/>
          <w:szCs w:val="24"/>
        </w:rPr>
        <w:t>iOS</w:t>
      </w:r>
      <w:r>
        <w:rPr>
          <w:rFonts w:hint="eastAsia"/>
          <w:sz w:val="24"/>
          <w:szCs w:val="24"/>
        </w:rPr>
        <w:t>系统手机。</w:t>
      </w:r>
    </w:p>
    <w:p>
      <w:pPr>
        <w:rPr>
          <w:sz w:val="24"/>
          <w:szCs w:val="24"/>
        </w:rPr>
      </w:pPr>
    </w:p>
    <w:p>
      <w:pPr>
        <w:ind w:firstLine="420"/>
        <w:rPr>
          <w:sz w:val="24"/>
          <w:szCs w:val="24"/>
        </w:rPr>
      </w:pPr>
      <w:r>
        <w:rPr>
          <w:rFonts w:hint="eastAsia"/>
          <w:sz w:val="24"/>
          <w:szCs w:val="24"/>
        </w:rPr>
        <w:t>所有与硬件及固件项有关的测试，</w:t>
      </w:r>
      <w:r>
        <w:rPr>
          <w:rFonts w:hint="eastAsia"/>
          <w:sz w:val="24"/>
          <w:szCs w:val="28"/>
        </w:rPr>
        <w:t>软件项目开发方</w:t>
      </w:r>
      <w:r>
        <w:rPr>
          <w:rFonts w:hint="eastAsia"/>
          <w:sz w:val="24"/>
          <w:szCs w:val="24"/>
        </w:rPr>
        <w:t>均遵循严格的保密措施，对于其他可能的保密性与私密性问题，也将严格遵守相关法律法规，妥善处理。</w:t>
      </w:r>
    </w:p>
    <w:p>
      <w:pPr>
        <w:ind w:firstLine="420"/>
        <w:rPr>
          <w:sz w:val="24"/>
          <w:szCs w:val="24"/>
        </w:rPr>
      </w:pPr>
    </w:p>
    <w:p>
      <w:pPr>
        <w:keepNext/>
        <w:keepLines/>
        <w:spacing w:before="260" w:after="260" w:line="415" w:lineRule="auto"/>
        <w:outlineLvl w:val="2"/>
        <w:rPr>
          <w:b/>
          <w:bCs/>
          <w:sz w:val="32"/>
          <w:szCs w:val="32"/>
        </w:rPr>
      </w:pPr>
      <w:bookmarkStart w:id="24" w:name="_Toc59351894"/>
      <w:bookmarkStart w:id="25" w:name="_Toc235847573"/>
      <w:r>
        <w:rPr>
          <w:b/>
          <w:bCs/>
          <w:sz w:val="32"/>
          <w:szCs w:val="32"/>
        </w:rPr>
        <w:t>3.4</w:t>
      </w:r>
      <w:r>
        <w:rPr>
          <w:rFonts w:hint="eastAsia"/>
          <w:b/>
          <w:bCs/>
          <w:sz w:val="32"/>
          <w:szCs w:val="32"/>
        </w:rPr>
        <w:t>其他材料</w:t>
      </w:r>
      <w:bookmarkEnd w:id="24"/>
      <w:bookmarkEnd w:id="25"/>
    </w:p>
    <w:p>
      <w:pPr>
        <w:ind w:firstLine="420"/>
        <w:rPr>
          <w:sz w:val="24"/>
          <w:szCs w:val="28"/>
        </w:rPr>
      </w:pPr>
      <w:r>
        <w:rPr>
          <w:rFonts w:hint="eastAsia"/>
          <w:sz w:val="24"/>
          <w:szCs w:val="28"/>
        </w:rPr>
        <w:t>数据字典的设计清单、输入的测试样例清单、输出的样本结果清单、项目的提出和介绍、软件项目计划、软件可行性分析报告、软件需求分析报告、软件总体设计报告、软件详细设计报告、用户使用手册、软件结构说明。</w:t>
      </w:r>
    </w:p>
    <w:p>
      <w:pPr>
        <w:ind w:firstLine="420"/>
        <w:rPr>
          <w:sz w:val="24"/>
          <w:szCs w:val="24"/>
        </w:rPr>
      </w:pPr>
      <w:r>
        <w:rPr>
          <w:rFonts w:hint="eastAsia"/>
          <w:sz w:val="24"/>
          <w:szCs w:val="24"/>
        </w:rPr>
        <w:t>所有可能涉及的其他材料，</w:t>
      </w:r>
      <w:r>
        <w:rPr>
          <w:rFonts w:hint="eastAsia"/>
          <w:sz w:val="24"/>
          <w:szCs w:val="28"/>
        </w:rPr>
        <w:t>软件项目开发方</w:t>
      </w:r>
      <w:r>
        <w:rPr>
          <w:rFonts w:hint="eastAsia"/>
          <w:sz w:val="24"/>
          <w:szCs w:val="24"/>
        </w:rPr>
        <w:t>均遵循严格的保密措施，对于其他可能的保密性与私密性问题，也将严格遵守相关法律法规，妥善处理。</w:t>
      </w:r>
    </w:p>
    <w:p/>
    <w:p>
      <w:pPr>
        <w:keepNext/>
        <w:keepLines/>
        <w:spacing w:before="260" w:after="260" w:line="415" w:lineRule="auto"/>
        <w:outlineLvl w:val="2"/>
        <w:rPr>
          <w:b/>
          <w:bCs/>
          <w:sz w:val="32"/>
          <w:szCs w:val="32"/>
        </w:rPr>
      </w:pPr>
      <w:bookmarkStart w:id="26" w:name="_Toc235847574"/>
      <w:bookmarkStart w:id="27" w:name="_Toc59351895"/>
      <w:r>
        <w:rPr>
          <w:b/>
          <w:bCs/>
          <w:sz w:val="32"/>
          <w:szCs w:val="32"/>
        </w:rPr>
        <w:t>3.5</w:t>
      </w:r>
      <w:r>
        <w:rPr>
          <w:rFonts w:hint="eastAsia"/>
          <w:b/>
          <w:bCs/>
          <w:sz w:val="32"/>
          <w:szCs w:val="32"/>
        </w:rPr>
        <w:t>所有权种类、需方权利与许可证</w:t>
      </w:r>
      <w:bookmarkEnd w:id="26"/>
      <w:bookmarkEnd w:id="27"/>
    </w:p>
    <w:p>
      <w:pPr>
        <w:ind w:firstLine="420"/>
        <w:rPr>
          <w:rFonts w:ascii="宋体" w:hAnsi="宋体"/>
          <w:sz w:val="24"/>
          <w:szCs w:val="28"/>
        </w:rPr>
      </w:pPr>
      <w:r>
        <w:rPr>
          <w:rFonts w:hint="eastAsia" w:ascii="宋体" w:hAnsi="宋体"/>
          <w:sz w:val="24"/>
          <w:szCs w:val="28"/>
        </w:rPr>
        <w:t>由于本软件是软件工程课程实践项目，是由G</w:t>
      </w:r>
      <w:r>
        <w:rPr>
          <w:rFonts w:ascii="宋体" w:hAnsi="宋体"/>
          <w:sz w:val="24"/>
          <w:szCs w:val="28"/>
        </w:rPr>
        <w:t>014</w:t>
      </w:r>
      <w:r>
        <w:rPr>
          <w:rFonts w:hint="eastAsia" w:ascii="宋体" w:hAnsi="宋体"/>
          <w:sz w:val="24"/>
          <w:szCs w:val="28"/>
        </w:rPr>
        <w:t>小组成员共同开发，所有权属于G</w:t>
      </w:r>
      <w:r>
        <w:rPr>
          <w:rFonts w:ascii="宋体" w:hAnsi="宋体"/>
          <w:sz w:val="24"/>
          <w:szCs w:val="28"/>
        </w:rPr>
        <w:t>014</w:t>
      </w:r>
      <w:r>
        <w:rPr>
          <w:rFonts w:hint="eastAsia" w:ascii="宋体" w:hAnsi="宋体"/>
          <w:sz w:val="24"/>
          <w:szCs w:val="28"/>
        </w:rPr>
        <w:t>小组并获得需方权利，且使用的软件、代码或程序等是基于免费、开源或开放等，且本软件在开发时直至目前暂时不涉及许可证。</w:t>
      </w:r>
    </w:p>
    <w:p/>
    <w:p>
      <w:pPr>
        <w:keepNext/>
        <w:keepLines/>
        <w:spacing w:before="260" w:after="260" w:line="415" w:lineRule="auto"/>
        <w:outlineLvl w:val="2"/>
        <w:rPr>
          <w:b/>
          <w:bCs/>
          <w:sz w:val="32"/>
          <w:szCs w:val="32"/>
        </w:rPr>
      </w:pPr>
      <w:bookmarkStart w:id="28" w:name="_Toc59351896"/>
      <w:bookmarkStart w:id="29" w:name="_Toc235847575"/>
      <w:r>
        <w:rPr>
          <w:b/>
          <w:bCs/>
          <w:sz w:val="32"/>
          <w:szCs w:val="32"/>
        </w:rPr>
        <w:t>3.6</w:t>
      </w:r>
      <w:r>
        <w:rPr>
          <w:rFonts w:hint="eastAsia"/>
          <w:b/>
          <w:bCs/>
          <w:sz w:val="32"/>
          <w:szCs w:val="32"/>
        </w:rPr>
        <w:t>安装、测试与控制</w:t>
      </w:r>
      <w:bookmarkEnd w:id="28"/>
      <w:bookmarkEnd w:id="29"/>
    </w:p>
    <w:p>
      <w:pPr>
        <w:ind w:left="420" w:leftChars="200"/>
        <w:rPr>
          <w:rFonts w:ascii="宋体" w:hAnsi="宋体"/>
          <w:sz w:val="24"/>
          <w:szCs w:val="28"/>
        </w:rPr>
      </w:pPr>
      <w:r>
        <w:rPr>
          <w:rFonts w:hint="eastAsia" w:ascii="宋体" w:hAnsi="宋体"/>
          <w:sz w:val="24"/>
          <w:szCs w:val="28"/>
        </w:rPr>
        <w:t>a.获取和开发软件测试环境中的每个元素；</w:t>
      </w:r>
    </w:p>
    <w:p>
      <w:pPr>
        <w:ind w:left="420" w:leftChars="200"/>
        <w:rPr>
          <w:rFonts w:ascii="宋体" w:hAnsi="宋体"/>
          <w:sz w:val="24"/>
          <w:szCs w:val="28"/>
        </w:rPr>
      </w:pPr>
      <w:r>
        <w:rPr>
          <w:rFonts w:hint="eastAsia" w:ascii="宋体" w:hAnsi="宋体"/>
          <w:sz w:val="24"/>
          <w:szCs w:val="28"/>
        </w:rPr>
        <w:t>b.使用前，安装与测试软件测试环境中的每项；</w:t>
      </w:r>
    </w:p>
    <w:p>
      <w:pPr>
        <w:ind w:left="420" w:leftChars="200"/>
        <w:rPr>
          <w:rFonts w:ascii="宋体" w:hAnsi="宋体"/>
          <w:sz w:val="24"/>
          <w:szCs w:val="28"/>
        </w:rPr>
      </w:pPr>
      <w:r>
        <w:rPr>
          <w:rFonts w:hint="eastAsia" w:ascii="宋体" w:hAnsi="宋体"/>
          <w:sz w:val="24"/>
          <w:szCs w:val="28"/>
        </w:rPr>
        <w:t>c.控制与维护软件测试环境中的每项。</w:t>
      </w:r>
    </w:p>
    <w:p/>
    <w:p>
      <w:pPr>
        <w:keepNext/>
        <w:keepLines/>
        <w:spacing w:before="260" w:after="260" w:line="415" w:lineRule="auto"/>
        <w:outlineLvl w:val="2"/>
        <w:rPr>
          <w:b/>
          <w:bCs/>
          <w:sz w:val="32"/>
          <w:szCs w:val="32"/>
        </w:rPr>
      </w:pPr>
      <w:bookmarkStart w:id="30" w:name="_Toc235847576"/>
      <w:bookmarkStart w:id="31" w:name="_Toc59351897"/>
      <w:r>
        <w:rPr>
          <w:b/>
          <w:bCs/>
          <w:sz w:val="32"/>
          <w:szCs w:val="32"/>
        </w:rPr>
        <w:t>3.7</w:t>
      </w:r>
      <w:r>
        <w:rPr>
          <w:rFonts w:hint="eastAsia"/>
          <w:b/>
          <w:bCs/>
          <w:sz w:val="32"/>
          <w:szCs w:val="32"/>
        </w:rPr>
        <w:t>参与组织</w:t>
      </w:r>
      <w:bookmarkEnd w:id="30"/>
      <w:bookmarkEnd w:id="31"/>
    </w:p>
    <w:p>
      <w:pPr>
        <w:ind w:firstLine="420"/>
        <w:rPr>
          <w:rFonts w:ascii="宋体" w:hAnsi="宋体"/>
          <w:sz w:val="24"/>
          <w:szCs w:val="28"/>
        </w:rPr>
      </w:pPr>
      <w:r>
        <w:rPr>
          <w:rFonts w:hint="eastAsia" w:ascii="宋体" w:hAnsi="宋体"/>
          <w:sz w:val="24"/>
          <w:szCs w:val="28"/>
        </w:rPr>
        <w:t>本软件测试的主要组织人员和开发成员均为G</w:t>
      </w:r>
      <w:r>
        <w:rPr>
          <w:rFonts w:ascii="宋体" w:hAnsi="宋体"/>
          <w:sz w:val="24"/>
          <w:szCs w:val="28"/>
        </w:rPr>
        <w:t>014</w:t>
      </w:r>
      <w:r>
        <w:rPr>
          <w:rFonts w:hint="eastAsia" w:ascii="宋体" w:hAnsi="宋体"/>
          <w:sz w:val="24"/>
          <w:szCs w:val="28"/>
        </w:rPr>
        <w:t>小组成员，必要时可以有普通测试用户的加入。</w:t>
      </w:r>
    </w:p>
    <w:p/>
    <w:p>
      <w:pPr>
        <w:keepNext/>
        <w:keepLines/>
        <w:spacing w:before="260" w:after="260" w:line="415" w:lineRule="auto"/>
        <w:outlineLvl w:val="2"/>
        <w:rPr>
          <w:b/>
          <w:bCs/>
          <w:sz w:val="32"/>
          <w:szCs w:val="32"/>
        </w:rPr>
      </w:pPr>
      <w:bookmarkStart w:id="32" w:name="_Toc59351898"/>
      <w:bookmarkStart w:id="33" w:name="_Toc235847577"/>
      <w:r>
        <w:rPr>
          <w:b/>
          <w:bCs/>
          <w:sz w:val="32"/>
          <w:szCs w:val="32"/>
        </w:rPr>
        <w:t>3.8</w:t>
      </w:r>
      <w:r>
        <w:rPr>
          <w:rFonts w:hint="eastAsia"/>
          <w:b/>
          <w:bCs/>
          <w:sz w:val="32"/>
          <w:szCs w:val="32"/>
        </w:rPr>
        <w:t>人员</w:t>
      </w:r>
      <w:bookmarkEnd w:id="32"/>
      <w:bookmarkEnd w:id="33"/>
    </w:p>
    <w:p>
      <w:pPr>
        <w:ind w:firstLine="420"/>
        <w:rPr>
          <w:rFonts w:ascii="宋体" w:hAnsi="宋体"/>
          <w:sz w:val="24"/>
          <w:szCs w:val="28"/>
        </w:rPr>
      </w:pPr>
      <w:r>
        <w:rPr>
          <w:rFonts w:hint="eastAsia" w:ascii="宋体" w:hAnsi="宋体"/>
          <w:sz w:val="24"/>
          <w:szCs w:val="28"/>
        </w:rPr>
        <w:t>在测试现场，主要的测试人员为3人即G</w:t>
      </w:r>
      <w:r>
        <w:rPr>
          <w:rFonts w:ascii="宋体" w:hAnsi="宋体"/>
          <w:sz w:val="24"/>
          <w:szCs w:val="28"/>
        </w:rPr>
        <w:t>014</w:t>
      </w:r>
      <w:r>
        <w:rPr>
          <w:rFonts w:hint="eastAsia" w:ascii="宋体" w:hAnsi="宋体"/>
          <w:sz w:val="24"/>
          <w:szCs w:val="28"/>
        </w:rPr>
        <w:t>小组成员，必要时可以有一位普通用户的加入。主要测试人员的类型为软件开发成员，由于是第一次开发软件，成员的测试技术相对而言较为薄弱。测试日期预定于202</w:t>
      </w:r>
      <w:r>
        <w:rPr>
          <w:rFonts w:ascii="宋体" w:hAnsi="宋体"/>
          <w:sz w:val="24"/>
          <w:szCs w:val="28"/>
        </w:rPr>
        <w:t>1</w:t>
      </w:r>
      <w:r>
        <w:rPr>
          <w:rFonts w:hint="eastAsia" w:ascii="宋体" w:hAnsi="宋体"/>
          <w:sz w:val="24"/>
          <w:szCs w:val="28"/>
        </w:rPr>
        <w:t>年12月</w:t>
      </w:r>
      <w:r>
        <w:rPr>
          <w:rFonts w:ascii="宋体" w:hAnsi="宋体"/>
          <w:sz w:val="24"/>
          <w:szCs w:val="28"/>
        </w:rPr>
        <w:t>1</w:t>
      </w:r>
      <w:r>
        <w:rPr>
          <w:rFonts w:hint="eastAsia" w:ascii="宋体" w:hAnsi="宋体"/>
          <w:sz w:val="24"/>
          <w:szCs w:val="28"/>
        </w:rPr>
        <w:t>日到202</w:t>
      </w:r>
      <w:r>
        <w:rPr>
          <w:rFonts w:ascii="宋体" w:hAnsi="宋体"/>
          <w:sz w:val="24"/>
          <w:szCs w:val="28"/>
        </w:rPr>
        <w:t>1</w:t>
      </w:r>
      <w:r>
        <w:rPr>
          <w:rFonts w:hint="eastAsia" w:ascii="宋体" w:hAnsi="宋体"/>
          <w:sz w:val="24"/>
          <w:szCs w:val="28"/>
        </w:rPr>
        <w:t>年12月</w:t>
      </w:r>
      <w:r>
        <w:rPr>
          <w:rFonts w:ascii="宋体" w:hAnsi="宋体"/>
          <w:sz w:val="24"/>
          <w:szCs w:val="28"/>
        </w:rPr>
        <w:t>14</w:t>
      </w:r>
      <w:r>
        <w:rPr>
          <w:rFonts w:hint="eastAsia" w:ascii="宋体" w:hAnsi="宋体"/>
          <w:sz w:val="24"/>
          <w:szCs w:val="28"/>
        </w:rPr>
        <w:t>日，预计在总的一个测试规定时间完成测试。在成员之间交接时，当前测试人员需要把自己已经做好的工作复述给下一位测试人员，并告知下一位测试人员接下来需要做什么，尤其是一些注意事项，以便测试计划的正常进行。</w:t>
      </w:r>
    </w:p>
    <w:p>
      <w:pPr>
        <w:ind w:firstLine="420"/>
        <w:rPr>
          <w:rFonts w:ascii="宋体" w:hAnsi="宋体"/>
          <w:sz w:val="24"/>
          <w:szCs w:val="28"/>
        </w:rPr>
      </w:pPr>
    </w:p>
    <w:p>
      <w:pPr>
        <w:keepNext/>
        <w:keepLines/>
        <w:spacing w:before="260" w:after="260" w:line="415" w:lineRule="auto"/>
        <w:outlineLvl w:val="2"/>
        <w:rPr>
          <w:b/>
          <w:bCs/>
          <w:sz w:val="32"/>
          <w:szCs w:val="32"/>
        </w:rPr>
      </w:pPr>
      <w:bookmarkStart w:id="34" w:name="_Toc59351899"/>
      <w:bookmarkStart w:id="35" w:name="_Toc235847578"/>
      <w:r>
        <w:rPr>
          <w:b/>
          <w:bCs/>
          <w:sz w:val="32"/>
          <w:szCs w:val="32"/>
        </w:rPr>
        <w:t>3.9</w:t>
      </w:r>
      <w:r>
        <w:rPr>
          <w:rFonts w:hint="eastAsia"/>
          <w:b/>
          <w:bCs/>
          <w:sz w:val="32"/>
          <w:szCs w:val="32"/>
        </w:rPr>
        <w:t>定向计划</w:t>
      </w:r>
      <w:bookmarkEnd w:id="34"/>
      <w:bookmarkEnd w:id="35"/>
    </w:p>
    <w:p>
      <w:pPr>
        <w:rPr>
          <w:sz w:val="24"/>
          <w:szCs w:val="28"/>
        </w:rPr>
      </w:pPr>
      <w:r>
        <w:tab/>
      </w:r>
      <w:r>
        <w:rPr>
          <w:rFonts w:hint="eastAsia"/>
          <w:sz w:val="24"/>
          <w:szCs w:val="28"/>
        </w:rPr>
        <w:t>测试前或测试期间的用到的技术或者技巧需要测试人员相互之间交流与学习，无统一集中的定向培训。对于可能参加的普通用户，开发人员应当对其进行简单解释，并给与软件的用户使用手册。</w:t>
      </w:r>
    </w:p>
    <w:p/>
    <w:p>
      <w:pPr>
        <w:keepNext/>
        <w:keepLines/>
        <w:spacing w:before="260" w:after="260" w:line="415" w:lineRule="auto"/>
        <w:outlineLvl w:val="2"/>
        <w:rPr>
          <w:b/>
          <w:bCs/>
          <w:sz w:val="32"/>
          <w:szCs w:val="32"/>
        </w:rPr>
      </w:pPr>
      <w:bookmarkStart w:id="36" w:name="_Toc59351900"/>
      <w:bookmarkStart w:id="37" w:name="_Toc235847579"/>
      <w:r>
        <w:rPr>
          <w:b/>
          <w:bCs/>
          <w:sz w:val="32"/>
          <w:szCs w:val="32"/>
        </w:rPr>
        <w:t>3.10</w:t>
      </w:r>
      <w:r>
        <w:rPr>
          <w:rFonts w:hint="eastAsia"/>
          <w:b/>
          <w:bCs/>
          <w:sz w:val="32"/>
          <w:szCs w:val="32"/>
        </w:rPr>
        <w:t>要执行的测试</w:t>
      </w:r>
      <w:bookmarkEnd w:id="36"/>
      <w:bookmarkEnd w:id="37"/>
    </w:p>
    <w:p>
      <w:pPr>
        <w:spacing w:line="360" w:lineRule="exact"/>
        <w:ind w:firstLine="420"/>
        <w:rPr>
          <w:sz w:val="24"/>
          <w:szCs w:val="28"/>
        </w:rPr>
      </w:pPr>
      <w:r>
        <w:rPr>
          <w:rFonts w:hint="eastAsia"/>
          <w:sz w:val="24"/>
          <w:szCs w:val="28"/>
        </w:rPr>
        <w:t>主要包括注册、登录测试，订单查看测试，订单接受测试，订单发布测试，订单修改测试，订单完成后评价测试，个人信息查看测试，个人信息修改测试，已接收订单查看测试，已接收订单修改测试，软件点击或滑动等操作是否有效的测试，交互是否友好等测试，响应时间测试，其他用户查看的测试等。对涉及到的对象都将实现一一测试核对。</w:t>
      </w:r>
    </w:p>
    <w:p>
      <w:pPr>
        <w:spacing w:line="360" w:lineRule="exact"/>
        <w:ind w:firstLine="420"/>
        <w:rPr>
          <w:sz w:val="24"/>
          <w:szCs w:val="28"/>
        </w:rPr>
      </w:pPr>
      <w:r>
        <w:rPr>
          <w:rFonts w:hint="eastAsia"/>
          <w:sz w:val="24"/>
          <w:szCs w:val="28"/>
        </w:rPr>
        <w:t>除上述之外，由于还有管理员模块，故还需要增加管理模块的测试，例如问题消息反馈、举报消息接受、系统消息管理、用户信息管理、用户动态管理等。</w:t>
      </w:r>
    </w:p>
    <w:p/>
    <w:p>
      <w:pPr>
        <w:keepNext/>
        <w:keepLines/>
        <w:spacing w:before="340" w:after="330" w:line="576" w:lineRule="auto"/>
        <w:outlineLvl w:val="0"/>
        <w:rPr>
          <w:b/>
          <w:bCs/>
          <w:kern w:val="44"/>
          <w:sz w:val="44"/>
          <w:szCs w:val="44"/>
        </w:rPr>
      </w:pPr>
      <w:bookmarkStart w:id="38" w:name="_Toc235847580"/>
      <w:bookmarkStart w:id="39" w:name="_Toc59351901"/>
      <w:r>
        <w:rPr>
          <w:b/>
          <w:bCs/>
          <w:kern w:val="44"/>
          <w:sz w:val="44"/>
          <w:szCs w:val="44"/>
        </w:rPr>
        <w:t>4</w:t>
      </w:r>
      <w:r>
        <w:rPr>
          <w:rFonts w:hint="eastAsia"/>
          <w:b/>
          <w:bCs/>
          <w:kern w:val="44"/>
          <w:sz w:val="44"/>
          <w:szCs w:val="44"/>
        </w:rPr>
        <w:t>计划</w:t>
      </w:r>
      <w:bookmarkEnd w:id="38"/>
      <w:bookmarkEnd w:id="39"/>
    </w:p>
    <w:p>
      <w:pPr>
        <w:keepNext/>
        <w:keepLines/>
        <w:spacing w:before="260" w:after="260" w:line="415" w:lineRule="auto"/>
        <w:outlineLvl w:val="1"/>
        <w:rPr>
          <w:rFonts w:ascii="Cambria" w:hAnsi="Cambria" w:cs="宋体"/>
          <w:b/>
          <w:bCs/>
          <w:sz w:val="32"/>
          <w:szCs w:val="32"/>
        </w:rPr>
      </w:pPr>
      <w:bookmarkStart w:id="40" w:name="_Toc59351902"/>
      <w:bookmarkStart w:id="41" w:name="_Toc235847581"/>
      <w:r>
        <w:rPr>
          <w:rFonts w:ascii="Cambria" w:hAnsi="Cambria" w:cs="宋体"/>
          <w:b/>
          <w:bCs/>
          <w:sz w:val="32"/>
          <w:szCs w:val="32"/>
        </w:rPr>
        <w:t>4.1</w:t>
      </w:r>
      <w:r>
        <w:rPr>
          <w:rFonts w:hint="eastAsia" w:ascii="Cambria" w:hAnsi="Cambria" w:cs="宋体"/>
          <w:b/>
          <w:bCs/>
          <w:sz w:val="32"/>
          <w:szCs w:val="32"/>
        </w:rPr>
        <w:t>总体设计</w:t>
      </w:r>
      <w:bookmarkEnd w:id="40"/>
      <w:bookmarkEnd w:id="41"/>
    </w:p>
    <w:p>
      <w:pPr>
        <w:keepNext/>
        <w:keepLines/>
        <w:spacing w:before="260" w:after="260" w:line="415" w:lineRule="auto"/>
        <w:outlineLvl w:val="2"/>
        <w:rPr>
          <w:b/>
          <w:bCs/>
          <w:sz w:val="32"/>
          <w:szCs w:val="32"/>
        </w:rPr>
      </w:pPr>
      <w:bookmarkStart w:id="42" w:name="_Toc59351903"/>
      <w:r>
        <w:rPr>
          <w:b/>
          <w:bCs/>
          <w:sz w:val="32"/>
          <w:szCs w:val="32"/>
        </w:rPr>
        <w:t>4.1.1</w:t>
      </w:r>
      <w:r>
        <w:rPr>
          <w:rFonts w:hint="eastAsia"/>
          <w:b/>
          <w:bCs/>
          <w:sz w:val="32"/>
          <w:szCs w:val="32"/>
        </w:rPr>
        <w:t>测试目标</w:t>
      </w:r>
      <w:bookmarkEnd w:id="42"/>
    </w:p>
    <w:p>
      <w:pPr>
        <w:rPr>
          <w:sz w:val="24"/>
          <w:szCs w:val="28"/>
        </w:rPr>
      </w:pPr>
      <w:r>
        <w:rPr>
          <w:sz w:val="24"/>
          <w:szCs w:val="28"/>
        </w:rPr>
        <w:t>1</w:t>
      </w:r>
      <w:r>
        <w:rPr>
          <w:rFonts w:hint="eastAsia"/>
          <w:sz w:val="24"/>
          <w:szCs w:val="28"/>
        </w:rPr>
        <w:t>、测试是为了发现程序中的错误而执行程序的过程。</w:t>
      </w:r>
    </w:p>
    <w:p>
      <w:pPr>
        <w:rPr>
          <w:sz w:val="24"/>
          <w:szCs w:val="28"/>
        </w:rPr>
      </w:pPr>
      <w:r>
        <w:rPr>
          <w:sz w:val="24"/>
          <w:szCs w:val="28"/>
        </w:rPr>
        <w:t>2</w:t>
      </w:r>
      <w:r>
        <w:rPr>
          <w:rFonts w:hint="eastAsia"/>
          <w:sz w:val="24"/>
          <w:szCs w:val="28"/>
        </w:rPr>
        <w:t>、好的测试方案是极可能发现迄今为止尚未发现的错误的测试方案。</w:t>
      </w:r>
    </w:p>
    <w:p>
      <w:pPr>
        <w:rPr>
          <w:sz w:val="24"/>
          <w:szCs w:val="28"/>
        </w:rPr>
      </w:pPr>
      <w:r>
        <w:rPr>
          <w:sz w:val="24"/>
          <w:szCs w:val="28"/>
        </w:rPr>
        <w:t>3</w:t>
      </w:r>
      <w:r>
        <w:rPr>
          <w:rFonts w:hint="eastAsia"/>
          <w:sz w:val="24"/>
          <w:szCs w:val="28"/>
        </w:rPr>
        <w:t>、成功的测试是发现了至今为止尚未发现的错误的测试。</w:t>
      </w:r>
    </w:p>
    <w:p>
      <w:pPr>
        <w:keepNext/>
        <w:keepLines/>
        <w:spacing w:before="260" w:after="260" w:line="415" w:lineRule="auto"/>
        <w:outlineLvl w:val="2"/>
        <w:rPr>
          <w:b/>
          <w:bCs/>
          <w:sz w:val="32"/>
          <w:szCs w:val="32"/>
        </w:rPr>
      </w:pPr>
      <w:bookmarkStart w:id="43" w:name="_Toc59351904"/>
      <w:bookmarkStart w:id="44" w:name="_Toc235847582"/>
      <w:r>
        <w:rPr>
          <w:b/>
          <w:bCs/>
          <w:sz w:val="32"/>
          <w:szCs w:val="32"/>
        </w:rPr>
        <w:t>4.1.2</w:t>
      </w:r>
      <w:r>
        <w:rPr>
          <w:rFonts w:hint="eastAsia"/>
          <w:b/>
          <w:bCs/>
          <w:sz w:val="32"/>
          <w:szCs w:val="32"/>
        </w:rPr>
        <w:t>测试级</w:t>
      </w:r>
      <w:bookmarkEnd w:id="43"/>
      <w:bookmarkEnd w:id="44"/>
    </w:p>
    <w:p>
      <w:pPr>
        <w:rPr>
          <w:rFonts w:ascii="宋体" w:hAnsi="宋体"/>
          <w:sz w:val="24"/>
          <w:szCs w:val="28"/>
        </w:rPr>
      </w:pPr>
      <w:r>
        <w:rPr>
          <w:rFonts w:hint="eastAsia" w:ascii="宋体" w:hAnsi="宋体"/>
          <w:sz w:val="24"/>
          <w:szCs w:val="28"/>
        </w:rPr>
        <w:t>主要有以下四大测试：</w:t>
      </w:r>
    </w:p>
    <w:p>
      <w:pPr>
        <w:numPr>
          <w:ilvl w:val="0"/>
          <w:numId w:val="2"/>
        </w:numPr>
        <w:rPr>
          <w:rFonts w:ascii="宋体" w:hAnsi="宋体"/>
          <w:sz w:val="24"/>
          <w:szCs w:val="28"/>
        </w:rPr>
      </w:pPr>
      <w:r>
        <w:rPr>
          <w:rFonts w:hint="eastAsia" w:ascii="宋体" w:hAnsi="宋体"/>
          <w:sz w:val="24"/>
          <w:szCs w:val="28"/>
        </w:rPr>
        <w:t>单元测试：在软件测试中，单元就是组成软件最小的底层代码结构，一般就是类、函数、组件。目的是检验软件基本组成单位的正确性。测试内容：模块接口测试、局部数据结构测试、路径测试、错误处理测试、边界测试。</w:t>
      </w:r>
    </w:p>
    <w:p>
      <w:pPr>
        <w:numPr>
          <w:ilvl w:val="0"/>
          <w:numId w:val="2"/>
        </w:numPr>
        <w:rPr>
          <w:rFonts w:ascii="宋体" w:hAnsi="宋体"/>
          <w:sz w:val="24"/>
          <w:szCs w:val="28"/>
        </w:rPr>
      </w:pPr>
      <w:r>
        <w:rPr>
          <w:rFonts w:hint="eastAsia" w:ascii="宋体" w:hAnsi="宋体"/>
          <w:sz w:val="24"/>
          <w:szCs w:val="28"/>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pPr>
        <w:numPr>
          <w:ilvl w:val="0"/>
          <w:numId w:val="2"/>
        </w:numPr>
        <w:rPr>
          <w:rFonts w:ascii="宋体" w:hAnsi="宋体"/>
          <w:sz w:val="24"/>
          <w:szCs w:val="28"/>
        </w:rPr>
      </w:pPr>
      <w:r>
        <w:rPr>
          <w:rFonts w:hint="eastAsia" w:ascii="宋体" w:hAnsi="宋体"/>
          <w:sz w:val="24"/>
          <w:szCs w:val="28"/>
        </w:rPr>
        <w:t>系统测试：将软件系统看成是一个系统的测试。包括对功能、性能以及软件所运行的软硬件环境进行测试。系统测试的目的是对最终软件系统进行全面的测试，确保最终软件系统满足产品需求并且遵循系统设计。测试内容：功能、界面、可靠性、易用性、性能、兼容性、安全性等。</w:t>
      </w:r>
    </w:p>
    <w:p>
      <w:pPr>
        <w:numPr>
          <w:ilvl w:val="0"/>
          <w:numId w:val="2"/>
        </w:numPr>
        <w:rPr>
          <w:rFonts w:ascii="宋体" w:hAnsi="宋体"/>
          <w:sz w:val="24"/>
          <w:szCs w:val="28"/>
        </w:rPr>
      </w:pPr>
      <w:r>
        <w:rPr>
          <w:rFonts w:hint="eastAsia" w:ascii="宋体" w:hAnsi="宋体"/>
          <w:sz w:val="24"/>
          <w:szCs w:val="28"/>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pPr>
        <w:ind w:left="420"/>
        <w:rPr>
          <w:rFonts w:ascii="宋体" w:hAnsi="宋体"/>
          <w:sz w:val="24"/>
          <w:szCs w:val="28"/>
        </w:rPr>
      </w:pPr>
    </w:p>
    <w:p>
      <w:pPr>
        <w:ind w:left="420" w:firstLine="360"/>
        <w:rPr>
          <w:rFonts w:ascii="宋体" w:hAnsi="宋体"/>
          <w:sz w:val="24"/>
          <w:szCs w:val="28"/>
        </w:rPr>
      </w:pPr>
      <w:r>
        <w:rPr>
          <w:rFonts w:hint="eastAsia" w:ascii="宋体" w:hAnsi="宋体"/>
          <w:sz w:val="24"/>
          <w:szCs w:val="28"/>
        </w:rPr>
        <w:t>此外，还有Alpha测试和Beta测试等级别。其中，Alpha测试由用户在开发者的场所进行,并且在开发者对用户的“指导”下进行测试。开发者负责记录发现的错误和使用中遇到的问题,是在受控的环境中进行的。Beta测试由软件的最终用户们在一个或多个客户场所进行。与Alpha测试不同,开发者通常不在Beta测试的现场， Beta测试是软件在开发者不能控制的环境中的“真实”应用。用户记录在Beta测试过程中遇到的一切问题(真实的或想象的),并且定期把这些问题报告给开发者。接收到在Beta测试期间报告的问题之后,开发者对软件产品进行必要的修改,并准备向全体客户发布最终的软件产品。</w:t>
      </w:r>
    </w:p>
    <w:p/>
    <w:p>
      <w:pPr>
        <w:keepNext/>
        <w:keepLines/>
        <w:spacing w:before="260" w:after="260" w:line="415" w:lineRule="auto"/>
        <w:outlineLvl w:val="2"/>
        <w:rPr>
          <w:b/>
          <w:bCs/>
          <w:sz w:val="32"/>
          <w:szCs w:val="32"/>
        </w:rPr>
      </w:pPr>
      <w:bookmarkStart w:id="45" w:name="_Toc59351905"/>
      <w:bookmarkStart w:id="46" w:name="_Toc235847583"/>
      <w:r>
        <w:rPr>
          <w:b/>
          <w:bCs/>
          <w:sz w:val="32"/>
          <w:szCs w:val="32"/>
        </w:rPr>
        <w:t>4.1.3</w:t>
      </w:r>
      <w:r>
        <w:rPr>
          <w:rFonts w:hint="eastAsia"/>
          <w:b/>
          <w:bCs/>
          <w:sz w:val="32"/>
          <w:szCs w:val="32"/>
        </w:rPr>
        <w:t>测试类别</w:t>
      </w:r>
      <w:bookmarkEnd w:id="45"/>
      <w:bookmarkEnd w:id="46"/>
    </w:p>
    <w:p>
      <w:pPr>
        <w:spacing w:line="340" w:lineRule="exact"/>
        <w:rPr>
          <w:rFonts w:ascii="宋体" w:hAnsi="宋体"/>
          <w:sz w:val="24"/>
          <w:szCs w:val="28"/>
        </w:rPr>
      </w:pPr>
      <w:r>
        <w:rPr>
          <w:rFonts w:hint="eastAsia" w:ascii="宋体" w:hAnsi="宋体"/>
          <w:sz w:val="24"/>
          <w:szCs w:val="28"/>
        </w:rPr>
        <w:t>1、按开发阶段：单元测试、集成测试、系统测试、验收测试</w:t>
      </w:r>
    </w:p>
    <w:p>
      <w:pPr>
        <w:spacing w:line="340" w:lineRule="exact"/>
        <w:rPr>
          <w:rFonts w:ascii="宋体" w:hAnsi="宋体"/>
          <w:sz w:val="24"/>
          <w:szCs w:val="28"/>
        </w:rPr>
      </w:pPr>
      <w:r>
        <w:rPr>
          <w:rFonts w:hint="eastAsia" w:ascii="宋体" w:hAnsi="宋体"/>
          <w:sz w:val="24"/>
          <w:szCs w:val="28"/>
        </w:rPr>
        <w:t>2、按测试实施组织：α测试、β测试、第三方测试</w:t>
      </w:r>
    </w:p>
    <w:p>
      <w:pPr>
        <w:spacing w:line="340" w:lineRule="exact"/>
        <w:rPr>
          <w:rFonts w:ascii="宋体" w:hAnsi="宋体"/>
          <w:sz w:val="24"/>
          <w:szCs w:val="28"/>
        </w:rPr>
      </w:pPr>
      <w:r>
        <w:rPr>
          <w:rFonts w:hint="eastAsia" w:ascii="宋体" w:hAnsi="宋体"/>
          <w:sz w:val="24"/>
          <w:szCs w:val="28"/>
        </w:rPr>
        <w:t>3、按测试执行方式：静态测试、动态测试</w:t>
      </w:r>
    </w:p>
    <w:p>
      <w:pPr>
        <w:spacing w:line="340" w:lineRule="exact"/>
        <w:rPr>
          <w:rFonts w:ascii="宋体" w:hAnsi="宋体"/>
          <w:sz w:val="24"/>
          <w:szCs w:val="28"/>
        </w:rPr>
      </w:pPr>
      <w:r>
        <w:rPr>
          <w:rFonts w:hint="eastAsia" w:ascii="宋体" w:hAnsi="宋体"/>
          <w:sz w:val="24"/>
          <w:szCs w:val="28"/>
        </w:rPr>
        <w:t>4、按是否查看代码：黑盒测试、白盒测试、灰盒测试</w:t>
      </w:r>
    </w:p>
    <w:p>
      <w:pPr>
        <w:spacing w:line="340" w:lineRule="exact"/>
        <w:rPr>
          <w:rFonts w:ascii="宋体" w:hAnsi="宋体"/>
          <w:sz w:val="24"/>
          <w:szCs w:val="28"/>
        </w:rPr>
      </w:pPr>
      <w:r>
        <w:rPr>
          <w:rFonts w:hint="eastAsia" w:ascii="宋体" w:hAnsi="宋体"/>
          <w:sz w:val="24"/>
          <w:szCs w:val="28"/>
        </w:rPr>
        <w:t>5、按是否手工执行划分：手工测试、自动化测试</w:t>
      </w:r>
    </w:p>
    <w:p>
      <w:pPr>
        <w:spacing w:line="340" w:lineRule="exact"/>
        <w:rPr>
          <w:rFonts w:ascii="宋体" w:hAnsi="宋体"/>
          <w:sz w:val="24"/>
          <w:szCs w:val="28"/>
        </w:rPr>
      </w:pPr>
      <w:r>
        <w:rPr>
          <w:rFonts w:hint="eastAsia" w:ascii="宋体" w:hAnsi="宋体"/>
          <w:sz w:val="24"/>
          <w:szCs w:val="28"/>
        </w:rPr>
        <w:t>6、按测试对象划分：性能测试、安全测试、兼容性测试、文档测试、易用性测试（用户体验测试）、业务测试、界面测试、安装测试</w:t>
      </w:r>
    </w:p>
    <w:p/>
    <w:p>
      <w:pPr>
        <w:keepNext/>
        <w:keepLines/>
        <w:spacing w:before="260" w:after="260" w:line="415" w:lineRule="auto"/>
        <w:outlineLvl w:val="2"/>
        <w:rPr>
          <w:b/>
          <w:bCs/>
          <w:sz w:val="32"/>
          <w:szCs w:val="32"/>
        </w:rPr>
      </w:pPr>
      <w:bookmarkStart w:id="47" w:name="_Toc235847584"/>
      <w:bookmarkStart w:id="48" w:name="_Toc59351906"/>
      <w:r>
        <w:rPr>
          <w:b/>
          <w:bCs/>
          <w:sz w:val="32"/>
          <w:szCs w:val="32"/>
        </w:rPr>
        <w:t>4.1.4</w:t>
      </w:r>
      <w:r>
        <w:rPr>
          <w:rFonts w:hint="eastAsia"/>
          <w:b/>
          <w:bCs/>
          <w:sz w:val="32"/>
          <w:szCs w:val="32"/>
        </w:rPr>
        <w:t>一般测试条件</w:t>
      </w:r>
      <w:bookmarkEnd w:id="47"/>
      <w:bookmarkEnd w:id="48"/>
      <w:r>
        <w:rPr>
          <w:b/>
          <w:bCs/>
          <w:sz w:val="32"/>
          <w:szCs w:val="32"/>
        </w:rPr>
        <w:tab/>
      </w:r>
    </w:p>
    <w:p>
      <w:pPr>
        <w:rPr>
          <w:rFonts w:ascii="宋体" w:hAnsi="宋体"/>
          <w:sz w:val="24"/>
          <w:szCs w:val="28"/>
        </w:rPr>
      </w:pPr>
      <w:r>
        <w:tab/>
      </w:r>
      <w:r>
        <w:rPr>
          <w:rFonts w:hint="eastAsia" w:ascii="宋体" w:hAnsi="宋体"/>
          <w:sz w:val="24"/>
          <w:szCs w:val="28"/>
        </w:rPr>
        <w:t>在测试中，通常需要给定一定的测试数据样例，例如在注册的测试中，需要输入手机号，众所周知，手机号尾数一般为13位数字，因此可以设计成三组数据，分别是小于13位的，等于13位的和大于13位的，这里面既包含了限定的值，也包含了非限定的值。同样，例如在个人动态的发布上，设置了图片和字数的限制，图片最大值为3张，最小值为0；文本的字数限定最大值为1000个字，最小值为0，这是因为对相关存储库设定了大小的存储限制。此外，在消息的测试上，可以采用并发的模式进行确认是否可以正常接收和发送。</w:t>
      </w:r>
    </w:p>
    <w:p>
      <w:pPr>
        <w:rPr>
          <w:rFonts w:ascii="宋体" w:hAnsi="宋体"/>
          <w:sz w:val="24"/>
          <w:szCs w:val="28"/>
        </w:rPr>
      </w:pPr>
      <w:r>
        <w:rPr>
          <w:rFonts w:hint="eastAsia" w:ascii="宋体" w:hAnsi="宋体"/>
          <w:sz w:val="24"/>
          <w:szCs w:val="28"/>
        </w:rPr>
        <w:tab/>
      </w:r>
      <w:r>
        <w:rPr>
          <w:rFonts w:hint="eastAsia" w:ascii="宋体" w:hAnsi="宋体"/>
          <w:sz w:val="24"/>
          <w:szCs w:val="28"/>
        </w:rPr>
        <w:t>在上述基本的测试基础之上，也应当更合理的设置测试数据，遵循一些测试/回归测试所遵循的办法等。</w:t>
      </w:r>
    </w:p>
    <w:p/>
    <w:p>
      <w:pPr>
        <w:keepNext/>
        <w:keepLines/>
        <w:spacing w:before="260" w:after="260" w:line="415" w:lineRule="auto"/>
        <w:outlineLvl w:val="2"/>
        <w:rPr>
          <w:b/>
          <w:bCs/>
          <w:sz w:val="32"/>
          <w:szCs w:val="32"/>
        </w:rPr>
      </w:pPr>
      <w:bookmarkStart w:id="49" w:name="_Toc235847585"/>
      <w:bookmarkStart w:id="50" w:name="_Toc59351907"/>
      <w:r>
        <w:rPr>
          <w:b/>
          <w:bCs/>
          <w:sz w:val="32"/>
          <w:szCs w:val="32"/>
        </w:rPr>
        <w:t>4.1.5</w:t>
      </w:r>
      <w:r>
        <w:rPr>
          <w:rFonts w:hint="eastAsia"/>
          <w:b/>
          <w:bCs/>
          <w:sz w:val="32"/>
          <w:szCs w:val="32"/>
        </w:rPr>
        <w:t>测试过程</w:t>
      </w:r>
      <w:bookmarkEnd w:id="49"/>
      <w:bookmarkEnd w:id="50"/>
    </w:p>
    <w:p>
      <w:pPr>
        <w:rPr>
          <w:sz w:val="24"/>
          <w:szCs w:val="28"/>
        </w:rPr>
      </w:pPr>
      <w:r>
        <w:rPr>
          <w:b/>
          <w:bCs/>
          <w:sz w:val="24"/>
          <w:szCs w:val="28"/>
        </w:rPr>
        <w:tab/>
      </w:r>
      <w:r>
        <w:rPr>
          <w:rFonts w:hint="eastAsia"/>
          <w:sz w:val="24"/>
          <w:szCs w:val="28"/>
        </w:rPr>
        <w:t>在软件测试的基础上，一般情况下主要的测试步骤有如下几点：</w:t>
      </w:r>
    </w:p>
    <w:p>
      <w:pPr>
        <w:ind w:firstLine="420"/>
        <w:rPr>
          <w:sz w:val="24"/>
          <w:szCs w:val="28"/>
        </w:rPr>
      </w:pPr>
      <w:r>
        <w:rPr>
          <w:sz w:val="24"/>
          <w:szCs w:val="28"/>
        </w:rPr>
        <w:t>1.</w:t>
      </w:r>
      <w:r>
        <w:rPr>
          <w:rFonts w:hint="eastAsia"/>
          <w:sz w:val="24"/>
          <w:szCs w:val="28"/>
        </w:rPr>
        <w:t>模块测试：在设计好的软件系统中</w:t>
      </w:r>
      <w:r>
        <w:rPr>
          <w:sz w:val="24"/>
          <w:szCs w:val="28"/>
        </w:rPr>
        <w:t>,</w:t>
      </w:r>
      <w:r>
        <w:rPr>
          <w:rFonts w:hint="eastAsia"/>
          <w:sz w:val="24"/>
          <w:szCs w:val="28"/>
        </w:rPr>
        <w:t>每个模块完成一个清晰定义的子功能，而且这个子功能和同级其他模块的功能之间没有相互依赖关系。把每个模块作为一个单独的实体来测试，而且通常比较容易设计检验模块正确性的测试方案。模块测试的目的是保证每个模块作为一个单元能正确运行，在这个测试步骤中所发现的往往是编码和详细设计的错误。</w:t>
      </w:r>
    </w:p>
    <w:p>
      <w:pPr>
        <w:ind w:firstLine="420"/>
        <w:rPr>
          <w:sz w:val="24"/>
          <w:szCs w:val="28"/>
        </w:rPr>
      </w:pPr>
      <w:r>
        <w:rPr>
          <w:sz w:val="24"/>
          <w:szCs w:val="28"/>
        </w:rPr>
        <w:t>2.</w:t>
      </w:r>
      <w:r>
        <w:rPr>
          <w:rFonts w:hint="eastAsia"/>
          <w:sz w:val="24"/>
          <w:szCs w:val="28"/>
        </w:rPr>
        <w:t>子系统测试：子系统测试是把经过单元测试的模块放在一起形成一个子系统来测试。模块相互间的协调和通信是这个测试过程中的主要问题，着重测试模块的接口。</w:t>
      </w:r>
    </w:p>
    <w:p>
      <w:pPr>
        <w:ind w:firstLine="420"/>
        <w:rPr>
          <w:sz w:val="24"/>
          <w:szCs w:val="28"/>
        </w:rPr>
      </w:pPr>
      <w:r>
        <w:rPr>
          <w:sz w:val="24"/>
          <w:szCs w:val="28"/>
        </w:rPr>
        <w:t>3.</w:t>
      </w:r>
      <w:r>
        <w:rPr>
          <w:rFonts w:hint="eastAsia"/>
          <w:sz w:val="24"/>
          <w:szCs w:val="28"/>
        </w:rPr>
        <w:t>系统测试：系统测试是把经过测试的子系统装配成一个完整的系统来测试。在这个过程中不仅应该发现设计和编码的错误，还应该验证系统确实能提供需求说明书中指定的功能，而且系统的动态特性也符合预定要求。</w:t>
      </w:r>
    </w:p>
    <w:p>
      <w:pPr>
        <w:ind w:firstLine="420"/>
        <w:rPr>
          <w:sz w:val="24"/>
          <w:szCs w:val="28"/>
        </w:rPr>
      </w:pPr>
      <w:r>
        <w:rPr>
          <w:sz w:val="24"/>
          <w:szCs w:val="28"/>
        </w:rPr>
        <w:t>4.</w:t>
      </w:r>
      <w:r>
        <w:rPr>
          <w:rFonts w:hint="eastAsia"/>
          <w:sz w:val="24"/>
          <w:szCs w:val="28"/>
        </w:rPr>
        <w:t>验收测试：验收测试把软件系统作为单个实体进行测试，测试内容与系统测试基本类似</w:t>
      </w:r>
      <w:r>
        <w:rPr>
          <w:sz w:val="24"/>
          <w:szCs w:val="28"/>
        </w:rPr>
        <w:t>,</w:t>
      </w:r>
      <w:r>
        <w:rPr>
          <w:rFonts w:hint="eastAsia"/>
          <w:sz w:val="24"/>
          <w:szCs w:val="28"/>
        </w:rPr>
        <w:t>但是它是在用户积极参与下进行的，而且可能主要使用实际数据</w:t>
      </w:r>
      <w:r>
        <w:rPr>
          <w:sz w:val="24"/>
          <w:szCs w:val="28"/>
        </w:rPr>
        <w:t>(</w:t>
      </w:r>
      <w:r>
        <w:rPr>
          <w:rFonts w:hint="eastAsia"/>
          <w:sz w:val="24"/>
          <w:szCs w:val="28"/>
        </w:rPr>
        <w:t>系统将来要处理的信息</w:t>
      </w:r>
      <w:r>
        <w:rPr>
          <w:sz w:val="24"/>
          <w:szCs w:val="28"/>
        </w:rPr>
        <w:t>)</w:t>
      </w:r>
      <w:r>
        <w:rPr>
          <w:rFonts w:hint="eastAsia"/>
          <w:sz w:val="24"/>
          <w:szCs w:val="28"/>
        </w:rPr>
        <w:t>进行测试。验收测试的目的是验证系统确实能够满足用户的需要。</w:t>
      </w:r>
    </w:p>
    <w:p>
      <w:pPr>
        <w:ind w:firstLine="420"/>
        <w:rPr>
          <w:sz w:val="24"/>
          <w:szCs w:val="28"/>
        </w:rPr>
      </w:pPr>
      <w:r>
        <w:rPr>
          <w:sz w:val="24"/>
          <w:szCs w:val="28"/>
        </w:rPr>
        <w:t>5.</w:t>
      </w:r>
      <w:r>
        <w:rPr>
          <w:rFonts w:hint="eastAsia"/>
          <w:sz w:val="24"/>
          <w:szCs w:val="28"/>
        </w:rPr>
        <w:t>平行运行：同时运行新开发出来的系统和将被它取代的旧系统，以便比较新旧两个系统的处理结果。这样做的具体目的有如下几点。</w:t>
      </w:r>
      <w:r>
        <w:rPr>
          <w:sz w:val="24"/>
          <w:szCs w:val="28"/>
        </w:rPr>
        <w:t>(1)</w:t>
      </w:r>
      <w:r>
        <w:rPr>
          <w:rFonts w:hint="eastAsia"/>
          <w:sz w:val="24"/>
          <w:szCs w:val="28"/>
        </w:rPr>
        <w:t>可以在准生产环境中运行新系统而又不冒风险。</w:t>
      </w:r>
      <w:r>
        <w:rPr>
          <w:sz w:val="24"/>
          <w:szCs w:val="28"/>
        </w:rPr>
        <w:t>(2)</w:t>
      </w:r>
      <w:r>
        <w:rPr>
          <w:rFonts w:hint="eastAsia"/>
          <w:sz w:val="24"/>
          <w:szCs w:val="28"/>
        </w:rPr>
        <w:t>用户能有一段熟悉新系统的时间。</w:t>
      </w:r>
      <w:r>
        <w:rPr>
          <w:sz w:val="24"/>
          <w:szCs w:val="28"/>
        </w:rPr>
        <w:t>(3)</w:t>
      </w:r>
      <w:r>
        <w:rPr>
          <w:rFonts w:hint="eastAsia"/>
          <w:sz w:val="24"/>
          <w:szCs w:val="28"/>
        </w:rPr>
        <w:t>可以验证用户指南和使用手册之类的文档。</w:t>
      </w:r>
      <w:r>
        <w:rPr>
          <w:sz w:val="24"/>
          <w:szCs w:val="28"/>
        </w:rPr>
        <w:t>(4)</w:t>
      </w:r>
      <w:r>
        <w:rPr>
          <w:rFonts w:hint="eastAsia"/>
          <w:sz w:val="24"/>
          <w:szCs w:val="28"/>
        </w:rPr>
        <w:t>能够以准生产模式对新系统进行全负荷测试，可以用测试结果验证性能指标。</w:t>
      </w:r>
    </w:p>
    <w:p>
      <w:pPr>
        <w:rPr>
          <w:sz w:val="24"/>
          <w:szCs w:val="28"/>
        </w:rPr>
      </w:pPr>
    </w:p>
    <w:p>
      <w:pPr>
        <w:keepNext/>
        <w:keepLines/>
        <w:spacing w:before="260" w:after="260" w:line="415" w:lineRule="auto"/>
        <w:outlineLvl w:val="2"/>
        <w:rPr>
          <w:b/>
          <w:bCs/>
          <w:sz w:val="28"/>
          <w:szCs w:val="28"/>
        </w:rPr>
      </w:pPr>
      <w:bookmarkStart w:id="51" w:name="_Toc59351908"/>
      <w:r>
        <w:rPr>
          <w:b/>
          <w:bCs/>
          <w:sz w:val="28"/>
          <w:szCs w:val="28"/>
        </w:rPr>
        <w:t>4.1.5.1</w:t>
      </w:r>
      <w:r>
        <w:rPr>
          <w:rFonts w:hint="eastAsia"/>
          <w:b/>
          <w:bCs/>
          <w:sz w:val="28"/>
          <w:szCs w:val="28"/>
        </w:rPr>
        <w:t>单元测试</w:t>
      </w:r>
      <w:bookmarkEnd w:id="51"/>
    </w:p>
    <w:p>
      <w:pPr>
        <w:rPr>
          <w:sz w:val="24"/>
          <w:szCs w:val="28"/>
        </w:rPr>
      </w:pPr>
      <w:r>
        <w:rPr>
          <w:sz w:val="24"/>
          <w:szCs w:val="28"/>
        </w:rPr>
        <w:tab/>
      </w:r>
      <w:r>
        <w:rPr>
          <w:rFonts w:hint="eastAsia"/>
          <w:sz w:val="24"/>
          <w:szCs w:val="28"/>
        </w:rPr>
        <w:t>测试重点有如下几点：</w:t>
      </w:r>
    </w:p>
    <w:p>
      <w:pPr>
        <w:ind w:firstLine="420"/>
        <w:rPr>
          <w:sz w:val="24"/>
          <w:szCs w:val="28"/>
        </w:rPr>
      </w:pPr>
      <w:r>
        <w:rPr>
          <w:sz w:val="24"/>
          <w:szCs w:val="28"/>
        </w:rPr>
        <w:t>1.</w:t>
      </w:r>
      <w:r>
        <w:rPr>
          <w:rFonts w:hint="eastAsia"/>
          <w:sz w:val="24"/>
          <w:szCs w:val="28"/>
        </w:rPr>
        <w:t>模块接口：首先应该对通过模块接口的数据流进行测试，如果数据不能正确地进出，所有其他测试都是不切实际的。在对模块接口进行测试时主要检查下述几个方面：参数的数目、次序、属性或单位系统与变元是否一致；是否修改了只作输人用的变元；全局变量的定义和用法在各个模块中是否一致。</w:t>
      </w:r>
    </w:p>
    <w:p>
      <w:pPr>
        <w:ind w:firstLine="420"/>
        <w:rPr>
          <w:sz w:val="24"/>
          <w:szCs w:val="28"/>
        </w:rPr>
      </w:pPr>
      <w:r>
        <w:rPr>
          <w:sz w:val="24"/>
          <w:szCs w:val="28"/>
        </w:rPr>
        <w:t>2.</w:t>
      </w:r>
      <w:r>
        <w:rPr>
          <w:rFonts w:hint="eastAsia"/>
          <w:sz w:val="24"/>
          <w:szCs w:val="28"/>
        </w:rPr>
        <w:t>局部数据结构：对于模块来说，局部数据结构是常见的错误来源。应该仔细设计测试方案，以便发现局部数据说明、初始化、默认值等方面的错误。</w:t>
      </w:r>
    </w:p>
    <w:p>
      <w:pPr>
        <w:rPr>
          <w:sz w:val="24"/>
          <w:szCs w:val="28"/>
        </w:rPr>
      </w:pPr>
      <w:r>
        <w:rPr>
          <w:sz w:val="24"/>
          <w:szCs w:val="28"/>
        </w:rPr>
        <w:tab/>
      </w:r>
      <w:r>
        <w:rPr>
          <w:sz w:val="24"/>
          <w:szCs w:val="28"/>
        </w:rPr>
        <w:t>3.</w:t>
      </w:r>
      <w:r>
        <w:rPr>
          <w:rFonts w:hint="eastAsia"/>
          <w:sz w:val="24"/>
          <w:szCs w:val="28"/>
        </w:rPr>
        <w:t>重要的执行通路：应该设计测试方案用来发现由于错误的计算、不正确的比较或不适当的控制流而造成的错误。</w:t>
      </w:r>
    </w:p>
    <w:p>
      <w:pPr>
        <w:rPr>
          <w:sz w:val="24"/>
          <w:szCs w:val="28"/>
        </w:rPr>
      </w:pPr>
      <w:r>
        <w:rPr>
          <w:sz w:val="24"/>
          <w:szCs w:val="28"/>
        </w:rPr>
        <w:tab/>
      </w:r>
      <w:r>
        <w:rPr>
          <w:sz w:val="24"/>
          <w:szCs w:val="28"/>
        </w:rPr>
        <w:t>4.</w:t>
      </w:r>
      <w:r>
        <w:rPr>
          <w:rFonts w:hint="eastAsia"/>
          <w:sz w:val="24"/>
          <w:szCs w:val="28"/>
        </w:rPr>
        <w:t>出错处理通路：需要着重测试一些可能发生的错误：①对错误的描述是难以理解的；②记下的错误与实际遇到的错误不同；③在对错误进行处理之前，错误条件已经引起系统干预；④对错误的处理不正确；⑤描述错误的信息不足以帮助确定造成错误的位置。</w:t>
      </w:r>
    </w:p>
    <w:p>
      <w:pPr>
        <w:rPr>
          <w:sz w:val="24"/>
          <w:szCs w:val="28"/>
        </w:rPr>
      </w:pPr>
      <w:r>
        <w:rPr>
          <w:sz w:val="24"/>
          <w:szCs w:val="28"/>
        </w:rPr>
        <w:tab/>
      </w:r>
      <w:r>
        <w:rPr>
          <w:sz w:val="24"/>
          <w:szCs w:val="28"/>
        </w:rPr>
        <w:t>5.</w:t>
      </w:r>
      <w:r>
        <w:rPr>
          <w:rFonts w:hint="eastAsia"/>
          <w:sz w:val="24"/>
          <w:szCs w:val="28"/>
        </w:rPr>
        <w:t>边界条件：边界测试是单元测试中最后的也可能是最重要的测试，需要确定各种边界值的测试方案。</w:t>
      </w:r>
    </w:p>
    <w:p>
      <w:pPr>
        <w:rPr>
          <w:sz w:val="24"/>
          <w:szCs w:val="28"/>
        </w:rPr>
      </w:pPr>
      <w:r>
        <w:rPr>
          <w:sz w:val="24"/>
          <w:szCs w:val="28"/>
        </w:rPr>
        <w:tab/>
      </w:r>
      <w:r>
        <w:rPr>
          <w:rFonts w:hint="eastAsia"/>
          <w:sz w:val="24"/>
          <w:szCs w:val="28"/>
        </w:rPr>
        <w:t>除此之外还有代码审查和计算机测试等。</w:t>
      </w:r>
    </w:p>
    <w:p>
      <w:pPr>
        <w:keepNext/>
        <w:keepLines/>
        <w:spacing w:before="260" w:after="260" w:line="415" w:lineRule="auto"/>
        <w:outlineLvl w:val="2"/>
        <w:rPr>
          <w:b/>
          <w:bCs/>
          <w:sz w:val="28"/>
          <w:szCs w:val="28"/>
        </w:rPr>
      </w:pPr>
      <w:bookmarkStart w:id="52" w:name="_Toc59351909"/>
      <w:r>
        <w:rPr>
          <w:b/>
          <w:bCs/>
          <w:sz w:val="28"/>
          <w:szCs w:val="28"/>
        </w:rPr>
        <w:t>4.1.5.2</w:t>
      </w:r>
      <w:r>
        <w:rPr>
          <w:rFonts w:hint="eastAsia"/>
          <w:b/>
          <w:bCs/>
          <w:sz w:val="28"/>
          <w:szCs w:val="28"/>
        </w:rPr>
        <w:t>集成测试</w:t>
      </w:r>
      <w:bookmarkEnd w:id="52"/>
    </w:p>
    <w:p>
      <w:pPr>
        <w:rPr>
          <w:sz w:val="24"/>
          <w:szCs w:val="28"/>
        </w:rPr>
      </w:pPr>
      <w:r>
        <w:rPr>
          <w:sz w:val="24"/>
          <w:szCs w:val="28"/>
        </w:rPr>
        <w:tab/>
      </w:r>
      <w:r>
        <w:rPr>
          <w:rFonts w:hint="eastAsia"/>
          <w:sz w:val="24"/>
          <w:szCs w:val="28"/>
        </w:rPr>
        <w:t>集成测试是测试和组装软件的系统化技术，例如，子系统测试即是在把模块按照设计要求组装起来的同时进行测试，主要目标是发现与接口有关的问题</w:t>
      </w:r>
      <w:r>
        <w:rPr>
          <w:sz w:val="24"/>
          <w:szCs w:val="28"/>
        </w:rPr>
        <w:t>(</w:t>
      </w:r>
      <w:r>
        <w:rPr>
          <w:rFonts w:hint="eastAsia"/>
          <w:sz w:val="24"/>
          <w:szCs w:val="28"/>
        </w:rPr>
        <w:t>系统测试与此类似</w:t>
      </w:r>
      <w:r>
        <w:rPr>
          <w:sz w:val="24"/>
          <w:szCs w:val="28"/>
        </w:rPr>
        <w:t>)</w:t>
      </w:r>
      <w:r>
        <w:rPr>
          <w:rFonts w:hint="eastAsia"/>
          <w:sz w:val="24"/>
          <w:szCs w:val="28"/>
        </w:rPr>
        <w:t>。例如，数据穿过接口时可能丢失；一个模块对另一个模块可能由于疏忽而造成有害影响；把子功能组合起来可能不产生预期的主功能；个别看来是可以接受的误差可能积累到不能接受的程度；全程数据结构可能有问题等。</w:t>
      </w:r>
    </w:p>
    <w:p>
      <w:pPr>
        <w:rPr>
          <w:sz w:val="24"/>
          <w:szCs w:val="28"/>
        </w:rPr>
      </w:pPr>
      <w:r>
        <w:rPr>
          <w:sz w:val="24"/>
          <w:szCs w:val="28"/>
        </w:rPr>
        <w:tab/>
      </w:r>
      <w:r>
        <w:rPr>
          <w:rFonts w:hint="eastAsia"/>
          <w:sz w:val="24"/>
          <w:szCs w:val="28"/>
        </w:rPr>
        <w:t>由模块组装成程序时有两种方法。一种方法是先分别测试每个模块，再把所有模块按设计要求放在起结合成所要的程序，这种方法称为非渐增式测试方法</w:t>
      </w:r>
      <w:r>
        <w:rPr>
          <w:sz w:val="24"/>
          <w:szCs w:val="28"/>
        </w:rPr>
        <w:t>;</w:t>
      </w:r>
      <w:r>
        <w:rPr>
          <w:rFonts w:hint="eastAsia"/>
          <w:sz w:val="24"/>
          <w:szCs w:val="28"/>
        </w:rPr>
        <w:t>另一种方法是把下一个要测试的模块同已经测试好的那些模块结合起来进行测试，测试完以后再把下一个应该测试的模块结合进来测试。这种每次增加一个模块的方法称为渐增式测试，这种方法实际上同时完成单元测试和集成测试。</w:t>
      </w:r>
    </w:p>
    <w:p>
      <w:pPr>
        <w:ind w:firstLine="420"/>
        <w:rPr>
          <w:sz w:val="24"/>
          <w:szCs w:val="28"/>
        </w:rPr>
      </w:pPr>
      <w:r>
        <w:rPr>
          <w:rFonts w:hint="eastAsia"/>
          <w:sz w:val="24"/>
          <w:szCs w:val="28"/>
        </w:rPr>
        <w:t>非渐增式测试一下子把所有模块放在一起</w:t>
      </w:r>
      <w:r>
        <w:rPr>
          <w:sz w:val="24"/>
          <w:szCs w:val="28"/>
        </w:rPr>
        <w:t>,</w:t>
      </w:r>
      <w:r>
        <w:rPr>
          <w:rFonts w:hint="eastAsia"/>
          <w:sz w:val="24"/>
          <w:szCs w:val="28"/>
        </w:rPr>
        <w:t>并把庞大的程序作为一个整体来测试</w:t>
      </w:r>
      <w:r>
        <w:rPr>
          <w:sz w:val="24"/>
          <w:szCs w:val="28"/>
        </w:rPr>
        <w:t>,</w:t>
      </w:r>
      <w:r>
        <w:rPr>
          <w:rFonts w:hint="eastAsia"/>
          <w:sz w:val="24"/>
          <w:szCs w:val="28"/>
        </w:rPr>
        <w:t>测试者面对的情况十分复杂。测试时会遇到许许多多的错误，改正错误更是极端困难，因为在庞大的程序中想要诊断定位一个错误是非常困难的。而且一旦改正一个错误之后，马上又会遇到新的错误。渐增式测试与“一步到位”的非渐增式测试相反，它把程序划分成小段来构造和测试，在这个过程中比较容易定位和改正错误；对接口可以进行更彻底的测试；可以使用系统化的测试方法。因此，目前在进行集成测试时普遍采用渐增式测试方法。</w:t>
      </w:r>
    </w:p>
    <w:p>
      <w:pPr>
        <w:ind w:firstLine="420"/>
        <w:rPr>
          <w:sz w:val="24"/>
          <w:szCs w:val="28"/>
        </w:rPr>
      </w:pPr>
      <w:r>
        <w:rPr>
          <w:rFonts w:hint="eastAsia"/>
          <w:sz w:val="24"/>
          <w:szCs w:val="28"/>
        </w:rPr>
        <w:t>当使用渐增方式把模块结合到程序中去时，有自顶向下和自底向上两种集成策略。</w:t>
      </w:r>
    </w:p>
    <w:p>
      <w:pPr>
        <w:keepNext/>
        <w:keepLines/>
        <w:spacing w:before="260" w:after="260" w:line="415" w:lineRule="auto"/>
        <w:outlineLvl w:val="2"/>
        <w:rPr>
          <w:b/>
          <w:bCs/>
          <w:sz w:val="28"/>
          <w:szCs w:val="28"/>
        </w:rPr>
      </w:pPr>
      <w:bookmarkStart w:id="53" w:name="_Toc59351910"/>
      <w:r>
        <w:rPr>
          <w:b/>
          <w:bCs/>
          <w:sz w:val="28"/>
          <w:szCs w:val="28"/>
        </w:rPr>
        <w:t>4.1.5.3</w:t>
      </w:r>
      <w:r>
        <w:rPr>
          <w:rFonts w:hint="eastAsia"/>
          <w:b/>
          <w:bCs/>
          <w:sz w:val="28"/>
          <w:szCs w:val="28"/>
        </w:rPr>
        <w:t>白盒测试技术</w:t>
      </w:r>
      <w:bookmarkEnd w:id="53"/>
    </w:p>
    <w:p>
      <w:pPr>
        <w:ind w:firstLine="420"/>
        <w:rPr>
          <w:sz w:val="24"/>
          <w:szCs w:val="28"/>
        </w:rPr>
      </w:pPr>
      <w:r>
        <w:rPr>
          <w:rFonts w:hint="eastAsia"/>
          <w:sz w:val="24"/>
          <w:szCs w:val="28"/>
        </w:rPr>
        <w:t>白盒测试技术中的典型技术有逻辑覆盖和控制结构测试。</w:t>
      </w:r>
    </w:p>
    <w:p>
      <w:pPr>
        <w:ind w:firstLine="420"/>
        <w:rPr>
          <w:sz w:val="24"/>
          <w:szCs w:val="28"/>
        </w:rPr>
      </w:pPr>
      <w:r>
        <w:rPr>
          <w:rFonts w:hint="eastAsia"/>
          <w:sz w:val="24"/>
          <w:szCs w:val="28"/>
        </w:rPr>
        <w:t>关于逻辑结构有如下一些覆盖标准：</w:t>
      </w:r>
    </w:p>
    <w:p>
      <w:pPr>
        <w:numPr>
          <w:ilvl w:val="0"/>
          <w:numId w:val="3"/>
        </w:numPr>
        <w:rPr>
          <w:sz w:val="24"/>
          <w:szCs w:val="28"/>
        </w:rPr>
      </w:pPr>
      <w:r>
        <w:rPr>
          <w:rFonts w:hint="eastAsia"/>
          <w:sz w:val="24"/>
          <w:szCs w:val="28"/>
        </w:rPr>
        <w:t>语句覆盖：为了暴露程序中的错误，选择足够多的数据，至少每个测试语句应该执行一次。</w:t>
      </w:r>
    </w:p>
    <w:p>
      <w:pPr>
        <w:numPr>
          <w:ilvl w:val="0"/>
          <w:numId w:val="3"/>
        </w:numPr>
        <w:rPr>
          <w:sz w:val="24"/>
          <w:szCs w:val="28"/>
        </w:rPr>
      </w:pPr>
      <w:r>
        <w:rPr>
          <w:rFonts w:hint="eastAsia"/>
          <w:sz w:val="24"/>
          <w:szCs w:val="28"/>
        </w:rPr>
        <w:t>判定覆盖：不仅每个测试语句必须至少执行一次，而且每个判定的每种可能的结果都应该至少执行一次。</w:t>
      </w:r>
    </w:p>
    <w:p>
      <w:pPr>
        <w:numPr>
          <w:ilvl w:val="0"/>
          <w:numId w:val="3"/>
        </w:numPr>
        <w:rPr>
          <w:sz w:val="24"/>
          <w:szCs w:val="28"/>
        </w:rPr>
      </w:pPr>
      <w:r>
        <w:rPr>
          <w:rFonts w:hint="eastAsia"/>
          <w:sz w:val="24"/>
          <w:szCs w:val="28"/>
        </w:rPr>
        <w:t>条件覆盖：不仅每个语句至少执行一次，而且使判定表达式中的每个条件都取到各种可能的结果。</w:t>
      </w:r>
    </w:p>
    <w:p>
      <w:pPr>
        <w:numPr>
          <w:ilvl w:val="0"/>
          <w:numId w:val="3"/>
        </w:numPr>
        <w:rPr>
          <w:sz w:val="24"/>
          <w:szCs w:val="28"/>
        </w:rPr>
      </w:pPr>
      <w:r>
        <w:rPr>
          <w:rFonts w:hint="eastAsia"/>
          <w:sz w:val="24"/>
          <w:szCs w:val="28"/>
        </w:rPr>
        <w:t>判定</w:t>
      </w:r>
      <w:r>
        <w:rPr>
          <w:sz w:val="24"/>
          <w:szCs w:val="28"/>
        </w:rPr>
        <w:t>/</w:t>
      </w:r>
      <w:r>
        <w:rPr>
          <w:rFonts w:hint="eastAsia"/>
          <w:sz w:val="24"/>
          <w:szCs w:val="28"/>
        </w:rPr>
        <w:t>条件覆盖：选取足够多的测试数据，使得判定表达式中的每个条件都取到各种可能的值，而且每个判定表达式也都能取到各种可能的结果。</w:t>
      </w:r>
    </w:p>
    <w:p>
      <w:pPr>
        <w:numPr>
          <w:ilvl w:val="0"/>
          <w:numId w:val="3"/>
        </w:numPr>
        <w:rPr>
          <w:sz w:val="24"/>
          <w:szCs w:val="28"/>
        </w:rPr>
      </w:pPr>
      <w:r>
        <w:rPr>
          <w:rFonts w:hint="eastAsia"/>
          <w:sz w:val="24"/>
          <w:szCs w:val="28"/>
        </w:rPr>
        <w:t>条件组合覆盖：要求选取足够多的测试数据，使得每个判定表达式中的条件各种可能组合都至少出现一次。</w:t>
      </w:r>
    </w:p>
    <w:p>
      <w:pPr>
        <w:numPr>
          <w:ilvl w:val="0"/>
          <w:numId w:val="3"/>
        </w:numPr>
        <w:rPr>
          <w:sz w:val="24"/>
          <w:szCs w:val="28"/>
        </w:rPr>
      </w:pPr>
      <w:r>
        <w:rPr>
          <w:rFonts w:hint="eastAsia"/>
          <w:sz w:val="24"/>
          <w:szCs w:val="28"/>
        </w:rPr>
        <w:t>点覆盖：满足点覆盖的标准要求选取足够多的测试数据，使得程序执行的路径至少经过流图的每个结点一次。</w:t>
      </w:r>
    </w:p>
    <w:p>
      <w:pPr>
        <w:numPr>
          <w:ilvl w:val="0"/>
          <w:numId w:val="3"/>
        </w:numPr>
        <w:rPr>
          <w:sz w:val="24"/>
          <w:szCs w:val="28"/>
        </w:rPr>
      </w:pPr>
      <w:r>
        <w:rPr>
          <w:rFonts w:hint="eastAsia"/>
          <w:sz w:val="24"/>
          <w:szCs w:val="28"/>
        </w:rPr>
        <w:t>边覆盖：满足边覆盖的测试标准，要求选取足够多的测试数据，使得程序执行路径至少经过流图中的每一条边一次。</w:t>
      </w:r>
    </w:p>
    <w:p>
      <w:pPr>
        <w:numPr>
          <w:ilvl w:val="0"/>
          <w:numId w:val="3"/>
        </w:numPr>
        <w:rPr>
          <w:sz w:val="24"/>
          <w:szCs w:val="28"/>
        </w:rPr>
      </w:pPr>
      <w:r>
        <w:rPr>
          <w:rFonts w:hint="eastAsia"/>
          <w:sz w:val="24"/>
          <w:szCs w:val="28"/>
        </w:rPr>
        <w:t>路径覆盖：选取足够多的测试数据，使得程序的每条可能测试路径都至少执行一次。</w:t>
      </w:r>
    </w:p>
    <w:p>
      <w:pPr>
        <w:ind w:left="420"/>
        <w:rPr>
          <w:sz w:val="24"/>
          <w:szCs w:val="28"/>
        </w:rPr>
      </w:pPr>
    </w:p>
    <w:p>
      <w:pPr>
        <w:ind w:left="420"/>
        <w:rPr>
          <w:sz w:val="24"/>
          <w:szCs w:val="28"/>
        </w:rPr>
      </w:pPr>
      <w:r>
        <w:rPr>
          <w:rFonts w:hint="eastAsia"/>
          <w:sz w:val="24"/>
          <w:szCs w:val="28"/>
        </w:rPr>
        <w:t>关于白盒测试技术的控制结构测试：一般有基本路径测试、条件测试和循环测试。</w:t>
      </w:r>
    </w:p>
    <w:p>
      <w:pPr>
        <w:ind w:left="420"/>
        <w:rPr>
          <w:sz w:val="24"/>
          <w:szCs w:val="28"/>
        </w:rPr>
      </w:pPr>
    </w:p>
    <w:p>
      <w:pPr>
        <w:keepNext/>
        <w:keepLines/>
        <w:spacing w:before="260" w:after="260" w:line="415" w:lineRule="auto"/>
        <w:outlineLvl w:val="2"/>
        <w:rPr>
          <w:b/>
          <w:bCs/>
          <w:sz w:val="28"/>
          <w:szCs w:val="28"/>
        </w:rPr>
      </w:pPr>
      <w:bookmarkStart w:id="54" w:name="_Toc59351911"/>
      <w:r>
        <w:rPr>
          <w:b/>
          <w:bCs/>
          <w:sz w:val="28"/>
          <w:szCs w:val="28"/>
        </w:rPr>
        <w:t>4.1.5.4</w:t>
      </w:r>
      <w:r>
        <w:rPr>
          <w:rFonts w:hint="eastAsia"/>
          <w:b/>
          <w:bCs/>
          <w:sz w:val="28"/>
          <w:szCs w:val="28"/>
        </w:rPr>
        <w:t>黑盒测试技术</w:t>
      </w:r>
      <w:bookmarkEnd w:id="54"/>
    </w:p>
    <w:p>
      <w:pPr>
        <w:ind w:left="420"/>
        <w:rPr>
          <w:sz w:val="24"/>
          <w:szCs w:val="28"/>
        </w:rPr>
      </w:pPr>
      <w:r>
        <w:rPr>
          <w:rFonts w:hint="eastAsia"/>
          <w:sz w:val="24"/>
          <w:szCs w:val="28"/>
        </w:rPr>
        <w:t>黑盒测试着重测试软件功能。一般包括等价划分、边界值分析和错误推测。</w:t>
      </w:r>
    </w:p>
    <w:p>
      <w:pPr>
        <w:ind w:left="420"/>
        <w:rPr>
          <w:sz w:val="24"/>
          <w:szCs w:val="28"/>
        </w:rPr>
      </w:pPr>
      <w:r>
        <w:rPr>
          <w:rFonts w:hint="eastAsia"/>
          <w:sz w:val="24"/>
          <w:szCs w:val="28"/>
        </w:rPr>
        <w:t>黑盒测试技术力图发现以下类型错误：</w:t>
      </w:r>
    </w:p>
    <w:p>
      <w:pPr>
        <w:numPr>
          <w:ilvl w:val="0"/>
          <w:numId w:val="4"/>
        </w:numPr>
        <w:rPr>
          <w:sz w:val="24"/>
          <w:szCs w:val="28"/>
        </w:rPr>
      </w:pPr>
      <w:r>
        <w:rPr>
          <w:rFonts w:hint="eastAsia"/>
          <w:sz w:val="24"/>
          <w:szCs w:val="28"/>
        </w:rPr>
        <w:t>功能不正确或者遗漏功能；</w:t>
      </w:r>
    </w:p>
    <w:p>
      <w:pPr>
        <w:numPr>
          <w:ilvl w:val="0"/>
          <w:numId w:val="4"/>
        </w:numPr>
        <w:rPr>
          <w:sz w:val="24"/>
          <w:szCs w:val="28"/>
        </w:rPr>
      </w:pPr>
      <w:r>
        <w:rPr>
          <w:rFonts w:hint="eastAsia"/>
          <w:sz w:val="24"/>
          <w:szCs w:val="28"/>
        </w:rPr>
        <w:t>界面错误；</w:t>
      </w:r>
    </w:p>
    <w:p>
      <w:pPr>
        <w:numPr>
          <w:ilvl w:val="0"/>
          <w:numId w:val="4"/>
        </w:numPr>
        <w:rPr>
          <w:sz w:val="24"/>
          <w:szCs w:val="28"/>
        </w:rPr>
      </w:pPr>
      <w:r>
        <w:rPr>
          <w:rFonts w:hint="eastAsia"/>
          <w:sz w:val="24"/>
          <w:szCs w:val="28"/>
        </w:rPr>
        <w:t>数据结构错误或者外部数据库访问错误；</w:t>
      </w:r>
    </w:p>
    <w:p>
      <w:pPr>
        <w:numPr>
          <w:ilvl w:val="0"/>
          <w:numId w:val="4"/>
        </w:numPr>
        <w:rPr>
          <w:sz w:val="24"/>
          <w:szCs w:val="28"/>
        </w:rPr>
      </w:pPr>
      <w:r>
        <w:rPr>
          <w:rFonts w:hint="eastAsia"/>
          <w:sz w:val="24"/>
          <w:szCs w:val="28"/>
        </w:rPr>
        <w:t>性能错误；</w:t>
      </w:r>
    </w:p>
    <w:p>
      <w:pPr>
        <w:numPr>
          <w:ilvl w:val="0"/>
          <w:numId w:val="4"/>
        </w:numPr>
        <w:rPr>
          <w:sz w:val="24"/>
          <w:szCs w:val="28"/>
        </w:rPr>
      </w:pPr>
      <w:r>
        <w:rPr>
          <w:rFonts w:hint="eastAsia"/>
          <w:sz w:val="24"/>
          <w:szCs w:val="28"/>
        </w:rPr>
        <w:t>初始化和终止错误。</w:t>
      </w:r>
    </w:p>
    <w:p>
      <w:pPr>
        <w:ind w:left="420"/>
        <w:rPr>
          <w:sz w:val="24"/>
          <w:szCs w:val="28"/>
        </w:rPr>
      </w:pPr>
      <w:r>
        <w:rPr>
          <w:rFonts w:hint="eastAsia"/>
          <w:sz w:val="24"/>
          <w:szCs w:val="28"/>
        </w:rPr>
        <w:t>同时，黑盒测试技术也应当考虑下述问题：</w:t>
      </w:r>
    </w:p>
    <w:p>
      <w:pPr>
        <w:numPr>
          <w:ilvl w:val="0"/>
          <w:numId w:val="5"/>
        </w:numPr>
        <w:rPr>
          <w:sz w:val="24"/>
          <w:szCs w:val="28"/>
        </w:rPr>
      </w:pPr>
      <w:r>
        <w:rPr>
          <w:rFonts w:hint="eastAsia"/>
          <w:sz w:val="24"/>
          <w:szCs w:val="28"/>
        </w:rPr>
        <w:t>怎样测试功能的有效性</w:t>
      </w:r>
      <w:r>
        <w:rPr>
          <w:sz w:val="24"/>
          <w:szCs w:val="28"/>
        </w:rPr>
        <w:t>?</w:t>
      </w:r>
    </w:p>
    <w:p>
      <w:pPr>
        <w:numPr>
          <w:ilvl w:val="0"/>
          <w:numId w:val="5"/>
        </w:numPr>
        <w:rPr>
          <w:sz w:val="24"/>
          <w:szCs w:val="28"/>
        </w:rPr>
      </w:pPr>
      <w:r>
        <w:rPr>
          <w:rFonts w:hint="eastAsia"/>
          <w:sz w:val="24"/>
          <w:szCs w:val="28"/>
        </w:rPr>
        <w:t>哪些类型的输人可构成好测试用例</w:t>
      </w:r>
      <w:r>
        <w:rPr>
          <w:sz w:val="24"/>
          <w:szCs w:val="28"/>
        </w:rPr>
        <w:t>?</w:t>
      </w:r>
    </w:p>
    <w:p>
      <w:pPr>
        <w:numPr>
          <w:ilvl w:val="0"/>
          <w:numId w:val="5"/>
        </w:numPr>
        <w:rPr>
          <w:sz w:val="24"/>
          <w:szCs w:val="28"/>
        </w:rPr>
      </w:pPr>
      <w:r>
        <w:rPr>
          <w:rFonts w:hint="eastAsia"/>
          <w:sz w:val="24"/>
          <w:szCs w:val="28"/>
        </w:rPr>
        <w:t>系统是否对特定的输人值特别敏感</w:t>
      </w:r>
      <w:r>
        <w:rPr>
          <w:sz w:val="24"/>
          <w:szCs w:val="28"/>
        </w:rPr>
        <w:t>?</w:t>
      </w:r>
    </w:p>
    <w:p>
      <w:pPr>
        <w:numPr>
          <w:ilvl w:val="0"/>
          <w:numId w:val="5"/>
        </w:numPr>
        <w:rPr>
          <w:sz w:val="24"/>
          <w:szCs w:val="28"/>
        </w:rPr>
      </w:pPr>
      <w:r>
        <w:rPr>
          <w:rFonts w:hint="eastAsia"/>
          <w:sz w:val="24"/>
          <w:szCs w:val="28"/>
        </w:rPr>
        <w:t>怎样划定数据类的边界</w:t>
      </w:r>
      <w:r>
        <w:rPr>
          <w:sz w:val="24"/>
          <w:szCs w:val="28"/>
        </w:rPr>
        <w:t>?</w:t>
      </w:r>
    </w:p>
    <w:p>
      <w:pPr>
        <w:numPr>
          <w:ilvl w:val="0"/>
          <w:numId w:val="5"/>
        </w:numPr>
        <w:rPr>
          <w:sz w:val="24"/>
          <w:szCs w:val="28"/>
        </w:rPr>
      </w:pPr>
      <w:r>
        <w:rPr>
          <w:rFonts w:hint="eastAsia"/>
          <w:sz w:val="24"/>
          <w:szCs w:val="28"/>
        </w:rPr>
        <w:t>系统能够承受什么样的数据率和数据量</w:t>
      </w:r>
      <w:r>
        <w:rPr>
          <w:sz w:val="24"/>
          <w:szCs w:val="28"/>
        </w:rPr>
        <w:t>?</w:t>
      </w:r>
    </w:p>
    <w:p>
      <w:pPr>
        <w:numPr>
          <w:ilvl w:val="0"/>
          <w:numId w:val="5"/>
        </w:numPr>
        <w:rPr>
          <w:sz w:val="24"/>
          <w:szCs w:val="28"/>
        </w:rPr>
      </w:pPr>
      <w:r>
        <w:rPr>
          <w:rFonts w:hint="eastAsia"/>
          <w:sz w:val="24"/>
          <w:szCs w:val="28"/>
        </w:rPr>
        <w:t>数据的特定组合将对系统运行产生什么影响</w:t>
      </w:r>
      <w:r>
        <w:rPr>
          <w:sz w:val="24"/>
          <w:szCs w:val="28"/>
        </w:rPr>
        <w:t>?</w:t>
      </w:r>
    </w:p>
    <w:p>
      <w:pPr>
        <w:ind w:left="420"/>
        <w:rPr>
          <w:sz w:val="24"/>
          <w:szCs w:val="28"/>
        </w:rPr>
      </w:pPr>
      <w:r>
        <w:rPr>
          <w:rFonts w:hint="eastAsia"/>
          <w:sz w:val="24"/>
          <w:szCs w:val="28"/>
        </w:rPr>
        <w:t>应用黑盒测试技术，能够设计出满足下述标准的测试用例集：</w:t>
      </w:r>
    </w:p>
    <w:p>
      <w:pPr>
        <w:ind w:left="420" w:firstLine="420"/>
        <w:rPr>
          <w:sz w:val="24"/>
          <w:szCs w:val="28"/>
        </w:rPr>
      </w:pPr>
      <w:r>
        <w:rPr>
          <w:sz w:val="24"/>
          <w:szCs w:val="28"/>
        </w:rPr>
        <w:t>1.</w:t>
      </w:r>
      <w:r>
        <w:rPr>
          <w:rFonts w:hint="eastAsia"/>
          <w:sz w:val="24"/>
          <w:szCs w:val="28"/>
        </w:rPr>
        <w:t>所设计出的测试用例能够减少为达到合理测试所需要设计的测试用例的总数。</w:t>
      </w:r>
    </w:p>
    <w:p>
      <w:pPr>
        <w:ind w:left="420" w:firstLine="420"/>
        <w:rPr>
          <w:sz w:val="24"/>
          <w:szCs w:val="28"/>
        </w:rPr>
      </w:pPr>
      <w:r>
        <w:rPr>
          <w:sz w:val="24"/>
          <w:szCs w:val="28"/>
        </w:rPr>
        <w:t>2</w:t>
      </w:r>
      <w:r>
        <w:rPr>
          <w:rFonts w:hint="eastAsia"/>
          <w:sz w:val="24"/>
          <w:szCs w:val="28"/>
        </w:rPr>
        <w:t>．所设计出的测试用例能够告诉人们，是否存在某些类型的错误，而不是仅仅指出与特定测试相关的错误是否存在。</w:t>
      </w:r>
    </w:p>
    <w:p>
      <w:pPr>
        <w:rPr>
          <w:sz w:val="24"/>
          <w:szCs w:val="28"/>
        </w:rPr>
      </w:pPr>
    </w:p>
    <w:p>
      <w:pPr>
        <w:keepNext/>
        <w:keepLines/>
        <w:spacing w:before="260" w:after="260" w:line="415" w:lineRule="auto"/>
        <w:outlineLvl w:val="2"/>
        <w:rPr>
          <w:b/>
          <w:bCs/>
          <w:sz w:val="28"/>
          <w:szCs w:val="28"/>
        </w:rPr>
      </w:pPr>
      <w:bookmarkStart w:id="55" w:name="_Toc59351912"/>
      <w:r>
        <w:rPr>
          <w:b/>
          <w:bCs/>
          <w:sz w:val="28"/>
          <w:szCs w:val="28"/>
        </w:rPr>
        <w:t xml:space="preserve">4.1.5.5 </w:t>
      </w:r>
      <w:r>
        <w:rPr>
          <w:rFonts w:hint="eastAsia"/>
          <w:b/>
          <w:bCs/>
          <w:sz w:val="28"/>
          <w:szCs w:val="28"/>
        </w:rPr>
        <w:t>调试</w:t>
      </w:r>
      <w:bookmarkEnd w:id="55"/>
    </w:p>
    <w:p>
      <w:pPr>
        <w:rPr>
          <w:sz w:val="24"/>
          <w:szCs w:val="28"/>
        </w:rPr>
      </w:pPr>
      <w:r>
        <w:rPr>
          <w:sz w:val="24"/>
          <w:szCs w:val="28"/>
        </w:rPr>
        <w:tab/>
      </w:r>
      <w:r>
        <w:rPr>
          <w:rFonts w:hint="eastAsia"/>
          <w:sz w:val="24"/>
          <w:szCs w:val="28"/>
        </w:rPr>
        <w:t>一般情况下，软件的测试调试包括蛮干法、回溯法、原因排除法。</w:t>
      </w:r>
    </w:p>
    <w:p/>
    <w:p>
      <w:pPr>
        <w:keepNext/>
        <w:keepLines/>
        <w:spacing w:before="260" w:after="260" w:line="415" w:lineRule="auto"/>
        <w:outlineLvl w:val="2"/>
        <w:rPr>
          <w:b/>
          <w:bCs/>
          <w:sz w:val="32"/>
          <w:szCs w:val="32"/>
        </w:rPr>
      </w:pPr>
      <w:bookmarkStart w:id="56" w:name="_Toc59351913"/>
      <w:bookmarkStart w:id="57" w:name="_Toc235847586"/>
      <w:r>
        <w:rPr>
          <w:b/>
          <w:bCs/>
          <w:sz w:val="32"/>
          <w:szCs w:val="32"/>
        </w:rPr>
        <w:t>4.1.6</w:t>
      </w:r>
      <w:r>
        <w:rPr>
          <w:rFonts w:hint="eastAsia"/>
          <w:b/>
          <w:bCs/>
          <w:sz w:val="32"/>
          <w:szCs w:val="32"/>
        </w:rPr>
        <w:t>数据记录、归约和分析</w:t>
      </w:r>
      <w:bookmarkEnd w:id="56"/>
      <w:bookmarkEnd w:id="57"/>
    </w:p>
    <w:p>
      <w:pPr>
        <w:rPr>
          <w:sz w:val="24"/>
          <w:szCs w:val="28"/>
        </w:rPr>
      </w:pPr>
      <w:r>
        <w:tab/>
      </w:r>
      <w:r>
        <w:rPr>
          <w:rFonts w:hint="eastAsia"/>
          <w:sz w:val="24"/>
          <w:szCs w:val="28"/>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pPr>
        <w:ind w:firstLine="420"/>
        <w:rPr>
          <w:sz w:val="24"/>
          <w:szCs w:val="28"/>
        </w:rPr>
      </w:pPr>
      <w:r>
        <w:rPr>
          <w:rFonts w:hint="eastAsia"/>
          <w:sz w:val="24"/>
          <w:szCs w:val="28"/>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pPr>
        <w:ind w:firstLine="420"/>
        <w:rPr>
          <w:sz w:val="24"/>
          <w:szCs w:val="28"/>
        </w:rPr>
      </w:pPr>
      <w:r>
        <w:rPr>
          <w:rFonts w:hint="eastAsia"/>
          <w:sz w:val="24"/>
          <w:szCs w:val="28"/>
        </w:rPr>
        <w:t>在结果分析上，应当尊重实际得到的实验结果，实事求是，不可造假，分析数据可以采用多个方法进行横向或者纵向的一个对比。这样得出的结果才是最准确可靠的。同时在整一个工程中，基本都是人工参与操作。</w:t>
      </w:r>
    </w:p>
    <w:p>
      <w:pPr>
        <w:ind w:firstLine="420"/>
        <w:rPr>
          <w:sz w:val="24"/>
          <w:szCs w:val="28"/>
        </w:rPr>
      </w:pPr>
    </w:p>
    <w:p/>
    <w:p>
      <w:pPr>
        <w:pStyle w:val="3"/>
        <w:rPr>
          <w:rFonts w:cs="Times New Roman"/>
        </w:rPr>
      </w:pPr>
      <w:bookmarkStart w:id="58" w:name="_Toc235847587"/>
      <w:bookmarkStart w:id="59" w:name="_Toc59351914"/>
      <w:r>
        <w:t>4.2</w:t>
      </w:r>
      <w:r>
        <w:rPr>
          <w:rFonts w:hint="eastAsia"/>
        </w:rPr>
        <w:t>计划执行的测试</w:t>
      </w:r>
      <w:bookmarkEnd w:id="58"/>
      <w:bookmarkEnd w:id="59"/>
    </w:p>
    <w:p>
      <w:pPr>
        <w:keepNext/>
        <w:keepLines/>
        <w:spacing w:before="260" w:after="260" w:line="416" w:lineRule="auto"/>
        <w:outlineLvl w:val="2"/>
        <w:rPr>
          <w:b/>
          <w:bCs/>
          <w:sz w:val="32"/>
          <w:szCs w:val="32"/>
        </w:rPr>
      </w:pPr>
      <w:bookmarkStart w:id="60" w:name="_Toc235847588"/>
      <w:bookmarkStart w:id="61" w:name="_Toc61785687"/>
      <w:r>
        <w:rPr>
          <w:rFonts w:hint="eastAsia"/>
          <w:b/>
          <w:bCs/>
          <w:sz w:val="32"/>
          <w:szCs w:val="32"/>
        </w:rPr>
        <w:t>4.2.</w:t>
      </w:r>
      <w:r>
        <w:rPr>
          <w:b/>
          <w:bCs/>
          <w:sz w:val="32"/>
          <w:szCs w:val="32"/>
        </w:rPr>
        <w:t>1</w:t>
      </w:r>
      <w:bookmarkEnd w:id="60"/>
      <w:r>
        <w:rPr>
          <w:rFonts w:hint="eastAsia"/>
          <w:b/>
          <w:bCs/>
          <w:sz w:val="32"/>
          <w:szCs w:val="32"/>
        </w:rPr>
        <w:t>登录</w:t>
      </w:r>
      <w:bookmarkEnd w:id="61"/>
    </w:p>
    <w:p>
      <w:pPr>
        <w:spacing w:line="360" w:lineRule="exact"/>
        <w:rPr>
          <w:rFonts w:ascii="宋体" w:hAnsi="宋体"/>
          <w:sz w:val="24"/>
          <w:szCs w:val="28"/>
        </w:rPr>
      </w:pPr>
      <w:r>
        <w:rPr>
          <w:rFonts w:hint="eastAsia" w:ascii="宋体" w:hAnsi="宋体"/>
          <w:sz w:val="24"/>
          <w:szCs w:val="28"/>
        </w:rPr>
        <w:t>1、选择正确的输入值，可注册成功：符合格式的手机号、学号或工号为符合要求的数字。</w:t>
      </w:r>
    </w:p>
    <w:p>
      <w:pPr>
        <w:spacing w:line="360" w:lineRule="exact"/>
        <w:rPr>
          <w:rFonts w:ascii="宋体" w:hAnsi="宋体"/>
          <w:sz w:val="24"/>
          <w:szCs w:val="28"/>
        </w:rPr>
      </w:pPr>
      <w:r>
        <w:rPr>
          <w:rFonts w:ascii="宋体" w:hAnsi="宋体"/>
          <w:sz w:val="24"/>
          <w:szCs w:val="28"/>
        </w:rPr>
        <w:t>2</w:t>
      </w:r>
      <w:r>
        <w:rPr>
          <w:rFonts w:hint="eastAsia" w:ascii="宋体" w:hAnsi="宋体"/>
          <w:sz w:val="24"/>
          <w:szCs w:val="28"/>
        </w:rPr>
        <w:t>、手机号：</w:t>
      </w:r>
    </w:p>
    <w:p>
      <w:pPr>
        <w:spacing w:line="360" w:lineRule="exact"/>
        <w:ind w:left="420" w:leftChars="200"/>
        <w:rPr>
          <w:rFonts w:ascii="宋体" w:hAnsi="宋体"/>
          <w:sz w:val="24"/>
          <w:szCs w:val="28"/>
        </w:rPr>
      </w:pPr>
      <w:r>
        <w:rPr>
          <w:rFonts w:hint="eastAsia" w:ascii="宋体" w:hAnsi="宋体"/>
          <w:sz w:val="24"/>
          <w:szCs w:val="28"/>
        </w:rPr>
        <w:t>A、有效等价类：13\14\15\17\18开头的11位纯数字</w:t>
      </w:r>
    </w:p>
    <w:p>
      <w:pPr>
        <w:spacing w:line="360" w:lineRule="exact"/>
        <w:ind w:left="420" w:leftChars="200"/>
        <w:rPr>
          <w:rFonts w:ascii="宋体" w:hAnsi="宋体"/>
          <w:sz w:val="24"/>
          <w:szCs w:val="28"/>
        </w:rPr>
      </w:pPr>
      <w:r>
        <w:rPr>
          <w:rFonts w:hint="eastAsia" w:ascii="宋体" w:hAnsi="宋体"/>
          <w:sz w:val="24"/>
          <w:szCs w:val="28"/>
        </w:rPr>
        <w:t>B、无效等价类：</w:t>
      </w:r>
    </w:p>
    <w:p>
      <w:pPr>
        <w:spacing w:line="360" w:lineRule="exact"/>
        <w:ind w:left="420" w:firstLine="420"/>
        <w:rPr>
          <w:rFonts w:ascii="宋体" w:hAnsi="宋体"/>
          <w:sz w:val="24"/>
          <w:szCs w:val="28"/>
        </w:rPr>
      </w:pPr>
      <w:r>
        <w:rPr>
          <w:rFonts w:hint="eastAsia" w:ascii="宋体" w:hAnsi="宋体"/>
          <w:sz w:val="24"/>
          <w:szCs w:val="28"/>
        </w:rPr>
        <w:t>（1）位数不等于11（大于或小于）；</w:t>
      </w:r>
    </w:p>
    <w:p>
      <w:pPr>
        <w:spacing w:line="360" w:lineRule="exact"/>
        <w:rPr>
          <w:rFonts w:ascii="宋体" w:hAnsi="宋体"/>
          <w:sz w:val="24"/>
          <w:szCs w:val="28"/>
        </w:rPr>
      </w:pPr>
      <w:r>
        <w:rPr>
          <w:rFonts w:hint="eastAsia" w:ascii="宋体" w:hAnsi="宋体"/>
          <w:sz w:val="24"/>
          <w:szCs w:val="28"/>
        </w:rPr>
        <w:t xml:space="preserve">        （2）全角数字；</w:t>
      </w:r>
    </w:p>
    <w:p>
      <w:pPr>
        <w:spacing w:line="360" w:lineRule="exact"/>
        <w:rPr>
          <w:rFonts w:ascii="宋体" w:hAnsi="宋体"/>
          <w:sz w:val="24"/>
          <w:szCs w:val="28"/>
        </w:rPr>
      </w:pPr>
      <w:r>
        <w:rPr>
          <w:rFonts w:hint="eastAsia" w:ascii="宋体" w:hAnsi="宋体"/>
          <w:sz w:val="24"/>
          <w:szCs w:val="28"/>
        </w:rPr>
        <w:t xml:space="preserve">        （3）号码包含非数字（中文、英文/大小写、特殊字符）；</w:t>
      </w:r>
    </w:p>
    <w:p>
      <w:pPr>
        <w:spacing w:line="360" w:lineRule="exact"/>
        <w:rPr>
          <w:rFonts w:ascii="宋体" w:hAnsi="宋体"/>
          <w:sz w:val="24"/>
          <w:szCs w:val="28"/>
        </w:rPr>
      </w:pPr>
      <w:r>
        <w:rPr>
          <w:rFonts w:hint="eastAsia" w:ascii="宋体" w:hAnsi="宋体"/>
          <w:sz w:val="24"/>
          <w:szCs w:val="28"/>
        </w:rPr>
        <w:t xml:space="preserve">        （4）号码中包含空格；</w:t>
      </w:r>
    </w:p>
    <w:p>
      <w:pPr>
        <w:spacing w:line="360" w:lineRule="exact"/>
        <w:rPr>
          <w:rFonts w:ascii="宋体" w:hAnsi="宋体"/>
          <w:sz w:val="24"/>
          <w:szCs w:val="28"/>
        </w:rPr>
      </w:pPr>
      <w:r>
        <w:rPr>
          <w:rFonts w:hint="eastAsia" w:ascii="宋体" w:hAnsi="宋体"/>
          <w:sz w:val="24"/>
          <w:szCs w:val="28"/>
        </w:rPr>
        <w:t xml:space="preserve">        （5）不以13\14\15\17\18开头。</w:t>
      </w:r>
    </w:p>
    <w:p>
      <w:pPr>
        <w:spacing w:line="360" w:lineRule="exact"/>
        <w:rPr>
          <w:rFonts w:ascii="宋体" w:hAnsi="宋体"/>
          <w:sz w:val="24"/>
          <w:szCs w:val="28"/>
        </w:rPr>
      </w:pPr>
      <w:r>
        <w:rPr>
          <w:rFonts w:hint="eastAsia" w:ascii="宋体" w:hAnsi="宋体"/>
          <w:sz w:val="24"/>
          <w:szCs w:val="28"/>
        </w:rPr>
        <w:t>3、学号</w:t>
      </w:r>
    </w:p>
    <w:p>
      <w:pPr>
        <w:spacing w:line="360" w:lineRule="exact"/>
        <w:rPr>
          <w:rFonts w:ascii="宋体" w:hAnsi="宋体"/>
          <w:sz w:val="24"/>
          <w:szCs w:val="28"/>
        </w:rPr>
      </w:pPr>
      <w:r>
        <w:rPr>
          <w:rFonts w:hint="eastAsia" w:ascii="宋体" w:hAnsi="宋体"/>
          <w:sz w:val="24"/>
          <w:szCs w:val="28"/>
        </w:rPr>
        <w:t xml:space="preserve">   </w:t>
      </w:r>
      <w:r>
        <w:rPr>
          <w:rFonts w:ascii="宋体" w:hAnsi="宋体"/>
          <w:sz w:val="24"/>
          <w:szCs w:val="28"/>
        </w:rPr>
        <w:t xml:space="preserve"> </w:t>
      </w:r>
      <w:r>
        <w:rPr>
          <w:rFonts w:hint="eastAsia" w:ascii="宋体" w:hAnsi="宋体"/>
          <w:sz w:val="24"/>
          <w:szCs w:val="28"/>
        </w:rPr>
        <w:t>A、学号要求符合规定</w:t>
      </w:r>
    </w:p>
    <w:p>
      <w:pPr>
        <w:spacing w:line="360" w:lineRule="exact"/>
        <w:rPr>
          <w:rFonts w:ascii="宋体" w:hAnsi="宋体"/>
          <w:sz w:val="24"/>
          <w:szCs w:val="28"/>
        </w:rPr>
      </w:pPr>
      <w:r>
        <w:rPr>
          <w:rFonts w:hint="eastAsia" w:ascii="宋体" w:hAnsi="宋体"/>
          <w:sz w:val="24"/>
          <w:szCs w:val="28"/>
        </w:rPr>
        <w:t xml:space="preserve">   </w:t>
      </w:r>
      <w:r>
        <w:rPr>
          <w:rFonts w:ascii="宋体" w:hAnsi="宋体"/>
          <w:sz w:val="24"/>
          <w:szCs w:val="28"/>
        </w:rPr>
        <w:t xml:space="preserve"> </w:t>
      </w:r>
      <w:r>
        <w:rPr>
          <w:rFonts w:hint="eastAsia" w:ascii="宋体" w:hAnsi="宋体"/>
          <w:sz w:val="24"/>
          <w:szCs w:val="28"/>
        </w:rPr>
        <w:t>B、一个学号为唯一的</w:t>
      </w:r>
    </w:p>
    <w:p>
      <w:pPr>
        <w:keepNext/>
        <w:keepLines/>
        <w:spacing w:before="280" w:after="290" w:line="376" w:lineRule="auto"/>
        <w:outlineLvl w:val="3"/>
        <w:rPr>
          <w:rFonts w:ascii="Cambria" w:hAnsi="Cambria"/>
          <w:b/>
          <w:bCs/>
          <w:sz w:val="28"/>
          <w:szCs w:val="28"/>
        </w:rPr>
      </w:pPr>
      <w:r>
        <w:rPr>
          <w:rFonts w:hint="eastAsia" w:ascii="Cambria" w:hAnsi="Cambria"/>
          <w:b/>
          <w:bCs/>
          <w:sz w:val="28"/>
          <w:szCs w:val="28"/>
        </w:rPr>
        <w:t>4.2.</w:t>
      </w:r>
      <w:r>
        <w:rPr>
          <w:rFonts w:ascii="Cambria" w:hAnsi="Cambria"/>
          <w:b/>
          <w:bCs/>
          <w:sz w:val="28"/>
          <w:szCs w:val="28"/>
        </w:rPr>
        <w:t>1</w:t>
      </w:r>
      <w:r>
        <w:rPr>
          <w:rFonts w:hint="eastAsia" w:ascii="Cambria" w:hAnsi="Cambria"/>
          <w:b/>
          <w:bCs/>
          <w:sz w:val="28"/>
          <w:szCs w:val="28"/>
        </w:rPr>
        <w:t>.</w:t>
      </w:r>
      <w:r>
        <w:rPr>
          <w:rFonts w:ascii="Cambria" w:hAnsi="Cambria"/>
          <w:b/>
          <w:bCs/>
          <w:sz w:val="28"/>
          <w:szCs w:val="28"/>
        </w:rPr>
        <w:t>1</w:t>
      </w:r>
      <w:r>
        <w:rPr>
          <w:rFonts w:hint="eastAsia" w:ascii="Cambria" w:hAnsi="Cambria"/>
          <w:b/>
          <w:bCs/>
          <w:sz w:val="28"/>
          <w:szCs w:val="28"/>
        </w:rPr>
        <w:t>登录其他详细</w:t>
      </w:r>
    </w:p>
    <w:p>
      <w:pPr>
        <w:spacing w:line="360" w:lineRule="exact"/>
        <w:rPr>
          <w:rFonts w:ascii="宋体" w:hAnsi="宋体"/>
          <w:sz w:val="24"/>
          <w:szCs w:val="28"/>
        </w:rPr>
      </w:pPr>
      <w:r>
        <w:rPr>
          <w:rFonts w:hint="eastAsia" w:ascii="宋体" w:hAnsi="宋体"/>
          <w:sz w:val="24"/>
          <w:szCs w:val="28"/>
        </w:rPr>
        <w:t>a.测试对象：登录模块</w:t>
      </w:r>
    </w:p>
    <w:p>
      <w:pPr>
        <w:spacing w:line="360" w:lineRule="exact"/>
        <w:rPr>
          <w:rFonts w:ascii="宋体" w:hAnsi="宋体"/>
          <w:sz w:val="24"/>
          <w:szCs w:val="28"/>
        </w:rPr>
      </w:pPr>
      <w:r>
        <w:rPr>
          <w:rFonts w:hint="eastAsia" w:ascii="宋体" w:hAnsi="宋体"/>
          <w:sz w:val="24"/>
          <w:szCs w:val="28"/>
        </w:rPr>
        <w:t>b.测试级：单元测试</w:t>
      </w:r>
    </w:p>
    <w:p>
      <w:pPr>
        <w:spacing w:line="360" w:lineRule="exact"/>
        <w:rPr>
          <w:rFonts w:ascii="宋体" w:hAnsi="宋体"/>
          <w:sz w:val="24"/>
          <w:szCs w:val="28"/>
        </w:rPr>
      </w:pPr>
      <w:r>
        <w:rPr>
          <w:rFonts w:hint="eastAsia" w:ascii="宋体" w:hAnsi="宋体"/>
          <w:sz w:val="24"/>
          <w:szCs w:val="28"/>
        </w:rPr>
        <w:t>c.测试类型或类别：冒烟测试</w:t>
      </w:r>
    </w:p>
    <w:p>
      <w:pPr>
        <w:spacing w:line="360" w:lineRule="exact"/>
        <w:rPr>
          <w:rFonts w:ascii="宋体" w:hAnsi="宋体"/>
          <w:sz w:val="24"/>
          <w:szCs w:val="28"/>
        </w:rPr>
      </w:pPr>
      <w:r>
        <w:rPr>
          <w:rFonts w:hint="eastAsia" w:ascii="宋体" w:hAnsi="宋体"/>
          <w:sz w:val="24"/>
          <w:szCs w:val="28"/>
        </w:rPr>
        <w:t>d.需求规格说明中所规定的合格性方法：白盒测试方法</w:t>
      </w:r>
    </w:p>
    <w:p>
      <w:pPr>
        <w:spacing w:line="360" w:lineRule="exact"/>
        <w:rPr>
          <w:rFonts w:ascii="宋体" w:hAnsi="宋体"/>
          <w:sz w:val="24"/>
          <w:szCs w:val="28"/>
        </w:rPr>
      </w:pPr>
      <w:r>
        <w:rPr>
          <w:rFonts w:hint="eastAsia" w:ascii="宋体" w:hAnsi="宋体"/>
          <w:sz w:val="24"/>
          <w:szCs w:val="28"/>
        </w:rPr>
        <w:t>e.特殊需求：无</w:t>
      </w:r>
    </w:p>
    <w:p>
      <w:pPr>
        <w:spacing w:line="360" w:lineRule="exact"/>
        <w:rPr>
          <w:rFonts w:ascii="宋体" w:hAnsi="宋体"/>
          <w:sz w:val="24"/>
          <w:szCs w:val="28"/>
        </w:rPr>
      </w:pPr>
      <w:r>
        <w:rPr>
          <w:rFonts w:hint="eastAsia" w:ascii="宋体" w:hAnsi="宋体"/>
          <w:sz w:val="24"/>
          <w:szCs w:val="28"/>
        </w:rPr>
        <w:t>f.测试方法：白盒测试方法，数据结果分析</w:t>
      </w:r>
      <w:r>
        <w:rPr>
          <w:rFonts w:ascii="宋体" w:hAnsi="宋体"/>
          <w:sz w:val="24"/>
          <w:szCs w:val="28"/>
        </w:rPr>
        <w:t xml:space="preserve"> </w:t>
      </w:r>
    </w:p>
    <w:p>
      <w:pPr>
        <w:spacing w:line="360" w:lineRule="exact"/>
        <w:rPr>
          <w:rFonts w:ascii="宋体" w:hAnsi="宋体"/>
          <w:sz w:val="24"/>
          <w:szCs w:val="28"/>
        </w:rPr>
      </w:pPr>
      <w:r>
        <w:rPr>
          <w:rFonts w:hint="eastAsia" w:ascii="宋体" w:hAnsi="宋体"/>
          <w:sz w:val="24"/>
          <w:szCs w:val="28"/>
        </w:rPr>
        <w:t>g.要记录的数据的类型：字符型和整型</w:t>
      </w:r>
    </w:p>
    <w:p>
      <w:pPr>
        <w:spacing w:line="360" w:lineRule="exact"/>
        <w:rPr>
          <w:rFonts w:ascii="宋体" w:hAnsi="宋体"/>
          <w:sz w:val="24"/>
          <w:szCs w:val="28"/>
        </w:rPr>
      </w:pPr>
      <w:r>
        <w:rPr>
          <w:rFonts w:hint="eastAsia" w:ascii="宋体" w:hAnsi="宋体"/>
          <w:sz w:val="24"/>
          <w:szCs w:val="28"/>
        </w:rPr>
        <w:t>h.要采用的数据记录/归约/分析的类型：人工介入操作和分析</w:t>
      </w:r>
    </w:p>
    <w:p>
      <w:pPr>
        <w:spacing w:line="360" w:lineRule="exact"/>
        <w:rPr>
          <w:rFonts w:ascii="宋体" w:hAnsi="宋体"/>
          <w:sz w:val="24"/>
          <w:szCs w:val="28"/>
        </w:rPr>
      </w:pPr>
      <w:r>
        <w:rPr>
          <w:rFonts w:hint="eastAsia" w:ascii="宋体" w:hAnsi="宋体"/>
          <w:sz w:val="24"/>
          <w:szCs w:val="28"/>
        </w:rPr>
        <w:t>i.假设与约束：测试人员水平有限，时间有限，条件有限</w:t>
      </w:r>
    </w:p>
    <w:p>
      <w:pPr>
        <w:spacing w:line="360" w:lineRule="exact"/>
        <w:rPr>
          <w:rFonts w:ascii="宋体" w:hAnsi="宋体"/>
          <w:sz w:val="24"/>
          <w:szCs w:val="28"/>
        </w:rPr>
      </w:pPr>
      <w:r>
        <w:rPr>
          <w:rFonts w:hint="eastAsia" w:ascii="宋体" w:hAnsi="宋体"/>
          <w:sz w:val="24"/>
          <w:szCs w:val="28"/>
        </w:rPr>
        <w:t>j.与测试有关的安全性、保密性与私密性要求：严格遵守相关法律法规</w:t>
      </w:r>
    </w:p>
    <w:p>
      <w:pPr>
        <w:rPr>
          <w:rFonts w:ascii="宋体" w:hAnsi="宋体"/>
          <w:sz w:val="24"/>
          <w:szCs w:val="28"/>
        </w:rPr>
      </w:pPr>
    </w:p>
    <w:p>
      <w:pPr>
        <w:keepNext/>
        <w:keepLines/>
        <w:spacing w:before="260" w:after="260" w:line="416" w:lineRule="auto"/>
        <w:outlineLvl w:val="2"/>
        <w:rPr>
          <w:b/>
          <w:bCs/>
          <w:sz w:val="32"/>
          <w:szCs w:val="32"/>
        </w:rPr>
      </w:pPr>
      <w:bookmarkStart w:id="62" w:name="_Toc61785688"/>
      <w:r>
        <w:rPr>
          <w:rFonts w:hint="eastAsia"/>
          <w:b/>
          <w:bCs/>
          <w:sz w:val="32"/>
          <w:szCs w:val="32"/>
        </w:rPr>
        <w:t>4.2.</w:t>
      </w:r>
      <w:r>
        <w:rPr>
          <w:b/>
          <w:bCs/>
          <w:sz w:val="32"/>
          <w:szCs w:val="32"/>
        </w:rPr>
        <w:t xml:space="preserve">2 </w:t>
      </w:r>
      <w:bookmarkEnd w:id="62"/>
      <w:r>
        <w:rPr>
          <w:rFonts w:hint="eastAsia"/>
          <w:b/>
          <w:bCs/>
          <w:sz w:val="32"/>
          <w:szCs w:val="32"/>
        </w:rPr>
        <w:t>发布订单</w:t>
      </w:r>
    </w:p>
    <w:p>
      <w:pPr>
        <w:spacing w:line="360" w:lineRule="exact"/>
        <w:rPr>
          <w:rFonts w:ascii="宋体" w:hAnsi="宋体"/>
          <w:sz w:val="24"/>
          <w:szCs w:val="28"/>
        </w:rPr>
      </w:pPr>
      <w:r>
        <w:rPr>
          <w:rFonts w:hint="eastAsia" w:ascii="宋体" w:hAnsi="宋体"/>
          <w:sz w:val="24"/>
          <w:szCs w:val="28"/>
        </w:rPr>
        <w:t>1、按规定要求正常输入文本、保存、修改和删除</w:t>
      </w:r>
    </w:p>
    <w:p>
      <w:pPr>
        <w:spacing w:line="360" w:lineRule="exact"/>
        <w:rPr>
          <w:rFonts w:ascii="宋体" w:hAnsi="宋体"/>
          <w:sz w:val="24"/>
          <w:szCs w:val="28"/>
        </w:rPr>
      </w:pPr>
      <w:r>
        <w:rPr>
          <w:rFonts w:hint="eastAsia" w:ascii="宋体" w:hAnsi="宋体"/>
          <w:sz w:val="24"/>
          <w:szCs w:val="28"/>
        </w:rPr>
        <w:t>2、超出规定的标准</w:t>
      </w:r>
    </w:p>
    <w:p>
      <w:pPr>
        <w:spacing w:line="360" w:lineRule="exact"/>
        <w:rPr>
          <w:rFonts w:ascii="宋体" w:hAnsi="宋体"/>
          <w:sz w:val="24"/>
          <w:szCs w:val="28"/>
        </w:rPr>
      </w:pPr>
      <w:r>
        <w:rPr>
          <w:rFonts w:ascii="宋体" w:hAnsi="宋体"/>
          <w:sz w:val="24"/>
          <w:szCs w:val="28"/>
        </w:rPr>
        <w:tab/>
      </w:r>
      <w:r>
        <w:rPr>
          <w:rFonts w:ascii="宋体" w:hAnsi="宋体"/>
          <w:sz w:val="24"/>
          <w:szCs w:val="28"/>
        </w:rPr>
        <w:t>A</w:t>
      </w:r>
      <w:r>
        <w:rPr>
          <w:rFonts w:hint="eastAsia" w:ascii="宋体" w:hAnsi="宋体"/>
          <w:sz w:val="24"/>
          <w:szCs w:val="28"/>
        </w:rPr>
        <w:t>、图片一张</w:t>
      </w:r>
    </w:p>
    <w:p>
      <w:pPr>
        <w:spacing w:line="360" w:lineRule="exact"/>
        <w:rPr>
          <w:rFonts w:ascii="宋体" w:hAnsi="宋体"/>
          <w:sz w:val="24"/>
          <w:szCs w:val="28"/>
        </w:rPr>
      </w:pPr>
      <w:r>
        <w:rPr>
          <w:rFonts w:ascii="宋体" w:hAnsi="宋体"/>
          <w:sz w:val="24"/>
          <w:szCs w:val="28"/>
        </w:rPr>
        <w:tab/>
      </w:r>
      <w:r>
        <w:rPr>
          <w:rFonts w:ascii="宋体" w:hAnsi="宋体"/>
          <w:sz w:val="24"/>
          <w:szCs w:val="28"/>
        </w:rPr>
        <w:t>B</w:t>
      </w:r>
      <w:r>
        <w:rPr>
          <w:rFonts w:hint="eastAsia" w:ascii="宋体" w:hAnsi="宋体"/>
          <w:sz w:val="24"/>
          <w:szCs w:val="28"/>
        </w:rPr>
        <w:t>、文本字数超出最大限制（例如1</w:t>
      </w:r>
      <w:r>
        <w:rPr>
          <w:rFonts w:ascii="宋体" w:hAnsi="宋体"/>
          <w:sz w:val="24"/>
          <w:szCs w:val="28"/>
        </w:rPr>
        <w:t>000</w:t>
      </w:r>
      <w:r>
        <w:rPr>
          <w:rFonts w:hint="eastAsia" w:ascii="宋体" w:hAnsi="宋体"/>
          <w:sz w:val="24"/>
          <w:szCs w:val="28"/>
        </w:rPr>
        <w:t>）</w:t>
      </w:r>
    </w:p>
    <w:p>
      <w:pPr>
        <w:spacing w:line="360" w:lineRule="exact"/>
        <w:rPr>
          <w:rFonts w:ascii="宋体" w:hAnsi="宋体"/>
          <w:sz w:val="24"/>
          <w:szCs w:val="28"/>
        </w:rPr>
      </w:pPr>
      <w:r>
        <w:rPr>
          <w:rFonts w:ascii="宋体" w:hAnsi="宋体"/>
          <w:sz w:val="24"/>
          <w:szCs w:val="28"/>
        </w:rPr>
        <w:t>3</w:t>
      </w:r>
      <w:r>
        <w:rPr>
          <w:rFonts w:hint="eastAsia" w:ascii="宋体" w:hAnsi="宋体"/>
          <w:sz w:val="24"/>
          <w:szCs w:val="28"/>
        </w:rPr>
        <w:t>、无法修改订单，应当查询出错原因</w:t>
      </w:r>
    </w:p>
    <w:p>
      <w:pPr>
        <w:spacing w:line="360" w:lineRule="exact"/>
        <w:rPr>
          <w:rFonts w:ascii="宋体" w:hAnsi="宋体"/>
          <w:sz w:val="24"/>
          <w:szCs w:val="28"/>
        </w:rPr>
      </w:pPr>
      <w:r>
        <w:rPr>
          <w:rFonts w:ascii="宋体" w:hAnsi="宋体"/>
          <w:sz w:val="24"/>
          <w:szCs w:val="28"/>
        </w:rPr>
        <w:tab/>
      </w:r>
      <w:r>
        <w:rPr>
          <w:rFonts w:ascii="宋体" w:hAnsi="宋体"/>
          <w:sz w:val="24"/>
          <w:szCs w:val="28"/>
        </w:rPr>
        <w:t>A</w:t>
      </w:r>
      <w:r>
        <w:rPr>
          <w:rFonts w:hint="eastAsia" w:ascii="宋体" w:hAnsi="宋体"/>
          <w:sz w:val="24"/>
          <w:szCs w:val="28"/>
        </w:rPr>
        <w:t>、修改后不能保存修改后的内容</w:t>
      </w:r>
    </w:p>
    <w:p>
      <w:pPr>
        <w:spacing w:line="360" w:lineRule="exact"/>
        <w:rPr>
          <w:rFonts w:ascii="宋体" w:hAnsi="宋体"/>
          <w:sz w:val="24"/>
          <w:szCs w:val="28"/>
        </w:rPr>
      </w:pPr>
      <w:r>
        <w:rPr>
          <w:rFonts w:ascii="宋体" w:hAnsi="宋体"/>
          <w:sz w:val="24"/>
          <w:szCs w:val="28"/>
        </w:rPr>
        <w:tab/>
      </w:r>
      <w:r>
        <w:rPr>
          <w:rFonts w:ascii="宋体" w:hAnsi="宋体"/>
          <w:sz w:val="24"/>
          <w:szCs w:val="28"/>
        </w:rPr>
        <w:t>B</w:t>
      </w:r>
      <w:r>
        <w:rPr>
          <w:rFonts w:hint="eastAsia" w:ascii="宋体" w:hAnsi="宋体"/>
          <w:sz w:val="24"/>
          <w:szCs w:val="28"/>
        </w:rPr>
        <w:t>、本身可能无法修改</w:t>
      </w:r>
    </w:p>
    <w:p>
      <w:pPr>
        <w:spacing w:line="360" w:lineRule="exact"/>
        <w:rPr>
          <w:rFonts w:ascii="宋体" w:hAnsi="宋体"/>
          <w:sz w:val="24"/>
          <w:szCs w:val="28"/>
        </w:rPr>
      </w:pPr>
      <w:r>
        <w:rPr>
          <w:rFonts w:hint="eastAsia" w:ascii="宋体" w:hAnsi="宋体"/>
          <w:sz w:val="24"/>
          <w:szCs w:val="28"/>
        </w:rPr>
        <w:t>4、无法删除订单，应当查询出错原因</w:t>
      </w:r>
    </w:p>
    <w:p>
      <w:pPr>
        <w:spacing w:line="360" w:lineRule="exact"/>
        <w:rPr>
          <w:rFonts w:ascii="宋体" w:hAnsi="宋体"/>
          <w:sz w:val="24"/>
          <w:szCs w:val="28"/>
        </w:rPr>
      </w:pPr>
      <w:r>
        <w:rPr>
          <w:rFonts w:ascii="宋体" w:hAnsi="宋体"/>
          <w:sz w:val="24"/>
          <w:szCs w:val="28"/>
        </w:rPr>
        <w:tab/>
      </w:r>
      <w:r>
        <w:rPr>
          <w:rFonts w:ascii="宋体" w:hAnsi="宋体"/>
          <w:sz w:val="24"/>
          <w:szCs w:val="28"/>
        </w:rPr>
        <w:t>A</w:t>
      </w:r>
      <w:r>
        <w:rPr>
          <w:rFonts w:hint="eastAsia" w:ascii="宋体" w:hAnsi="宋体"/>
          <w:sz w:val="24"/>
          <w:szCs w:val="28"/>
        </w:rPr>
        <w:t>、本身可能无法删除</w:t>
      </w:r>
    </w:p>
    <w:p>
      <w:pPr>
        <w:keepNext/>
        <w:keepLines/>
        <w:spacing w:before="280" w:after="290" w:line="376" w:lineRule="auto"/>
        <w:outlineLvl w:val="3"/>
        <w:rPr>
          <w:rFonts w:ascii="Cambria" w:hAnsi="Cambria"/>
          <w:b/>
          <w:bCs/>
          <w:sz w:val="28"/>
          <w:szCs w:val="28"/>
        </w:rPr>
      </w:pPr>
      <w:r>
        <w:rPr>
          <w:rFonts w:hint="eastAsia" w:ascii="Cambria" w:hAnsi="Cambria"/>
          <w:b/>
          <w:bCs/>
          <w:sz w:val="28"/>
          <w:szCs w:val="28"/>
        </w:rPr>
        <w:t>4.2.</w:t>
      </w:r>
      <w:r>
        <w:rPr>
          <w:rFonts w:ascii="Cambria" w:hAnsi="Cambria"/>
          <w:b/>
          <w:bCs/>
          <w:sz w:val="28"/>
          <w:szCs w:val="28"/>
        </w:rPr>
        <w:t>2</w:t>
      </w:r>
      <w:r>
        <w:rPr>
          <w:rFonts w:hint="eastAsia" w:ascii="Cambria" w:hAnsi="Cambria"/>
          <w:b/>
          <w:bCs/>
          <w:sz w:val="28"/>
          <w:szCs w:val="28"/>
        </w:rPr>
        <w:t>.</w:t>
      </w:r>
      <w:r>
        <w:rPr>
          <w:rFonts w:ascii="Cambria" w:hAnsi="Cambria"/>
          <w:b/>
          <w:bCs/>
          <w:sz w:val="28"/>
          <w:szCs w:val="28"/>
        </w:rPr>
        <w:t>1</w:t>
      </w:r>
      <w:r>
        <w:rPr>
          <w:rFonts w:hint="eastAsia" w:ascii="Cambria" w:hAnsi="Cambria"/>
          <w:b/>
          <w:bCs/>
          <w:sz w:val="28"/>
          <w:szCs w:val="28"/>
        </w:rPr>
        <w:t>发布订单其他详细</w:t>
      </w:r>
    </w:p>
    <w:p>
      <w:pPr>
        <w:spacing w:line="360" w:lineRule="exact"/>
        <w:rPr>
          <w:rFonts w:ascii="宋体" w:hAnsi="宋体"/>
          <w:sz w:val="24"/>
          <w:szCs w:val="28"/>
        </w:rPr>
      </w:pPr>
      <w:r>
        <w:rPr>
          <w:rFonts w:hint="eastAsia" w:ascii="宋体" w:hAnsi="宋体"/>
          <w:sz w:val="24"/>
          <w:szCs w:val="28"/>
        </w:rPr>
        <w:t>a.测试对象：发布订单模块</w:t>
      </w:r>
    </w:p>
    <w:p>
      <w:pPr>
        <w:spacing w:line="360" w:lineRule="exact"/>
        <w:rPr>
          <w:rFonts w:ascii="宋体" w:hAnsi="宋体"/>
          <w:sz w:val="24"/>
          <w:szCs w:val="28"/>
        </w:rPr>
      </w:pPr>
      <w:r>
        <w:rPr>
          <w:rFonts w:hint="eastAsia" w:ascii="宋体" w:hAnsi="宋体"/>
          <w:sz w:val="24"/>
          <w:szCs w:val="28"/>
        </w:rPr>
        <w:t>b.测试级：单元测试</w:t>
      </w:r>
    </w:p>
    <w:p>
      <w:pPr>
        <w:spacing w:line="360" w:lineRule="exact"/>
        <w:rPr>
          <w:rFonts w:ascii="宋体" w:hAnsi="宋体"/>
          <w:sz w:val="24"/>
          <w:szCs w:val="28"/>
        </w:rPr>
      </w:pPr>
      <w:r>
        <w:rPr>
          <w:rFonts w:hint="eastAsia" w:ascii="宋体" w:hAnsi="宋体"/>
          <w:sz w:val="24"/>
          <w:szCs w:val="28"/>
        </w:rPr>
        <w:t>c.测试类型或类别：集成测试</w:t>
      </w:r>
    </w:p>
    <w:p>
      <w:pPr>
        <w:spacing w:line="360" w:lineRule="exact"/>
        <w:rPr>
          <w:rFonts w:ascii="宋体" w:hAnsi="宋体"/>
          <w:sz w:val="24"/>
          <w:szCs w:val="28"/>
        </w:rPr>
      </w:pPr>
      <w:r>
        <w:rPr>
          <w:rFonts w:hint="eastAsia" w:ascii="宋体" w:hAnsi="宋体"/>
          <w:sz w:val="24"/>
          <w:szCs w:val="28"/>
        </w:rPr>
        <w:t>d.需求规格说明中所规定的合格性方法：白盒测试方法</w:t>
      </w:r>
    </w:p>
    <w:p>
      <w:pPr>
        <w:spacing w:line="360" w:lineRule="exact"/>
        <w:rPr>
          <w:rFonts w:ascii="宋体" w:hAnsi="宋体"/>
          <w:sz w:val="24"/>
          <w:szCs w:val="28"/>
        </w:rPr>
      </w:pPr>
      <w:r>
        <w:rPr>
          <w:rFonts w:hint="eastAsia" w:ascii="宋体" w:hAnsi="宋体"/>
          <w:sz w:val="24"/>
          <w:szCs w:val="28"/>
        </w:rPr>
        <w:t>e.特殊需求：无</w:t>
      </w:r>
    </w:p>
    <w:p>
      <w:pPr>
        <w:spacing w:line="360" w:lineRule="exact"/>
        <w:rPr>
          <w:rFonts w:ascii="宋体" w:hAnsi="宋体"/>
          <w:sz w:val="24"/>
          <w:szCs w:val="28"/>
        </w:rPr>
      </w:pPr>
      <w:r>
        <w:rPr>
          <w:rFonts w:hint="eastAsia" w:ascii="宋体" w:hAnsi="宋体"/>
          <w:sz w:val="24"/>
          <w:szCs w:val="28"/>
        </w:rPr>
        <w:t>f.测试方法：白盒测试方法，数据结果分析</w:t>
      </w:r>
      <w:r>
        <w:rPr>
          <w:rFonts w:ascii="宋体" w:hAnsi="宋体"/>
          <w:sz w:val="24"/>
          <w:szCs w:val="28"/>
        </w:rPr>
        <w:t xml:space="preserve"> </w:t>
      </w:r>
    </w:p>
    <w:p>
      <w:pPr>
        <w:spacing w:line="360" w:lineRule="exact"/>
        <w:rPr>
          <w:rFonts w:ascii="宋体" w:hAnsi="宋体"/>
          <w:sz w:val="24"/>
          <w:szCs w:val="28"/>
        </w:rPr>
      </w:pPr>
      <w:r>
        <w:rPr>
          <w:rFonts w:hint="eastAsia" w:ascii="宋体" w:hAnsi="宋体"/>
          <w:sz w:val="24"/>
          <w:szCs w:val="28"/>
        </w:rPr>
        <w:t>g.要记录的数据的类型：字符型</w:t>
      </w:r>
    </w:p>
    <w:p>
      <w:pPr>
        <w:spacing w:line="360" w:lineRule="exact"/>
        <w:rPr>
          <w:rFonts w:ascii="宋体" w:hAnsi="宋体"/>
          <w:sz w:val="24"/>
          <w:szCs w:val="28"/>
        </w:rPr>
      </w:pPr>
      <w:r>
        <w:rPr>
          <w:rFonts w:hint="eastAsia" w:ascii="宋体" w:hAnsi="宋体"/>
          <w:sz w:val="24"/>
          <w:szCs w:val="28"/>
        </w:rPr>
        <w:t>h.要采用的数据记录/归约/分析的类型：人工介入操作和分析</w:t>
      </w:r>
    </w:p>
    <w:p>
      <w:pPr>
        <w:spacing w:line="360" w:lineRule="exact"/>
        <w:rPr>
          <w:rFonts w:ascii="宋体" w:hAnsi="宋体"/>
          <w:sz w:val="24"/>
          <w:szCs w:val="28"/>
        </w:rPr>
      </w:pPr>
      <w:r>
        <w:rPr>
          <w:rFonts w:hint="eastAsia" w:ascii="宋体" w:hAnsi="宋体"/>
          <w:sz w:val="24"/>
          <w:szCs w:val="28"/>
        </w:rPr>
        <w:t>i.假设与约束：测试人员水平有限，时间有限，条件有限</w:t>
      </w:r>
    </w:p>
    <w:p>
      <w:pPr>
        <w:spacing w:line="360" w:lineRule="exact"/>
        <w:rPr>
          <w:rFonts w:ascii="宋体" w:hAnsi="宋体"/>
          <w:sz w:val="24"/>
          <w:szCs w:val="28"/>
        </w:rPr>
      </w:pPr>
      <w:r>
        <w:rPr>
          <w:rFonts w:hint="eastAsia" w:ascii="宋体" w:hAnsi="宋体"/>
          <w:sz w:val="24"/>
          <w:szCs w:val="28"/>
        </w:rPr>
        <w:t>j.与测试有关的安全性、保密性与私密性要求：严格遵守相关法律法规</w:t>
      </w:r>
    </w:p>
    <w:p>
      <w:pPr>
        <w:rPr>
          <w:rFonts w:ascii="宋体" w:hAnsi="宋体"/>
          <w:sz w:val="24"/>
          <w:szCs w:val="28"/>
        </w:rPr>
      </w:pPr>
    </w:p>
    <w:p>
      <w:pPr>
        <w:keepNext/>
        <w:keepLines/>
        <w:spacing w:before="260" w:after="260" w:line="416" w:lineRule="auto"/>
        <w:outlineLvl w:val="2"/>
        <w:rPr>
          <w:b/>
          <w:bCs/>
          <w:sz w:val="32"/>
          <w:szCs w:val="32"/>
        </w:rPr>
      </w:pPr>
      <w:bookmarkStart w:id="63" w:name="_Toc61785689"/>
      <w:r>
        <w:rPr>
          <w:rFonts w:hint="eastAsia"/>
          <w:b/>
          <w:bCs/>
          <w:sz w:val="32"/>
          <w:szCs w:val="32"/>
        </w:rPr>
        <w:t>4.2.</w:t>
      </w:r>
      <w:r>
        <w:rPr>
          <w:b/>
          <w:bCs/>
          <w:sz w:val="32"/>
          <w:szCs w:val="32"/>
        </w:rPr>
        <w:t xml:space="preserve">3 </w:t>
      </w:r>
      <w:bookmarkEnd w:id="63"/>
      <w:r>
        <w:rPr>
          <w:rFonts w:hint="eastAsia"/>
          <w:b/>
          <w:bCs/>
          <w:sz w:val="32"/>
          <w:szCs w:val="32"/>
        </w:rPr>
        <w:t>接受订单</w:t>
      </w:r>
    </w:p>
    <w:p>
      <w:pPr>
        <w:spacing w:line="360" w:lineRule="exact"/>
        <w:rPr>
          <w:rFonts w:ascii="宋体" w:hAnsi="宋体"/>
          <w:sz w:val="24"/>
          <w:szCs w:val="28"/>
        </w:rPr>
      </w:pPr>
      <w:r>
        <w:rPr>
          <w:rFonts w:hint="eastAsia" w:ascii="宋体" w:hAnsi="宋体"/>
          <w:sz w:val="24"/>
          <w:szCs w:val="28"/>
        </w:rPr>
        <w:t>1、按规定要求用户能够接受订单以及相关的功能，例如是否能够接受订单和取消订单。</w:t>
      </w:r>
    </w:p>
    <w:p>
      <w:pPr>
        <w:spacing w:line="360" w:lineRule="exact"/>
        <w:rPr>
          <w:rFonts w:ascii="宋体" w:hAnsi="宋体"/>
          <w:sz w:val="24"/>
          <w:szCs w:val="28"/>
        </w:rPr>
      </w:pPr>
      <w:r>
        <w:rPr>
          <w:rFonts w:hint="eastAsia" w:ascii="宋体" w:hAnsi="宋体"/>
          <w:sz w:val="24"/>
          <w:szCs w:val="28"/>
        </w:rPr>
        <w:t>2、对已发布订单进行操作</w:t>
      </w:r>
    </w:p>
    <w:p>
      <w:pPr>
        <w:spacing w:line="360" w:lineRule="exact"/>
        <w:rPr>
          <w:rFonts w:ascii="宋体" w:hAnsi="宋体"/>
          <w:sz w:val="24"/>
          <w:szCs w:val="28"/>
        </w:rPr>
      </w:pPr>
      <w:r>
        <w:rPr>
          <w:rFonts w:ascii="宋体" w:hAnsi="宋体"/>
          <w:sz w:val="24"/>
          <w:szCs w:val="28"/>
        </w:rPr>
        <w:tab/>
      </w:r>
      <w:r>
        <w:rPr>
          <w:rFonts w:ascii="宋体" w:hAnsi="宋体"/>
          <w:sz w:val="24"/>
          <w:szCs w:val="28"/>
        </w:rPr>
        <w:t>A</w:t>
      </w:r>
      <w:r>
        <w:rPr>
          <w:rFonts w:hint="eastAsia" w:ascii="宋体" w:hAnsi="宋体"/>
          <w:sz w:val="24"/>
          <w:szCs w:val="28"/>
        </w:rPr>
        <w:t>、是否可以查看订单</w:t>
      </w:r>
    </w:p>
    <w:p>
      <w:pPr>
        <w:spacing w:line="360" w:lineRule="exact"/>
        <w:rPr>
          <w:rFonts w:ascii="宋体" w:hAnsi="宋体"/>
          <w:sz w:val="24"/>
          <w:szCs w:val="28"/>
        </w:rPr>
      </w:pPr>
      <w:r>
        <w:rPr>
          <w:rFonts w:ascii="宋体" w:hAnsi="宋体"/>
          <w:sz w:val="24"/>
          <w:szCs w:val="28"/>
        </w:rPr>
        <w:tab/>
      </w:r>
      <w:r>
        <w:rPr>
          <w:rFonts w:ascii="宋体" w:hAnsi="宋体"/>
          <w:sz w:val="24"/>
          <w:szCs w:val="28"/>
        </w:rPr>
        <w:t>B</w:t>
      </w:r>
      <w:r>
        <w:rPr>
          <w:rFonts w:hint="eastAsia" w:ascii="宋体" w:hAnsi="宋体"/>
          <w:sz w:val="24"/>
          <w:szCs w:val="28"/>
        </w:rPr>
        <w:t>、是否可以接受未被接受订单</w:t>
      </w:r>
    </w:p>
    <w:p>
      <w:pPr>
        <w:spacing w:line="360" w:lineRule="exact"/>
        <w:rPr>
          <w:rFonts w:ascii="宋体" w:hAnsi="宋体"/>
          <w:sz w:val="24"/>
          <w:szCs w:val="28"/>
        </w:rPr>
      </w:pPr>
      <w:r>
        <w:rPr>
          <w:rFonts w:hint="eastAsia" w:ascii="宋体" w:hAnsi="宋体"/>
          <w:sz w:val="24"/>
          <w:szCs w:val="28"/>
        </w:rPr>
        <w:t>3、对已接收订单进行查看</w:t>
      </w:r>
    </w:p>
    <w:p>
      <w:pPr>
        <w:spacing w:line="360" w:lineRule="exact"/>
        <w:rPr>
          <w:rFonts w:ascii="宋体" w:hAnsi="宋体"/>
          <w:sz w:val="24"/>
          <w:szCs w:val="28"/>
        </w:rPr>
      </w:pPr>
      <w:r>
        <w:rPr>
          <w:rFonts w:ascii="宋体" w:hAnsi="宋体"/>
          <w:sz w:val="24"/>
          <w:szCs w:val="28"/>
        </w:rPr>
        <w:tab/>
      </w:r>
      <w:r>
        <w:rPr>
          <w:rFonts w:ascii="宋体" w:hAnsi="宋体"/>
          <w:sz w:val="24"/>
          <w:szCs w:val="28"/>
        </w:rPr>
        <w:t>A</w:t>
      </w:r>
      <w:r>
        <w:rPr>
          <w:rFonts w:hint="eastAsia" w:ascii="宋体" w:hAnsi="宋体"/>
          <w:sz w:val="24"/>
          <w:szCs w:val="28"/>
        </w:rPr>
        <w:t>、是否有订单基础信息</w:t>
      </w:r>
    </w:p>
    <w:p>
      <w:pPr>
        <w:spacing w:line="360" w:lineRule="exact"/>
        <w:rPr>
          <w:rFonts w:ascii="宋体" w:hAnsi="宋体"/>
          <w:sz w:val="24"/>
          <w:szCs w:val="28"/>
        </w:rPr>
      </w:pPr>
      <w:r>
        <w:rPr>
          <w:rFonts w:ascii="宋体" w:hAnsi="宋体"/>
          <w:sz w:val="24"/>
          <w:szCs w:val="28"/>
        </w:rPr>
        <w:tab/>
      </w:r>
      <w:r>
        <w:rPr>
          <w:rFonts w:ascii="宋体" w:hAnsi="宋体"/>
          <w:sz w:val="24"/>
          <w:szCs w:val="28"/>
        </w:rPr>
        <w:t>B</w:t>
      </w:r>
      <w:r>
        <w:rPr>
          <w:rFonts w:hint="eastAsia" w:ascii="宋体" w:hAnsi="宋体"/>
          <w:sz w:val="24"/>
          <w:szCs w:val="28"/>
        </w:rPr>
        <w:t>、是否有订单详细信息</w:t>
      </w:r>
    </w:p>
    <w:p>
      <w:pPr>
        <w:spacing w:line="360" w:lineRule="exact"/>
        <w:rPr>
          <w:rFonts w:ascii="宋体" w:hAnsi="宋体"/>
          <w:sz w:val="24"/>
          <w:szCs w:val="28"/>
        </w:rPr>
      </w:pPr>
      <w:r>
        <w:rPr>
          <w:rFonts w:hint="eastAsia" w:ascii="宋体" w:hAnsi="宋体"/>
          <w:sz w:val="24"/>
          <w:szCs w:val="28"/>
        </w:rPr>
        <w:t>4、对已接收订单进行修改</w:t>
      </w:r>
    </w:p>
    <w:p>
      <w:pPr>
        <w:spacing w:line="360" w:lineRule="exact"/>
        <w:rPr>
          <w:rFonts w:ascii="宋体" w:hAnsi="宋体"/>
          <w:sz w:val="24"/>
          <w:szCs w:val="28"/>
        </w:rPr>
      </w:pPr>
      <w:r>
        <w:rPr>
          <w:rFonts w:ascii="宋体" w:hAnsi="宋体"/>
          <w:sz w:val="24"/>
          <w:szCs w:val="28"/>
        </w:rPr>
        <w:tab/>
      </w:r>
      <w:r>
        <w:rPr>
          <w:rFonts w:ascii="宋体" w:hAnsi="宋体"/>
          <w:sz w:val="24"/>
          <w:szCs w:val="28"/>
        </w:rPr>
        <w:t>A</w:t>
      </w:r>
      <w:r>
        <w:rPr>
          <w:rFonts w:hint="eastAsia" w:ascii="宋体" w:hAnsi="宋体"/>
          <w:sz w:val="24"/>
          <w:szCs w:val="28"/>
        </w:rPr>
        <w:t>、是否能取消订单</w:t>
      </w:r>
    </w:p>
    <w:p>
      <w:pPr>
        <w:keepNext/>
        <w:keepLines/>
        <w:spacing w:before="280" w:after="290" w:line="376" w:lineRule="auto"/>
        <w:outlineLvl w:val="3"/>
        <w:rPr>
          <w:rFonts w:ascii="Cambria" w:hAnsi="Cambria"/>
          <w:b/>
          <w:bCs/>
          <w:sz w:val="28"/>
          <w:szCs w:val="28"/>
        </w:rPr>
      </w:pPr>
      <w:r>
        <w:rPr>
          <w:rFonts w:hint="eastAsia" w:ascii="Cambria" w:hAnsi="Cambria"/>
          <w:b/>
          <w:bCs/>
          <w:sz w:val="28"/>
          <w:szCs w:val="28"/>
        </w:rPr>
        <w:t>4.2.</w:t>
      </w:r>
      <w:r>
        <w:rPr>
          <w:rFonts w:ascii="Cambria" w:hAnsi="Cambria"/>
          <w:b/>
          <w:bCs/>
          <w:sz w:val="28"/>
          <w:szCs w:val="28"/>
        </w:rPr>
        <w:t>3</w:t>
      </w:r>
      <w:r>
        <w:rPr>
          <w:rFonts w:hint="eastAsia" w:ascii="Cambria" w:hAnsi="Cambria"/>
          <w:b/>
          <w:bCs/>
          <w:sz w:val="28"/>
          <w:szCs w:val="28"/>
        </w:rPr>
        <w:t>.</w:t>
      </w:r>
      <w:r>
        <w:rPr>
          <w:rFonts w:ascii="Cambria" w:hAnsi="Cambria"/>
          <w:b/>
          <w:bCs/>
          <w:sz w:val="28"/>
          <w:szCs w:val="28"/>
        </w:rPr>
        <w:t>1</w:t>
      </w:r>
      <w:bookmarkStart w:id="64" w:name="_Hlk90427806"/>
      <w:r>
        <w:rPr>
          <w:rFonts w:hint="eastAsia" w:ascii="Cambria" w:hAnsi="Cambria"/>
          <w:b/>
          <w:bCs/>
          <w:sz w:val="28"/>
          <w:szCs w:val="28"/>
        </w:rPr>
        <w:t>接受订单</w:t>
      </w:r>
      <w:bookmarkEnd w:id="64"/>
      <w:r>
        <w:rPr>
          <w:rFonts w:hint="eastAsia" w:ascii="Cambria" w:hAnsi="Cambria"/>
          <w:b/>
          <w:bCs/>
          <w:sz w:val="28"/>
          <w:szCs w:val="28"/>
        </w:rPr>
        <w:t>其他详细</w:t>
      </w:r>
    </w:p>
    <w:p>
      <w:pPr>
        <w:spacing w:line="360" w:lineRule="exact"/>
        <w:rPr>
          <w:rFonts w:ascii="宋体" w:hAnsi="宋体"/>
          <w:sz w:val="24"/>
          <w:szCs w:val="28"/>
        </w:rPr>
      </w:pPr>
      <w:r>
        <w:rPr>
          <w:rFonts w:hint="eastAsia" w:ascii="宋体" w:hAnsi="宋体"/>
          <w:sz w:val="24"/>
          <w:szCs w:val="28"/>
        </w:rPr>
        <w:t>a.测试对象：接受订单模块</w:t>
      </w:r>
    </w:p>
    <w:p>
      <w:pPr>
        <w:spacing w:line="360" w:lineRule="exact"/>
        <w:rPr>
          <w:rFonts w:ascii="宋体" w:hAnsi="宋体"/>
          <w:sz w:val="24"/>
          <w:szCs w:val="28"/>
        </w:rPr>
      </w:pPr>
      <w:r>
        <w:rPr>
          <w:rFonts w:hint="eastAsia" w:ascii="宋体" w:hAnsi="宋体"/>
          <w:sz w:val="24"/>
          <w:szCs w:val="28"/>
        </w:rPr>
        <w:t>b.测试级：单元测试</w:t>
      </w:r>
    </w:p>
    <w:p>
      <w:pPr>
        <w:spacing w:line="360" w:lineRule="exact"/>
        <w:rPr>
          <w:rFonts w:ascii="宋体" w:hAnsi="宋体"/>
          <w:sz w:val="24"/>
          <w:szCs w:val="28"/>
        </w:rPr>
      </w:pPr>
      <w:r>
        <w:rPr>
          <w:rFonts w:hint="eastAsia" w:ascii="宋体" w:hAnsi="宋体"/>
          <w:sz w:val="24"/>
          <w:szCs w:val="28"/>
        </w:rPr>
        <w:t>c.测试类型或类别：集成测试</w:t>
      </w:r>
    </w:p>
    <w:p>
      <w:pPr>
        <w:spacing w:line="360" w:lineRule="exact"/>
        <w:rPr>
          <w:rFonts w:ascii="宋体" w:hAnsi="宋体"/>
          <w:sz w:val="24"/>
          <w:szCs w:val="28"/>
        </w:rPr>
      </w:pPr>
      <w:r>
        <w:rPr>
          <w:rFonts w:hint="eastAsia" w:ascii="宋体" w:hAnsi="宋体"/>
          <w:sz w:val="24"/>
          <w:szCs w:val="28"/>
        </w:rPr>
        <w:t>d.需求规格说明中所规定的合格性方法：白盒测试方法</w:t>
      </w:r>
    </w:p>
    <w:p>
      <w:pPr>
        <w:spacing w:line="360" w:lineRule="exact"/>
        <w:rPr>
          <w:rFonts w:ascii="宋体" w:hAnsi="宋体"/>
          <w:sz w:val="24"/>
          <w:szCs w:val="28"/>
        </w:rPr>
      </w:pPr>
      <w:r>
        <w:rPr>
          <w:rFonts w:hint="eastAsia" w:ascii="宋体" w:hAnsi="宋体"/>
          <w:sz w:val="24"/>
          <w:szCs w:val="28"/>
        </w:rPr>
        <w:t>e.特殊需求：无</w:t>
      </w:r>
    </w:p>
    <w:p>
      <w:pPr>
        <w:spacing w:line="360" w:lineRule="exact"/>
        <w:rPr>
          <w:rFonts w:ascii="宋体" w:hAnsi="宋体"/>
          <w:sz w:val="24"/>
          <w:szCs w:val="28"/>
        </w:rPr>
      </w:pPr>
      <w:r>
        <w:rPr>
          <w:rFonts w:hint="eastAsia" w:ascii="宋体" w:hAnsi="宋体"/>
          <w:sz w:val="24"/>
          <w:szCs w:val="28"/>
        </w:rPr>
        <w:t>f.测试方法：白盒测试方法，数据结果分析</w:t>
      </w:r>
      <w:r>
        <w:rPr>
          <w:rFonts w:ascii="宋体" w:hAnsi="宋体"/>
          <w:sz w:val="24"/>
          <w:szCs w:val="28"/>
        </w:rPr>
        <w:t xml:space="preserve"> </w:t>
      </w:r>
    </w:p>
    <w:p>
      <w:pPr>
        <w:spacing w:line="360" w:lineRule="exact"/>
        <w:rPr>
          <w:rFonts w:ascii="宋体" w:hAnsi="宋体"/>
          <w:sz w:val="24"/>
          <w:szCs w:val="28"/>
        </w:rPr>
      </w:pPr>
      <w:r>
        <w:rPr>
          <w:rFonts w:hint="eastAsia" w:ascii="宋体" w:hAnsi="宋体"/>
          <w:sz w:val="24"/>
          <w:szCs w:val="28"/>
        </w:rPr>
        <w:t>g.要记录的数据的类型：字符型</w:t>
      </w:r>
    </w:p>
    <w:p>
      <w:pPr>
        <w:spacing w:line="360" w:lineRule="exact"/>
        <w:rPr>
          <w:rFonts w:ascii="宋体" w:hAnsi="宋体"/>
          <w:sz w:val="24"/>
          <w:szCs w:val="28"/>
        </w:rPr>
      </w:pPr>
      <w:r>
        <w:rPr>
          <w:rFonts w:hint="eastAsia" w:ascii="宋体" w:hAnsi="宋体"/>
          <w:sz w:val="24"/>
          <w:szCs w:val="28"/>
        </w:rPr>
        <w:t>h.要采用的数据记录/归约/分析的类型：人工介入操作和分析</w:t>
      </w:r>
    </w:p>
    <w:p>
      <w:pPr>
        <w:spacing w:line="360" w:lineRule="exact"/>
        <w:rPr>
          <w:rFonts w:ascii="宋体" w:hAnsi="宋体"/>
          <w:sz w:val="24"/>
          <w:szCs w:val="28"/>
        </w:rPr>
      </w:pPr>
      <w:r>
        <w:rPr>
          <w:rFonts w:hint="eastAsia" w:ascii="宋体" w:hAnsi="宋体"/>
          <w:sz w:val="24"/>
          <w:szCs w:val="28"/>
        </w:rPr>
        <w:t>i.假设与约束：测试人员水平有限，时间有限，条件有限</w:t>
      </w:r>
    </w:p>
    <w:p>
      <w:pPr>
        <w:spacing w:line="360" w:lineRule="exact"/>
        <w:rPr>
          <w:rFonts w:ascii="宋体" w:hAnsi="宋体"/>
          <w:sz w:val="24"/>
          <w:szCs w:val="28"/>
        </w:rPr>
      </w:pPr>
      <w:r>
        <w:rPr>
          <w:rFonts w:hint="eastAsia" w:ascii="宋体" w:hAnsi="宋体"/>
          <w:sz w:val="24"/>
          <w:szCs w:val="28"/>
        </w:rPr>
        <w:t>j.与测试有关的安全性、保密性与私密性要求：严格遵守相关法律法规</w:t>
      </w:r>
    </w:p>
    <w:p>
      <w:pPr>
        <w:keepNext/>
        <w:keepLines/>
        <w:spacing w:before="260" w:after="260" w:line="415" w:lineRule="auto"/>
        <w:outlineLvl w:val="1"/>
        <w:rPr>
          <w:rFonts w:ascii="宋体" w:hAnsi="宋体"/>
          <w:sz w:val="24"/>
          <w:szCs w:val="28"/>
        </w:rPr>
      </w:pPr>
    </w:p>
    <w:p>
      <w:pPr>
        <w:keepNext/>
        <w:keepLines/>
        <w:spacing w:before="260" w:after="260" w:line="415" w:lineRule="auto"/>
        <w:outlineLvl w:val="1"/>
        <w:rPr>
          <w:rFonts w:ascii="Cambria" w:hAnsi="Cambria" w:cs="宋体"/>
          <w:b/>
          <w:bCs/>
          <w:sz w:val="32"/>
          <w:szCs w:val="32"/>
        </w:rPr>
      </w:pPr>
      <w:bookmarkStart w:id="65" w:name="_Toc235847589"/>
      <w:bookmarkStart w:id="66" w:name="_Toc59351918"/>
      <w:r>
        <w:rPr>
          <w:rFonts w:ascii="Cambria" w:hAnsi="Cambria" w:cs="宋体"/>
          <w:b/>
          <w:bCs/>
          <w:sz w:val="32"/>
          <w:szCs w:val="32"/>
        </w:rPr>
        <w:t>4.3</w:t>
      </w:r>
      <w:r>
        <w:rPr>
          <w:rFonts w:hint="eastAsia" w:ascii="Cambria" w:hAnsi="Cambria" w:cs="宋体"/>
          <w:b/>
          <w:bCs/>
          <w:sz w:val="32"/>
          <w:szCs w:val="32"/>
        </w:rPr>
        <w:t>测试用例</w:t>
      </w:r>
      <w:bookmarkEnd w:id="65"/>
      <w:bookmarkEnd w:id="66"/>
    </w:p>
    <w:p>
      <w:r>
        <w:t>a.</w:t>
      </w:r>
      <w:r>
        <w:rPr>
          <w:rFonts w:hint="eastAsia"/>
        </w:rPr>
        <w:t>测试用例的名称和标识；</w:t>
      </w:r>
    </w:p>
    <w:p>
      <w:r>
        <w:t>b.</w:t>
      </w:r>
      <w:r>
        <w:rPr>
          <w:rFonts w:hint="eastAsia"/>
        </w:rPr>
        <w:t>简要说明本测试用例涉及的测试项和特性；</w:t>
      </w:r>
    </w:p>
    <w:p>
      <w:r>
        <w:t>c.</w:t>
      </w:r>
      <w:r>
        <w:rPr>
          <w:rFonts w:hint="eastAsia"/>
        </w:rPr>
        <w:t>输入说明，规定执行本测试用例所需的各个输入，规定所有合适的数据库、文件、终端信息、内存常驻区域和由系统传送的值，规定各输入间所需的所有关系</w:t>
      </w:r>
      <w:r>
        <w:t>(</w:t>
      </w:r>
      <w:r>
        <w:rPr>
          <w:rFonts w:hint="eastAsia"/>
        </w:rPr>
        <w:t>如时序关系等</w:t>
      </w:r>
      <w:r>
        <w:t>)</w:t>
      </w:r>
      <w:r>
        <w:rPr>
          <w:rFonts w:hint="eastAsia"/>
        </w:rPr>
        <w:t>；</w:t>
      </w:r>
    </w:p>
    <w:p>
      <w:r>
        <w:t>d.</w:t>
      </w:r>
      <w:r>
        <w:rPr>
          <w:rFonts w:hint="eastAsia"/>
        </w:rPr>
        <w:t>输出说明，规定测试项的所有输出和特性</w:t>
      </w:r>
      <w:r>
        <w:t>(</w:t>
      </w:r>
      <w:r>
        <w:rPr>
          <w:rFonts w:hint="eastAsia"/>
        </w:rPr>
        <w:t>如：响应时间</w:t>
      </w:r>
      <w:r>
        <w:t>)</w:t>
      </w:r>
      <w:r>
        <w:rPr>
          <w:rFonts w:hint="eastAsia"/>
        </w:rPr>
        <w:t>，提供各个输出或特性的正确值；</w:t>
      </w:r>
    </w:p>
    <w:p>
      <w:r>
        <w:t>e.</w:t>
      </w:r>
      <w:r>
        <w:rPr>
          <w:rFonts w:hint="eastAsia"/>
        </w:rPr>
        <w:t>环境要求，见本文档第</w:t>
      </w:r>
      <w:r>
        <w:t>3</w:t>
      </w:r>
      <w:r>
        <w:rPr>
          <w:rFonts w:hint="eastAsia"/>
        </w:rPr>
        <w:t>章。</w:t>
      </w:r>
    </w:p>
    <w:p>
      <w:r>
        <w:drawing>
          <wp:inline distT="0" distB="0" distL="0" distR="0">
            <wp:extent cx="5273040" cy="57150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3040" cy="571500"/>
                    </a:xfrm>
                    <a:prstGeom prst="rect">
                      <a:avLst/>
                    </a:prstGeom>
                    <a:noFill/>
                    <a:ln>
                      <a:noFill/>
                    </a:ln>
                  </pic:spPr>
                </pic:pic>
              </a:graphicData>
            </a:graphic>
          </wp:inline>
        </w:drawing>
      </w:r>
    </w:p>
    <w:p/>
    <w:p/>
    <w:p>
      <w:r>
        <w:drawing>
          <wp:inline distT="0" distB="0" distL="0" distR="0">
            <wp:extent cx="5273040" cy="23622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3040" cy="236220"/>
                    </a:xfrm>
                    <a:prstGeom prst="rect">
                      <a:avLst/>
                    </a:prstGeom>
                    <a:noFill/>
                    <a:ln>
                      <a:noFill/>
                    </a:ln>
                  </pic:spPr>
                </pic:pic>
              </a:graphicData>
            </a:graphic>
          </wp:inline>
        </w:drawing>
      </w:r>
    </w:p>
    <w:p/>
    <w:p/>
    <w:p>
      <w:r>
        <w:drawing>
          <wp:inline distT="0" distB="0" distL="0" distR="0">
            <wp:extent cx="5274310" cy="570865"/>
            <wp:effectExtent l="0" t="0" r="1397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570865"/>
                    </a:xfrm>
                    <a:prstGeom prst="rect">
                      <a:avLst/>
                    </a:prstGeom>
                    <a:noFill/>
                    <a:ln>
                      <a:noFill/>
                    </a:ln>
                  </pic:spPr>
                </pic:pic>
              </a:graphicData>
            </a:graphic>
          </wp:inline>
        </w:drawing>
      </w:r>
    </w:p>
    <w:p/>
    <w:p/>
    <w:p>
      <w:r>
        <w:drawing>
          <wp:inline distT="0" distB="0" distL="0" distR="0">
            <wp:extent cx="5274310" cy="1103630"/>
            <wp:effectExtent l="0" t="0" r="1397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103630"/>
                    </a:xfrm>
                    <a:prstGeom prst="rect">
                      <a:avLst/>
                    </a:prstGeom>
                    <a:noFill/>
                    <a:ln>
                      <a:noFill/>
                    </a:ln>
                  </pic:spPr>
                </pic:pic>
              </a:graphicData>
            </a:graphic>
          </wp:inline>
        </w:drawing>
      </w:r>
    </w:p>
    <w:p/>
    <w:p/>
    <w:p>
      <w:r>
        <w:drawing>
          <wp:inline distT="0" distB="0" distL="0" distR="0">
            <wp:extent cx="5273040" cy="224790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3040" cy="2247900"/>
                    </a:xfrm>
                    <a:prstGeom prst="rect">
                      <a:avLst/>
                    </a:prstGeom>
                    <a:noFill/>
                    <a:ln>
                      <a:noFill/>
                    </a:ln>
                  </pic:spPr>
                </pic:pic>
              </a:graphicData>
            </a:graphic>
          </wp:inline>
        </w:drawing>
      </w:r>
    </w:p>
    <w:p>
      <w:r>
        <w:drawing>
          <wp:inline distT="0" distB="0" distL="0" distR="0">
            <wp:extent cx="5273040" cy="10210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040" cy="1021080"/>
                    </a:xfrm>
                    <a:prstGeom prst="rect">
                      <a:avLst/>
                    </a:prstGeom>
                    <a:noFill/>
                    <a:ln>
                      <a:noFill/>
                    </a:ln>
                  </pic:spPr>
                </pic:pic>
              </a:graphicData>
            </a:graphic>
          </wp:inline>
        </w:drawing>
      </w:r>
    </w:p>
    <w:p/>
    <w:p/>
    <w:p>
      <w:r>
        <w:drawing>
          <wp:inline distT="0" distB="0" distL="0" distR="0">
            <wp:extent cx="5273040" cy="457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040" cy="457200"/>
                    </a:xfrm>
                    <a:prstGeom prst="rect">
                      <a:avLst/>
                    </a:prstGeom>
                    <a:noFill/>
                    <a:ln>
                      <a:noFill/>
                    </a:ln>
                  </pic:spPr>
                </pic:pic>
              </a:graphicData>
            </a:graphic>
          </wp:inline>
        </w:drawing>
      </w:r>
    </w:p>
    <w:p/>
    <w:p/>
    <w:p>
      <w:r>
        <w:drawing>
          <wp:inline distT="0" distB="0" distL="0" distR="0">
            <wp:extent cx="5273040" cy="34290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3040" cy="342900"/>
                    </a:xfrm>
                    <a:prstGeom prst="rect">
                      <a:avLst/>
                    </a:prstGeom>
                    <a:noFill/>
                    <a:ln>
                      <a:noFill/>
                    </a:ln>
                  </pic:spPr>
                </pic:pic>
              </a:graphicData>
            </a:graphic>
          </wp:inline>
        </w:drawing>
      </w:r>
    </w:p>
    <w:p/>
    <w:p/>
    <w:p>
      <w: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274310" cy="2576830"/>
            <wp:effectExtent l="0" t="0" r="13970" b="1397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576830"/>
                    </a:xfrm>
                    <a:prstGeom prst="rect">
                      <a:avLst/>
                    </a:prstGeom>
                    <a:noFill/>
                    <a:ln>
                      <a:noFill/>
                    </a:ln>
                  </pic:spPr>
                </pic:pic>
              </a:graphicData>
            </a:graphic>
          </wp:anchor>
        </w:drawing>
      </w:r>
      <w:r>
        <w:rPr/>
        <w:br w:type="textWrapping" w:clear="all"/>
      </w:r>
    </w:p>
    <w:p>
      <w:pPr>
        <w:keepNext/>
        <w:keepLines/>
        <w:spacing w:before="340" w:after="330" w:line="576" w:lineRule="auto"/>
        <w:outlineLvl w:val="0"/>
        <w:rPr>
          <w:b/>
          <w:bCs/>
          <w:kern w:val="44"/>
          <w:sz w:val="44"/>
          <w:szCs w:val="44"/>
        </w:rPr>
      </w:pPr>
      <w:bookmarkStart w:id="67" w:name="_Toc235847590"/>
      <w:bookmarkStart w:id="68" w:name="_Toc59351919"/>
      <w:r>
        <w:rPr>
          <w:b/>
          <w:bCs/>
          <w:kern w:val="44"/>
          <w:sz w:val="44"/>
          <w:szCs w:val="44"/>
        </w:rPr>
        <w:t>5</w:t>
      </w:r>
      <w:r>
        <w:rPr>
          <w:rFonts w:hint="eastAsia"/>
          <w:b/>
          <w:bCs/>
          <w:kern w:val="44"/>
          <w:sz w:val="44"/>
          <w:szCs w:val="44"/>
        </w:rPr>
        <w:t>测试进度表</w:t>
      </w:r>
      <w:bookmarkEnd w:id="67"/>
      <w:bookmarkEnd w:id="6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701"/>
        <w:gridCol w:w="1582"/>
        <w:gridCol w:w="1809"/>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41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bCs/>
                <w:sz w:val="24"/>
                <w:szCs w:val="24"/>
              </w:rPr>
            </w:pPr>
            <w:r>
              <w:rPr>
                <w:rFonts w:hint="eastAsia" w:ascii="宋体" w:hAnsi="宋体"/>
                <w:b/>
                <w:bCs/>
                <w:sz w:val="24"/>
                <w:szCs w:val="24"/>
              </w:rPr>
              <w:t>测试现场</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bCs/>
                <w:sz w:val="24"/>
                <w:szCs w:val="24"/>
              </w:rPr>
            </w:pPr>
            <w:r>
              <w:rPr>
                <w:rFonts w:hint="eastAsia" w:ascii="宋体" w:hAnsi="宋体"/>
                <w:b/>
                <w:bCs/>
                <w:sz w:val="24"/>
                <w:szCs w:val="24"/>
              </w:rPr>
              <w:t>测试时间</w:t>
            </w:r>
          </w:p>
        </w:tc>
        <w:tc>
          <w:tcPr>
            <w:tcW w:w="158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bCs/>
                <w:sz w:val="24"/>
                <w:szCs w:val="24"/>
              </w:rPr>
            </w:pPr>
            <w:r>
              <w:rPr>
                <w:rFonts w:hint="eastAsia" w:ascii="宋体" w:hAnsi="宋体"/>
                <w:b/>
                <w:bCs/>
                <w:sz w:val="24"/>
                <w:szCs w:val="24"/>
              </w:rPr>
              <w:t>测试项目</w:t>
            </w:r>
          </w:p>
        </w:tc>
        <w:tc>
          <w:tcPr>
            <w:tcW w:w="18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bCs/>
                <w:sz w:val="24"/>
                <w:szCs w:val="24"/>
              </w:rPr>
            </w:pPr>
            <w:r>
              <w:rPr>
                <w:rFonts w:hint="eastAsia" w:ascii="宋体" w:hAnsi="宋体"/>
                <w:b/>
                <w:bCs/>
                <w:sz w:val="24"/>
                <w:szCs w:val="24"/>
              </w:rPr>
              <w:t>测试人员</w:t>
            </w:r>
          </w:p>
        </w:tc>
        <w:tc>
          <w:tcPr>
            <w:tcW w:w="179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bCs/>
                <w:sz w:val="24"/>
                <w:szCs w:val="24"/>
              </w:rPr>
            </w:pPr>
            <w:r>
              <w:rPr>
                <w:rFonts w:hint="eastAsia" w:ascii="宋体" w:hAnsi="宋体"/>
                <w:b/>
                <w:bCs/>
                <w:sz w:val="24"/>
                <w:szCs w:val="24"/>
              </w:rPr>
              <w:t>审核人员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41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58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8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79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41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58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8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79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41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58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8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79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41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58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8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79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41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58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8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79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41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58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8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79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41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58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8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79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41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58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c>
          <w:tcPr>
            <w:tcW w:w="18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r>
              <w:rPr>
                <w:rFonts w:hint="eastAsia" w:ascii="宋体" w:hAnsi="宋体"/>
                <w:sz w:val="24"/>
                <w:szCs w:val="24"/>
              </w:rPr>
              <w:t xml:space="preserve"> </w:t>
            </w:r>
          </w:p>
        </w:tc>
        <w:tc>
          <w:tcPr>
            <w:tcW w:w="179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szCs w:val="24"/>
              </w:rPr>
            </w:pPr>
          </w:p>
        </w:tc>
      </w:tr>
    </w:tbl>
    <w:p/>
    <w:p/>
    <w:p>
      <w:pPr>
        <w:keepNext/>
        <w:keepLines/>
        <w:spacing w:before="340" w:after="330" w:line="576" w:lineRule="auto"/>
        <w:outlineLvl w:val="0"/>
        <w:rPr>
          <w:b/>
          <w:bCs/>
          <w:kern w:val="44"/>
          <w:sz w:val="44"/>
          <w:szCs w:val="44"/>
        </w:rPr>
      </w:pPr>
      <w:bookmarkStart w:id="69" w:name="_Toc59351920"/>
      <w:bookmarkStart w:id="70" w:name="_Toc235847591"/>
      <w:r>
        <w:rPr>
          <w:b/>
          <w:bCs/>
          <w:kern w:val="44"/>
          <w:sz w:val="44"/>
          <w:szCs w:val="44"/>
        </w:rPr>
        <w:t>6</w:t>
      </w:r>
      <w:r>
        <w:rPr>
          <w:rFonts w:hint="eastAsia"/>
          <w:b/>
          <w:bCs/>
          <w:kern w:val="44"/>
          <w:sz w:val="44"/>
          <w:szCs w:val="44"/>
        </w:rPr>
        <w:t>需求的可追踪性</w:t>
      </w:r>
      <w:bookmarkEnd w:id="69"/>
      <w:bookmarkEnd w:id="70"/>
    </w:p>
    <w:p>
      <w:pPr>
        <w:rPr>
          <w:rFonts w:ascii="宋体" w:hAnsi="宋体"/>
          <w:sz w:val="24"/>
          <w:szCs w:val="28"/>
        </w:rPr>
      </w:pPr>
      <w:r>
        <w:tab/>
      </w:r>
      <w:r>
        <w:rPr>
          <w:rFonts w:hint="eastAsia" w:ascii="宋体" w:hAnsi="宋体"/>
          <w:sz w:val="24"/>
          <w:szCs w:val="28"/>
        </w:rPr>
        <w:t>对软件测试要解决的问题进行详细的分析,弄清楚参与软件测试活动的相关人员对软件测试活动和交付物的要求，包括需要输入什么数据，要得到什么结果，最后应输出什么等。</w:t>
      </w:r>
    </w:p>
    <w:p>
      <w:pPr>
        <w:ind w:firstLine="420"/>
        <w:rPr>
          <w:rFonts w:ascii="宋体" w:hAnsi="宋体"/>
          <w:sz w:val="24"/>
          <w:szCs w:val="28"/>
        </w:rPr>
      </w:pPr>
      <w:r>
        <w:rPr>
          <w:rFonts w:hint="eastAsia" w:ascii="宋体" w:hAnsi="宋体"/>
          <w:sz w:val="24"/>
          <w:szCs w:val="28"/>
        </w:rPr>
        <w:t>对测试需求分析，要知道以下几点：可以根据软件开发需求说明书逐条列出软件开发需求，并判断其可测试性，形成可测试的描述并界定出测试范围。根据质量标准，逐条制定质量需求，即测试通过标准。分析测试执行时需要实施的测试类型，建立测试需求跟踪矩阵，并输入测试需求管理系统，对测试需求实施严格有效的管理。</w:t>
      </w:r>
    </w:p>
    <w:p/>
    <w:p/>
    <w:p>
      <w:pPr>
        <w:keepNext/>
        <w:keepLines/>
        <w:spacing w:before="340" w:after="330" w:line="576" w:lineRule="auto"/>
        <w:outlineLvl w:val="0"/>
        <w:rPr>
          <w:b/>
          <w:bCs/>
          <w:kern w:val="44"/>
          <w:sz w:val="44"/>
          <w:szCs w:val="44"/>
        </w:rPr>
      </w:pPr>
      <w:bookmarkStart w:id="71" w:name="_Toc235847592"/>
      <w:bookmarkStart w:id="72" w:name="_Toc59351921"/>
      <w:r>
        <w:rPr>
          <w:b/>
          <w:bCs/>
          <w:kern w:val="44"/>
          <w:sz w:val="44"/>
          <w:szCs w:val="44"/>
        </w:rPr>
        <w:t>7</w:t>
      </w:r>
      <w:r>
        <w:rPr>
          <w:rFonts w:hint="eastAsia"/>
          <w:b/>
          <w:bCs/>
          <w:kern w:val="44"/>
          <w:sz w:val="44"/>
          <w:szCs w:val="44"/>
        </w:rPr>
        <w:t>评价</w:t>
      </w:r>
      <w:bookmarkEnd w:id="71"/>
      <w:bookmarkEnd w:id="72"/>
    </w:p>
    <w:p>
      <w:pPr>
        <w:keepNext/>
        <w:keepLines/>
        <w:spacing w:before="260" w:after="260" w:line="415" w:lineRule="auto"/>
        <w:outlineLvl w:val="1"/>
        <w:rPr>
          <w:rFonts w:ascii="Cambria" w:hAnsi="Cambria" w:cs="宋体"/>
          <w:b/>
          <w:bCs/>
          <w:sz w:val="32"/>
          <w:szCs w:val="32"/>
        </w:rPr>
      </w:pPr>
      <w:bookmarkStart w:id="73" w:name="_Toc59351922"/>
      <w:bookmarkStart w:id="74" w:name="_Toc235847593"/>
      <w:r>
        <w:rPr>
          <w:rFonts w:ascii="Cambria" w:hAnsi="Cambria" w:cs="宋体"/>
          <w:b/>
          <w:bCs/>
          <w:sz w:val="32"/>
          <w:szCs w:val="32"/>
        </w:rPr>
        <w:t>7.1</w:t>
      </w:r>
      <w:r>
        <w:rPr>
          <w:rFonts w:hint="eastAsia" w:ascii="Cambria" w:hAnsi="Cambria" w:cs="宋体"/>
          <w:b/>
          <w:bCs/>
          <w:sz w:val="32"/>
          <w:szCs w:val="32"/>
        </w:rPr>
        <w:t>评价准则</w:t>
      </w:r>
      <w:bookmarkEnd w:id="73"/>
      <w:bookmarkEnd w:id="74"/>
    </w:p>
    <w:p>
      <w:pPr>
        <w:rPr>
          <w:rFonts w:ascii="宋体" w:hAnsi="宋体"/>
          <w:sz w:val="24"/>
          <w:szCs w:val="28"/>
        </w:rPr>
      </w:pPr>
      <w:r>
        <w:rPr>
          <w:rFonts w:hint="eastAsia" w:ascii="宋体" w:hAnsi="宋体"/>
          <w:sz w:val="24"/>
          <w:szCs w:val="28"/>
        </w:rPr>
        <w:t>1.测试应基于用户需求；</w:t>
      </w:r>
    </w:p>
    <w:p>
      <w:pPr>
        <w:rPr>
          <w:rFonts w:ascii="宋体" w:hAnsi="宋体"/>
          <w:sz w:val="24"/>
          <w:szCs w:val="28"/>
        </w:rPr>
      </w:pPr>
      <w:r>
        <w:rPr>
          <w:rFonts w:hint="eastAsia" w:ascii="宋体" w:hAnsi="宋体"/>
          <w:sz w:val="24"/>
          <w:szCs w:val="28"/>
        </w:rPr>
        <w:t>2.做好软件测试计划是做好软件测试工作的关键；</w:t>
      </w:r>
    </w:p>
    <w:p>
      <w:pPr>
        <w:rPr>
          <w:rFonts w:ascii="宋体" w:hAnsi="宋体"/>
          <w:sz w:val="24"/>
          <w:szCs w:val="28"/>
        </w:rPr>
      </w:pPr>
      <w:r>
        <w:rPr>
          <w:rFonts w:hint="eastAsia" w:ascii="宋体" w:hAnsi="宋体"/>
          <w:sz w:val="24"/>
          <w:szCs w:val="28"/>
        </w:rPr>
        <w:t>3.应尽早的开始软件测试并不断的进行软件测试；</w:t>
      </w:r>
    </w:p>
    <w:p>
      <w:pPr>
        <w:rPr>
          <w:rFonts w:ascii="宋体" w:hAnsi="宋体"/>
          <w:sz w:val="24"/>
          <w:szCs w:val="28"/>
        </w:rPr>
      </w:pPr>
      <w:r>
        <w:rPr>
          <w:rFonts w:hint="eastAsia" w:ascii="宋体" w:hAnsi="宋体"/>
          <w:sz w:val="24"/>
          <w:szCs w:val="28"/>
        </w:rPr>
        <w:t>4.测试前必须明确定义好产品的质量标准；</w:t>
      </w:r>
    </w:p>
    <w:p>
      <w:pPr>
        <w:rPr>
          <w:rFonts w:ascii="宋体" w:hAnsi="宋体"/>
          <w:sz w:val="24"/>
          <w:szCs w:val="28"/>
        </w:rPr>
      </w:pPr>
      <w:r>
        <w:rPr>
          <w:rFonts w:hint="eastAsia" w:ascii="宋体" w:hAnsi="宋体"/>
          <w:sz w:val="24"/>
          <w:szCs w:val="28"/>
        </w:rPr>
        <w:t>5.避免测试自己的软件，要有基本用户参与；</w:t>
      </w:r>
    </w:p>
    <w:p>
      <w:pPr>
        <w:rPr>
          <w:rFonts w:ascii="宋体" w:hAnsi="宋体"/>
          <w:sz w:val="24"/>
          <w:szCs w:val="28"/>
        </w:rPr>
      </w:pPr>
      <w:r>
        <w:rPr>
          <w:rFonts w:hint="eastAsia" w:ascii="宋体" w:hAnsi="宋体"/>
          <w:sz w:val="24"/>
          <w:szCs w:val="28"/>
        </w:rPr>
        <w:t>6.应充分注意测试中的集群现象；</w:t>
      </w:r>
    </w:p>
    <w:p>
      <w:pPr>
        <w:rPr>
          <w:rFonts w:ascii="宋体" w:hAnsi="宋体"/>
          <w:sz w:val="24"/>
          <w:szCs w:val="28"/>
        </w:rPr>
      </w:pPr>
      <w:r>
        <w:rPr>
          <w:rFonts w:hint="eastAsia" w:ascii="宋体" w:hAnsi="宋体"/>
          <w:sz w:val="24"/>
          <w:szCs w:val="28"/>
        </w:rPr>
        <w:t>7.必须检查每个实际输出结果；</w:t>
      </w:r>
    </w:p>
    <w:p>
      <w:pPr>
        <w:rPr>
          <w:rFonts w:ascii="宋体" w:hAnsi="宋体"/>
          <w:color w:val="4D4D4D"/>
          <w:sz w:val="24"/>
          <w:szCs w:val="28"/>
          <w:shd w:val="clear" w:color="auto" w:fill="FFFFFF"/>
        </w:rPr>
      </w:pPr>
      <w:r>
        <w:rPr>
          <w:rFonts w:hint="eastAsia" w:ascii="宋体" w:hAnsi="宋体" w:cs="Arial"/>
          <w:color w:val="4D4D4D"/>
          <w:sz w:val="24"/>
          <w:szCs w:val="28"/>
          <w:shd w:val="clear" w:color="auto" w:fill="FFFFFF"/>
        </w:rPr>
        <w:t>8.</w:t>
      </w:r>
      <w:r>
        <w:rPr>
          <w:rFonts w:hint="eastAsia" w:ascii="宋体" w:hAnsi="宋体"/>
          <w:color w:val="4D4D4D"/>
          <w:sz w:val="24"/>
          <w:szCs w:val="28"/>
          <w:shd w:val="clear" w:color="auto" w:fill="FFFFFF"/>
        </w:rPr>
        <w:t>穷举测试是不可能的；</w:t>
      </w:r>
    </w:p>
    <w:p>
      <w:pPr>
        <w:rPr>
          <w:rFonts w:ascii="宋体" w:hAnsi="宋体"/>
          <w:color w:val="4D4D4D"/>
          <w:sz w:val="24"/>
          <w:szCs w:val="28"/>
          <w:shd w:val="clear" w:color="auto" w:fill="FFFFFF"/>
        </w:rPr>
      </w:pPr>
      <w:r>
        <w:rPr>
          <w:rFonts w:hint="eastAsia" w:ascii="宋体" w:hAnsi="宋体" w:cs="Arial"/>
          <w:color w:val="4D4D4D"/>
          <w:sz w:val="24"/>
          <w:szCs w:val="28"/>
          <w:shd w:val="clear" w:color="auto" w:fill="FFFFFF"/>
        </w:rPr>
        <w:t>9.</w:t>
      </w:r>
      <w:r>
        <w:rPr>
          <w:rFonts w:hint="eastAsia" w:ascii="宋体" w:hAnsi="宋体"/>
          <w:color w:val="4D4D4D"/>
          <w:sz w:val="24"/>
          <w:szCs w:val="28"/>
          <w:shd w:val="clear" w:color="auto" w:fill="FFFFFF"/>
        </w:rPr>
        <w:t>测试设计决定了测试的有效性和效率；</w:t>
      </w:r>
    </w:p>
    <w:p>
      <w:pPr>
        <w:rPr>
          <w:rFonts w:ascii="宋体" w:hAnsi="宋体"/>
          <w:color w:val="4D4D4D"/>
          <w:sz w:val="24"/>
          <w:szCs w:val="28"/>
          <w:shd w:val="clear" w:color="auto" w:fill="FFFFFF"/>
        </w:rPr>
      </w:pPr>
      <w:r>
        <w:rPr>
          <w:rFonts w:hint="eastAsia" w:ascii="宋体" w:hAnsi="宋体"/>
          <w:color w:val="4D4D4D"/>
          <w:sz w:val="24"/>
          <w:szCs w:val="28"/>
          <w:shd w:val="clear" w:color="auto" w:fill="FFFFFF"/>
        </w:rPr>
        <w:t>10.注意保留测试设计和说明文档，并注意测试设计的可重用性。</w:t>
      </w:r>
    </w:p>
    <w:p/>
    <w:p>
      <w:pPr>
        <w:keepNext/>
        <w:keepLines/>
        <w:spacing w:before="260" w:after="260" w:line="415" w:lineRule="auto"/>
        <w:outlineLvl w:val="1"/>
        <w:rPr>
          <w:rFonts w:ascii="Cambria" w:hAnsi="Cambria" w:cs="宋体"/>
          <w:b/>
          <w:bCs/>
          <w:sz w:val="32"/>
          <w:szCs w:val="32"/>
        </w:rPr>
      </w:pPr>
      <w:bookmarkStart w:id="75" w:name="_Toc235847594"/>
      <w:bookmarkStart w:id="76" w:name="_Toc59351923"/>
      <w:r>
        <w:rPr>
          <w:rFonts w:ascii="Cambria" w:hAnsi="Cambria" w:cs="宋体"/>
          <w:b/>
          <w:bCs/>
          <w:sz w:val="32"/>
          <w:szCs w:val="32"/>
        </w:rPr>
        <w:t>7.2</w:t>
      </w:r>
      <w:r>
        <w:rPr>
          <w:rFonts w:hint="eastAsia" w:ascii="Cambria" w:hAnsi="Cambria" w:cs="宋体"/>
          <w:b/>
          <w:bCs/>
          <w:sz w:val="32"/>
          <w:szCs w:val="32"/>
        </w:rPr>
        <w:t>数据处理</w:t>
      </w:r>
      <w:bookmarkEnd w:id="75"/>
      <w:bookmarkEnd w:id="76"/>
    </w:p>
    <w:p>
      <w:pPr>
        <w:rPr>
          <w:rFonts w:ascii="宋体" w:hAnsi="宋体"/>
          <w:sz w:val="24"/>
          <w:szCs w:val="28"/>
        </w:rPr>
      </w:pPr>
      <w:r>
        <w:tab/>
      </w:r>
      <w:r>
        <w:rPr>
          <w:rFonts w:hint="eastAsia" w:ascii="宋体" w:hAnsi="宋体"/>
          <w:sz w:val="24"/>
          <w:szCs w:val="28"/>
        </w:rPr>
        <w:t>应当实事求是，每一个得到的数据都应有其实际的意义，应当充分挖掘。根据得到的bug，应当理解其背后可能存在的问题。必要时，应充分发挥数学头脑的思维，运用数学大方法进行分析，例如最常见的统计、回归分析等。</w:t>
      </w:r>
    </w:p>
    <w:p/>
    <w:p/>
    <w:p>
      <w:pPr>
        <w:keepNext/>
        <w:keepLines/>
        <w:spacing w:before="260" w:after="260" w:line="415" w:lineRule="auto"/>
        <w:outlineLvl w:val="1"/>
        <w:rPr>
          <w:rFonts w:ascii="Cambria" w:hAnsi="Cambria" w:cs="宋体"/>
          <w:b/>
          <w:bCs/>
          <w:sz w:val="32"/>
          <w:szCs w:val="32"/>
        </w:rPr>
      </w:pPr>
      <w:bookmarkStart w:id="77" w:name="_Toc235847595"/>
      <w:bookmarkStart w:id="78" w:name="_Toc59351924"/>
      <w:r>
        <w:rPr>
          <w:rFonts w:ascii="Cambria" w:hAnsi="Cambria" w:cs="宋体"/>
          <w:b/>
          <w:bCs/>
          <w:sz w:val="32"/>
          <w:szCs w:val="32"/>
        </w:rPr>
        <w:t>7.3</w:t>
      </w:r>
      <w:r>
        <w:rPr>
          <w:rFonts w:hint="eastAsia" w:ascii="Cambria" w:hAnsi="Cambria" w:cs="宋体"/>
          <w:b/>
          <w:bCs/>
          <w:sz w:val="32"/>
          <w:szCs w:val="32"/>
        </w:rPr>
        <w:t>结论</w:t>
      </w:r>
      <w:bookmarkEnd w:id="77"/>
      <w:bookmarkEnd w:id="78"/>
    </w:p>
    <w:p>
      <w:pPr>
        <w:rPr>
          <w:sz w:val="24"/>
          <w:szCs w:val="28"/>
        </w:rPr>
      </w:pPr>
      <w:r>
        <w:tab/>
      </w:r>
      <w:r>
        <w:rPr>
          <w:rFonts w:hint="eastAsia"/>
          <w:sz w:val="24"/>
          <w:szCs w:val="28"/>
        </w:rPr>
        <w:t>在当前预定的软件测试环境与软件测试人员的条件下，以及伴随着个人的知识水平和成本（主要是资金和时间问题），软件测试计划的任务完成难度较大，可能存在一定的风险。所以，在实际情况下，需要结合一定的进度和情况来进行测试，测试功能可能存在不完善的一个情况，如果时间不允许，测试人员将只对必要的组成部分进行一个测试和完善。</w:t>
      </w:r>
    </w:p>
    <w:p/>
    <w:p/>
    <w:p>
      <w:pPr>
        <w:keepNext/>
        <w:keepLines/>
        <w:spacing w:before="340" w:after="330" w:line="576" w:lineRule="auto"/>
        <w:outlineLvl w:val="0"/>
        <w:rPr>
          <w:b/>
          <w:bCs/>
          <w:kern w:val="44"/>
          <w:sz w:val="44"/>
          <w:szCs w:val="44"/>
        </w:rPr>
      </w:pPr>
      <w:bookmarkStart w:id="79" w:name="_Toc59351925"/>
      <w:bookmarkStart w:id="80" w:name="_Toc235847596"/>
      <w:r>
        <w:rPr>
          <w:b/>
          <w:bCs/>
          <w:kern w:val="44"/>
          <w:sz w:val="44"/>
          <w:szCs w:val="44"/>
        </w:rPr>
        <w:t>8</w:t>
      </w:r>
      <w:r>
        <w:rPr>
          <w:rFonts w:hint="eastAsia"/>
          <w:b/>
          <w:bCs/>
          <w:kern w:val="44"/>
          <w:sz w:val="44"/>
          <w:szCs w:val="44"/>
        </w:rPr>
        <w:t>注解</w:t>
      </w:r>
      <w:bookmarkEnd w:id="79"/>
      <w:bookmarkEnd w:id="80"/>
    </w:p>
    <w:p>
      <w:pPr>
        <w:rPr>
          <w:rFonts w:ascii="宋体" w:hAnsi="宋体"/>
          <w:b/>
          <w:bCs/>
          <w:sz w:val="24"/>
          <w:szCs w:val="28"/>
        </w:rPr>
      </w:pPr>
      <w:r>
        <w:rPr>
          <w:rFonts w:hint="eastAsia" w:ascii="宋体" w:hAnsi="宋体"/>
          <w:b/>
          <w:bCs/>
          <w:sz w:val="24"/>
          <w:szCs w:val="28"/>
        </w:rPr>
        <w:t>1、软件开发背景</w:t>
      </w:r>
    </w:p>
    <w:p>
      <w:pPr>
        <w:ind w:firstLine="420"/>
        <w:rPr>
          <w:rFonts w:ascii="宋体" w:hAnsi="宋体"/>
          <w:sz w:val="24"/>
          <w:szCs w:val="28"/>
        </w:rPr>
      </w:pPr>
      <w:r>
        <w:rPr>
          <w:rFonts w:hint="eastAsia" w:ascii="宋体" w:hAnsi="宋体"/>
          <w:sz w:val="24"/>
          <w:szCs w:val="28"/>
        </w:rPr>
        <w:t>项目由</w:t>
      </w:r>
      <w:r>
        <w:rPr>
          <w:rFonts w:ascii="宋体" w:hAnsi="宋体"/>
          <w:sz w:val="24"/>
          <w:szCs w:val="28"/>
        </w:rPr>
        <w:t>G014小组在软件工程课程下提出，根据杨枨老师提出的建议，我们确定要求：包含用户实名注册、用户发接单、双向评分、仲裁等功能，争取做到精简界面，为用户带来良好的应用体验。</w:t>
      </w:r>
    </w:p>
    <w:p>
      <w:pPr>
        <w:rPr>
          <w:rFonts w:ascii="宋体" w:hAnsi="宋体"/>
          <w:b/>
          <w:bCs/>
          <w:sz w:val="24"/>
          <w:szCs w:val="28"/>
        </w:rPr>
      </w:pPr>
      <w:r>
        <w:rPr>
          <w:rFonts w:hint="eastAsia" w:ascii="宋体" w:hAnsi="宋体"/>
          <w:b/>
          <w:bCs/>
          <w:sz w:val="24"/>
          <w:szCs w:val="28"/>
        </w:rPr>
        <w:t>2、软件测试相关补充</w:t>
      </w:r>
    </w:p>
    <w:p>
      <w:pPr>
        <w:ind w:firstLine="420"/>
        <w:rPr>
          <w:rFonts w:ascii="宋体" w:hAnsi="宋体"/>
          <w:sz w:val="24"/>
          <w:szCs w:val="28"/>
        </w:rPr>
      </w:pPr>
      <w:r>
        <w:rPr>
          <w:rFonts w:hint="eastAsia" w:ascii="宋体" w:hAnsi="宋体"/>
          <w:sz w:val="24"/>
          <w:szCs w:val="28"/>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pPr>
        <w:ind w:firstLine="420"/>
        <w:rPr>
          <w:rFonts w:ascii="宋体" w:hAnsi="宋体"/>
          <w:sz w:val="24"/>
          <w:szCs w:val="28"/>
        </w:rPr>
      </w:pPr>
      <w:r>
        <w:rPr>
          <w:rFonts w:hint="eastAsia" w:ascii="宋体" w:hAnsi="宋体"/>
          <w:sz w:val="24"/>
          <w:szCs w:val="28"/>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pPr>
        <w:ind w:firstLine="420"/>
        <w:rPr>
          <w:rFonts w:ascii="宋体" w:hAnsi="宋体"/>
          <w:sz w:val="24"/>
          <w:szCs w:val="28"/>
        </w:rPr>
      </w:pPr>
      <w:r>
        <w:rPr>
          <w:rFonts w:hint="eastAsia" w:ascii="宋体" w:hAnsi="宋体"/>
          <w:sz w:val="24"/>
          <w:szCs w:val="28"/>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pPr>
        <w:ind w:firstLine="420"/>
        <w:rPr>
          <w:rFonts w:ascii="宋体" w:hAnsi="宋体"/>
          <w:sz w:val="24"/>
          <w:szCs w:val="28"/>
        </w:rPr>
      </w:pPr>
      <w:r>
        <w:rPr>
          <w:rFonts w:hint="eastAsia" w:ascii="宋体" w:hAnsi="宋体"/>
          <w:sz w:val="24"/>
          <w:szCs w:val="28"/>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pPr>
        <w:rPr>
          <w:rFonts w:ascii="宋体" w:hAnsi="宋体"/>
          <w:sz w:val="24"/>
          <w:szCs w:val="28"/>
        </w:rPr>
      </w:pPr>
    </w:p>
    <w:p>
      <w:pPr>
        <w:rPr>
          <w:rFonts w:ascii="宋体" w:hAnsi="宋体"/>
          <w:b/>
          <w:bCs/>
          <w:sz w:val="24"/>
          <w:szCs w:val="28"/>
        </w:rPr>
      </w:pPr>
      <w:r>
        <w:rPr>
          <w:rFonts w:hint="eastAsia" w:ascii="宋体" w:hAnsi="宋体"/>
          <w:b/>
          <w:bCs/>
          <w:sz w:val="24"/>
          <w:szCs w:val="28"/>
        </w:rPr>
        <w:t>3、相关术语解释</w:t>
      </w:r>
    </w:p>
    <w:p>
      <w:pPr>
        <w:rPr>
          <w:rFonts w:ascii="宋体" w:hAnsi="宋体"/>
          <w:sz w:val="24"/>
          <w:szCs w:val="28"/>
        </w:rPr>
      </w:pPr>
      <w:r>
        <w:rPr>
          <w:rFonts w:hint="eastAsia" w:ascii="宋体" w:hAnsi="宋体"/>
          <w:b/>
          <w:bCs/>
          <w:sz w:val="24"/>
          <w:szCs w:val="28"/>
        </w:rPr>
        <w:t>单元测试</w:t>
      </w:r>
      <w:r>
        <w:rPr>
          <w:rFonts w:hint="eastAsia" w:ascii="宋体" w:hAnsi="宋体"/>
          <w:sz w:val="24"/>
          <w:szCs w:val="28"/>
        </w:rPr>
        <w:t>：对软件组成进行的测试。其目的是检验软件基本组成单位的正确性。测试对象是软件设计的最小单元：模块，又称为模块测试。</w:t>
      </w:r>
    </w:p>
    <w:p>
      <w:pPr>
        <w:rPr>
          <w:rFonts w:ascii="宋体" w:hAnsi="宋体"/>
          <w:sz w:val="24"/>
          <w:szCs w:val="28"/>
        </w:rPr>
      </w:pPr>
      <w:r>
        <w:rPr>
          <w:rFonts w:hint="eastAsia" w:ascii="宋体" w:hAnsi="宋体"/>
          <w:b/>
          <w:bCs/>
          <w:sz w:val="24"/>
          <w:szCs w:val="28"/>
        </w:rPr>
        <w:t>集成测试</w:t>
      </w:r>
      <w:r>
        <w:rPr>
          <w:rFonts w:hint="eastAsia" w:ascii="宋体" w:hAnsi="宋体"/>
          <w:sz w:val="24"/>
          <w:szCs w:val="28"/>
        </w:rPr>
        <w:t>：也成联合测试，联调、组装测试，将程序模块采用适当的集成策略组装起来。</w:t>
      </w:r>
    </w:p>
    <w:p>
      <w:pPr>
        <w:rPr>
          <w:rFonts w:ascii="宋体" w:hAnsi="宋体"/>
          <w:sz w:val="24"/>
          <w:szCs w:val="28"/>
        </w:rPr>
      </w:pPr>
      <w:r>
        <w:rPr>
          <w:rFonts w:hint="eastAsia" w:ascii="宋体" w:hAnsi="宋体"/>
          <w:b/>
          <w:bCs/>
          <w:sz w:val="24"/>
          <w:szCs w:val="28"/>
        </w:rPr>
        <w:t>系统测试</w:t>
      </w:r>
      <w:r>
        <w:rPr>
          <w:rFonts w:hint="eastAsia" w:ascii="宋体" w:hAnsi="宋体"/>
          <w:sz w:val="24"/>
          <w:szCs w:val="28"/>
        </w:rPr>
        <w:t>：将软件系统看成一个系统测试。包括对功能、性能以及软件所运行的硬软件环境进行测试。时间大部分在系统测试执行阶段，包括了回归测试和冒烟测试。</w:t>
      </w:r>
    </w:p>
    <w:p>
      <w:pPr>
        <w:rPr>
          <w:rFonts w:ascii="宋体" w:hAnsi="宋体"/>
          <w:sz w:val="24"/>
          <w:szCs w:val="28"/>
        </w:rPr>
      </w:pPr>
      <w:r>
        <w:rPr>
          <w:rFonts w:hint="eastAsia" w:ascii="宋体" w:hAnsi="宋体"/>
          <w:b/>
          <w:bCs/>
          <w:sz w:val="24"/>
          <w:szCs w:val="28"/>
        </w:rPr>
        <w:t>验收测试</w:t>
      </w:r>
      <w:r>
        <w:rPr>
          <w:rFonts w:hint="eastAsia" w:ascii="宋体" w:hAnsi="宋体"/>
          <w:sz w:val="24"/>
          <w:szCs w:val="28"/>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pPr>
        <w:rPr>
          <w:rFonts w:ascii="宋体" w:hAnsi="宋体"/>
          <w:sz w:val="24"/>
          <w:szCs w:val="28"/>
        </w:rPr>
      </w:pPr>
      <w:r>
        <w:rPr>
          <w:rFonts w:hint="eastAsia" w:ascii="宋体" w:hAnsi="宋体"/>
          <w:b/>
          <w:bCs/>
          <w:sz w:val="24"/>
          <w:szCs w:val="28"/>
        </w:rPr>
        <w:t>α测试</w:t>
      </w:r>
      <w:r>
        <w:rPr>
          <w:rFonts w:hint="eastAsia" w:ascii="宋体" w:hAnsi="宋体"/>
          <w:sz w:val="24"/>
          <w:szCs w:val="28"/>
        </w:rPr>
        <w:t>：主要是由一个用户在开发环境进行的测试，也可以是公司内部的用户在模拟实际操作环境下进行的测试。主要的目的是：评价软件产品的FLURPS（即功能、局域化、可使用性、可靠性、性能和支持）。</w:t>
      </w:r>
    </w:p>
    <w:p>
      <w:pPr>
        <w:rPr>
          <w:rFonts w:ascii="宋体" w:hAnsi="宋体"/>
          <w:sz w:val="24"/>
          <w:szCs w:val="28"/>
        </w:rPr>
      </w:pPr>
      <w:r>
        <w:rPr>
          <w:rFonts w:hint="eastAsia" w:ascii="宋体" w:hAnsi="宋体"/>
          <w:b/>
          <w:bCs/>
          <w:sz w:val="24"/>
          <w:szCs w:val="28"/>
        </w:rPr>
        <w:t>β测试</w:t>
      </w:r>
      <w:r>
        <w:rPr>
          <w:rFonts w:hint="eastAsia" w:ascii="宋体" w:hAnsi="宋体"/>
          <w:sz w:val="24"/>
          <w:szCs w:val="28"/>
        </w:rPr>
        <w:t>：由软件的最终的用户们在一个或者多个客户场所进行的测试。</w:t>
      </w:r>
    </w:p>
    <w:p>
      <w:pPr>
        <w:rPr>
          <w:rFonts w:ascii="宋体" w:hAnsi="宋体"/>
          <w:sz w:val="24"/>
          <w:szCs w:val="28"/>
        </w:rPr>
      </w:pPr>
      <w:r>
        <w:rPr>
          <w:rFonts w:hint="eastAsia" w:ascii="宋体" w:hAnsi="宋体"/>
          <w:b/>
          <w:bCs/>
          <w:sz w:val="24"/>
          <w:szCs w:val="28"/>
        </w:rPr>
        <w:t>第三方测试</w:t>
      </w:r>
      <w:r>
        <w:rPr>
          <w:rFonts w:hint="eastAsia" w:ascii="宋体" w:hAnsi="宋体"/>
          <w:sz w:val="24"/>
          <w:szCs w:val="28"/>
        </w:rPr>
        <w:t>：介于开发方和用户之间的组织测试。</w:t>
      </w:r>
    </w:p>
    <w:p>
      <w:pPr>
        <w:rPr>
          <w:rFonts w:ascii="宋体" w:hAnsi="宋体"/>
          <w:sz w:val="24"/>
          <w:szCs w:val="28"/>
        </w:rPr>
      </w:pPr>
      <w:r>
        <w:rPr>
          <w:rFonts w:hint="eastAsia" w:ascii="宋体" w:hAnsi="宋体"/>
          <w:b/>
          <w:bCs/>
          <w:sz w:val="24"/>
          <w:szCs w:val="28"/>
        </w:rPr>
        <w:t>静态测试</w:t>
      </w:r>
      <w:r>
        <w:rPr>
          <w:rFonts w:hint="eastAsia" w:ascii="宋体" w:hAnsi="宋体"/>
          <w:sz w:val="24"/>
          <w:szCs w:val="28"/>
        </w:rPr>
        <w:t>：静态测试值的是不运行程序本身，仅通过分析和检查源程序的语法、结构、过程、接口来检查程序的正确性。对需求规格说明书、软件设计说明书、流程图分析、符号执行来进行找错。</w:t>
      </w:r>
    </w:p>
    <w:p>
      <w:pPr>
        <w:rPr>
          <w:rFonts w:ascii="宋体" w:hAnsi="宋体"/>
          <w:sz w:val="24"/>
          <w:szCs w:val="28"/>
        </w:rPr>
      </w:pPr>
      <w:r>
        <w:rPr>
          <w:rFonts w:hint="eastAsia" w:ascii="宋体" w:hAnsi="宋体"/>
          <w:b/>
          <w:bCs/>
          <w:sz w:val="24"/>
          <w:szCs w:val="28"/>
        </w:rPr>
        <w:t>动态测试</w:t>
      </w:r>
      <w:r>
        <w:rPr>
          <w:rFonts w:hint="eastAsia" w:ascii="宋体" w:hAnsi="宋体"/>
          <w:sz w:val="24"/>
          <w:szCs w:val="28"/>
        </w:rPr>
        <w:t>：指的就是运行被测的程序。检查运行结果与预期结果的差异，并分析运行效率、正确性和健壮性的等性能，这种方法主要是由三部分进行组成的：测试用例、执行程序、分析程序运行输出的结果。</w:t>
      </w:r>
    </w:p>
    <w:p>
      <w:pPr>
        <w:rPr>
          <w:rFonts w:ascii="宋体" w:hAnsi="宋体"/>
          <w:sz w:val="24"/>
          <w:szCs w:val="28"/>
        </w:rPr>
      </w:pPr>
      <w:r>
        <w:rPr>
          <w:rFonts w:hint="eastAsia" w:ascii="宋体" w:hAnsi="宋体"/>
          <w:b/>
          <w:bCs/>
          <w:sz w:val="24"/>
          <w:szCs w:val="28"/>
        </w:rPr>
        <w:t>手工测试</w:t>
      </w:r>
      <w:r>
        <w:rPr>
          <w:rFonts w:hint="eastAsia" w:ascii="宋体" w:hAnsi="宋体"/>
          <w:sz w:val="24"/>
          <w:szCs w:val="28"/>
        </w:rPr>
        <w:t>：是由人一个一个的输入测试用例，然后观察结果、和机器测试相对应，属于比较原始，大事需要一个一个步骤进行测试。</w:t>
      </w:r>
    </w:p>
    <w:p>
      <w:pPr>
        <w:rPr>
          <w:rFonts w:ascii="宋体" w:hAnsi="宋体"/>
          <w:sz w:val="24"/>
          <w:szCs w:val="28"/>
        </w:rPr>
      </w:pPr>
      <w:r>
        <w:rPr>
          <w:rFonts w:hint="eastAsia" w:ascii="宋体" w:hAnsi="宋体"/>
          <w:sz w:val="24"/>
          <w:szCs w:val="28"/>
        </w:rPr>
        <w:t>自动化测试：在预设条件下运行系统或应用程序，评估运行结果、预先条件应该包括正常的条件和异常条件。简单的说自动化测试是把人为驱动的测试行为转化为机器执行的一种过程。</w:t>
      </w:r>
    </w:p>
    <w:p>
      <w:pPr>
        <w:rPr>
          <w:rFonts w:ascii="宋体" w:hAnsi="宋体"/>
          <w:sz w:val="24"/>
          <w:szCs w:val="28"/>
        </w:rPr>
      </w:pPr>
      <w:r>
        <w:rPr>
          <w:rFonts w:hint="eastAsia" w:ascii="宋体" w:hAnsi="宋体"/>
          <w:sz w:val="24"/>
          <w:szCs w:val="28"/>
        </w:rPr>
        <w:t>黑盒测试（Black-box-Testing）：黑盒测试也称为功能测试，测试中把被测的软件当成一个黑盒子，不关心盒子的内部结构是什么，指关心软件的输入数据和输出数据。</w:t>
      </w:r>
    </w:p>
    <w:p>
      <w:pPr>
        <w:rPr>
          <w:rFonts w:ascii="宋体" w:hAnsi="宋体"/>
          <w:sz w:val="24"/>
          <w:szCs w:val="28"/>
        </w:rPr>
      </w:pPr>
      <w:r>
        <w:rPr>
          <w:rFonts w:hint="eastAsia" w:ascii="宋体" w:hAnsi="宋体"/>
          <w:sz w:val="24"/>
          <w:szCs w:val="28"/>
        </w:rPr>
        <w:t>白盒测试（White-box-Testing）：白盒测试又称结构测试，透明盒测试、逻辑驱动测试或基于代码的测试。白盒值的是打开的盒子，去研究里面的源代码和程序结果。</w:t>
      </w:r>
    </w:p>
    <w:p>
      <w:pPr>
        <w:rPr>
          <w:rFonts w:ascii="宋体" w:hAnsi="宋体"/>
          <w:sz w:val="24"/>
          <w:szCs w:val="28"/>
        </w:rPr>
      </w:pPr>
      <w:r>
        <w:rPr>
          <w:rFonts w:hint="eastAsia" w:ascii="宋体" w:hAnsi="宋体"/>
          <w:sz w:val="24"/>
          <w:szCs w:val="28"/>
        </w:rPr>
        <w:t>灰盒测试（White-box-Testing）：灰盒测试是介于白盒测试与黑盒测试之间的一种测试，主要用于集成测试阶段。不仅关注输入输出的正确性。同时也关注程序内部的情况。</w:t>
      </w:r>
    </w:p>
    <w:p>
      <w:pPr>
        <w:rPr>
          <w:rFonts w:ascii="宋体" w:hAnsi="宋体"/>
          <w:sz w:val="24"/>
          <w:szCs w:val="28"/>
        </w:rPr>
      </w:pPr>
    </w:p>
    <w:p>
      <w:pPr>
        <w:rPr>
          <w:rFonts w:ascii="宋体" w:hAnsi="宋体"/>
          <w:sz w:val="24"/>
          <w:szCs w:val="28"/>
        </w:rPr>
      </w:pPr>
    </w:p>
    <w:p/>
    <w:p>
      <w:pPr>
        <w:keepNext/>
        <w:keepLines/>
        <w:spacing w:before="340" w:after="330" w:line="576" w:lineRule="auto"/>
        <w:outlineLvl w:val="0"/>
        <w:rPr>
          <w:b/>
          <w:bCs/>
          <w:kern w:val="44"/>
          <w:sz w:val="44"/>
          <w:szCs w:val="44"/>
        </w:rPr>
      </w:pPr>
      <w:bookmarkStart w:id="81" w:name="_Toc59351926"/>
      <w:bookmarkStart w:id="82" w:name="_Toc235847597"/>
      <w:r>
        <w:rPr>
          <w:rFonts w:hint="eastAsia"/>
          <w:b/>
          <w:bCs/>
          <w:kern w:val="44"/>
          <w:sz w:val="44"/>
          <w:szCs w:val="44"/>
        </w:rPr>
        <w:t>附录</w:t>
      </w:r>
      <w:bookmarkEnd w:id="81"/>
      <w:bookmarkEnd w:id="82"/>
    </w:p>
    <w:p>
      <w:pPr>
        <w:rPr>
          <w:rFonts w:ascii="宋体" w:hAnsi="宋体"/>
          <w:b/>
          <w:bCs/>
          <w:sz w:val="24"/>
          <w:szCs w:val="28"/>
        </w:rPr>
      </w:pPr>
      <w:r>
        <w:rPr>
          <w:rFonts w:hint="eastAsia" w:ascii="宋体" w:hAnsi="宋体"/>
          <w:b/>
          <w:bCs/>
          <w:sz w:val="24"/>
          <w:szCs w:val="28"/>
        </w:rPr>
        <w:t>参考资料：</w:t>
      </w:r>
    </w:p>
    <w:p>
      <w:r>
        <w:rPr>
          <w:rFonts w:hint="eastAsia" w:ascii="宋体" w:hAnsi="宋体"/>
          <w:sz w:val="24"/>
          <w:szCs w:val="28"/>
        </w:rPr>
        <w:t>[1]《GB T-8567-2006计算机软件文档编制规范》</w:t>
      </w:r>
    </w:p>
    <w:p/>
    <w:p/>
    <w:p/>
    <w:p>
      <w:bookmarkStart w:id="83" w:name="_GoBack"/>
      <w:bookmarkEnd w:id="83"/>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8</w:t>
    </w:r>
    <w:r>
      <w:rPr>
        <w:b/>
        <w:sz w:val="24"/>
        <w:szCs w:val="24"/>
      </w:rPr>
      <w:fldChar w:fldCharType="end"/>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6112DF"/>
    <w:multiLevelType w:val="multilevel"/>
    <w:tmpl w:val="476112DF"/>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B883CBF"/>
    <w:multiLevelType w:val="multilevel"/>
    <w:tmpl w:val="5B883CBF"/>
    <w:lvl w:ilvl="0" w:tentative="0">
      <w:start w:val="1"/>
      <w:numFmt w:val="lowerLetter"/>
      <w:lvlText w:val="%1."/>
      <w:lvlJc w:val="left"/>
      <w:pPr>
        <w:ind w:left="780" w:hanging="360"/>
      </w:pPr>
      <w:rPr>
        <w:b/>
        <w:bC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0822979"/>
    <w:multiLevelType w:val="multilevel"/>
    <w:tmpl w:val="60822979"/>
    <w:lvl w:ilvl="0" w:tentative="0">
      <w:start w:val="1"/>
      <w:numFmt w:val="decimal"/>
      <w:lvlText w:val="%1."/>
      <w:lvlJc w:val="left"/>
      <w:pPr>
        <w:ind w:left="1140" w:hanging="36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69BF0306"/>
    <w:multiLevelType w:val="multilevel"/>
    <w:tmpl w:val="69BF0306"/>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decimal"/>
      <w:lvlText w:val="%3、"/>
      <w:lvlJc w:val="left"/>
      <w:pPr>
        <w:ind w:left="1200" w:hanging="360"/>
      </w:pPr>
    </w:lvl>
    <w:lvl w:ilvl="3" w:tentative="0">
      <w:start w:val="1"/>
      <w:numFmt w:val="decimalEnclosedCircle"/>
      <w:lvlText w:val="%4"/>
      <w:lvlJc w:val="left"/>
      <w:pPr>
        <w:ind w:left="1620" w:hanging="36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E2370C5"/>
    <w:multiLevelType w:val="multilevel"/>
    <w:tmpl w:val="6E2370C5"/>
    <w:lvl w:ilvl="0" w:tentative="0">
      <w:start w:val="1"/>
      <w:numFmt w:val="decimal"/>
      <w:lvlText w:val="%1."/>
      <w:lvlJc w:val="left"/>
      <w:pPr>
        <w:ind w:left="1200" w:hanging="36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79E"/>
    <w:rsid w:val="00074C62"/>
    <w:rsid w:val="001209FE"/>
    <w:rsid w:val="001771D1"/>
    <w:rsid w:val="001A12BF"/>
    <w:rsid w:val="002968FC"/>
    <w:rsid w:val="00357500"/>
    <w:rsid w:val="003D7F25"/>
    <w:rsid w:val="0042178C"/>
    <w:rsid w:val="00424D78"/>
    <w:rsid w:val="005B1194"/>
    <w:rsid w:val="005E1AFE"/>
    <w:rsid w:val="005F1034"/>
    <w:rsid w:val="006148A9"/>
    <w:rsid w:val="00616CA7"/>
    <w:rsid w:val="00617C64"/>
    <w:rsid w:val="006277F0"/>
    <w:rsid w:val="00651245"/>
    <w:rsid w:val="0065558B"/>
    <w:rsid w:val="0068606D"/>
    <w:rsid w:val="006A01A4"/>
    <w:rsid w:val="0074463A"/>
    <w:rsid w:val="00795FB2"/>
    <w:rsid w:val="007D346F"/>
    <w:rsid w:val="008155A9"/>
    <w:rsid w:val="00827F23"/>
    <w:rsid w:val="00882C4E"/>
    <w:rsid w:val="00921831"/>
    <w:rsid w:val="00923D59"/>
    <w:rsid w:val="00AC33CA"/>
    <w:rsid w:val="00C02F11"/>
    <w:rsid w:val="00C274D7"/>
    <w:rsid w:val="00C838BD"/>
    <w:rsid w:val="00CA5AF0"/>
    <w:rsid w:val="00CD4F3B"/>
    <w:rsid w:val="00DA58AF"/>
    <w:rsid w:val="00E94007"/>
    <w:rsid w:val="00EB24A2"/>
    <w:rsid w:val="00EB579E"/>
    <w:rsid w:val="00F414D3"/>
    <w:rsid w:val="0D0D3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spacing w:before="340" w:after="330" w:line="576"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5" w:lineRule="auto"/>
      <w:outlineLvl w:val="1"/>
    </w:pPr>
    <w:rPr>
      <w:rFonts w:ascii="Cambria" w:hAnsi="Cambria" w:cs="宋体"/>
      <w:b/>
      <w:bCs/>
      <w:sz w:val="32"/>
      <w:szCs w:val="32"/>
    </w:rPr>
  </w:style>
  <w:style w:type="paragraph" w:styleId="4">
    <w:name w:val="heading 3"/>
    <w:basedOn w:val="1"/>
    <w:next w:val="1"/>
    <w:link w:val="20"/>
    <w:unhideWhenUsed/>
    <w:qFormat/>
    <w:uiPriority w:val="9"/>
    <w:pPr>
      <w:keepNext/>
      <w:keepLines/>
      <w:spacing w:before="260" w:after="260" w:line="415"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4" w:lineRule="auto"/>
      <w:outlineLvl w:val="3"/>
    </w:pPr>
    <w:rPr>
      <w:rFonts w:ascii="Cambria" w:hAnsi="Cambria" w:cs="宋体"/>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Balloon Text"/>
    <w:basedOn w:val="1"/>
    <w:link w:val="26"/>
    <w:semiHidden/>
    <w:unhideWhenUsed/>
    <w:uiPriority w:val="99"/>
    <w:rPr>
      <w:sz w:val="18"/>
      <w:szCs w:val="18"/>
    </w:rPr>
  </w:style>
  <w:style w:type="paragraph" w:styleId="8">
    <w:name w:val="footer"/>
    <w:basedOn w:val="1"/>
    <w:link w:val="24"/>
    <w:unhideWhenUsed/>
    <w:uiPriority w:val="99"/>
    <w:pPr>
      <w:tabs>
        <w:tab w:val="center" w:pos="4153"/>
        <w:tab w:val="right" w:pos="8306"/>
      </w:tabs>
      <w:snapToGrid w:val="0"/>
      <w:jc w:val="left"/>
    </w:pPr>
    <w:rPr>
      <w:sz w:val="18"/>
      <w:szCs w:val="18"/>
    </w:rPr>
  </w:style>
  <w:style w:type="paragraph" w:styleId="9">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Title"/>
    <w:basedOn w:val="1"/>
    <w:next w:val="1"/>
    <w:link w:val="25"/>
    <w:qFormat/>
    <w:uiPriority w:val="10"/>
    <w:pPr>
      <w:spacing w:before="240" w:after="60"/>
      <w:jc w:val="center"/>
      <w:outlineLvl w:val="0"/>
    </w:pPr>
    <w:rPr>
      <w:rFonts w:ascii="Cambria" w:hAnsi="Cambria"/>
      <w:b/>
      <w:bCs/>
      <w:sz w:val="32"/>
      <w:szCs w:val="32"/>
    </w:rPr>
  </w:style>
  <w:style w:type="table" w:styleId="14">
    <w:name w:val="Table Grid"/>
    <w:basedOn w:val="13"/>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semiHidden/>
    <w:unhideWhenUsed/>
    <w:uiPriority w:val="99"/>
    <w:rPr>
      <w:color w:val="954F72" w:themeColor="followedHyperlink"/>
      <w:u w:val="single"/>
      <w14:textFill>
        <w14:solidFill>
          <w14:schemeClr w14:val="folHlink"/>
        </w14:solidFill>
      </w14:textFill>
    </w:rPr>
  </w:style>
  <w:style w:type="character" w:styleId="17">
    <w:name w:val="Hyperlink"/>
    <w:unhideWhenUsed/>
    <w:uiPriority w:val="99"/>
    <w:rPr>
      <w:color w:val="0000FF"/>
      <w:u w:val="single"/>
    </w:rPr>
  </w:style>
  <w:style w:type="character" w:customStyle="1" w:styleId="18">
    <w:name w:val="标题 1 字符"/>
    <w:basedOn w:val="15"/>
    <w:link w:val="2"/>
    <w:uiPriority w:val="9"/>
    <w:rPr>
      <w:rFonts w:ascii="Calibri" w:hAnsi="Calibri" w:eastAsia="宋体" w:cs="Times New Roman"/>
      <w:b/>
      <w:bCs/>
      <w:kern w:val="44"/>
      <w:sz w:val="44"/>
      <w:szCs w:val="44"/>
    </w:rPr>
  </w:style>
  <w:style w:type="character" w:customStyle="1" w:styleId="19">
    <w:name w:val="标题 2 字符"/>
    <w:basedOn w:val="15"/>
    <w:link w:val="3"/>
    <w:uiPriority w:val="9"/>
    <w:rPr>
      <w:rFonts w:ascii="Cambria" w:hAnsi="Cambria" w:eastAsia="宋体" w:cs="宋体"/>
      <w:b/>
      <w:bCs/>
      <w:sz w:val="32"/>
      <w:szCs w:val="32"/>
    </w:rPr>
  </w:style>
  <w:style w:type="character" w:customStyle="1" w:styleId="20">
    <w:name w:val="标题 3 字符"/>
    <w:basedOn w:val="15"/>
    <w:link w:val="4"/>
    <w:uiPriority w:val="9"/>
    <w:rPr>
      <w:rFonts w:ascii="Calibri" w:hAnsi="Calibri" w:eastAsia="宋体" w:cs="Times New Roman"/>
      <w:b/>
      <w:bCs/>
      <w:sz w:val="32"/>
      <w:szCs w:val="32"/>
    </w:rPr>
  </w:style>
  <w:style w:type="character" w:customStyle="1" w:styleId="21">
    <w:name w:val="标题 4 字符"/>
    <w:basedOn w:val="15"/>
    <w:link w:val="5"/>
    <w:uiPriority w:val="9"/>
    <w:rPr>
      <w:rFonts w:ascii="Cambria" w:hAnsi="Cambria" w:eastAsia="宋体" w:cs="宋体"/>
      <w:b/>
      <w:bCs/>
      <w:sz w:val="28"/>
      <w:szCs w:val="28"/>
    </w:rPr>
  </w:style>
  <w:style w:type="paragraph" w:customStyle="1" w:styleId="22">
    <w:name w:val="msonormal"/>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23">
    <w:name w:val="页眉 字符"/>
    <w:basedOn w:val="15"/>
    <w:link w:val="9"/>
    <w:qFormat/>
    <w:uiPriority w:val="99"/>
    <w:rPr>
      <w:rFonts w:ascii="Calibri" w:hAnsi="Calibri" w:eastAsia="宋体" w:cs="Times New Roman"/>
      <w:sz w:val="18"/>
      <w:szCs w:val="18"/>
    </w:rPr>
  </w:style>
  <w:style w:type="character" w:customStyle="1" w:styleId="24">
    <w:name w:val="页脚 字符"/>
    <w:basedOn w:val="15"/>
    <w:link w:val="8"/>
    <w:uiPriority w:val="99"/>
    <w:rPr>
      <w:rFonts w:ascii="Calibri" w:hAnsi="Calibri" w:eastAsia="宋体" w:cs="Times New Roman"/>
      <w:sz w:val="18"/>
      <w:szCs w:val="18"/>
    </w:rPr>
  </w:style>
  <w:style w:type="character" w:customStyle="1" w:styleId="25">
    <w:name w:val="标题 字符"/>
    <w:basedOn w:val="15"/>
    <w:link w:val="12"/>
    <w:uiPriority w:val="10"/>
    <w:rPr>
      <w:rFonts w:ascii="Cambria" w:hAnsi="Cambria" w:eastAsia="宋体" w:cs="Times New Roman"/>
      <w:b/>
      <w:bCs/>
      <w:sz w:val="32"/>
      <w:szCs w:val="32"/>
    </w:rPr>
  </w:style>
  <w:style w:type="character" w:customStyle="1" w:styleId="26">
    <w:name w:val="批注框文本 字符"/>
    <w:basedOn w:val="15"/>
    <w:link w:val="7"/>
    <w:semiHidden/>
    <w:uiPriority w:val="99"/>
    <w:rPr>
      <w:rFonts w:ascii="Calibri" w:hAnsi="Calibri" w:eastAsia="宋体" w:cs="Times New Roman"/>
      <w:sz w:val="18"/>
      <w:szCs w:val="18"/>
    </w:rPr>
  </w:style>
  <w:style w:type="paragraph" w:customStyle="1" w:styleId="27">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8">
    <w:name w:val="000 字符"/>
    <w:link w:val="29"/>
    <w:locked/>
    <w:uiPriority w:val="0"/>
    <w:rPr>
      <w:rFonts w:ascii="Times New Roman" w:hAnsi="Times New Roman" w:cs="Times New Roman"/>
      <w:sz w:val="24"/>
      <w:szCs w:val="32"/>
    </w:rPr>
  </w:style>
  <w:style w:type="paragraph" w:customStyle="1" w:styleId="29">
    <w:name w:val="000"/>
    <w:basedOn w:val="1"/>
    <w:link w:val="28"/>
    <w:qFormat/>
    <w:uiPriority w:val="0"/>
    <w:pPr>
      <w:spacing w:line="360" w:lineRule="auto"/>
    </w:pPr>
    <w:rPr>
      <w:rFonts w:ascii="Times New Roman" w:hAnsi="Times New Roman" w:eastAsiaTheme="minorEastAsia"/>
      <w:sz w:val="24"/>
      <w:szCs w:val="32"/>
    </w:rPr>
  </w:style>
  <w:style w:type="character" w:customStyle="1" w:styleId="30">
    <w:name w:val="标题 Char"/>
    <w:uiPriority w:val="10"/>
    <w:rPr>
      <w:rFonts w:hint="default" w:ascii="Cambria" w:hAnsi="Cambria" w:eastAsia="宋体" w:cs="Times New Roman"/>
      <w:b/>
      <w:bCs/>
      <w:sz w:val="32"/>
      <w:szCs w:val="32"/>
    </w:rPr>
  </w:style>
  <w:style w:type="paragraph" w:styleId="31">
    <w:name w:val="List Paragraph"/>
    <w:basedOn w:val="1"/>
    <w:qFormat/>
    <w:uiPriority w:val="34"/>
    <w:pPr>
      <w:ind w:firstLine="420" w:firstLineChars="200"/>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2276</Words>
  <Characters>12974</Characters>
  <Lines>108</Lines>
  <Paragraphs>30</Paragraphs>
  <TotalTime>0</TotalTime>
  <ScaleCrop>false</ScaleCrop>
  <LinksUpToDate>false</LinksUpToDate>
  <CharactersWithSpaces>15220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2021-11-16T15:11:00Z</dcterms:created>
  <dc:creator>陈 沿良</dc:creator>
  <cp:lastModifiedBy>清风挽心</cp:lastModifiedBy>
  <dcterms:modified xsi:type="dcterms:W3CDTF">2021-12-29T05:36:39Z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C6DC6DD6B01F43008A88263DCA00482B</vt:lpwstr>
  </property>
</Properties>
</file>