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bookmarkStart w:id="0" w:name="_Hlk86001696"/>
      <w:bookmarkEnd w:id="0"/>
    </w:p>
    <w:p>
      <w:pPr>
        <w:ind w:firstLine="420"/>
      </w:pPr>
    </w:p>
    <w:p>
      <w:pPr>
        <w:ind w:firstLine="420"/>
      </w:pPr>
    </w:p>
    <w:p>
      <w:pPr>
        <w:ind w:firstLine="420"/>
      </w:pPr>
    </w:p>
    <w:p>
      <w:pPr>
        <w:ind w:firstLine="420"/>
      </w:pPr>
    </w:p>
    <w:p>
      <w:pPr>
        <w:ind w:firstLine="420"/>
      </w:pPr>
    </w:p>
    <w:p>
      <w:pPr>
        <w:ind w:firstLine="420"/>
      </w:pPr>
    </w:p>
    <w:p>
      <w:pPr>
        <w:ind w:firstLine="420"/>
      </w:pPr>
    </w:p>
    <w:p>
      <w:pPr>
        <w:pStyle w:val="11"/>
        <w:ind w:firstLine="1256" w:firstLineChars="149"/>
        <w:jc w:val="both"/>
        <w:rPr>
          <w:rFonts w:ascii="宋体" w:hAnsi="宋体"/>
          <w:sz w:val="84"/>
          <w:szCs w:val="84"/>
        </w:rPr>
      </w:pPr>
      <w:bookmarkStart w:id="1" w:name="_Toc16367"/>
      <w:r>
        <w:rPr>
          <w:rFonts w:hint="eastAsia" w:ascii="宋体" w:hAnsi="宋体"/>
          <w:sz w:val="84"/>
          <w:szCs w:val="84"/>
        </w:rPr>
        <w:t>软件需求说明</w:t>
      </w:r>
      <w:bookmarkEnd w:id="1"/>
    </w:p>
    <w:p>
      <w:pPr>
        <w:ind w:firstLine="420"/>
      </w:pPr>
    </w:p>
    <w:p>
      <w:pPr>
        <w:ind w:firstLine="420"/>
      </w:pPr>
    </w:p>
    <w:p>
      <w:pPr>
        <w:ind w:firstLine="420"/>
        <w:jc w:val="center"/>
      </w:pPr>
      <w:r>
        <w:t xml:space="preserve">                          </w:t>
      </w:r>
      <w:r>
        <w:rPr>
          <w:rFonts w:hint="eastAsia"/>
        </w:rPr>
        <w:t>——基于微信小程序的快递代拿小程序</w:t>
      </w:r>
    </w:p>
    <w:p>
      <w:pPr>
        <w:ind w:firstLine="420"/>
        <w:jc w:val="center"/>
      </w:pPr>
      <w:r>
        <w:drawing>
          <wp:inline distT="0" distB="0" distL="0" distR="0">
            <wp:extent cx="2461260" cy="19812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61260" cy="1981200"/>
                    </a:xfrm>
                    <a:prstGeom prst="rect">
                      <a:avLst/>
                    </a:prstGeom>
                    <a:noFill/>
                    <a:ln>
                      <a:noFill/>
                    </a:ln>
                  </pic:spPr>
                </pic:pic>
              </a:graphicData>
            </a:graphic>
          </wp:inline>
        </w:drawing>
      </w:r>
    </w:p>
    <w:p>
      <w:pPr>
        <w:ind w:firstLine="420"/>
      </w:pPr>
    </w:p>
    <w:p>
      <w:pPr>
        <w:ind w:firstLine="420"/>
      </w:pPr>
    </w:p>
    <w:p/>
    <w:p>
      <w:pPr>
        <w:ind w:firstLine="420"/>
      </w:pPr>
    </w:p>
    <w:p>
      <w:pPr>
        <w:ind w:firstLine="560"/>
        <w:jc w:val="center"/>
        <w:rPr>
          <w:rFonts w:ascii="宋体" w:hAnsi="宋体"/>
          <w:sz w:val="28"/>
          <w:szCs w:val="28"/>
          <w:u w:val="single"/>
        </w:rPr>
      </w:pPr>
      <w:r>
        <w:rPr>
          <w:rFonts w:hint="eastAsia" w:ascii="宋体" w:hAnsi="宋体"/>
          <w:sz w:val="28"/>
          <w:szCs w:val="28"/>
        </w:rPr>
        <w:t>项目名称：</w:t>
      </w:r>
      <w:r>
        <w:rPr>
          <w:rFonts w:hint="eastAsia" w:ascii="宋体" w:hAnsi="宋体"/>
          <w:sz w:val="28"/>
          <w:szCs w:val="28"/>
          <w:u w:val="single"/>
        </w:rPr>
        <w:t xml:space="preserve">      快递代拿小程序   </w:t>
      </w:r>
    </w:p>
    <w:p>
      <w:pPr>
        <w:ind w:firstLine="560"/>
        <w:jc w:val="center"/>
        <w:rPr>
          <w:rFonts w:ascii="宋体" w:hAnsi="宋体"/>
          <w:sz w:val="28"/>
          <w:szCs w:val="28"/>
          <w:u w:val="single"/>
        </w:rPr>
      </w:pPr>
      <w:r>
        <w:rPr>
          <w:rFonts w:hint="eastAsia" w:ascii="宋体" w:hAnsi="宋体"/>
          <w:sz w:val="28"/>
          <w:szCs w:val="28"/>
        </w:rPr>
        <w:t>专业班级：</w:t>
      </w:r>
      <w:r>
        <w:rPr>
          <w:rFonts w:hint="eastAsia" w:ascii="宋体" w:hAnsi="宋体"/>
          <w:sz w:val="28"/>
          <w:szCs w:val="28"/>
          <w:u w:val="single"/>
        </w:rPr>
        <w:t xml:space="preserve">     软件工程</w:t>
      </w:r>
      <w:r>
        <w:rPr>
          <w:rFonts w:ascii="宋体" w:hAnsi="宋体"/>
          <w:sz w:val="28"/>
          <w:szCs w:val="28"/>
          <w:u w:val="single"/>
        </w:rPr>
        <w:t>1903</w:t>
      </w:r>
      <w:r>
        <w:rPr>
          <w:rFonts w:hint="eastAsia" w:ascii="宋体" w:hAnsi="宋体"/>
          <w:sz w:val="28"/>
          <w:szCs w:val="28"/>
          <w:u w:val="single"/>
        </w:rPr>
        <w:t xml:space="preserve">    </w:t>
      </w:r>
    </w:p>
    <w:p>
      <w:pPr>
        <w:ind w:firstLine="560"/>
        <w:jc w:val="center"/>
        <w:rPr>
          <w:rFonts w:ascii="宋体" w:hAnsi="宋体"/>
          <w:sz w:val="28"/>
          <w:szCs w:val="28"/>
          <w:u w:val="single"/>
        </w:rPr>
      </w:pPr>
      <w:r>
        <w:rPr>
          <w:rFonts w:hint="eastAsia" w:ascii="宋体" w:hAnsi="宋体"/>
          <w:sz w:val="28"/>
          <w:szCs w:val="28"/>
        </w:rPr>
        <w:t xml:space="preserve">   小组成员：</w:t>
      </w:r>
      <w:r>
        <w:rPr>
          <w:rFonts w:hint="eastAsia" w:ascii="宋体" w:hAnsi="宋体"/>
          <w:sz w:val="28"/>
          <w:szCs w:val="28"/>
          <w:u w:val="single"/>
        </w:rPr>
        <w:t xml:space="preserve">林敏杰、陈沿良、林舒逸 </w:t>
      </w:r>
    </w:p>
    <w:p>
      <w:pPr>
        <w:ind w:left="1960" w:firstLine="560"/>
        <w:rPr>
          <w:rFonts w:ascii="宋体" w:hAnsi="宋体"/>
          <w:sz w:val="28"/>
          <w:szCs w:val="28"/>
          <w:u w:val="single"/>
        </w:rPr>
      </w:pPr>
      <w:r>
        <w:rPr>
          <w:rFonts w:hint="eastAsia" w:ascii="宋体" w:hAnsi="宋体"/>
          <w:sz w:val="28"/>
          <w:szCs w:val="28"/>
        </w:rPr>
        <w:t>指导教师：</w:t>
      </w:r>
      <w:r>
        <w:rPr>
          <w:rFonts w:hint="eastAsia" w:ascii="宋体" w:hAnsi="宋体"/>
          <w:sz w:val="28"/>
          <w:szCs w:val="28"/>
          <w:u w:val="single"/>
        </w:rPr>
        <w:t xml:space="preserve">        杨枨老师     </w:t>
      </w:r>
    </w:p>
    <w:p>
      <w:pPr>
        <w:ind w:firstLine="420"/>
      </w:pPr>
    </w:p>
    <w:p>
      <w:pPr>
        <w:ind w:firstLine="420"/>
      </w:pPr>
    </w:p>
    <w:p>
      <w:pPr>
        <w:ind w:firstLine="420"/>
      </w:pPr>
    </w:p>
    <w:p>
      <w:pPr>
        <w:ind w:firstLine="420"/>
      </w:pPr>
    </w:p>
    <w:p>
      <w:pPr>
        <w:rPr>
          <w:rFonts w:ascii="宋体" w:hAnsi="宋体"/>
          <w:kern w:val="0"/>
          <w:sz w:val="24"/>
        </w:rPr>
      </w:pPr>
    </w:p>
    <w:p>
      <w:pPr>
        <w:rPr>
          <w:rFonts w:ascii="宋体" w:hAnsi="宋体"/>
          <w:sz w:val="24"/>
        </w:rPr>
      </w:pPr>
    </w:p>
    <w:p>
      <w:r>
        <w:rPr>
          <w:rFonts w:hint="eastAsia"/>
        </w:rPr>
        <w:t>说明：</w:t>
      </w:r>
    </w:p>
    <w:p>
      <w:r>
        <w:rPr>
          <w:rFonts w:hint="eastAsia"/>
        </w:rPr>
        <w:t>1.《软件需求规格说明》(SRS)描述对计算机软件配置项CSCI的需求，及确保每个要求得以满足的所使用的方法。涉及该CSCI外部接口的需求可在本SRS中给出：或在本SRS引用的一个或多个《接口需求规格说明》(IRS)中给出。</w:t>
      </w:r>
    </w:p>
    <w:p>
      <w:r>
        <w:rPr>
          <w:rFonts w:hint="eastAsia"/>
        </w:rPr>
        <w:t>2.这个SRS，可能还要用IRS加以补充，是CSCI设计与合格性测试的基础。</w:t>
      </w:r>
    </w:p>
    <w:p>
      <w:pPr>
        <w:pStyle w:val="9"/>
        <w:ind w:firstLine="3479" w:firstLineChars="1650"/>
        <w:rPr>
          <w:b/>
          <w:bCs/>
        </w:rPr>
      </w:pPr>
      <w:r>
        <w:rPr>
          <w:rFonts w:hint="eastAsia"/>
          <w:b/>
          <w:bCs/>
        </w:rPr>
        <w:t>版本记录</w:t>
      </w:r>
    </w:p>
    <w:tbl>
      <w:tblPr>
        <w:tblStyle w:val="12"/>
        <w:tblW w:w="8338" w:type="dxa"/>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959"/>
        <w:gridCol w:w="1559"/>
        <w:gridCol w:w="1843"/>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t>编号</w:t>
            </w:r>
          </w:p>
        </w:tc>
        <w:tc>
          <w:tcPr>
            <w:tcW w:w="1959" w:type="dxa"/>
          </w:tcPr>
          <w:p>
            <w:pPr>
              <w:jc w:val="center"/>
            </w:pPr>
            <w:r>
              <w:t>修订日期</w:t>
            </w:r>
          </w:p>
        </w:tc>
        <w:tc>
          <w:tcPr>
            <w:tcW w:w="1559" w:type="dxa"/>
          </w:tcPr>
          <w:p>
            <w:pPr>
              <w:jc w:val="center"/>
            </w:pPr>
            <w:r>
              <w:t>版本</w:t>
            </w:r>
            <w:r>
              <w:rPr>
                <w:rFonts w:hint="eastAsia"/>
              </w:rPr>
              <w:t>/状态</w:t>
            </w:r>
          </w:p>
        </w:tc>
        <w:tc>
          <w:tcPr>
            <w:tcW w:w="1843" w:type="dxa"/>
          </w:tcPr>
          <w:p>
            <w:pPr>
              <w:jc w:val="center"/>
            </w:pPr>
            <w:r>
              <w:t>修订人</w:t>
            </w:r>
          </w:p>
        </w:tc>
        <w:tc>
          <w:tcPr>
            <w:tcW w:w="2268" w:type="dxa"/>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bookmarkStart w:id="2" w:name="OLE_LINK1" w:colFirst="1" w:colLast="4"/>
            <w:r>
              <w:rPr>
                <w:rFonts w:hint="eastAsia"/>
              </w:rPr>
              <w:t>01</w:t>
            </w:r>
          </w:p>
        </w:tc>
        <w:tc>
          <w:tcPr>
            <w:tcW w:w="1959" w:type="dxa"/>
          </w:tcPr>
          <w:p>
            <w:pPr>
              <w:jc w:val="center"/>
            </w:pPr>
            <w:r>
              <w:rPr>
                <w:rFonts w:hint="eastAsia"/>
              </w:rPr>
              <w:t>202</w:t>
            </w:r>
            <w:r>
              <w:t>1.10.23</w:t>
            </w:r>
          </w:p>
        </w:tc>
        <w:tc>
          <w:tcPr>
            <w:tcW w:w="1559" w:type="dxa"/>
          </w:tcPr>
          <w:p>
            <w:pPr>
              <w:jc w:val="center"/>
            </w:pPr>
            <w:r>
              <w:rPr>
                <w:rFonts w:hint="eastAsia"/>
              </w:rPr>
              <w:t>0.1</w:t>
            </w:r>
          </w:p>
        </w:tc>
        <w:tc>
          <w:tcPr>
            <w:tcW w:w="1843" w:type="dxa"/>
          </w:tcPr>
          <w:p>
            <w:pPr>
              <w:jc w:val="center"/>
            </w:pPr>
            <w:r>
              <w:rPr>
                <w:rFonts w:hint="eastAsia"/>
              </w:rPr>
              <w:t>陈沿良</w:t>
            </w:r>
          </w:p>
        </w:tc>
        <w:tc>
          <w:tcPr>
            <w:tcW w:w="2268" w:type="dxa"/>
          </w:tcPr>
          <w:p>
            <w:pPr>
              <w:jc w:val="center"/>
            </w:pPr>
            <w:r>
              <w:rPr>
                <w:rFonts w:hint="eastAsia"/>
              </w:rPr>
              <w:t>初稿</w:t>
            </w:r>
          </w:p>
        </w:tc>
      </w:tr>
      <w:bookmark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709" w:type="dxa"/>
          </w:tcPr>
          <w:p>
            <w:pPr>
              <w:jc w:val="center"/>
            </w:pPr>
            <w:r>
              <w:rPr>
                <w:rFonts w:hint="eastAsia"/>
              </w:rPr>
              <w:t>02</w:t>
            </w:r>
          </w:p>
        </w:tc>
        <w:tc>
          <w:tcPr>
            <w:tcW w:w="1959" w:type="dxa"/>
          </w:tcPr>
          <w:p>
            <w:pPr>
              <w:jc w:val="center"/>
            </w:pPr>
            <w:r>
              <w:rPr>
                <w:rFonts w:hint="eastAsia"/>
              </w:rPr>
              <w:t>202</w:t>
            </w:r>
            <w:r>
              <w:t>1.1</w:t>
            </w:r>
            <w:r>
              <w:rPr>
                <w:rFonts w:hint="eastAsia"/>
              </w:rPr>
              <w:t>1</w:t>
            </w:r>
            <w:r>
              <w:t>.</w:t>
            </w:r>
            <w:r>
              <w:rPr>
                <w:rFonts w:hint="eastAsia"/>
              </w:rPr>
              <w:t>7</w:t>
            </w:r>
          </w:p>
        </w:tc>
        <w:tc>
          <w:tcPr>
            <w:tcW w:w="1559" w:type="dxa"/>
          </w:tcPr>
          <w:p>
            <w:pPr>
              <w:jc w:val="center"/>
            </w:pPr>
            <w:r>
              <w:t>1.0</w:t>
            </w:r>
          </w:p>
        </w:tc>
        <w:tc>
          <w:tcPr>
            <w:tcW w:w="1843" w:type="dxa"/>
          </w:tcPr>
          <w:p>
            <w:pPr>
              <w:jc w:val="center"/>
            </w:pPr>
            <w:r>
              <w:rPr>
                <w:rFonts w:hint="eastAsia"/>
              </w:rPr>
              <w:t>林敏杰</w:t>
            </w:r>
          </w:p>
        </w:tc>
        <w:tc>
          <w:tcPr>
            <w:tcW w:w="2268" w:type="dxa"/>
          </w:tcPr>
          <w:p>
            <w:pPr>
              <w:jc w:val="center"/>
            </w:pPr>
            <w:r>
              <w:rPr>
                <w:rFonts w:hint="eastAsia"/>
              </w:rPr>
              <w:t>初审修订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3</w:t>
            </w:r>
          </w:p>
        </w:tc>
        <w:tc>
          <w:tcPr>
            <w:tcW w:w="1959" w:type="dxa"/>
          </w:tcPr>
          <w:p>
            <w:pPr>
              <w:jc w:val="center"/>
            </w:pPr>
            <w:r>
              <w:rPr>
                <w:rFonts w:hint="eastAsia"/>
              </w:rPr>
              <w:t>202</w:t>
            </w:r>
            <w:r>
              <w:t>1.11.21</w:t>
            </w:r>
          </w:p>
        </w:tc>
        <w:tc>
          <w:tcPr>
            <w:tcW w:w="1559" w:type="dxa"/>
          </w:tcPr>
          <w:p>
            <w:pPr>
              <w:jc w:val="center"/>
            </w:pPr>
            <w:r>
              <w:t>1.1</w:t>
            </w:r>
          </w:p>
        </w:tc>
        <w:tc>
          <w:tcPr>
            <w:tcW w:w="1843" w:type="dxa"/>
          </w:tcPr>
          <w:p>
            <w:pPr>
              <w:jc w:val="center"/>
            </w:pPr>
            <w:r>
              <w:rPr>
                <w:rFonts w:hint="eastAsia"/>
              </w:rPr>
              <w:t>陈沿良</w:t>
            </w:r>
          </w:p>
        </w:tc>
        <w:tc>
          <w:tcPr>
            <w:tcW w:w="2268" w:type="dxa"/>
          </w:tcPr>
          <w:p>
            <w:pPr>
              <w:jc w:val="center"/>
            </w:pPr>
            <w:r>
              <w:rPr>
                <w:rFonts w:hint="eastAsia"/>
              </w:rPr>
              <w:t>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4</w:t>
            </w:r>
          </w:p>
        </w:tc>
        <w:tc>
          <w:tcPr>
            <w:tcW w:w="1959" w:type="dxa"/>
          </w:tcPr>
          <w:p>
            <w:pPr>
              <w:jc w:val="center"/>
            </w:pPr>
            <w:r>
              <w:rPr>
                <w:rFonts w:hint="eastAsia"/>
              </w:rPr>
              <w:t>202</w:t>
            </w:r>
            <w:r>
              <w:t>1.12.7</w:t>
            </w:r>
          </w:p>
        </w:tc>
        <w:tc>
          <w:tcPr>
            <w:tcW w:w="1559" w:type="dxa"/>
          </w:tcPr>
          <w:p>
            <w:pPr>
              <w:jc w:val="center"/>
            </w:pPr>
            <w:r>
              <w:t>1.2</w:t>
            </w:r>
          </w:p>
        </w:tc>
        <w:tc>
          <w:tcPr>
            <w:tcW w:w="1843" w:type="dxa"/>
          </w:tcPr>
          <w:p>
            <w:pPr>
              <w:jc w:val="center"/>
            </w:pPr>
            <w:r>
              <w:rPr>
                <w:rFonts w:hint="eastAsia"/>
              </w:rPr>
              <w:t>陈沿良</w:t>
            </w:r>
          </w:p>
        </w:tc>
        <w:tc>
          <w:tcPr>
            <w:tcW w:w="2268" w:type="dxa"/>
          </w:tcPr>
          <w:p>
            <w:pPr>
              <w:jc w:val="center"/>
            </w:pPr>
            <w:r>
              <w:rPr>
                <w:rFonts w:hint="eastAsia"/>
              </w:rPr>
              <w:t>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5</w:t>
            </w:r>
          </w:p>
        </w:tc>
        <w:tc>
          <w:tcPr>
            <w:tcW w:w="1959" w:type="dxa"/>
          </w:tcPr>
          <w:p>
            <w:pPr>
              <w:jc w:val="center"/>
            </w:pPr>
            <w:r>
              <w:rPr>
                <w:rFonts w:hint="eastAsia"/>
              </w:rPr>
              <w:t>202</w:t>
            </w:r>
            <w:r>
              <w:t>1.12.28</w:t>
            </w:r>
          </w:p>
        </w:tc>
        <w:tc>
          <w:tcPr>
            <w:tcW w:w="1559" w:type="dxa"/>
          </w:tcPr>
          <w:p>
            <w:pPr>
              <w:jc w:val="center"/>
            </w:pPr>
            <w:r>
              <w:t>1.3</w:t>
            </w:r>
          </w:p>
        </w:tc>
        <w:tc>
          <w:tcPr>
            <w:tcW w:w="1843" w:type="dxa"/>
          </w:tcPr>
          <w:p>
            <w:pPr>
              <w:jc w:val="center"/>
            </w:pPr>
            <w:r>
              <w:rPr>
                <w:rFonts w:hint="eastAsia"/>
              </w:rPr>
              <w:t>陈沿良</w:t>
            </w:r>
          </w:p>
        </w:tc>
        <w:tc>
          <w:tcPr>
            <w:tcW w:w="2268" w:type="dxa"/>
          </w:tcPr>
          <w:p>
            <w:pPr>
              <w:jc w:val="center"/>
            </w:pPr>
            <w:r>
              <w:rPr>
                <w:rFonts w:hint="eastAsia"/>
              </w:rPr>
              <w:t>总结阶段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06</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7</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8</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bl>
    <w:p/>
    <w:p/>
    <w:p/>
    <w:p/>
    <w:p/>
    <w:p/>
    <w:p/>
    <w:p/>
    <w:p/>
    <w:p/>
    <w:p/>
    <w:p/>
    <w:p/>
    <w:p/>
    <w:p/>
    <w:p/>
    <w:p/>
    <w:p/>
    <w:p/>
    <w:p/>
    <w:p/>
    <w:p/>
    <w:p/>
    <w:p/>
    <w:p/>
    <w:p/>
    <w:p/>
    <w:p/>
    <w:p>
      <w:pPr>
        <w:pStyle w:val="32"/>
      </w:pPr>
      <w:r>
        <w:rPr>
          <w:lang w:val="zh-CN"/>
        </w:rPr>
        <w:t>目录</w:t>
      </w:r>
    </w:p>
    <w:p>
      <w:pPr>
        <w:pStyle w:val="9"/>
        <w:tabs>
          <w:tab w:val="right" w:leader="dot" w:pos="8306"/>
        </w:tabs>
      </w:pPr>
      <w:r>
        <w:fldChar w:fldCharType="begin"/>
      </w:r>
      <w:r>
        <w:instrText xml:space="preserve"> TOC \o "1-3" \h \z \u </w:instrText>
      </w:r>
      <w:r>
        <w:fldChar w:fldCharType="separate"/>
      </w:r>
      <w:r>
        <w:fldChar w:fldCharType="begin"/>
      </w:r>
      <w:r>
        <w:instrText xml:space="preserve"> HYPERLINK \l "_Toc16367" </w:instrText>
      </w:r>
      <w:r>
        <w:fldChar w:fldCharType="separate"/>
      </w:r>
      <w:r>
        <w:rPr>
          <w:rFonts w:hint="eastAsia" w:ascii="宋体" w:hAnsi="宋体"/>
          <w:szCs w:val="84"/>
        </w:rPr>
        <w:t>软件需求说明</w:t>
      </w:r>
      <w:r>
        <w:tab/>
      </w:r>
      <w:r>
        <w:fldChar w:fldCharType="begin"/>
      </w:r>
      <w:r>
        <w:instrText xml:space="preserve"> PAGEREF _Toc16367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"_Toc29294" </w:instrText>
      </w:r>
      <w:r>
        <w:fldChar w:fldCharType="separate"/>
      </w:r>
      <w:r>
        <w:rPr>
          <w:rFonts w:hint="eastAsia"/>
        </w:rPr>
        <w:t>1引言</w:t>
      </w:r>
      <w:r>
        <w:tab/>
      </w:r>
      <w:r>
        <w:fldChar w:fldCharType="begin"/>
      </w:r>
      <w:r>
        <w:instrText xml:space="preserve"> PAGEREF _Toc29294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"_Toc8348" </w:instrText>
      </w:r>
      <w:r>
        <w:fldChar w:fldCharType="separate"/>
      </w:r>
      <w:r>
        <w:rPr>
          <w:rFonts w:hint="eastAsia"/>
        </w:rPr>
        <w:t>1.1标识</w:t>
      </w:r>
      <w:r>
        <w:tab/>
      </w:r>
      <w:r>
        <w:fldChar w:fldCharType="begin"/>
      </w:r>
      <w:r>
        <w:instrText xml:space="preserve"> PAGEREF _Toc8348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"_Toc12546" </w:instrText>
      </w:r>
      <w:r>
        <w:fldChar w:fldCharType="separate"/>
      </w:r>
      <w:r>
        <w:rPr>
          <w:rFonts w:hint="eastAsia"/>
        </w:rPr>
        <w:t>1.2系统概述</w:t>
      </w:r>
      <w:r>
        <w:tab/>
      </w:r>
      <w:r>
        <w:fldChar w:fldCharType="begin"/>
      </w:r>
      <w:r>
        <w:instrText xml:space="preserve"> PAGEREF _Toc12546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"_Toc11053" </w:instrText>
      </w:r>
      <w:r>
        <w:fldChar w:fldCharType="separate"/>
      </w:r>
      <w:r>
        <w:rPr>
          <w:rFonts w:hint="eastAsia"/>
        </w:rPr>
        <w:t>1.3文档概述</w:t>
      </w:r>
      <w:r>
        <w:tab/>
      </w:r>
      <w:r>
        <w:fldChar w:fldCharType="begin"/>
      </w:r>
      <w:r>
        <w:instrText xml:space="preserve"> PAGEREF _Toc11053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"_Toc1543" </w:instrText>
      </w:r>
      <w:r>
        <w:fldChar w:fldCharType="separate"/>
      </w:r>
      <w:r>
        <w:rPr>
          <w:rFonts w:hint="eastAsia"/>
        </w:rPr>
        <w:t>1.4基线</w:t>
      </w:r>
      <w:r>
        <w:tab/>
      </w:r>
      <w:r>
        <w:fldChar w:fldCharType="begin"/>
      </w:r>
      <w:r>
        <w:instrText xml:space="preserve"> PAGEREF _Toc1543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"_Toc30487" </w:instrText>
      </w:r>
      <w:r>
        <w:fldChar w:fldCharType="separate"/>
      </w:r>
      <w:r>
        <w:rPr>
          <w:rFonts w:hint="eastAsia"/>
        </w:rPr>
        <w:t>2引用文件</w:t>
      </w:r>
      <w:r>
        <w:tab/>
      </w:r>
      <w:r>
        <w:fldChar w:fldCharType="begin"/>
      </w:r>
      <w:r>
        <w:instrText xml:space="preserve"> PAGEREF _Toc30487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"_Toc17918" </w:instrText>
      </w:r>
      <w:r>
        <w:fldChar w:fldCharType="separate"/>
      </w:r>
      <w:r>
        <w:rPr>
          <w:rFonts w:hint="eastAsia"/>
        </w:rPr>
        <w:t>3需求</w:t>
      </w:r>
      <w:r>
        <w:tab/>
      </w:r>
      <w:r>
        <w:fldChar w:fldCharType="begin"/>
      </w:r>
      <w:r>
        <w:instrText xml:space="preserve"> PAGEREF _Toc17918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"_Toc15919" </w:instrText>
      </w:r>
      <w:r>
        <w:fldChar w:fldCharType="separate"/>
      </w:r>
      <w:r>
        <w:rPr>
          <w:rFonts w:hint="eastAsia"/>
        </w:rPr>
        <w:t>3.1所需的状态和方式</w:t>
      </w:r>
      <w:r>
        <w:tab/>
      </w:r>
      <w:r>
        <w:fldChar w:fldCharType="begin"/>
      </w:r>
      <w:r>
        <w:instrText xml:space="preserve"> PAGEREF _Toc15919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"_Toc1375" </w:instrText>
      </w:r>
      <w:r>
        <w:fldChar w:fldCharType="separate"/>
      </w:r>
      <w:r>
        <w:rPr>
          <w:rFonts w:hint="eastAsia"/>
        </w:rPr>
        <w:t>3.2需求概述</w:t>
      </w:r>
      <w:r>
        <w:tab/>
      </w:r>
      <w:r>
        <w:fldChar w:fldCharType="begin"/>
      </w:r>
      <w:r>
        <w:instrText xml:space="preserve"> PAGEREF _Toc1375 \h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"_Toc17721" </w:instrText>
      </w:r>
      <w:r>
        <w:fldChar w:fldCharType="separate"/>
      </w:r>
      <w:r>
        <w:rPr>
          <w:rFonts w:hint="eastAsia"/>
        </w:rPr>
        <w:t>3.2.1目标</w:t>
      </w:r>
      <w:r>
        <w:tab/>
      </w:r>
      <w:r>
        <w:fldChar w:fldCharType="begin"/>
      </w:r>
      <w:r>
        <w:instrText xml:space="preserve"> PAGEREF _Toc17721 \h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"_Toc5976" </w:instrText>
      </w:r>
      <w:r>
        <w:fldChar w:fldCharType="separate"/>
      </w:r>
      <w:r>
        <w:rPr>
          <w:rFonts w:hint="eastAsia"/>
        </w:rPr>
        <w:t>3.2.2运行环境</w:t>
      </w:r>
      <w:r>
        <w:tab/>
      </w:r>
      <w:r>
        <w:fldChar w:fldCharType="begin"/>
      </w:r>
      <w:r>
        <w:instrText xml:space="preserve"> PAGEREF _Toc5976 \h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"_Toc13862" </w:instrText>
      </w:r>
      <w:r>
        <w:fldChar w:fldCharType="separate"/>
      </w:r>
      <w:r>
        <w:rPr>
          <w:rFonts w:hint="eastAsia"/>
        </w:rPr>
        <w:t>3.2.3用户的特点（逻辑用户、物理代表）</w:t>
      </w:r>
      <w:r>
        <w:tab/>
      </w:r>
      <w:r>
        <w:fldChar w:fldCharType="begin"/>
      </w:r>
      <w:r>
        <w:instrText xml:space="preserve"> PAGEREF _Toc13862 \h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"_Toc31664" </w:instrText>
      </w:r>
      <w:r>
        <w:fldChar w:fldCharType="separate"/>
      </w:r>
      <w:r>
        <w:rPr>
          <w:rFonts w:hint="eastAsia"/>
        </w:rPr>
        <w:t>3.2.4关键点</w:t>
      </w:r>
      <w:r>
        <w:tab/>
      </w:r>
      <w:r>
        <w:fldChar w:fldCharType="begin"/>
      </w:r>
      <w:r>
        <w:instrText xml:space="preserve"> PAGEREF _Toc31664 \h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"_Toc24808" </w:instrText>
      </w:r>
      <w:r>
        <w:fldChar w:fldCharType="separate"/>
      </w:r>
      <w:r>
        <w:rPr>
          <w:rFonts w:hint="eastAsia"/>
        </w:rPr>
        <w:t>3.2.5约束条件</w:t>
      </w:r>
      <w:r>
        <w:tab/>
      </w:r>
      <w:r>
        <w:fldChar w:fldCharType="begin"/>
      </w:r>
      <w:r>
        <w:instrText xml:space="preserve"> PAGEREF _Toc24808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"_Toc31916" </w:instrText>
      </w:r>
      <w:r>
        <w:fldChar w:fldCharType="separate"/>
      </w:r>
      <w:r>
        <w:rPr>
          <w:rFonts w:hint="eastAsia"/>
        </w:rPr>
        <w:t>3.3需求规格</w:t>
      </w:r>
      <w:r>
        <w:tab/>
      </w:r>
      <w:r>
        <w:fldChar w:fldCharType="begin"/>
      </w:r>
      <w:r>
        <w:instrText xml:space="preserve"> PAGEREF _Toc31916 \h </w:instrText>
      </w:r>
      <w:r>
        <w:fldChar w:fldCharType="separate"/>
      </w:r>
      <w:r>
        <w:t>9</w:t>
      </w:r>
      <w:r>
        <w:fldChar w:fldCharType="end"/>
      </w:r>
      <w:r>
        <w:fldChar w:fldCharType="end"/>
      </w:r>
    </w:p>
    <w:p>
      <w:pPr>
        <w:pStyle w:val="5"/>
        <w:tabs>
          <w:tab w:val="right" w:leader="dot" w:pos="8306"/>
        </w:tabs>
      </w:pPr>
      <w:r>
        <w:fldChar w:fldCharType="begin"/>
      </w:r>
      <w:r>
        <w:instrText xml:space="preserve"> HYPERLINK \l "_Toc16457" </w:instrText>
      </w:r>
      <w:r>
        <w:fldChar w:fldCharType="separate"/>
      </w:r>
      <w:r>
        <w:rPr>
          <w:rFonts w:hint="eastAsia"/>
        </w:rPr>
        <w:t>3.3.1软件系统总体功能/对象结构</w:t>
      </w:r>
      <w:r>
        <w:tab/>
      </w:r>
      <w:r>
        <w:fldChar w:fldCharType="begin"/>
      </w:r>
      <w:r>
        <w:instrText xml:space="preserve"> PAGEREF _Toc16457 \h </w:instrText>
      </w:r>
      <w:r>
        <w:fldChar w:fldCharType="separate"/>
      </w:r>
      <w:r>
        <w:t>9</w:t>
      </w:r>
      <w:r>
        <w:fldChar w:fldCharType="end"/>
      </w:r>
      <w:r>
        <w:fldChar w:fldCharType="end"/>
      </w:r>
    </w:p>
    <w:p>
      <w:pPr>
        <w:pStyle w:val="5"/>
        <w:tabs>
          <w:tab w:val="right" w:leader="dot" w:pos="8306"/>
        </w:tabs>
      </w:pPr>
      <w:r>
        <w:fldChar w:fldCharType="begin"/>
      </w:r>
      <w:r>
        <w:instrText xml:space="preserve"> HYPERLINK \l "_Toc1316" </w:instrText>
      </w:r>
      <w:r>
        <w:fldChar w:fldCharType="separate"/>
      </w:r>
      <w:r>
        <w:rPr>
          <w:rFonts w:hint="eastAsia"/>
        </w:rPr>
        <w:t>3.3.2软件子系统功能/对象结构</w:t>
      </w:r>
      <w:r>
        <w:tab/>
      </w:r>
      <w:r>
        <w:fldChar w:fldCharType="begin"/>
      </w:r>
      <w:r>
        <w:instrText xml:space="preserve"> PAGEREF _Toc1316 \h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"_Toc18991" </w:instrText>
      </w:r>
      <w:r>
        <w:fldChar w:fldCharType="separate"/>
      </w:r>
      <w:r>
        <w:rPr>
          <w:rFonts w:hint="eastAsia"/>
        </w:rPr>
        <w:t>3.3.3描述约定</w:t>
      </w:r>
      <w:r>
        <w:tab/>
      </w:r>
      <w:r>
        <w:fldChar w:fldCharType="begin"/>
      </w:r>
      <w:r>
        <w:instrText xml:space="preserve"> PAGEREF _Toc18991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"_Toc14375" </w:instrText>
      </w:r>
      <w:r>
        <w:fldChar w:fldCharType="separate"/>
      </w:r>
      <w:r>
        <w:rPr>
          <w:rFonts w:hint="eastAsia"/>
        </w:rPr>
        <w:t>3.4能力需求</w:t>
      </w:r>
      <w:r>
        <w:tab/>
      </w:r>
      <w:r>
        <w:fldChar w:fldCharType="begin"/>
      </w:r>
      <w:r>
        <w:instrText xml:space="preserve"> PAGEREF _Toc14375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"_Toc3879" </w:instrText>
      </w:r>
      <w:r>
        <w:fldChar w:fldCharType="separate"/>
      </w:r>
      <w:r>
        <w:rPr>
          <w:rFonts w:hint="eastAsia"/>
        </w:rPr>
        <w:t>3.5CSCI外部接口需求</w:t>
      </w:r>
      <w:r>
        <w:tab/>
      </w:r>
      <w:r>
        <w:fldChar w:fldCharType="begin"/>
      </w:r>
      <w:r>
        <w:instrText xml:space="preserve"> PAGEREF _Toc3879 \h </w:instrText>
      </w:r>
      <w:r>
        <w:fldChar w:fldCharType="separate"/>
      </w:r>
      <w:r>
        <w:t>11</w:t>
      </w:r>
      <w:r>
        <w:fldChar w:fldCharType="end"/>
      </w:r>
      <w:r>
        <w:fldChar w:fldCharType="end"/>
      </w:r>
    </w:p>
    <w:p>
      <w:pPr>
        <w:pStyle w:val="5"/>
        <w:tabs>
          <w:tab w:val="right" w:leader="dot" w:pos="8306"/>
        </w:tabs>
      </w:pPr>
      <w:r>
        <w:fldChar w:fldCharType="begin"/>
      </w:r>
      <w:r>
        <w:instrText xml:space="preserve"> HYPERLINK \l "_Toc24288" </w:instrText>
      </w:r>
      <w:r>
        <w:fldChar w:fldCharType="separate"/>
      </w:r>
      <w:r>
        <w:rPr>
          <w:rFonts w:hint="eastAsia"/>
        </w:rPr>
        <w:t>3.5.1接口标识和接口图</w:t>
      </w:r>
      <w:r>
        <w:tab/>
      </w:r>
      <w:r>
        <w:fldChar w:fldCharType="begin"/>
      </w:r>
      <w:r>
        <w:instrText xml:space="preserve"> PAGEREF _Toc24288 \h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"_Toc2870" </w:instrText>
      </w:r>
      <w:r>
        <w:fldChar w:fldCharType="separate"/>
      </w:r>
      <w:r>
        <w:rPr>
          <w:rFonts w:hint="eastAsia"/>
        </w:rPr>
        <w:t>3.6CSCI内部接口需求</w:t>
      </w:r>
      <w:r>
        <w:tab/>
      </w:r>
      <w:r>
        <w:fldChar w:fldCharType="begin"/>
      </w:r>
      <w:r>
        <w:instrText xml:space="preserve"> PAGEREF _Toc2870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"_Toc9891" </w:instrText>
      </w:r>
      <w:r>
        <w:fldChar w:fldCharType="separate"/>
      </w:r>
      <w:r>
        <w:rPr>
          <w:rFonts w:hint="eastAsia"/>
        </w:rPr>
        <w:t>3.7CSCI内部数据需求</w:t>
      </w:r>
      <w:r>
        <w:tab/>
      </w:r>
      <w:r>
        <w:fldChar w:fldCharType="begin"/>
      </w:r>
      <w:r>
        <w:instrText xml:space="preserve"> PAGEREF _Toc9891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"_Toc23100" </w:instrText>
      </w:r>
      <w:r>
        <w:fldChar w:fldCharType="separate"/>
      </w:r>
      <w:r>
        <w:rPr>
          <w:rFonts w:hint="eastAsia"/>
        </w:rPr>
        <w:t>3.8适应性需求</w:t>
      </w:r>
      <w:r>
        <w:tab/>
      </w:r>
      <w:r>
        <w:fldChar w:fldCharType="begin"/>
      </w:r>
      <w:r>
        <w:instrText xml:space="preserve"> PAGEREF _Toc23100 \h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"_Toc14401" </w:instrText>
      </w:r>
      <w:r>
        <w:fldChar w:fldCharType="separate"/>
      </w:r>
      <w:r>
        <w:rPr>
          <w:rFonts w:hint="eastAsia"/>
        </w:rPr>
        <w:t>3.9保密性需求</w:t>
      </w:r>
      <w:r>
        <w:tab/>
      </w:r>
      <w:r>
        <w:fldChar w:fldCharType="begin"/>
      </w:r>
      <w:r>
        <w:instrText xml:space="preserve"> PAGEREF _Toc14401 \h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"_Toc21618" </w:instrText>
      </w:r>
      <w:r>
        <w:fldChar w:fldCharType="separate"/>
      </w:r>
      <w:r>
        <w:rPr>
          <w:rFonts w:hint="eastAsia"/>
        </w:rPr>
        <w:t>3.10保密性和私密性需求</w:t>
      </w:r>
      <w:r>
        <w:tab/>
      </w:r>
      <w:r>
        <w:fldChar w:fldCharType="begin"/>
      </w:r>
      <w:r>
        <w:instrText xml:space="preserve"> PAGEREF _Toc21618 \h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"_Toc15123" </w:instrText>
      </w:r>
      <w:r>
        <w:fldChar w:fldCharType="separate"/>
      </w:r>
      <w:r>
        <w:rPr>
          <w:rFonts w:hint="eastAsia"/>
        </w:rPr>
        <w:t>3.11CSCI（计算机软件配置项）环境需求</w:t>
      </w:r>
      <w:r>
        <w:tab/>
      </w:r>
      <w:r>
        <w:fldChar w:fldCharType="begin"/>
      </w:r>
      <w:r>
        <w:instrText xml:space="preserve"> PAGEREF _Toc15123 \h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"_Toc31683" </w:instrText>
      </w:r>
      <w:r>
        <w:fldChar w:fldCharType="separate"/>
      </w:r>
      <w:r>
        <w:rPr>
          <w:rFonts w:hint="eastAsia"/>
        </w:rPr>
        <w:t>3.12计算机资源需求</w:t>
      </w:r>
      <w:r>
        <w:tab/>
      </w:r>
      <w:r>
        <w:fldChar w:fldCharType="begin"/>
      </w:r>
      <w:r>
        <w:instrText xml:space="preserve"> PAGEREF _Toc31683 \h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"_Toc10597" </w:instrText>
      </w:r>
      <w:r>
        <w:fldChar w:fldCharType="separate"/>
      </w:r>
      <w:r>
        <w:rPr>
          <w:rFonts w:hint="eastAsia"/>
        </w:rPr>
        <w:t>3.12.1计算机硬件需求</w:t>
      </w:r>
      <w:r>
        <w:tab/>
      </w:r>
      <w:r>
        <w:fldChar w:fldCharType="begin"/>
      </w:r>
      <w:r>
        <w:instrText xml:space="preserve"> PAGEREF _Toc10597 \h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"_Toc10521" </w:instrText>
      </w:r>
      <w:r>
        <w:fldChar w:fldCharType="separate"/>
      </w:r>
      <w:r>
        <w:rPr>
          <w:rFonts w:hint="eastAsia"/>
        </w:rPr>
        <w:t>3.12.2计算机硬件资源利用需求</w:t>
      </w:r>
      <w:r>
        <w:tab/>
      </w:r>
      <w:r>
        <w:fldChar w:fldCharType="begin"/>
      </w:r>
      <w:r>
        <w:instrText xml:space="preserve"> PAGEREF _Toc10521 \h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"_Toc18722" </w:instrText>
      </w:r>
      <w:r>
        <w:fldChar w:fldCharType="separate"/>
      </w:r>
      <w:r>
        <w:rPr>
          <w:rFonts w:hint="eastAsia"/>
        </w:rPr>
        <w:t>3.12.3计算机软件需求</w:t>
      </w:r>
      <w:r>
        <w:tab/>
      </w:r>
      <w:r>
        <w:fldChar w:fldCharType="begin"/>
      </w:r>
      <w:r>
        <w:instrText xml:space="preserve"> PAGEREF _Toc18722 \h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"_Toc8396" </w:instrText>
      </w:r>
      <w:r>
        <w:fldChar w:fldCharType="separate"/>
      </w:r>
      <w:r>
        <w:rPr>
          <w:rFonts w:hint="eastAsia"/>
        </w:rPr>
        <w:t>3.12.4计算机通信需求</w:t>
      </w:r>
      <w:r>
        <w:tab/>
      </w:r>
      <w:r>
        <w:fldChar w:fldCharType="begin"/>
      </w:r>
      <w:r>
        <w:instrText xml:space="preserve"> PAGEREF _Toc8396 \h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"_Toc29422" </w:instrText>
      </w:r>
      <w:r>
        <w:fldChar w:fldCharType="separate"/>
      </w:r>
      <w:r>
        <w:rPr>
          <w:rFonts w:hint="eastAsia"/>
        </w:rPr>
        <w:t>3.13软件质量因素</w:t>
      </w:r>
      <w:r>
        <w:tab/>
      </w:r>
      <w:r>
        <w:fldChar w:fldCharType="begin"/>
      </w:r>
      <w:r>
        <w:instrText xml:space="preserve"> PAGEREF _Toc29422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"_Toc12249" </w:instrText>
      </w:r>
      <w:r>
        <w:fldChar w:fldCharType="separate"/>
      </w:r>
      <w:r>
        <w:rPr>
          <w:rFonts w:hint="eastAsia"/>
        </w:rPr>
        <w:t>3.14设计和实现的约束</w:t>
      </w:r>
      <w:r>
        <w:tab/>
      </w:r>
      <w:r>
        <w:fldChar w:fldCharType="begin"/>
      </w:r>
      <w:r>
        <w:instrText xml:space="preserve"> PAGEREF _Toc12249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"_Toc25367" </w:instrText>
      </w:r>
      <w:r>
        <w:fldChar w:fldCharType="separate"/>
      </w:r>
      <w:r>
        <w:rPr>
          <w:rFonts w:hint="eastAsia"/>
        </w:rPr>
        <w:t>3.15数据</w:t>
      </w:r>
      <w:r>
        <w:tab/>
      </w:r>
      <w:r>
        <w:fldChar w:fldCharType="begin"/>
      </w:r>
      <w:r>
        <w:instrText xml:space="preserve"> PAGEREF _Toc25367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"_Toc16270" </w:instrText>
      </w:r>
      <w:r>
        <w:fldChar w:fldCharType="separate"/>
      </w:r>
      <w:r>
        <w:rPr>
          <w:rFonts w:hint="eastAsia"/>
        </w:rPr>
        <w:t>3.16操作</w:t>
      </w:r>
      <w:r>
        <w:tab/>
      </w:r>
      <w:r>
        <w:fldChar w:fldCharType="begin"/>
      </w:r>
      <w:r>
        <w:instrText xml:space="preserve"> PAGEREF _Toc16270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"_Toc27394" </w:instrText>
      </w:r>
      <w:r>
        <w:fldChar w:fldCharType="separate"/>
      </w:r>
      <w:r>
        <w:rPr>
          <w:rFonts w:hint="eastAsia"/>
        </w:rPr>
        <w:t>3.17故障处理</w:t>
      </w:r>
      <w:r>
        <w:tab/>
      </w:r>
      <w:r>
        <w:fldChar w:fldCharType="begin"/>
      </w:r>
      <w:r>
        <w:instrText xml:space="preserve"> PAGEREF _Toc27394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"_Toc31689" </w:instrText>
      </w:r>
      <w:r>
        <w:fldChar w:fldCharType="separate"/>
      </w:r>
      <w:r>
        <w:rPr>
          <w:rFonts w:hint="eastAsia"/>
        </w:rPr>
        <w:t>3.18算法说明</w:t>
      </w:r>
      <w:r>
        <w:tab/>
      </w:r>
      <w:r>
        <w:fldChar w:fldCharType="begin"/>
      </w:r>
      <w:r>
        <w:instrText xml:space="preserve"> PAGEREF _Toc31689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"_Toc20220" </w:instrText>
      </w:r>
      <w:r>
        <w:fldChar w:fldCharType="separate"/>
      </w:r>
      <w:r>
        <w:rPr>
          <w:rFonts w:hint="eastAsia"/>
        </w:rPr>
        <w:t>3.19有关人员需求</w:t>
      </w:r>
      <w:r>
        <w:tab/>
      </w:r>
      <w:r>
        <w:fldChar w:fldCharType="begin"/>
      </w:r>
      <w:r>
        <w:instrText xml:space="preserve"> PAGEREF _Toc20220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"_Toc18430" </w:instrText>
      </w:r>
      <w:r>
        <w:fldChar w:fldCharType="separate"/>
      </w:r>
      <w:r>
        <w:rPr>
          <w:rFonts w:hint="eastAsia"/>
        </w:rPr>
        <w:t>3.20有关培训需求</w:t>
      </w:r>
      <w:r>
        <w:tab/>
      </w:r>
      <w:r>
        <w:fldChar w:fldCharType="begin"/>
      </w:r>
      <w:r>
        <w:instrText xml:space="preserve"> PAGEREF _Toc18430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"_Toc15254" </w:instrText>
      </w:r>
      <w:r>
        <w:fldChar w:fldCharType="separate"/>
      </w:r>
      <w:r>
        <w:rPr>
          <w:rFonts w:hint="eastAsia"/>
        </w:rPr>
        <w:t>3.21有关后勤需求</w:t>
      </w:r>
      <w:r>
        <w:tab/>
      </w:r>
      <w:r>
        <w:fldChar w:fldCharType="begin"/>
      </w:r>
      <w:r>
        <w:instrText xml:space="preserve"> PAGEREF _Toc15254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"_Toc24992" </w:instrText>
      </w:r>
      <w:r>
        <w:fldChar w:fldCharType="separate"/>
      </w:r>
      <w:r>
        <w:rPr>
          <w:rFonts w:hint="eastAsia"/>
        </w:rPr>
        <w:t>3.22其他需求</w:t>
      </w:r>
      <w:r>
        <w:tab/>
      </w:r>
      <w:r>
        <w:fldChar w:fldCharType="begin"/>
      </w:r>
      <w:r>
        <w:instrText xml:space="preserve"> PAGEREF _Toc24992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"_Toc22271" </w:instrText>
      </w:r>
      <w:r>
        <w:fldChar w:fldCharType="separate"/>
      </w:r>
      <w:r>
        <w:rPr>
          <w:rFonts w:hint="eastAsia"/>
        </w:rPr>
        <w:t>3.23包装需求</w:t>
      </w:r>
      <w:r>
        <w:tab/>
      </w:r>
      <w:r>
        <w:fldChar w:fldCharType="begin"/>
      </w:r>
      <w:r>
        <w:instrText xml:space="preserve"> PAGEREF _Toc22271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"_Toc17057" </w:instrText>
      </w:r>
      <w:r>
        <w:fldChar w:fldCharType="separate"/>
      </w:r>
      <w:r>
        <w:rPr>
          <w:rFonts w:hint="eastAsia"/>
        </w:rPr>
        <w:t>3.24需求的优先次序和关键程度</w:t>
      </w:r>
      <w:r>
        <w:tab/>
      </w:r>
      <w:r>
        <w:fldChar w:fldCharType="begin"/>
      </w:r>
      <w:r>
        <w:instrText xml:space="preserve"> PAGEREF _Toc17057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"_Toc21997" </w:instrText>
      </w:r>
      <w:r>
        <w:fldChar w:fldCharType="separate"/>
      </w:r>
      <w:r>
        <w:rPr>
          <w:rFonts w:hint="eastAsia"/>
        </w:rPr>
        <w:t>3.2</w:t>
      </w:r>
      <w:r>
        <w:t>5</w:t>
      </w:r>
      <w:r>
        <w:rPr>
          <w:rFonts w:hint="eastAsia"/>
        </w:rPr>
        <w:t>数据字典及E</w:t>
      </w:r>
      <w:r>
        <w:t>R</w:t>
      </w:r>
      <w:r>
        <w:rPr>
          <w:rFonts w:hint="eastAsia"/>
        </w:rPr>
        <w:t>图</w:t>
      </w:r>
      <w:r>
        <w:tab/>
      </w:r>
      <w:r>
        <w:fldChar w:fldCharType="begin"/>
      </w:r>
      <w:r>
        <w:instrText xml:space="preserve"> PAGEREF _Toc21997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"_Toc11557" </w:instrText>
      </w:r>
      <w:r>
        <w:fldChar w:fldCharType="separate"/>
      </w:r>
      <w:r>
        <w:rPr>
          <w:rFonts w:hint="eastAsia"/>
        </w:rPr>
        <w:t>3.26用户访谈</w:t>
      </w:r>
      <w:r>
        <w:tab/>
      </w:r>
      <w:r>
        <w:fldChar w:fldCharType="begin"/>
      </w:r>
      <w:r>
        <w:instrText xml:space="preserve"> PAGEREF _Toc11557 \h </w:instrText>
      </w:r>
      <w:r>
        <w:fldChar w:fldCharType="separate"/>
      </w:r>
      <w:r>
        <w:t>23</w:t>
      </w:r>
      <w:r>
        <w:fldChar w:fldCharType="end"/>
      </w:r>
      <w:r>
        <w:fldChar w:fldCharType="end"/>
      </w:r>
    </w:p>
    <w:p>
      <w:pPr>
        <w:pStyle w:val="10"/>
        <w:tabs>
          <w:tab w:val="right" w:leader="dot" w:pos="8306"/>
        </w:tabs>
      </w:pPr>
      <w:r>
        <w:fldChar w:fldCharType="begin"/>
      </w:r>
      <w:r>
        <w:instrText xml:space="preserve"> HYPERLINK \l "_Toc31000" </w:instrText>
      </w:r>
      <w:r>
        <w:fldChar w:fldCharType="separate"/>
      </w:r>
      <w:r>
        <w:rPr>
          <w:rFonts w:hint="eastAsia"/>
        </w:rPr>
        <w:t>3.27界面设计</w:t>
      </w:r>
      <w:r>
        <w:tab/>
      </w:r>
      <w:r>
        <w:fldChar w:fldCharType="begin"/>
      </w:r>
      <w:r>
        <w:instrText xml:space="preserve"> PAGEREF _Toc31000 \h </w:instrText>
      </w:r>
      <w:r>
        <w:fldChar w:fldCharType="separate"/>
      </w:r>
      <w:r>
        <w:t>24</w:t>
      </w:r>
      <w:r>
        <w:fldChar w:fldCharType="end"/>
      </w:r>
      <w:r>
        <w:fldChar w:fldCharType="end"/>
      </w:r>
    </w:p>
    <w:p>
      <w:pPr>
        <w:pStyle w:val="10"/>
        <w:tabs>
          <w:tab w:val="right" w:leader="dot" w:pos="8306"/>
        </w:tabs>
      </w:pPr>
      <w:r>
        <w:fldChar w:fldCharType="begin"/>
      </w:r>
      <w:r>
        <w:instrText xml:space="preserve"> HYPERLINK \l "_Toc16219" </w:instrText>
      </w:r>
      <w:r>
        <w:fldChar w:fldCharType="separate"/>
      </w:r>
      <w:r>
        <w:rPr>
          <w:rFonts w:hint="eastAsia"/>
        </w:rPr>
        <w:t>3.3功能性需求分析</w:t>
      </w:r>
      <w:r>
        <w:tab/>
      </w:r>
      <w:r>
        <w:fldChar w:fldCharType="begin"/>
      </w:r>
      <w:r>
        <w:instrText xml:space="preserve"> PAGEREF _Toc16219 \h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"_Toc19174" </w:instrText>
      </w:r>
      <w:r>
        <w:fldChar w:fldCharType="separate"/>
      </w:r>
      <w:r>
        <w:rPr>
          <w:rFonts w:hint="eastAsia"/>
        </w:rPr>
        <w:t>3.4非功能性需求分析</w:t>
      </w:r>
      <w:r>
        <w:tab/>
      </w:r>
      <w:r>
        <w:fldChar w:fldCharType="begin"/>
      </w:r>
      <w:r>
        <w:instrText xml:space="preserve"> PAGEREF _Toc19174 \h </w:instrText>
      </w:r>
      <w:r>
        <w:fldChar w:fldCharType="separate"/>
      </w:r>
      <w:r>
        <w:t>30</w:t>
      </w:r>
      <w:r>
        <w:fldChar w:fldCharType="end"/>
      </w:r>
      <w:r>
        <w:fldChar w:fldCharType="end"/>
      </w:r>
    </w:p>
    <w:p>
      <w:pPr>
        <w:pStyle w:val="9"/>
        <w:tabs>
          <w:tab w:val="right" w:leader="dot" w:pos="8306"/>
        </w:tabs>
      </w:pPr>
      <w:r>
        <w:fldChar w:fldCharType="begin"/>
      </w:r>
      <w:r>
        <w:instrText xml:space="preserve"> HYPERLINK \l "_Toc14828" </w:instrText>
      </w:r>
      <w:r>
        <w:fldChar w:fldCharType="separate"/>
      </w:r>
      <w:r>
        <w:rPr>
          <w:rFonts w:hint="eastAsia"/>
        </w:rPr>
        <w:t>4合格性规定</w:t>
      </w:r>
      <w:r>
        <w:tab/>
      </w:r>
      <w:r>
        <w:fldChar w:fldCharType="begin"/>
      </w:r>
      <w:r>
        <w:instrText xml:space="preserve"> PAGEREF _Toc14828 \h </w:instrText>
      </w:r>
      <w:r>
        <w:fldChar w:fldCharType="separate"/>
      </w:r>
      <w:r>
        <w:t>31</w:t>
      </w:r>
      <w:r>
        <w:fldChar w:fldCharType="end"/>
      </w:r>
      <w:r>
        <w:fldChar w:fldCharType="end"/>
      </w:r>
    </w:p>
    <w:p>
      <w:pPr>
        <w:pStyle w:val="9"/>
        <w:tabs>
          <w:tab w:val="right" w:leader="dot" w:pos="8306"/>
        </w:tabs>
      </w:pPr>
      <w:r>
        <w:fldChar w:fldCharType="begin"/>
      </w:r>
      <w:r>
        <w:instrText xml:space="preserve"> HYPERLINK \l "_Toc18455" </w:instrText>
      </w:r>
      <w:r>
        <w:fldChar w:fldCharType="separate"/>
      </w:r>
      <w:r>
        <w:rPr>
          <w:rFonts w:hint="eastAsia"/>
        </w:rPr>
        <w:t>5需求可追踪性</w:t>
      </w:r>
      <w:r>
        <w:tab/>
      </w:r>
      <w:r>
        <w:fldChar w:fldCharType="begin"/>
      </w:r>
      <w:r>
        <w:instrText xml:space="preserve"> PAGEREF _Toc18455 \h </w:instrText>
      </w:r>
      <w:r>
        <w:fldChar w:fldCharType="separate"/>
      </w:r>
      <w:r>
        <w:t>31</w:t>
      </w:r>
      <w:r>
        <w:fldChar w:fldCharType="end"/>
      </w:r>
      <w:r>
        <w:fldChar w:fldCharType="end"/>
      </w:r>
    </w:p>
    <w:p>
      <w:pPr>
        <w:pStyle w:val="9"/>
        <w:tabs>
          <w:tab w:val="right" w:leader="dot" w:pos="8306"/>
        </w:tabs>
      </w:pPr>
      <w:r>
        <w:fldChar w:fldCharType="begin"/>
      </w:r>
      <w:r>
        <w:instrText xml:space="preserve"> HYPERLINK \l "_Toc6991" </w:instrText>
      </w:r>
      <w:r>
        <w:fldChar w:fldCharType="separate"/>
      </w:r>
      <w:r>
        <w:rPr>
          <w:rFonts w:hint="eastAsia"/>
        </w:rPr>
        <w:t>6尚未解决的问题</w:t>
      </w:r>
      <w:r>
        <w:tab/>
      </w:r>
      <w:r>
        <w:fldChar w:fldCharType="begin"/>
      </w:r>
      <w:r>
        <w:instrText xml:space="preserve"> PAGEREF _Toc6991 \h </w:instrText>
      </w:r>
      <w:r>
        <w:fldChar w:fldCharType="separate"/>
      </w:r>
      <w:r>
        <w:t>32</w:t>
      </w:r>
      <w:r>
        <w:fldChar w:fldCharType="end"/>
      </w:r>
      <w:r>
        <w:fldChar w:fldCharType="end"/>
      </w:r>
    </w:p>
    <w:p>
      <w:pPr>
        <w:pStyle w:val="9"/>
        <w:tabs>
          <w:tab w:val="right" w:leader="dot" w:pos="8306"/>
        </w:tabs>
      </w:pPr>
      <w:r>
        <w:fldChar w:fldCharType="begin"/>
      </w:r>
      <w:r>
        <w:instrText xml:space="preserve"> HYPERLINK \l "_Toc14893" </w:instrText>
      </w:r>
      <w:r>
        <w:fldChar w:fldCharType="separate"/>
      </w:r>
      <w:r>
        <w:rPr>
          <w:rFonts w:hint="eastAsia"/>
        </w:rPr>
        <w:t>7注解</w:t>
      </w:r>
      <w:r>
        <w:tab/>
      </w:r>
      <w:r>
        <w:fldChar w:fldCharType="begin"/>
      </w:r>
      <w:r>
        <w:instrText xml:space="preserve"> PAGEREF _Toc14893 \h </w:instrText>
      </w:r>
      <w:r>
        <w:fldChar w:fldCharType="separate"/>
      </w:r>
      <w:r>
        <w:t>32</w:t>
      </w:r>
      <w:r>
        <w:fldChar w:fldCharType="end"/>
      </w:r>
      <w:r>
        <w:fldChar w:fldCharType="end"/>
      </w:r>
    </w:p>
    <w:p>
      <w:pPr>
        <w:pStyle w:val="9"/>
        <w:tabs>
          <w:tab w:val="right" w:leader="dot" w:pos="8306"/>
        </w:tabs>
      </w:pPr>
      <w:r>
        <w:fldChar w:fldCharType="begin"/>
      </w:r>
      <w:r>
        <w:instrText xml:space="preserve"> HYPERLINK \l "_Toc7922" </w:instrText>
      </w:r>
      <w:r>
        <w:fldChar w:fldCharType="separate"/>
      </w:r>
      <w:r>
        <w:rPr>
          <w:rFonts w:hint="eastAsia"/>
        </w:rPr>
        <w:t>附录</w:t>
      </w:r>
      <w:r>
        <w:tab/>
      </w:r>
      <w:r>
        <w:fldChar w:fldCharType="begin"/>
      </w:r>
      <w:r>
        <w:instrText xml:space="preserve"> PAGEREF _Toc7922 \h </w:instrText>
      </w:r>
      <w:r>
        <w:fldChar w:fldCharType="separate"/>
      </w:r>
      <w:r>
        <w:t>32</w:t>
      </w:r>
      <w:r>
        <w:fldChar w:fldCharType="end"/>
      </w:r>
      <w:r>
        <w:fldChar w:fldCharType="end"/>
      </w:r>
    </w:p>
    <w:p>
      <w:r>
        <w:fldChar w:fldCharType="end"/>
      </w:r>
    </w:p>
    <w:p/>
    <w:p/>
    <w:p/>
    <w:p/>
    <w:p/>
    <w:p/>
    <w:p/>
    <w:p/>
    <w:p/>
    <w:p/>
    <w:p/>
    <w:p/>
    <w:p/>
    <w:p/>
    <w:p/>
    <w:p/>
    <w:p/>
    <w:p/>
    <w:p/>
    <w:p/>
    <w:p/>
    <w:p/>
    <w:p/>
    <w:p/>
    <w:p/>
    <w:p/>
    <w:p/>
    <w:p/>
    <w:p>
      <w:pPr>
        <w:pStyle w:val="2"/>
      </w:pPr>
      <w:bookmarkStart w:id="3" w:name="_Toc235851495"/>
      <w:bookmarkStart w:id="4" w:name="_Toc29294"/>
      <w:r>
        <w:rPr>
          <w:rFonts w:hint="eastAsia"/>
        </w:rPr>
        <w:t>1</w:t>
      </w:r>
      <w:bookmarkEnd w:id="3"/>
      <w:r>
        <w:rPr>
          <w:rFonts w:hint="eastAsia"/>
        </w:rPr>
        <w:t>引言</w:t>
      </w:r>
      <w:bookmarkEnd w:id="4"/>
    </w:p>
    <w:p>
      <w:pPr>
        <w:pStyle w:val="3"/>
      </w:pPr>
      <w:bookmarkStart w:id="5" w:name="_Toc8348"/>
      <w:bookmarkStart w:id="6" w:name="_Toc235851496"/>
      <w:r>
        <w:rPr>
          <w:rFonts w:hint="eastAsia"/>
        </w:rPr>
        <w:t>1.1标识</w:t>
      </w:r>
      <w:bookmarkEnd w:id="5"/>
      <w:bookmarkEnd w:id="6"/>
    </w:p>
    <w:tbl>
      <w:tblPr>
        <w:tblStyle w:val="12"/>
        <w:tblpPr w:leftFromText="180" w:rightFromText="180" w:vertAnchor="text" w:horzAnchor="page" w:tblpX="2128" w:tblpY="518"/>
        <w:tblW w:w="8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7"/>
        <w:gridCol w:w="4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shd w:val="clear" w:color="auto" w:fill="auto"/>
          </w:tcPr>
          <w:p>
            <w:pPr>
              <w:adjustRightInd w:val="0"/>
              <w:snapToGrid w:val="0"/>
              <w:spacing w:line="25" w:lineRule="atLeast"/>
              <w:jc w:val="left"/>
              <w:rPr>
                <w:rFonts w:ascii="宋体" w:hAnsi="宋体"/>
                <w:sz w:val="24"/>
                <w:szCs w:val="24"/>
              </w:rPr>
            </w:pPr>
            <w:bookmarkStart w:id="7" w:name="_Toc235851497"/>
            <w:r>
              <w:rPr>
                <w:rFonts w:hint="eastAsia" w:ascii="宋体" w:hAnsi="宋体"/>
                <w:sz w:val="24"/>
                <w:szCs w:val="24"/>
              </w:rPr>
              <w:t>文件状态：</w:t>
            </w:r>
          </w:p>
          <w:p>
            <w:pPr>
              <w:adjustRightInd w:val="0"/>
              <w:snapToGrid w:val="0"/>
              <w:spacing w:line="25" w:lineRule="atLeast"/>
              <w:jc w:val="left"/>
              <w:rPr>
                <w:rFonts w:ascii="宋体" w:hAnsi="宋体"/>
                <w:sz w:val="24"/>
                <w:szCs w:val="24"/>
              </w:rPr>
            </w:pPr>
            <w:r>
              <w:rPr>
                <w:rFonts w:ascii="宋体" w:hAnsi="宋体"/>
                <w:sz w:val="24"/>
                <w:szCs w:val="24"/>
              </w:rPr>
              <w:t xml:space="preserve">[  ] </w:t>
            </w:r>
            <w:r>
              <w:rPr>
                <w:rFonts w:hint="eastAsia" w:ascii="宋体" w:hAnsi="宋体"/>
                <w:sz w:val="24"/>
                <w:szCs w:val="24"/>
              </w:rPr>
              <w:t>草稿</w:t>
            </w:r>
          </w:p>
          <w:p>
            <w:pPr>
              <w:adjustRightInd w:val="0"/>
              <w:snapToGrid w:val="0"/>
              <w:spacing w:line="25" w:lineRule="atLeast"/>
              <w:jc w:val="left"/>
              <w:rPr>
                <w:rFonts w:ascii="宋体" w:hAnsi="宋体"/>
                <w:sz w:val="24"/>
                <w:szCs w:val="24"/>
              </w:rPr>
            </w:pPr>
            <w:r>
              <w:rPr>
                <w:rFonts w:ascii="宋体" w:hAnsi="宋体"/>
                <w:sz w:val="24"/>
                <w:szCs w:val="24"/>
              </w:rPr>
              <w:t xml:space="preserve">[  ] </w:t>
            </w:r>
            <w:r>
              <w:rPr>
                <w:rFonts w:hint="eastAsia" w:ascii="宋体" w:hAnsi="宋体"/>
                <w:sz w:val="24"/>
                <w:szCs w:val="24"/>
              </w:rPr>
              <w:t>正式发布</w:t>
            </w:r>
          </w:p>
          <w:p>
            <w:pPr>
              <w:adjustRightInd w:val="0"/>
              <w:snapToGrid w:val="0"/>
              <w:spacing w:line="25" w:lineRule="atLeast"/>
              <w:jc w:val="left"/>
              <w:rPr>
                <w:rFonts w:ascii="宋体" w:hAnsi="宋体"/>
                <w:sz w:val="24"/>
                <w:szCs w:val="24"/>
              </w:rPr>
            </w:pPr>
            <w:r>
              <w:rPr>
                <w:rFonts w:ascii="宋体" w:hAnsi="宋体"/>
                <w:sz w:val="24"/>
                <w:szCs w:val="24"/>
              </w:rPr>
              <w:t>[</w:t>
            </w:r>
            <w:r>
              <w:rPr>
                <w:rFonts w:hint="eastAsia" w:ascii="宋体" w:hAnsi="宋体"/>
                <w:sz w:val="24"/>
                <w:szCs w:val="24"/>
              </w:rPr>
              <w:t>√</w:t>
            </w:r>
            <w:r>
              <w:rPr>
                <w:rFonts w:ascii="宋体" w:hAnsi="宋体"/>
                <w:sz w:val="24"/>
                <w:szCs w:val="24"/>
              </w:rPr>
              <w:t xml:space="preserve">] </w:t>
            </w:r>
            <w:r>
              <w:rPr>
                <w:rFonts w:hint="eastAsia" w:ascii="宋体" w:hAnsi="宋体"/>
                <w:sz w:val="24"/>
                <w:szCs w:val="24"/>
              </w:rPr>
              <w:t>正在修改</w:t>
            </w: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文件标识：</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ascii="宋体" w:hAnsi="宋体"/>
                <w:sz w:val="24"/>
                <w:szCs w:val="24"/>
              </w:rPr>
              <w:t>SE</w:t>
            </w:r>
            <w:r>
              <w:rPr>
                <w:rFonts w:hint="eastAsia" w:ascii="宋体" w:hAnsi="宋体"/>
                <w:sz w:val="24"/>
                <w:szCs w:val="24"/>
              </w:rPr>
              <w:t>2020</w:t>
            </w:r>
            <w:r>
              <w:rPr>
                <w:rFonts w:ascii="宋体" w:hAnsi="宋体"/>
                <w:sz w:val="24"/>
                <w:szCs w:val="24"/>
              </w:rPr>
              <w:t>-G</w:t>
            </w:r>
            <w:r>
              <w:rPr>
                <w:rFonts w:hint="eastAsia" w:ascii="宋体" w:hAnsi="宋体"/>
                <w:sz w:val="24"/>
                <w:szCs w:val="24"/>
              </w:rPr>
              <w:t>1</w:t>
            </w:r>
            <w:r>
              <w:rPr>
                <w:rFonts w:ascii="宋体" w:hAnsi="宋体"/>
                <w:sz w:val="24"/>
                <w:szCs w:val="24"/>
              </w:rPr>
              <w:t>4-</w:t>
            </w:r>
            <w:r>
              <w:rPr>
                <w:rFonts w:hint="eastAsia" w:ascii="宋体" w:hAnsi="宋体"/>
                <w:sz w:val="24"/>
                <w:szCs w:val="24"/>
              </w:rPr>
              <w:t>软件需求说明书(SRS)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当前版本：</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ascii="宋体" w:hAnsi="宋体"/>
                <w:sz w:val="24"/>
                <w:szCs w:val="24"/>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作者：</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hint="eastAsia" w:ascii="宋体" w:hAnsi="宋体"/>
                <w:sz w:val="24"/>
                <w:szCs w:val="24"/>
              </w:rPr>
              <w:t>林敏杰、陈沿良、林舒逸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完成日期：</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hint="eastAsia" w:ascii="宋体" w:hAnsi="宋体"/>
                <w:sz w:val="24"/>
                <w:szCs w:val="24"/>
              </w:rPr>
              <w:t>2021-</w:t>
            </w:r>
            <w:r>
              <w:rPr>
                <w:rFonts w:ascii="宋体" w:hAnsi="宋体"/>
                <w:sz w:val="24"/>
                <w:szCs w:val="24"/>
              </w:rPr>
              <w:t>12-28</w:t>
            </w:r>
          </w:p>
        </w:tc>
      </w:tr>
    </w:tbl>
    <w:p>
      <w:pPr>
        <w:pStyle w:val="3"/>
      </w:pPr>
      <w:bookmarkStart w:id="8" w:name="_Toc12546"/>
      <w:r>
        <w:rPr>
          <w:rFonts w:hint="eastAsia"/>
        </w:rPr>
        <w:t>1.2系统概述</w:t>
      </w:r>
      <w:bookmarkEnd w:id="7"/>
      <w:bookmarkEnd w:id="8"/>
    </w:p>
    <w:p>
      <w:pPr>
        <w:ind w:firstLine="420"/>
        <w:rPr>
          <w:rFonts w:ascii="宋体" w:hAnsi="宋体"/>
          <w:sz w:val="24"/>
        </w:rPr>
      </w:pPr>
      <w:r>
        <w:rPr>
          <w:rFonts w:hint="eastAsia" w:ascii="宋体" w:hAnsi="宋体"/>
          <w:sz w:val="24"/>
        </w:rPr>
        <w:t>本文档适用快递代拿小程序项目：“东风代拿”。</w:t>
      </w:r>
    </w:p>
    <w:p>
      <w:pPr>
        <w:ind w:firstLine="420"/>
        <w:rPr>
          <w:rFonts w:ascii="宋体" w:hAnsi="宋体"/>
          <w:sz w:val="24"/>
        </w:rPr>
      </w:pPr>
      <w:r>
        <w:rPr>
          <w:rFonts w:hint="eastAsia" w:ascii="宋体" w:hAnsi="宋体"/>
          <w:sz w:val="24"/>
        </w:rPr>
        <w:t>“东风代拿”是一款以发送和接受快递代拿订单主要功能的微信小程序，追求简洁界面、充实功能、无收费，操作简单易上手，能快速帮助有快递代拿需要的人群实现需求。</w:t>
      </w:r>
    </w:p>
    <w:p>
      <w:pPr>
        <w:ind w:firstLine="420"/>
        <w:rPr>
          <w:rFonts w:ascii="宋体" w:hAnsi="宋体"/>
          <w:sz w:val="24"/>
        </w:rPr>
      </w:pPr>
      <w:r>
        <w:rPr>
          <w:rFonts w:hint="eastAsia" w:ascii="宋体" w:hAnsi="宋体"/>
          <w:sz w:val="24"/>
        </w:rPr>
        <w:t>需方：杨枨老师；</w:t>
      </w:r>
    </w:p>
    <w:p>
      <w:pPr>
        <w:ind w:firstLine="420"/>
        <w:rPr>
          <w:rFonts w:ascii="宋体" w:hAnsi="宋体"/>
          <w:sz w:val="24"/>
        </w:rPr>
      </w:pPr>
      <w:r>
        <w:rPr>
          <w:rFonts w:hint="eastAsia" w:ascii="宋体" w:hAnsi="宋体"/>
          <w:sz w:val="24"/>
        </w:rPr>
        <w:t>投资方兼开发方：G</w:t>
      </w:r>
      <w:r>
        <w:rPr>
          <w:rFonts w:ascii="宋体" w:hAnsi="宋体"/>
          <w:sz w:val="24"/>
        </w:rPr>
        <w:t>0</w:t>
      </w:r>
      <w:r>
        <w:rPr>
          <w:rFonts w:hint="eastAsia" w:ascii="宋体" w:hAnsi="宋体"/>
          <w:sz w:val="24"/>
        </w:rPr>
        <w:t>14小组；</w:t>
      </w:r>
    </w:p>
    <w:p>
      <w:pPr>
        <w:ind w:firstLine="420"/>
        <w:rPr>
          <w:rFonts w:ascii="宋体" w:hAnsi="宋体"/>
          <w:sz w:val="24"/>
        </w:rPr>
      </w:pPr>
      <w:r>
        <w:rPr>
          <w:rFonts w:hint="eastAsia" w:ascii="宋体" w:hAnsi="宋体"/>
          <w:sz w:val="24"/>
        </w:rPr>
        <w:t>当然用户：杨枨老师；</w:t>
      </w:r>
    </w:p>
    <w:p>
      <w:pPr>
        <w:ind w:firstLine="420"/>
        <w:rPr>
          <w:rFonts w:ascii="宋体" w:hAnsi="宋体"/>
          <w:sz w:val="24"/>
        </w:rPr>
      </w:pPr>
      <w:r>
        <w:rPr>
          <w:rFonts w:hint="eastAsia" w:ascii="宋体" w:hAnsi="宋体"/>
          <w:sz w:val="24"/>
        </w:rPr>
        <w:t>典型用户：麻宇航、陈文宇、高泽枭；</w:t>
      </w:r>
    </w:p>
    <w:p>
      <w:pPr>
        <w:ind w:firstLine="420"/>
        <w:rPr>
          <w:rFonts w:ascii="宋体" w:hAnsi="宋体"/>
          <w:sz w:val="24"/>
        </w:rPr>
      </w:pPr>
      <w:r>
        <w:rPr>
          <w:rFonts w:hint="eastAsia" w:ascii="宋体" w:hAnsi="宋体"/>
          <w:sz w:val="24"/>
        </w:rPr>
        <w:t>支持机构：浙大城市学院；</w:t>
      </w:r>
    </w:p>
    <w:p>
      <w:pPr>
        <w:ind w:firstLine="420"/>
        <w:rPr>
          <w:rFonts w:ascii="宋体" w:hAnsi="宋体"/>
          <w:sz w:val="24"/>
        </w:rPr>
      </w:pPr>
      <w:r>
        <w:rPr>
          <w:rFonts w:hint="eastAsia" w:ascii="宋体" w:hAnsi="宋体"/>
          <w:sz w:val="24"/>
        </w:rPr>
        <w:t>项目首先会在G</w:t>
      </w:r>
      <w:r>
        <w:rPr>
          <w:rFonts w:ascii="宋体" w:hAnsi="宋体"/>
          <w:sz w:val="24"/>
        </w:rPr>
        <w:t>014</w:t>
      </w:r>
      <w:r>
        <w:rPr>
          <w:rFonts w:hint="eastAsia" w:ascii="宋体" w:hAnsi="宋体"/>
          <w:sz w:val="24"/>
        </w:rPr>
        <w:t>小组成员电脑上的模拟器试运行，正式版将在杨枨老师的手机上运行。</w:t>
      </w:r>
    </w:p>
    <w:p>
      <w:pPr>
        <w:rPr>
          <w:rFonts w:ascii="宋体" w:hAnsi="宋体"/>
          <w:sz w:val="24"/>
        </w:rPr>
      </w:pPr>
    </w:p>
    <w:p>
      <w:pPr>
        <w:rPr>
          <w:rFonts w:ascii="宋体" w:hAnsi="宋体"/>
          <w:sz w:val="24"/>
        </w:rPr>
      </w:pPr>
    </w:p>
    <w:p>
      <w:pPr>
        <w:rPr>
          <w:rFonts w:ascii="宋体" w:hAnsi="宋体"/>
          <w:sz w:val="24"/>
        </w:rPr>
      </w:pPr>
      <w:r>
        <w:rPr>
          <w:rFonts w:hint="eastAsia" w:ascii="宋体" w:hAnsi="宋体"/>
          <w:sz w:val="24"/>
        </w:rPr>
        <w:t>开发历史：</w:t>
      </w:r>
    </w:p>
    <w:p>
      <w:pPr>
        <w:rPr>
          <w:rFonts w:ascii="宋体" w:hAnsi="宋体"/>
          <w:sz w:val="24"/>
        </w:rPr>
      </w:pPr>
      <w:r>
        <w:rPr>
          <w:rFonts w:hint="eastAsia" w:ascii="宋体" w:hAnsi="宋体"/>
          <w:sz w:val="24"/>
        </w:rPr>
        <w:t>2021.9.15-2021.9.29 课题选择</w:t>
      </w:r>
    </w:p>
    <w:p>
      <w:pPr>
        <w:rPr>
          <w:rFonts w:ascii="宋体" w:hAnsi="宋体"/>
          <w:sz w:val="24"/>
        </w:rPr>
      </w:pPr>
      <w:r>
        <w:rPr>
          <w:rFonts w:hint="eastAsia" w:ascii="宋体" w:hAnsi="宋体"/>
          <w:sz w:val="24"/>
        </w:rPr>
        <w:t>2021.9.30-2021.10.13 项目计划</w:t>
      </w:r>
    </w:p>
    <w:p>
      <w:pPr>
        <w:rPr>
          <w:rFonts w:ascii="宋体" w:hAnsi="宋体"/>
          <w:sz w:val="24"/>
        </w:rPr>
      </w:pPr>
      <w:r>
        <w:rPr>
          <w:rFonts w:hint="eastAsia" w:ascii="宋体" w:hAnsi="宋体"/>
          <w:sz w:val="24"/>
        </w:rPr>
        <w:t>2021.10.14-2021.10.20可行性分析</w:t>
      </w:r>
    </w:p>
    <w:p>
      <w:pPr>
        <w:rPr>
          <w:rFonts w:ascii="宋体" w:hAnsi="宋体"/>
          <w:sz w:val="24"/>
        </w:rPr>
      </w:pPr>
      <w:r>
        <w:rPr>
          <w:rFonts w:hint="eastAsia" w:ascii="宋体" w:hAnsi="宋体"/>
          <w:sz w:val="24"/>
        </w:rPr>
        <w:t>2021.10.21-2021.10.24需求说明</w:t>
      </w:r>
    </w:p>
    <w:p>
      <w:pPr>
        <w:rPr>
          <w:rFonts w:ascii="宋体" w:hAnsi="宋体"/>
          <w:sz w:val="24"/>
        </w:rPr>
      </w:pPr>
      <w:r>
        <w:rPr>
          <w:rFonts w:hint="eastAsia" w:ascii="宋体" w:hAnsi="宋体"/>
          <w:sz w:val="24"/>
        </w:rPr>
        <w:t>2021.10.25-2021.10.30系统设计</w:t>
      </w:r>
    </w:p>
    <w:p>
      <w:pPr>
        <w:rPr>
          <w:rFonts w:ascii="宋体" w:hAnsi="宋体"/>
          <w:sz w:val="24"/>
        </w:rPr>
      </w:pPr>
      <w:r>
        <w:rPr>
          <w:rFonts w:hint="eastAsia" w:ascii="宋体" w:hAnsi="宋体"/>
          <w:sz w:val="24"/>
        </w:rPr>
        <w:t>2021.11.1-2021.11.6详细设计</w:t>
      </w:r>
    </w:p>
    <w:p>
      <w:pPr>
        <w:rPr>
          <w:rFonts w:ascii="宋体" w:hAnsi="宋体"/>
          <w:sz w:val="24"/>
        </w:rPr>
      </w:pPr>
      <w:r>
        <w:rPr>
          <w:rFonts w:hint="eastAsia" w:ascii="宋体" w:hAnsi="宋体"/>
          <w:sz w:val="24"/>
        </w:rPr>
        <w:t>2021.11.7-2021.12.1项目开发</w:t>
      </w:r>
    </w:p>
    <w:p>
      <w:pPr>
        <w:rPr>
          <w:rFonts w:ascii="宋体" w:hAnsi="宋体"/>
          <w:sz w:val="24"/>
        </w:rPr>
      </w:pPr>
      <w:r>
        <w:rPr>
          <w:rFonts w:hint="eastAsia" w:ascii="宋体" w:hAnsi="宋体"/>
          <w:sz w:val="24"/>
        </w:rPr>
        <w:t>2021.12.1-2021.12.15系统测试</w:t>
      </w:r>
    </w:p>
    <w:p>
      <w:pPr>
        <w:rPr>
          <w:rFonts w:ascii="宋体" w:hAnsi="宋体"/>
          <w:sz w:val="24"/>
        </w:rPr>
      </w:pPr>
      <w:r>
        <w:rPr>
          <w:rFonts w:hint="eastAsia" w:ascii="宋体" w:hAnsi="宋体"/>
          <w:sz w:val="24"/>
        </w:rPr>
        <w:t>2021.12.16-2021.12.29项目总结</w:t>
      </w:r>
    </w:p>
    <w:p>
      <w:pPr>
        <w:rPr>
          <w:rFonts w:ascii="宋体" w:hAnsi="宋体"/>
          <w:sz w:val="24"/>
        </w:rPr>
      </w:pPr>
    </w:p>
    <w:p>
      <w:pPr>
        <w:rPr>
          <w:rFonts w:ascii="宋体" w:hAnsi="宋体"/>
          <w:sz w:val="24"/>
        </w:rPr>
      </w:pPr>
      <w:r>
        <w:rPr>
          <w:rFonts w:hint="eastAsia" w:ascii="宋体" w:hAnsi="宋体"/>
          <w:sz w:val="24"/>
        </w:rPr>
        <w:t>相关文档：</w:t>
      </w:r>
    </w:p>
    <w:p>
      <w:pPr>
        <w:rPr>
          <w:rFonts w:ascii="宋体" w:hAnsi="宋体"/>
          <w:sz w:val="24"/>
        </w:rPr>
      </w:pPr>
      <w:r>
        <w:rPr>
          <w:rFonts w:hint="eastAsia" w:ascii="宋体" w:hAnsi="宋体"/>
          <w:sz w:val="24"/>
        </w:rPr>
        <w:t>SE2021-G014-正式选题1.</w:t>
      </w:r>
      <w:r>
        <w:rPr>
          <w:rFonts w:ascii="宋体" w:hAnsi="宋体"/>
          <w:sz w:val="24"/>
        </w:rPr>
        <w:t>3</w:t>
      </w:r>
      <w:r>
        <w:rPr>
          <w:rFonts w:hint="eastAsia" w:ascii="宋体" w:hAnsi="宋体"/>
          <w:sz w:val="24"/>
        </w:rPr>
        <w:t>.docx</w:t>
      </w:r>
    </w:p>
    <w:p>
      <w:pPr>
        <w:rPr>
          <w:rFonts w:ascii="宋体" w:hAnsi="宋体"/>
          <w:sz w:val="24"/>
        </w:rPr>
      </w:pPr>
      <w:r>
        <w:rPr>
          <w:rFonts w:hint="eastAsia" w:ascii="宋体" w:hAnsi="宋体"/>
          <w:sz w:val="24"/>
        </w:rPr>
        <w:t>SE2021-G014-项目计划书1.</w:t>
      </w:r>
      <w:r>
        <w:rPr>
          <w:rFonts w:ascii="宋体" w:hAnsi="宋体"/>
          <w:sz w:val="24"/>
        </w:rPr>
        <w:t>3</w:t>
      </w:r>
      <w:r>
        <w:rPr>
          <w:rFonts w:hint="eastAsia" w:ascii="宋体" w:hAnsi="宋体"/>
          <w:sz w:val="24"/>
        </w:rPr>
        <w:t>.docx</w:t>
      </w:r>
    </w:p>
    <w:p>
      <w:pPr>
        <w:rPr>
          <w:rFonts w:ascii="宋体" w:hAnsi="宋体"/>
          <w:sz w:val="24"/>
        </w:rPr>
      </w:pPr>
      <w:r>
        <w:rPr>
          <w:rFonts w:hint="eastAsia" w:ascii="宋体" w:hAnsi="宋体"/>
          <w:sz w:val="24"/>
        </w:rPr>
        <w:t>SE2021-G014-可行性分析(研究)报告(FAR)1.</w:t>
      </w:r>
      <w:r>
        <w:rPr>
          <w:rFonts w:ascii="宋体" w:hAnsi="宋体"/>
          <w:sz w:val="24"/>
        </w:rPr>
        <w:t>3</w:t>
      </w:r>
      <w:r>
        <w:rPr>
          <w:rFonts w:hint="eastAsia" w:ascii="宋体" w:hAnsi="宋体"/>
          <w:sz w:val="24"/>
        </w:rPr>
        <w:t>.docx</w:t>
      </w:r>
    </w:p>
    <w:p>
      <w:pPr>
        <w:rPr>
          <w:rFonts w:ascii="宋体" w:hAnsi="宋体"/>
          <w:sz w:val="24"/>
        </w:rPr>
      </w:pPr>
      <w:r>
        <w:rPr>
          <w:rFonts w:hint="eastAsia" w:ascii="宋体" w:hAnsi="宋体"/>
          <w:sz w:val="24"/>
        </w:rPr>
        <w:t>SE2021-G014-软件需求说明(SRS)1.</w:t>
      </w:r>
      <w:r>
        <w:rPr>
          <w:rFonts w:ascii="宋体" w:hAnsi="宋体"/>
          <w:sz w:val="24"/>
        </w:rPr>
        <w:t>3</w:t>
      </w:r>
      <w:r>
        <w:rPr>
          <w:rFonts w:hint="eastAsia" w:ascii="宋体" w:hAnsi="宋体"/>
          <w:sz w:val="24"/>
        </w:rPr>
        <w:t>.docx</w:t>
      </w:r>
    </w:p>
    <w:p>
      <w:pPr>
        <w:rPr>
          <w:rFonts w:ascii="宋体" w:hAnsi="宋体"/>
          <w:sz w:val="24"/>
        </w:rPr>
      </w:pPr>
      <w:r>
        <w:rPr>
          <w:rFonts w:hint="eastAsia" w:ascii="宋体" w:hAnsi="宋体"/>
          <w:sz w:val="24"/>
        </w:rPr>
        <w:t>SE2021-G014-系统设计说明1.</w:t>
      </w:r>
      <w:r>
        <w:rPr>
          <w:rFonts w:ascii="宋体" w:hAnsi="宋体"/>
          <w:sz w:val="24"/>
        </w:rPr>
        <w:t>2</w:t>
      </w:r>
      <w:r>
        <w:rPr>
          <w:rFonts w:hint="eastAsia" w:ascii="宋体" w:hAnsi="宋体"/>
          <w:sz w:val="24"/>
        </w:rPr>
        <w:t>.docx</w:t>
      </w:r>
    </w:p>
    <w:p>
      <w:pPr>
        <w:rPr>
          <w:rFonts w:ascii="宋体" w:hAnsi="宋体"/>
          <w:sz w:val="24"/>
        </w:rPr>
      </w:pPr>
      <w:r>
        <w:rPr>
          <w:rFonts w:hint="eastAsia" w:ascii="宋体" w:hAnsi="宋体"/>
          <w:sz w:val="24"/>
        </w:rPr>
        <w:t>SE2021-G014-软件(结构)设计说明1.</w:t>
      </w:r>
      <w:r>
        <w:rPr>
          <w:rFonts w:ascii="宋体" w:hAnsi="宋体"/>
          <w:sz w:val="24"/>
        </w:rPr>
        <w:t>2</w:t>
      </w:r>
      <w:r>
        <w:rPr>
          <w:rFonts w:hint="eastAsia" w:ascii="宋体" w:hAnsi="宋体"/>
          <w:sz w:val="24"/>
        </w:rPr>
        <w:t>.docx</w:t>
      </w:r>
    </w:p>
    <w:p>
      <w:pPr>
        <w:rPr>
          <w:rFonts w:ascii="宋体" w:hAnsi="宋体"/>
          <w:sz w:val="24"/>
        </w:rPr>
      </w:pPr>
      <w:r>
        <w:rPr>
          <w:rFonts w:hint="eastAsia" w:ascii="宋体" w:hAnsi="宋体"/>
          <w:sz w:val="24"/>
        </w:rPr>
        <w:t>SE2021-G014-软件代码规范说明1.</w:t>
      </w:r>
      <w:r>
        <w:rPr>
          <w:rFonts w:ascii="宋体" w:hAnsi="宋体"/>
          <w:sz w:val="24"/>
        </w:rPr>
        <w:t>1</w:t>
      </w:r>
      <w:r>
        <w:rPr>
          <w:rFonts w:hint="eastAsia" w:ascii="宋体" w:hAnsi="宋体"/>
          <w:sz w:val="24"/>
        </w:rPr>
        <w:t>.docx</w:t>
      </w:r>
    </w:p>
    <w:p>
      <w:pPr>
        <w:rPr>
          <w:rFonts w:ascii="宋体" w:hAnsi="宋体"/>
          <w:sz w:val="24"/>
        </w:rPr>
      </w:pPr>
      <w:r>
        <w:rPr>
          <w:rFonts w:hint="eastAsia" w:ascii="宋体" w:hAnsi="宋体"/>
          <w:sz w:val="24"/>
        </w:rPr>
        <w:t>SE2021-G014-代码走查1.</w:t>
      </w:r>
      <w:r>
        <w:rPr>
          <w:rFonts w:ascii="宋体" w:hAnsi="宋体"/>
          <w:sz w:val="24"/>
        </w:rPr>
        <w:t>1</w:t>
      </w:r>
      <w:r>
        <w:rPr>
          <w:rFonts w:hint="eastAsia" w:ascii="宋体" w:hAnsi="宋体"/>
          <w:sz w:val="24"/>
        </w:rPr>
        <w:t>.docx</w:t>
      </w:r>
    </w:p>
    <w:p>
      <w:pPr>
        <w:rPr>
          <w:rFonts w:ascii="宋体" w:hAnsi="宋体"/>
          <w:sz w:val="24"/>
        </w:rPr>
      </w:pPr>
      <w:r>
        <w:rPr>
          <w:rFonts w:hint="eastAsia" w:ascii="宋体" w:hAnsi="宋体"/>
          <w:sz w:val="24"/>
        </w:rPr>
        <w:t>SE2021-G014-用户手册1.</w:t>
      </w:r>
      <w:r>
        <w:rPr>
          <w:rFonts w:ascii="宋体" w:hAnsi="宋体"/>
          <w:sz w:val="24"/>
        </w:rPr>
        <w:t>1</w:t>
      </w:r>
      <w:r>
        <w:rPr>
          <w:rFonts w:hint="eastAsia" w:ascii="宋体" w:hAnsi="宋体"/>
          <w:sz w:val="24"/>
        </w:rPr>
        <w:t>.docx</w:t>
      </w:r>
    </w:p>
    <w:p>
      <w:pPr>
        <w:rPr>
          <w:rFonts w:ascii="宋体" w:hAnsi="宋体"/>
          <w:sz w:val="24"/>
        </w:rPr>
      </w:pPr>
      <w:r>
        <w:rPr>
          <w:rFonts w:hint="eastAsia" w:ascii="宋体" w:hAnsi="宋体"/>
          <w:sz w:val="24"/>
        </w:rPr>
        <w:t>SE2021-G014-软件测试用例说明1.</w:t>
      </w:r>
      <w:r>
        <w:rPr>
          <w:rFonts w:ascii="宋体" w:hAnsi="宋体"/>
          <w:sz w:val="24"/>
        </w:rPr>
        <w:t>1</w:t>
      </w:r>
      <w:r>
        <w:rPr>
          <w:rFonts w:hint="eastAsia" w:ascii="宋体" w:hAnsi="宋体"/>
          <w:sz w:val="24"/>
        </w:rPr>
        <w:t>.docx</w:t>
      </w:r>
    </w:p>
    <w:p>
      <w:pPr>
        <w:rPr>
          <w:rFonts w:ascii="宋体" w:hAnsi="宋体"/>
          <w:sz w:val="24"/>
        </w:rPr>
      </w:pPr>
      <w:r>
        <w:rPr>
          <w:rFonts w:hint="eastAsia" w:ascii="宋体" w:hAnsi="宋体"/>
          <w:sz w:val="24"/>
        </w:rPr>
        <w:t>SE2021-G014-软件测试分析报告1.</w:t>
      </w:r>
      <w:r>
        <w:rPr>
          <w:rFonts w:ascii="宋体" w:hAnsi="宋体"/>
          <w:sz w:val="24"/>
        </w:rPr>
        <w:t>1</w:t>
      </w:r>
      <w:r>
        <w:rPr>
          <w:rFonts w:hint="eastAsia" w:ascii="宋体" w:hAnsi="宋体"/>
          <w:sz w:val="24"/>
        </w:rPr>
        <w:t>.docx</w:t>
      </w:r>
    </w:p>
    <w:p>
      <w:pPr>
        <w:rPr>
          <w:rFonts w:ascii="宋体" w:hAnsi="宋体"/>
          <w:sz w:val="24"/>
        </w:rPr>
      </w:pPr>
      <w:r>
        <w:rPr>
          <w:rFonts w:hint="eastAsia" w:ascii="宋体" w:hAnsi="宋体"/>
          <w:sz w:val="24"/>
        </w:rPr>
        <w:t>SE2021-G014-项目开发总结报告1.</w:t>
      </w:r>
      <w:r>
        <w:rPr>
          <w:rFonts w:ascii="宋体" w:hAnsi="宋体"/>
          <w:sz w:val="24"/>
        </w:rPr>
        <w:t>1</w:t>
      </w:r>
      <w:r>
        <w:rPr>
          <w:rFonts w:hint="eastAsia" w:ascii="宋体" w:hAnsi="宋体"/>
          <w:sz w:val="24"/>
        </w:rPr>
        <w:t>.docx</w:t>
      </w:r>
    </w:p>
    <w:p>
      <w:pPr>
        <w:pStyle w:val="3"/>
      </w:pPr>
      <w:bookmarkStart w:id="9" w:name="_Toc235851498"/>
      <w:bookmarkStart w:id="10" w:name="_Toc11053"/>
      <w:r>
        <w:rPr>
          <w:rFonts w:hint="eastAsia"/>
        </w:rPr>
        <w:t>1.3文档概述</w:t>
      </w:r>
      <w:bookmarkEnd w:id="9"/>
      <w:bookmarkEnd w:id="10"/>
    </w:p>
    <w:p>
      <w:pPr>
        <w:ind w:firstLine="420"/>
        <w:rPr>
          <w:rFonts w:ascii="宋体" w:hAnsi="宋体"/>
          <w:sz w:val="24"/>
        </w:rPr>
      </w:pPr>
      <w:r>
        <w:rPr>
          <w:rFonts w:hint="eastAsia" w:ascii="宋体" w:hAnsi="宋体"/>
          <w:sz w:val="24"/>
        </w:rPr>
        <w:t>许多问题可能无法在预定的系统规模或时间期限之内解决，如果没有可行的解，那么在工程上的任何花费都是无谓的浪费。可行性分析的目的，就是用最小的代价在尽可能短的时间内确定问题是否能够解决。因此，有必要进行可行性分析，确定小组项目的问题是否有可行的解，在反复定义问题、分析问题、提出解法的过程中，提出符合系统目标的高层次的逻辑模型。根据逻辑模型设想各种可能的物理系统，并从多角度分析可行性，最后得出行动方针。上述过程都将记录在本可行性分析报告中。</w:t>
      </w:r>
    </w:p>
    <w:p>
      <w:pPr>
        <w:ind w:firstLine="480" w:firstLineChars="200"/>
        <w:rPr>
          <w:rFonts w:ascii="宋体" w:hAnsi="宋体"/>
          <w:sz w:val="24"/>
        </w:rPr>
      </w:pPr>
      <w:r>
        <w:rPr>
          <w:rFonts w:hint="eastAsia" w:ascii="宋体" w:hAnsi="宋体"/>
          <w:sz w:val="24"/>
        </w:rPr>
        <w:t>本可行性分析报告用于指导开发“东风代拿”小程序项目顺利进行并最终通过评审的项目产品。本需求说明面向项目组全体成员。</w:t>
      </w:r>
    </w:p>
    <w:p>
      <w:pPr>
        <w:pStyle w:val="3"/>
      </w:pPr>
      <w:bookmarkStart w:id="11" w:name="_Toc1543"/>
      <w:bookmarkStart w:id="12" w:name="_Toc235851499"/>
      <w:bookmarkStart w:id="13" w:name="_Hlk62062844"/>
      <w:r>
        <w:rPr>
          <w:rFonts w:hint="eastAsia"/>
        </w:rPr>
        <w:t>1.4基线</w:t>
      </w:r>
      <w:bookmarkEnd w:id="11"/>
      <w:bookmarkEnd w:id="12"/>
      <w:r>
        <w:rPr>
          <w:rFonts w:hint="eastAsia"/>
        </w:rPr>
        <w:t xml:space="preserve"> </w:t>
      </w:r>
      <w:r>
        <w:t xml:space="preserve"> </w:t>
      </w:r>
    </w:p>
    <w:bookmarkEnd w:id="13"/>
    <w:p>
      <w:pPr>
        <w:rPr>
          <w:rFonts w:ascii="宋体" w:hAnsi="宋体"/>
          <w:sz w:val="24"/>
        </w:rPr>
      </w:pPr>
      <w:bookmarkStart w:id="14" w:name="_Toc235851500"/>
      <w:bookmarkStart w:id="15" w:name="_Toc30487"/>
      <w:r>
        <w:rPr>
          <w:rFonts w:hint="eastAsia" w:ascii="宋体" w:hAnsi="宋体"/>
          <w:sz w:val="24"/>
        </w:rPr>
        <w:t>SE2021-G014-正式选题1.</w:t>
      </w:r>
      <w:r>
        <w:rPr>
          <w:rFonts w:ascii="宋体" w:hAnsi="宋体"/>
          <w:sz w:val="24"/>
        </w:rPr>
        <w:t>3</w:t>
      </w:r>
      <w:r>
        <w:rPr>
          <w:rFonts w:hint="eastAsia" w:ascii="宋体" w:hAnsi="宋体"/>
          <w:sz w:val="24"/>
        </w:rPr>
        <w:t>.docx</w:t>
      </w:r>
    </w:p>
    <w:p>
      <w:pPr>
        <w:rPr>
          <w:rFonts w:ascii="宋体" w:hAnsi="宋体"/>
          <w:sz w:val="24"/>
        </w:rPr>
      </w:pPr>
      <w:r>
        <w:rPr>
          <w:rFonts w:hint="eastAsia" w:ascii="宋体" w:hAnsi="宋体"/>
          <w:sz w:val="24"/>
        </w:rPr>
        <w:t>SE2021-G014-项目计划书1.</w:t>
      </w:r>
      <w:r>
        <w:rPr>
          <w:rFonts w:ascii="宋体" w:hAnsi="宋体"/>
          <w:sz w:val="24"/>
        </w:rPr>
        <w:t>3</w:t>
      </w:r>
      <w:r>
        <w:rPr>
          <w:rFonts w:hint="eastAsia" w:ascii="宋体" w:hAnsi="宋体"/>
          <w:sz w:val="24"/>
        </w:rPr>
        <w:t>.docx</w:t>
      </w:r>
    </w:p>
    <w:p>
      <w:pPr>
        <w:rPr>
          <w:rFonts w:ascii="宋体" w:hAnsi="宋体"/>
          <w:sz w:val="24"/>
        </w:rPr>
      </w:pPr>
      <w:r>
        <w:rPr>
          <w:rFonts w:hint="eastAsia" w:ascii="宋体" w:hAnsi="宋体"/>
          <w:sz w:val="24"/>
        </w:rPr>
        <w:t>SE2021-G014-可行性分析(研究)报告(FAR)1.</w:t>
      </w:r>
      <w:r>
        <w:rPr>
          <w:rFonts w:ascii="宋体" w:hAnsi="宋体"/>
          <w:sz w:val="24"/>
        </w:rPr>
        <w:t>3</w:t>
      </w:r>
      <w:r>
        <w:rPr>
          <w:rFonts w:hint="eastAsia" w:ascii="宋体" w:hAnsi="宋体"/>
          <w:sz w:val="24"/>
        </w:rPr>
        <w:t>.docx</w:t>
      </w:r>
    </w:p>
    <w:p>
      <w:pPr>
        <w:rPr>
          <w:rFonts w:ascii="宋体" w:hAnsi="宋体"/>
          <w:sz w:val="24"/>
        </w:rPr>
      </w:pPr>
      <w:r>
        <w:rPr>
          <w:rFonts w:hint="eastAsia" w:ascii="宋体" w:hAnsi="宋体"/>
          <w:sz w:val="24"/>
        </w:rPr>
        <w:t>SE2021-G014-软件需求说明(SRS)1.</w:t>
      </w:r>
      <w:r>
        <w:rPr>
          <w:rFonts w:ascii="宋体" w:hAnsi="宋体"/>
          <w:sz w:val="24"/>
        </w:rPr>
        <w:t>3</w:t>
      </w:r>
      <w:r>
        <w:rPr>
          <w:rFonts w:hint="eastAsia" w:ascii="宋体" w:hAnsi="宋体"/>
          <w:sz w:val="24"/>
        </w:rPr>
        <w:t>.docx</w:t>
      </w:r>
    </w:p>
    <w:p>
      <w:pPr>
        <w:rPr>
          <w:rFonts w:ascii="宋体" w:hAnsi="宋体"/>
          <w:sz w:val="24"/>
        </w:rPr>
      </w:pPr>
      <w:r>
        <w:rPr>
          <w:rFonts w:hint="eastAsia" w:ascii="宋体" w:hAnsi="宋体"/>
          <w:sz w:val="24"/>
        </w:rPr>
        <w:t>SE2021-G014-系统设计说明1.</w:t>
      </w:r>
      <w:r>
        <w:rPr>
          <w:rFonts w:ascii="宋体" w:hAnsi="宋体"/>
          <w:sz w:val="24"/>
        </w:rPr>
        <w:t>2</w:t>
      </w:r>
      <w:r>
        <w:rPr>
          <w:rFonts w:hint="eastAsia" w:ascii="宋体" w:hAnsi="宋体"/>
          <w:sz w:val="24"/>
        </w:rPr>
        <w:t>.docx</w:t>
      </w:r>
    </w:p>
    <w:p>
      <w:pPr>
        <w:rPr>
          <w:rFonts w:ascii="宋体" w:hAnsi="宋体"/>
          <w:sz w:val="24"/>
        </w:rPr>
      </w:pPr>
      <w:r>
        <w:rPr>
          <w:rFonts w:hint="eastAsia" w:ascii="宋体" w:hAnsi="宋体"/>
          <w:sz w:val="24"/>
        </w:rPr>
        <w:t>SE2021-G014-软件(结构)设计说明1.</w:t>
      </w:r>
      <w:r>
        <w:rPr>
          <w:rFonts w:ascii="宋体" w:hAnsi="宋体"/>
          <w:sz w:val="24"/>
        </w:rPr>
        <w:t>2</w:t>
      </w:r>
      <w:r>
        <w:rPr>
          <w:rFonts w:hint="eastAsia" w:ascii="宋体" w:hAnsi="宋体"/>
          <w:sz w:val="24"/>
        </w:rPr>
        <w:t>.docx</w:t>
      </w:r>
    </w:p>
    <w:p>
      <w:pPr>
        <w:rPr>
          <w:rFonts w:ascii="宋体" w:hAnsi="宋体"/>
          <w:sz w:val="24"/>
        </w:rPr>
      </w:pPr>
      <w:r>
        <w:rPr>
          <w:rFonts w:hint="eastAsia" w:ascii="宋体" w:hAnsi="宋体"/>
          <w:sz w:val="24"/>
        </w:rPr>
        <w:t>SE2021-G014-软件代码规范说明1.</w:t>
      </w:r>
      <w:r>
        <w:rPr>
          <w:rFonts w:ascii="宋体" w:hAnsi="宋体"/>
          <w:sz w:val="24"/>
        </w:rPr>
        <w:t>1</w:t>
      </w:r>
      <w:r>
        <w:rPr>
          <w:rFonts w:hint="eastAsia" w:ascii="宋体" w:hAnsi="宋体"/>
          <w:sz w:val="24"/>
        </w:rPr>
        <w:t>.docx</w:t>
      </w:r>
    </w:p>
    <w:p>
      <w:pPr>
        <w:rPr>
          <w:rFonts w:ascii="宋体" w:hAnsi="宋体"/>
          <w:sz w:val="24"/>
        </w:rPr>
      </w:pPr>
      <w:r>
        <w:rPr>
          <w:rFonts w:hint="eastAsia" w:ascii="宋体" w:hAnsi="宋体"/>
          <w:sz w:val="24"/>
        </w:rPr>
        <w:t>SE2021-G014-代码走查1.</w:t>
      </w:r>
      <w:r>
        <w:rPr>
          <w:rFonts w:ascii="宋体" w:hAnsi="宋体"/>
          <w:sz w:val="24"/>
        </w:rPr>
        <w:t>1</w:t>
      </w:r>
      <w:r>
        <w:rPr>
          <w:rFonts w:hint="eastAsia" w:ascii="宋体" w:hAnsi="宋体"/>
          <w:sz w:val="24"/>
        </w:rPr>
        <w:t>.docx</w:t>
      </w:r>
    </w:p>
    <w:p>
      <w:pPr>
        <w:rPr>
          <w:rFonts w:ascii="宋体" w:hAnsi="宋体"/>
          <w:sz w:val="24"/>
        </w:rPr>
      </w:pPr>
      <w:r>
        <w:rPr>
          <w:rFonts w:hint="eastAsia" w:ascii="宋体" w:hAnsi="宋体"/>
          <w:sz w:val="24"/>
        </w:rPr>
        <w:t>SE2021-G014-用户手册1.</w:t>
      </w:r>
      <w:r>
        <w:rPr>
          <w:rFonts w:ascii="宋体" w:hAnsi="宋体"/>
          <w:sz w:val="24"/>
        </w:rPr>
        <w:t>1</w:t>
      </w:r>
      <w:r>
        <w:rPr>
          <w:rFonts w:hint="eastAsia" w:ascii="宋体" w:hAnsi="宋体"/>
          <w:sz w:val="24"/>
        </w:rPr>
        <w:t>.docx</w:t>
      </w:r>
    </w:p>
    <w:p>
      <w:pPr>
        <w:rPr>
          <w:rFonts w:ascii="宋体" w:hAnsi="宋体"/>
          <w:sz w:val="24"/>
        </w:rPr>
      </w:pPr>
      <w:r>
        <w:rPr>
          <w:rFonts w:hint="eastAsia" w:ascii="宋体" w:hAnsi="宋体"/>
          <w:sz w:val="24"/>
        </w:rPr>
        <w:t>SE2021-G014-软件测试用例说明1.</w:t>
      </w:r>
      <w:r>
        <w:rPr>
          <w:rFonts w:ascii="宋体" w:hAnsi="宋体"/>
          <w:sz w:val="24"/>
        </w:rPr>
        <w:t>1</w:t>
      </w:r>
      <w:r>
        <w:rPr>
          <w:rFonts w:hint="eastAsia" w:ascii="宋体" w:hAnsi="宋体"/>
          <w:sz w:val="24"/>
        </w:rPr>
        <w:t>.docx</w:t>
      </w:r>
    </w:p>
    <w:p>
      <w:pPr>
        <w:rPr>
          <w:rFonts w:ascii="宋体" w:hAnsi="宋体"/>
          <w:sz w:val="24"/>
        </w:rPr>
      </w:pPr>
      <w:r>
        <w:rPr>
          <w:rFonts w:hint="eastAsia" w:ascii="宋体" w:hAnsi="宋体"/>
          <w:sz w:val="24"/>
        </w:rPr>
        <w:t>SE2021-G014-软件测试分析报告1.</w:t>
      </w:r>
      <w:r>
        <w:rPr>
          <w:rFonts w:ascii="宋体" w:hAnsi="宋体"/>
          <w:sz w:val="24"/>
        </w:rPr>
        <w:t>1</w:t>
      </w:r>
      <w:r>
        <w:rPr>
          <w:rFonts w:hint="eastAsia" w:ascii="宋体" w:hAnsi="宋体"/>
          <w:sz w:val="24"/>
        </w:rPr>
        <w:t>.docx</w:t>
      </w:r>
    </w:p>
    <w:p>
      <w:pPr>
        <w:rPr>
          <w:rFonts w:ascii="宋体" w:hAnsi="宋体"/>
          <w:sz w:val="24"/>
        </w:rPr>
      </w:pPr>
      <w:r>
        <w:rPr>
          <w:rFonts w:hint="eastAsia" w:ascii="宋体" w:hAnsi="宋体"/>
          <w:sz w:val="24"/>
        </w:rPr>
        <w:t>SE2021-G014-项目开发总结报告1.</w:t>
      </w:r>
      <w:r>
        <w:rPr>
          <w:rFonts w:ascii="宋体" w:hAnsi="宋体"/>
          <w:sz w:val="24"/>
        </w:rPr>
        <w:t>1</w:t>
      </w:r>
      <w:r>
        <w:rPr>
          <w:rFonts w:hint="eastAsia" w:ascii="宋体" w:hAnsi="宋体"/>
          <w:sz w:val="24"/>
        </w:rPr>
        <w:t>.docx</w:t>
      </w:r>
    </w:p>
    <w:p>
      <w:pPr>
        <w:pStyle w:val="2"/>
      </w:pPr>
      <w:r>
        <w:rPr>
          <w:rFonts w:hint="eastAsia"/>
        </w:rPr>
        <w:t>2引用文件</w:t>
      </w:r>
      <w:bookmarkEnd w:id="14"/>
      <w:bookmarkEnd w:id="15"/>
    </w:p>
    <w:p>
      <w:pPr>
        <w:rPr>
          <w:rFonts w:ascii="宋体" w:hAnsi="宋体"/>
          <w:sz w:val="24"/>
          <w:szCs w:val="24"/>
        </w:rPr>
      </w:pPr>
      <w:r>
        <w:rPr>
          <w:rFonts w:hint="eastAsia" w:ascii="宋体" w:hAnsi="宋体"/>
          <w:sz w:val="24"/>
          <w:szCs w:val="24"/>
        </w:rPr>
        <w:t>本章应列出本文档引用的所有文档的编号、标题、修订版本和发行日期，也应标识不能通过正常的供货渠道获得的所有文档的来源。</w:t>
      </w:r>
    </w:p>
    <w:p>
      <w:pPr>
        <w:rPr>
          <w:rFonts w:ascii="宋体" w:hAnsi="宋体"/>
          <w:sz w:val="24"/>
          <w:szCs w:val="24"/>
        </w:rPr>
      </w:pPr>
      <w:bookmarkStart w:id="16" w:name="_Toc235851501"/>
      <w:r>
        <w:rPr>
          <w:rFonts w:hint="eastAsia" w:ascii="宋体" w:hAnsi="宋体"/>
          <w:sz w:val="24"/>
          <w:szCs w:val="24"/>
        </w:rPr>
        <w:t>[1]《GB T-8567-2006计算机软件文档编制规范》</w:t>
      </w:r>
    </w:p>
    <w:p>
      <w:pPr>
        <w:rPr>
          <w:rFonts w:ascii="宋体" w:hAnsi="宋体"/>
          <w:sz w:val="24"/>
          <w:szCs w:val="24"/>
        </w:rPr>
      </w:pPr>
      <w:r>
        <w:rPr>
          <w:rFonts w:hint="eastAsia" w:ascii="宋体" w:hAnsi="宋体"/>
          <w:sz w:val="24"/>
          <w:szCs w:val="24"/>
        </w:rPr>
        <w:t>[2]《SE2020-G014-项目计划1.</w:t>
      </w:r>
      <w:r>
        <w:rPr>
          <w:rFonts w:ascii="宋体" w:hAnsi="宋体"/>
          <w:sz w:val="24"/>
          <w:szCs w:val="24"/>
        </w:rPr>
        <w:t>3</w:t>
      </w:r>
      <w:r>
        <w:rPr>
          <w:rFonts w:hint="eastAsia" w:ascii="宋体" w:hAnsi="宋体"/>
          <w:sz w:val="24"/>
          <w:szCs w:val="24"/>
        </w:rPr>
        <w:t>》</w:t>
      </w:r>
    </w:p>
    <w:p>
      <w:pPr>
        <w:rPr>
          <w:rFonts w:ascii="宋体" w:hAnsi="宋体"/>
          <w:sz w:val="24"/>
          <w:szCs w:val="24"/>
        </w:rPr>
      </w:pPr>
      <w:r>
        <w:rPr>
          <w:rFonts w:hint="eastAsia" w:ascii="宋体" w:hAnsi="宋体"/>
          <w:sz w:val="24"/>
          <w:szCs w:val="24"/>
        </w:rPr>
        <w:t>[3]《SE2020-G014-可行性分析1.</w:t>
      </w:r>
      <w:r>
        <w:rPr>
          <w:rFonts w:ascii="宋体" w:hAnsi="宋体"/>
          <w:sz w:val="24"/>
          <w:szCs w:val="24"/>
        </w:rPr>
        <w:t>3</w:t>
      </w:r>
      <w:r>
        <w:rPr>
          <w:rFonts w:hint="eastAsia" w:ascii="宋体" w:hAnsi="宋体"/>
          <w:sz w:val="24"/>
          <w:szCs w:val="24"/>
        </w:rPr>
        <w:t>》</w:t>
      </w:r>
    </w:p>
    <w:p>
      <w:pPr>
        <w:rPr>
          <w:rFonts w:ascii="宋体" w:hAnsi="宋体"/>
          <w:sz w:val="24"/>
          <w:szCs w:val="24"/>
        </w:rPr>
      </w:pPr>
      <w:r>
        <w:rPr>
          <w:rFonts w:hint="eastAsia" w:ascii="宋体" w:hAnsi="宋体"/>
          <w:sz w:val="24"/>
          <w:szCs w:val="24"/>
        </w:rPr>
        <w:t>[4]《SE2021-G014-软件需求说明1.</w:t>
      </w:r>
      <w:r>
        <w:rPr>
          <w:rFonts w:ascii="宋体" w:hAnsi="宋体"/>
          <w:sz w:val="24"/>
          <w:szCs w:val="24"/>
        </w:rPr>
        <w:t>3</w:t>
      </w:r>
      <w:r>
        <w:rPr>
          <w:rFonts w:hint="eastAsia" w:ascii="宋体" w:hAnsi="宋体"/>
          <w:sz w:val="24"/>
          <w:szCs w:val="24"/>
        </w:rPr>
        <w:t>》</w:t>
      </w:r>
    </w:p>
    <w:p>
      <w:pPr>
        <w:rPr>
          <w:rFonts w:ascii="宋体" w:hAnsi="宋体"/>
          <w:sz w:val="24"/>
          <w:szCs w:val="24"/>
        </w:rPr>
      </w:pPr>
      <w:r>
        <w:rPr>
          <w:rFonts w:hint="eastAsia" w:ascii="宋体" w:hAnsi="宋体"/>
          <w:sz w:val="24"/>
          <w:szCs w:val="24"/>
        </w:rPr>
        <w:t>[5]《SE2021-G014-系统设计说明1.</w:t>
      </w:r>
      <w:r>
        <w:rPr>
          <w:rFonts w:ascii="宋体" w:hAnsi="宋体"/>
          <w:sz w:val="24"/>
          <w:szCs w:val="24"/>
        </w:rPr>
        <w:t>2</w:t>
      </w:r>
      <w:r>
        <w:rPr>
          <w:rFonts w:hint="eastAsia" w:ascii="宋体" w:hAnsi="宋体"/>
          <w:sz w:val="24"/>
          <w:szCs w:val="24"/>
        </w:rPr>
        <w:t>.docx》</w:t>
      </w:r>
    </w:p>
    <w:p>
      <w:pPr>
        <w:rPr>
          <w:rFonts w:ascii="宋体" w:hAnsi="宋体"/>
          <w:sz w:val="24"/>
          <w:szCs w:val="24"/>
        </w:rPr>
      </w:pPr>
      <w:r>
        <w:rPr>
          <w:rFonts w:hint="eastAsia" w:ascii="宋体" w:hAnsi="宋体"/>
          <w:sz w:val="24"/>
          <w:szCs w:val="24"/>
        </w:rPr>
        <w:t>[6]《SE2021-G014-软件(结构)设计说明1.</w:t>
      </w:r>
      <w:r>
        <w:rPr>
          <w:rFonts w:ascii="宋体" w:hAnsi="宋体"/>
          <w:sz w:val="24"/>
          <w:szCs w:val="24"/>
        </w:rPr>
        <w:t>2</w:t>
      </w:r>
      <w:r>
        <w:rPr>
          <w:rFonts w:hint="eastAsia" w:ascii="宋体" w:hAnsi="宋体"/>
          <w:sz w:val="24"/>
          <w:szCs w:val="24"/>
        </w:rPr>
        <w:t>》</w:t>
      </w:r>
    </w:p>
    <w:p>
      <w:pPr>
        <w:rPr>
          <w:rFonts w:ascii="宋体" w:hAnsi="宋体"/>
          <w:sz w:val="24"/>
          <w:szCs w:val="24"/>
        </w:rPr>
      </w:pPr>
      <w:r>
        <w:rPr>
          <w:rFonts w:hint="eastAsia" w:ascii="宋体" w:hAnsi="宋体"/>
          <w:sz w:val="24"/>
          <w:szCs w:val="24"/>
        </w:rPr>
        <w:t>[7]《SE2021-G014-软件代码规范说明1.</w:t>
      </w:r>
      <w:r>
        <w:rPr>
          <w:rFonts w:ascii="宋体" w:hAnsi="宋体"/>
          <w:sz w:val="24"/>
          <w:szCs w:val="24"/>
        </w:rPr>
        <w:t>1</w:t>
      </w:r>
      <w:r>
        <w:rPr>
          <w:rFonts w:hint="eastAsia" w:ascii="宋体" w:hAnsi="宋体"/>
          <w:sz w:val="24"/>
          <w:szCs w:val="24"/>
        </w:rPr>
        <w:t>》</w:t>
      </w:r>
    </w:p>
    <w:p>
      <w:pPr>
        <w:rPr>
          <w:rFonts w:ascii="宋体" w:hAnsi="宋体"/>
          <w:sz w:val="24"/>
          <w:szCs w:val="24"/>
        </w:rPr>
      </w:pPr>
      <w:r>
        <w:rPr>
          <w:rFonts w:hint="eastAsia" w:ascii="宋体" w:hAnsi="宋体"/>
          <w:sz w:val="24"/>
          <w:szCs w:val="24"/>
        </w:rPr>
        <w:t>[8]《SE2021-G014-代码走查1.</w:t>
      </w:r>
      <w:r>
        <w:rPr>
          <w:rFonts w:ascii="宋体" w:hAnsi="宋体"/>
          <w:sz w:val="24"/>
          <w:szCs w:val="24"/>
        </w:rPr>
        <w:t>1</w:t>
      </w:r>
      <w:r>
        <w:rPr>
          <w:rFonts w:hint="eastAsia" w:ascii="宋体" w:hAnsi="宋体"/>
          <w:sz w:val="24"/>
          <w:szCs w:val="24"/>
        </w:rPr>
        <w:t>》</w:t>
      </w:r>
    </w:p>
    <w:p>
      <w:pPr>
        <w:rPr>
          <w:rFonts w:ascii="宋体" w:hAnsi="宋体"/>
          <w:sz w:val="24"/>
          <w:szCs w:val="24"/>
        </w:rPr>
      </w:pPr>
      <w:r>
        <w:rPr>
          <w:rFonts w:hint="eastAsia" w:ascii="宋体" w:hAnsi="宋体"/>
          <w:sz w:val="24"/>
          <w:szCs w:val="24"/>
        </w:rPr>
        <w:t>[9]《SE2021-G014-用户手册1.</w:t>
      </w:r>
      <w:r>
        <w:rPr>
          <w:rFonts w:ascii="宋体" w:hAnsi="宋体"/>
          <w:sz w:val="24"/>
          <w:szCs w:val="24"/>
        </w:rPr>
        <w:t>1</w:t>
      </w:r>
      <w:r>
        <w:rPr>
          <w:rFonts w:hint="eastAsia" w:ascii="宋体" w:hAnsi="宋体"/>
          <w:sz w:val="24"/>
          <w:szCs w:val="24"/>
        </w:rPr>
        <w:t>》</w:t>
      </w:r>
    </w:p>
    <w:p>
      <w:pPr>
        <w:rPr>
          <w:rFonts w:ascii="宋体" w:hAnsi="宋体"/>
          <w:sz w:val="24"/>
          <w:szCs w:val="24"/>
        </w:rPr>
      </w:pPr>
      <w:r>
        <w:rPr>
          <w:rFonts w:hint="eastAsia" w:ascii="宋体" w:hAnsi="宋体"/>
          <w:sz w:val="24"/>
          <w:szCs w:val="24"/>
        </w:rPr>
        <w:t>[10]《SE2021-G014-软件测试用例说明1.</w:t>
      </w:r>
      <w:r>
        <w:rPr>
          <w:rFonts w:ascii="宋体" w:hAnsi="宋体"/>
          <w:sz w:val="24"/>
          <w:szCs w:val="24"/>
        </w:rPr>
        <w:t>1</w:t>
      </w:r>
      <w:r>
        <w:rPr>
          <w:rFonts w:hint="eastAsia" w:ascii="宋体" w:hAnsi="宋体"/>
          <w:sz w:val="24"/>
          <w:szCs w:val="24"/>
        </w:rPr>
        <w:t>》</w:t>
      </w:r>
    </w:p>
    <w:p>
      <w:pPr>
        <w:rPr>
          <w:rFonts w:ascii="宋体" w:hAnsi="宋体"/>
          <w:sz w:val="24"/>
          <w:szCs w:val="24"/>
        </w:rPr>
      </w:pPr>
      <w:r>
        <w:rPr>
          <w:rFonts w:hint="eastAsia" w:ascii="宋体" w:hAnsi="宋体"/>
          <w:sz w:val="24"/>
          <w:szCs w:val="24"/>
        </w:rPr>
        <w:t>[11]《SE2021-G014-软件测试分析报告1.</w:t>
      </w:r>
      <w:r>
        <w:rPr>
          <w:rFonts w:ascii="宋体" w:hAnsi="宋体"/>
          <w:sz w:val="24"/>
          <w:szCs w:val="24"/>
        </w:rPr>
        <w:t>1</w:t>
      </w:r>
      <w:r>
        <w:rPr>
          <w:rFonts w:hint="eastAsia" w:ascii="宋体" w:hAnsi="宋体"/>
          <w:sz w:val="24"/>
          <w:szCs w:val="24"/>
        </w:rPr>
        <w:t>》</w:t>
      </w:r>
    </w:p>
    <w:p>
      <w:pPr>
        <w:rPr>
          <w:rFonts w:ascii="宋体" w:hAnsi="宋体"/>
          <w:sz w:val="24"/>
          <w:szCs w:val="24"/>
        </w:rPr>
      </w:pPr>
      <w:r>
        <w:rPr>
          <w:rFonts w:hint="eastAsia" w:ascii="宋体" w:hAnsi="宋体"/>
          <w:sz w:val="24"/>
          <w:szCs w:val="24"/>
        </w:rPr>
        <w:t>[12]《SE2021-G014-项目开发总结报告1.</w:t>
      </w:r>
      <w:r>
        <w:rPr>
          <w:rFonts w:ascii="宋体" w:hAnsi="宋体"/>
          <w:sz w:val="24"/>
          <w:szCs w:val="24"/>
        </w:rPr>
        <w:t>1</w:t>
      </w:r>
      <w:r>
        <w:rPr>
          <w:rFonts w:hint="eastAsia" w:ascii="宋体" w:hAnsi="宋体"/>
          <w:sz w:val="24"/>
          <w:szCs w:val="24"/>
        </w:rPr>
        <w:t>》</w:t>
      </w:r>
    </w:p>
    <w:p>
      <w:pPr>
        <w:rPr>
          <w:rFonts w:ascii="宋体" w:hAnsi="宋体"/>
          <w:sz w:val="24"/>
          <w:szCs w:val="24"/>
        </w:rPr>
      </w:pPr>
    </w:p>
    <w:p>
      <w:pPr>
        <w:pStyle w:val="2"/>
      </w:pPr>
      <w:bookmarkStart w:id="17" w:name="_Toc17918"/>
      <w:r>
        <w:rPr>
          <w:rFonts w:hint="eastAsia"/>
        </w:rPr>
        <w:t>3需求</w:t>
      </w:r>
      <w:bookmarkEnd w:id="16"/>
      <w:bookmarkEnd w:id="17"/>
    </w:p>
    <w:p>
      <w:pPr>
        <w:pStyle w:val="3"/>
      </w:pPr>
      <w:bookmarkStart w:id="18" w:name="_Toc235851502"/>
      <w:bookmarkStart w:id="19" w:name="_Toc15919"/>
      <w:r>
        <w:rPr>
          <w:rFonts w:hint="eastAsia"/>
        </w:rPr>
        <w:t>3.1所需的状态和方式</w:t>
      </w:r>
      <w:bookmarkEnd w:id="18"/>
      <w:bookmarkEnd w:id="19"/>
    </w:p>
    <w:p>
      <w:pPr>
        <w:rPr>
          <w:rFonts w:ascii="宋体" w:hAnsi="宋体"/>
          <w:sz w:val="24"/>
          <w:szCs w:val="24"/>
        </w:rPr>
      </w:pPr>
      <w:r>
        <w:rPr>
          <w:rFonts w:hint="eastAsia" w:ascii="宋体" w:hAnsi="宋体"/>
          <w:sz w:val="24"/>
          <w:szCs w:val="24"/>
        </w:rPr>
        <w:t>如果需要CSCI在多种状态和方式下运行，且不同状态和方式具有不同的需求的话，则要标识和定义每一状态和方式，状态和方式的例子包括：空闲、准备就绪、活动、事后分析、培训、降级、紧急情况和后备等。状态和方式的区别是任意的，可以仅用状态描述CSCI,也可以仅用方式、方式中的状态、状态中的方式或其他有效方式描述。如果不需要多个状态和方式，不需人为加以区分，应如实陈述；如果需要多个状态或方式，还应使本规格说明中的每个需求或每组需求与这些状态和方式相关联，关联可在本条或本条引用的附录中用表格或其他的方法表示，也可在需求出现的地方加以注解。</w:t>
      </w:r>
    </w:p>
    <w:p>
      <w:pPr>
        <w:rPr>
          <w:rFonts w:ascii="宋体" w:hAnsi="宋体"/>
          <w:sz w:val="24"/>
          <w:szCs w:val="24"/>
        </w:rPr>
      </w:pPr>
    </w:p>
    <w:p>
      <w:pPr>
        <w:pStyle w:val="3"/>
      </w:pPr>
      <w:bookmarkStart w:id="20" w:name="_Toc1375"/>
      <w:bookmarkStart w:id="21" w:name="_Toc235851503"/>
      <w:r>
        <w:rPr>
          <w:rFonts w:hint="eastAsia"/>
        </w:rPr>
        <w:t>3.2需求概述</w:t>
      </w:r>
      <w:bookmarkEnd w:id="20"/>
      <w:bookmarkEnd w:id="21"/>
    </w:p>
    <w:p>
      <w:pPr>
        <w:pStyle w:val="4"/>
      </w:pPr>
      <w:bookmarkStart w:id="22" w:name="_Toc17721"/>
      <w:bookmarkStart w:id="23" w:name="_Toc235851504"/>
      <w:r>
        <w:rPr>
          <w:rFonts w:hint="eastAsia"/>
        </w:rPr>
        <w:t>3.2.1目标</w:t>
      </w:r>
      <w:bookmarkEnd w:id="22"/>
      <w:bookmarkEnd w:id="23"/>
    </w:p>
    <w:p>
      <w:pPr>
        <w:rPr>
          <w:rFonts w:ascii="宋体" w:hAnsi="宋体"/>
          <w:sz w:val="24"/>
          <w:szCs w:val="24"/>
        </w:rPr>
      </w:pPr>
      <w:r>
        <w:rPr>
          <w:rFonts w:hint="eastAsia" w:ascii="宋体" w:hAnsi="宋体"/>
          <w:sz w:val="24"/>
          <w:szCs w:val="24"/>
        </w:rPr>
        <w:t>a.本系统的开发意图：制作能够帮助同学额实现快递代拿的小程序；本系统的应用目标：首先是当然用户杨枨老师，再是三位已建立联系的用户，再是浙大城市学院内的潜在用户；</w:t>
      </w:r>
    </w:p>
    <w:p>
      <w:pPr>
        <w:rPr>
          <w:rFonts w:ascii="宋体" w:hAnsi="宋体"/>
          <w:sz w:val="24"/>
          <w:szCs w:val="24"/>
        </w:rPr>
      </w:pPr>
      <w:r>
        <w:rPr>
          <w:rFonts w:hint="eastAsia" w:ascii="宋体" w:hAnsi="宋体"/>
          <w:sz w:val="24"/>
          <w:szCs w:val="24"/>
        </w:rPr>
        <w:t>本系统的作用范围：A</w:t>
      </w:r>
      <w:r>
        <w:rPr>
          <w:rFonts w:ascii="宋体" w:hAnsi="宋体"/>
          <w:sz w:val="24"/>
          <w:szCs w:val="24"/>
        </w:rPr>
        <w:t>ndroid</w:t>
      </w:r>
      <w:r>
        <w:rPr>
          <w:rFonts w:hint="eastAsia" w:ascii="宋体" w:hAnsi="宋体"/>
          <w:sz w:val="24"/>
          <w:szCs w:val="24"/>
        </w:rPr>
        <w:t>系统和I</w:t>
      </w:r>
      <w:r>
        <w:rPr>
          <w:rFonts w:ascii="宋体" w:hAnsi="宋体"/>
          <w:sz w:val="24"/>
          <w:szCs w:val="24"/>
        </w:rPr>
        <w:t>OS</w:t>
      </w:r>
      <w:r>
        <w:rPr>
          <w:rFonts w:hint="eastAsia" w:ascii="宋体" w:hAnsi="宋体"/>
          <w:sz w:val="24"/>
          <w:szCs w:val="24"/>
        </w:rPr>
        <w:t>系统。</w:t>
      </w:r>
    </w:p>
    <w:p>
      <w:pPr>
        <w:rPr>
          <w:rFonts w:ascii="宋体" w:hAnsi="宋体"/>
          <w:sz w:val="24"/>
          <w:szCs w:val="24"/>
        </w:rPr>
      </w:pPr>
      <w:r>
        <w:rPr>
          <w:rFonts w:hint="eastAsia" w:ascii="宋体" w:hAnsi="宋体"/>
          <w:sz w:val="24"/>
          <w:szCs w:val="24"/>
        </w:rPr>
        <w:t>b.本系统的主要功能：订单发布、订单接受；</w:t>
      </w:r>
    </w:p>
    <w:p>
      <w:pPr>
        <w:rPr>
          <w:rFonts w:ascii="宋体" w:hAnsi="宋体"/>
          <w:sz w:val="24"/>
          <w:szCs w:val="24"/>
        </w:rPr>
      </w:pPr>
      <w:r>
        <w:rPr>
          <w:rFonts w:hint="eastAsia" w:ascii="宋体" w:hAnsi="宋体"/>
          <w:sz w:val="24"/>
          <w:szCs w:val="24"/>
        </w:rPr>
        <w:t>本系统的处理流程、数据流程：</w:t>
      </w:r>
    </w:p>
    <w:p>
      <w:pPr>
        <w:rPr>
          <w:rFonts w:ascii="宋体" w:hAnsi="宋体"/>
          <w:sz w:val="24"/>
          <w:szCs w:val="24"/>
        </w:rPr>
      </w:pPr>
      <w:r>
        <w:rPr>
          <w:rFonts w:ascii="宋体" w:hAnsi="宋体"/>
          <w:sz w:val="24"/>
          <w:szCs w:val="24"/>
        </w:rPr>
        <w:drawing>
          <wp:inline distT="0" distB="0" distL="0" distR="0">
            <wp:extent cx="5274310" cy="2984500"/>
            <wp:effectExtent l="0" t="0" r="1397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2984500"/>
                    </a:xfrm>
                    <a:prstGeom prst="rect">
                      <a:avLst/>
                    </a:prstGeom>
                  </pic:spPr>
                </pic:pic>
              </a:graphicData>
            </a:graphic>
          </wp:inline>
        </w:drawing>
      </w:r>
    </w:p>
    <w:p>
      <w:pPr>
        <w:rPr>
          <w:rFonts w:ascii="宋体" w:hAnsi="宋体"/>
          <w:sz w:val="24"/>
          <w:szCs w:val="24"/>
        </w:rPr>
      </w:pPr>
    </w:p>
    <w:p>
      <w:pPr>
        <w:rPr>
          <w:rFonts w:ascii="宋体" w:hAnsi="宋体"/>
          <w:sz w:val="24"/>
          <w:szCs w:val="24"/>
        </w:rPr>
      </w:pPr>
    </w:p>
    <w:p>
      <w:pPr>
        <w:rPr>
          <w:rFonts w:ascii="宋体" w:hAnsi="宋体"/>
          <w:sz w:val="24"/>
          <w:szCs w:val="24"/>
        </w:rPr>
      </w:pPr>
    </w:p>
    <w:p>
      <w:pPr>
        <w:rPr>
          <w:rFonts w:ascii="宋体" w:hAnsi="宋体"/>
          <w:sz w:val="24"/>
          <w:szCs w:val="24"/>
        </w:rPr>
      </w:pPr>
      <w:r>
        <w:rPr>
          <w:rFonts w:hint="eastAsia" w:ascii="宋体" w:hAnsi="宋体"/>
          <w:sz w:val="24"/>
          <w:szCs w:val="24"/>
        </w:rPr>
        <w:t>本系统的简要说明：。本系统为小程序，墨刀设计原型图，使用微信开发者工具进行开发，使用</w:t>
      </w:r>
      <w:r>
        <w:rPr>
          <w:rFonts w:ascii="宋体" w:hAnsi="宋体"/>
          <w:sz w:val="24"/>
          <w:szCs w:val="24"/>
        </w:rPr>
        <w:t>M</w:t>
      </w:r>
      <w:r>
        <w:rPr>
          <w:rFonts w:hint="eastAsia" w:ascii="宋体" w:hAnsi="宋体"/>
          <w:sz w:val="24"/>
          <w:szCs w:val="24"/>
        </w:rPr>
        <w:t>ysql处理数据。</w:t>
      </w:r>
    </w:p>
    <w:p>
      <w:pPr>
        <w:rPr>
          <w:rFonts w:ascii="宋体" w:hAnsi="宋体"/>
          <w:sz w:val="24"/>
          <w:szCs w:val="24"/>
        </w:rPr>
      </w:pPr>
      <w:r>
        <w:rPr>
          <w:rFonts w:hint="eastAsia" w:ascii="宋体" w:hAnsi="宋体"/>
          <w:sz w:val="24"/>
          <w:szCs w:val="24"/>
        </w:rPr>
        <w:t>c.本系统为独立产品。</w:t>
      </w:r>
    </w:p>
    <w:p>
      <w:pPr>
        <w:rPr>
          <w:rFonts w:ascii="宋体" w:hAnsi="宋体"/>
          <w:sz w:val="24"/>
          <w:szCs w:val="24"/>
        </w:rPr>
      </w:pPr>
    </w:p>
    <w:p>
      <w:pPr>
        <w:pStyle w:val="4"/>
      </w:pPr>
      <w:bookmarkStart w:id="24" w:name="_Toc235851505"/>
      <w:bookmarkStart w:id="25" w:name="_Toc5976"/>
      <w:r>
        <w:rPr>
          <w:rFonts w:hint="eastAsia"/>
        </w:rPr>
        <w:t>3.2.2运行环境</w:t>
      </w:r>
      <w:bookmarkEnd w:id="24"/>
      <w:bookmarkEnd w:id="25"/>
    </w:p>
    <w:p>
      <w:pPr>
        <w:rPr>
          <w:rFonts w:ascii="宋体" w:hAnsi="宋体"/>
          <w:sz w:val="24"/>
          <w:szCs w:val="24"/>
        </w:rPr>
      </w:pPr>
      <w:r>
        <w:rPr>
          <w:rFonts w:hint="eastAsia" w:ascii="宋体" w:hAnsi="宋体"/>
          <w:sz w:val="24"/>
          <w:szCs w:val="24"/>
        </w:rPr>
        <w:t>硬件环境：能运行支持小程序的微信的智能手机</w:t>
      </w:r>
    </w:p>
    <w:p>
      <w:pPr>
        <w:rPr>
          <w:rFonts w:ascii="宋体" w:hAnsi="宋体"/>
          <w:sz w:val="24"/>
          <w:szCs w:val="24"/>
        </w:rPr>
      </w:pPr>
      <w:r>
        <w:rPr>
          <w:rFonts w:hint="eastAsia" w:ascii="宋体" w:hAnsi="宋体"/>
          <w:sz w:val="24"/>
          <w:szCs w:val="24"/>
        </w:rPr>
        <w:t>支持环境：Android系统或I</w:t>
      </w:r>
      <w:r>
        <w:rPr>
          <w:rFonts w:ascii="宋体" w:hAnsi="宋体"/>
          <w:sz w:val="24"/>
          <w:szCs w:val="24"/>
        </w:rPr>
        <w:t>OS</w:t>
      </w:r>
      <w:r>
        <w:rPr>
          <w:rFonts w:hint="eastAsia" w:ascii="宋体" w:hAnsi="宋体"/>
          <w:sz w:val="24"/>
          <w:szCs w:val="24"/>
        </w:rPr>
        <w:t>系统，能运行支持小程序的微信</w:t>
      </w:r>
    </w:p>
    <w:p>
      <w:pPr>
        <w:rPr>
          <w:rFonts w:ascii="宋体" w:hAnsi="宋体"/>
          <w:sz w:val="24"/>
          <w:szCs w:val="24"/>
        </w:rPr>
      </w:pPr>
    </w:p>
    <w:p>
      <w:pPr>
        <w:pStyle w:val="4"/>
      </w:pPr>
      <w:bookmarkStart w:id="26" w:name="_Toc235851506"/>
      <w:bookmarkStart w:id="27" w:name="_Toc13862"/>
      <w:r>
        <w:rPr>
          <w:rFonts w:hint="eastAsia"/>
        </w:rPr>
        <w:t>3.2.3用户的特点</w:t>
      </w:r>
      <w:bookmarkEnd w:id="26"/>
      <w:r>
        <w:rPr>
          <w:rFonts w:hint="eastAsia"/>
        </w:rPr>
        <w:t>（逻辑用户、物理代表）</w:t>
      </w:r>
      <w:bookmarkEnd w:id="27"/>
    </w:p>
    <w:p>
      <w:pPr>
        <w:rPr>
          <w:rFonts w:ascii="宋体" w:hAnsi="宋体"/>
          <w:sz w:val="24"/>
          <w:szCs w:val="24"/>
        </w:rPr>
      </w:pPr>
      <w:r>
        <w:rPr>
          <w:rFonts w:hint="eastAsia" w:ascii="宋体" w:hAnsi="宋体"/>
          <w:sz w:val="24"/>
          <w:szCs w:val="24"/>
        </w:rPr>
        <w:t>1、对快递代拿有需求；</w:t>
      </w:r>
    </w:p>
    <w:p>
      <w:pPr>
        <w:rPr>
          <w:rFonts w:ascii="宋体" w:hAnsi="宋体"/>
          <w:sz w:val="24"/>
          <w:szCs w:val="24"/>
        </w:rPr>
      </w:pPr>
      <w:r>
        <w:rPr>
          <w:rFonts w:hint="eastAsia" w:ascii="宋体" w:hAnsi="宋体"/>
          <w:sz w:val="24"/>
          <w:szCs w:val="24"/>
        </w:rPr>
        <w:t>2、希望通过替他人代拿快递赚一点零花钱；</w:t>
      </w:r>
    </w:p>
    <w:p>
      <w:pPr>
        <w:rPr>
          <w:rFonts w:ascii="宋体" w:hAnsi="宋体"/>
          <w:sz w:val="24"/>
          <w:szCs w:val="24"/>
        </w:rPr>
      </w:pPr>
      <w:r>
        <w:rPr>
          <w:rFonts w:hint="eastAsia" w:ascii="宋体" w:hAnsi="宋体"/>
          <w:sz w:val="24"/>
          <w:szCs w:val="24"/>
        </w:rPr>
        <w:t>3、杨枨老师：专业教师；</w:t>
      </w:r>
    </w:p>
    <w:p>
      <w:pPr>
        <w:rPr>
          <w:rFonts w:ascii="宋体" w:hAnsi="宋体"/>
          <w:sz w:val="24"/>
          <w:szCs w:val="24"/>
        </w:rPr>
      </w:pPr>
      <w:r>
        <w:rPr>
          <w:rFonts w:hint="eastAsia" w:ascii="宋体" w:hAnsi="宋体"/>
          <w:sz w:val="24"/>
          <w:szCs w:val="24"/>
        </w:rPr>
        <w:t>4、涵盖软件工程专业和非软件工程专业学生；</w:t>
      </w:r>
      <w:r>
        <w:rPr>
          <w:rFonts w:ascii="宋体" w:hAnsi="宋体"/>
          <w:sz w:val="24"/>
          <w:szCs w:val="24"/>
        </w:rPr>
        <w:t xml:space="preserve"> </w:t>
      </w:r>
    </w:p>
    <w:p>
      <w:pPr>
        <w:pStyle w:val="4"/>
      </w:pPr>
      <w:bookmarkStart w:id="28" w:name="_Toc235851507"/>
      <w:bookmarkStart w:id="29" w:name="_Toc31664"/>
      <w:r>
        <w:rPr>
          <w:rFonts w:hint="eastAsia"/>
        </w:rPr>
        <w:t>3.2.4关键点</w:t>
      </w:r>
      <w:bookmarkEnd w:id="28"/>
      <w:bookmarkEnd w:id="29"/>
    </w:p>
    <w:p>
      <w:pPr>
        <w:rPr>
          <w:rFonts w:ascii="宋体" w:hAnsi="宋体"/>
          <w:sz w:val="24"/>
          <w:szCs w:val="24"/>
        </w:rPr>
      </w:pPr>
      <w:r>
        <w:rPr>
          <w:rFonts w:hint="eastAsia" w:ascii="宋体" w:hAnsi="宋体"/>
          <w:sz w:val="24"/>
          <w:szCs w:val="24"/>
        </w:rPr>
        <w:t>关键功能：代拿订单的发送和代拿订单的接受</w:t>
      </w:r>
    </w:p>
    <w:p>
      <w:pPr>
        <w:rPr>
          <w:rFonts w:ascii="宋体" w:hAnsi="宋体"/>
          <w:sz w:val="24"/>
          <w:szCs w:val="24"/>
        </w:rPr>
      </w:pPr>
      <w:r>
        <w:rPr>
          <w:rFonts w:hint="eastAsia" w:ascii="宋体" w:hAnsi="宋体"/>
          <w:sz w:val="24"/>
          <w:szCs w:val="24"/>
        </w:rPr>
        <w:t>关键技术：出现抢单情况的订单分配以及评分机制</w:t>
      </w:r>
    </w:p>
    <w:p>
      <w:pPr>
        <w:rPr>
          <w:rFonts w:ascii="宋体" w:hAnsi="宋体"/>
          <w:sz w:val="24"/>
          <w:szCs w:val="24"/>
        </w:rPr>
      </w:pPr>
    </w:p>
    <w:p>
      <w:pPr>
        <w:pStyle w:val="4"/>
      </w:pPr>
      <w:bookmarkStart w:id="30" w:name="_Toc24808"/>
      <w:bookmarkStart w:id="31" w:name="_Toc235851508"/>
      <w:r>
        <w:rPr>
          <w:rFonts w:hint="eastAsia"/>
        </w:rPr>
        <w:t>3.2.5约束条件</w:t>
      </w:r>
      <w:bookmarkEnd w:id="30"/>
      <w:bookmarkEnd w:id="31"/>
    </w:p>
    <w:p>
      <w:pPr>
        <w:rPr>
          <w:rFonts w:ascii="宋体" w:hAnsi="宋体"/>
          <w:sz w:val="24"/>
          <w:szCs w:val="24"/>
        </w:rPr>
      </w:pPr>
      <w:r>
        <w:rPr>
          <w:rFonts w:hint="eastAsia"/>
          <w:sz w:val="24"/>
          <w:szCs w:val="24"/>
        </w:rPr>
        <w:t>列出进行本系统开发工作的约束条件。例如：经费限制、开发期限和所采用的方法与技术，以及政治、社会、文化、法律等。</w:t>
      </w:r>
    </w:p>
    <w:p>
      <w:pPr>
        <w:rPr>
          <w:rFonts w:hint="eastAsia" w:ascii="宋体" w:hAnsi="宋体"/>
          <w:sz w:val="24"/>
          <w:szCs w:val="24"/>
        </w:rPr>
      </w:pPr>
      <w:r>
        <w:rPr>
          <w:rFonts w:hint="eastAsia" w:ascii="宋体" w:hAnsi="宋体"/>
          <w:sz w:val="24"/>
          <w:szCs w:val="24"/>
        </w:rPr>
        <w:t>1、</w:t>
      </w:r>
      <w:r>
        <w:rPr>
          <w:rFonts w:hint="eastAsia" w:ascii="宋体" w:hAnsi="宋体"/>
          <w:sz w:val="24"/>
          <w:szCs w:val="24"/>
        </w:rPr>
        <w:tab/>
      </w:r>
      <w:r>
        <w:rPr>
          <w:rFonts w:hint="eastAsia" w:ascii="宋体" w:hAnsi="宋体"/>
          <w:sz w:val="24"/>
          <w:szCs w:val="24"/>
        </w:rPr>
        <w:t>经费不足：本项目主要目标为通过软件工程课程，起点并非商业原因，所以经费需要由小组成员自行承担；</w:t>
      </w:r>
    </w:p>
    <w:p>
      <w:pPr>
        <w:rPr>
          <w:rFonts w:ascii="宋体" w:hAnsi="宋体"/>
          <w:sz w:val="24"/>
          <w:szCs w:val="24"/>
        </w:rPr>
      </w:pPr>
      <w:r>
        <w:rPr>
          <w:rFonts w:hint="eastAsia" w:ascii="宋体" w:hAnsi="宋体"/>
          <w:sz w:val="24"/>
          <w:szCs w:val="24"/>
        </w:rPr>
        <w:t>2、开发学习成本较高：小组成员从未接触过小程序开发，这意味着我们需要从头开始学习这门技术，学习的成本会比较高。</w:t>
      </w:r>
    </w:p>
    <w:p>
      <w:pPr>
        <w:rPr>
          <w:rFonts w:hint="eastAsia" w:ascii="宋体" w:hAnsi="宋体"/>
          <w:sz w:val="24"/>
          <w:szCs w:val="24"/>
        </w:rPr>
      </w:pPr>
      <w:r>
        <w:rPr>
          <w:rFonts w:hint="eastAsia" w:ascii="宋体" w:hAnsi="宋体"/>
          <w:sz w:val="24"/>
          <w:szCs w:val="24"/>
        </w:rPr>
        <w:t>3、小组成员时间精力有限：小组成员在本学期除了软件工程课程外，还有其他专业课需要学习，无法一心一意全部投入软件工程课程的学习与实践中，同样，其他课程也需要花费不少的精力，所以小组成员的时间精力都是有限的。</w:t>
      </w:r>
    </w:p>
    <w:p>
      <w:pPr>
        <w:pStyle w:val="3"/>
      </w:pPr>
      <w:bookmarkStart w:id="32" w:name="_Toc235851509"/>
      <w:bookmarkStart w:id="33" w:name="_Toc31916"/>
      <w:r>
        <w:rPr>
          <w:rFonts w:hint="eastAsia"/>
        </w:rPr>
        <w:t>3.3需求规格</w:t>
      </w:r>
      <w:bookmarkEnd w:id="32"/>
      <w:bookmarkEnd w:id="33"/>
    </w:p>
    <w:p>
      <w:pPr>
        <w:pStyle w:val="4"/>
      </w:pPr>
      <w:bookmarkStart w:id="34" w:name="_Toc235851510"/>
      <w:bookmarkStart w:id="35" w:name="_Toc16457"/>
      <w:r>
        <w:rPr>
          <w:rFonts w:hint="eastAsia"/>
        </w:rPr>
        <w:t>3.3.1软件系统总体功能/对象结构</w:t>
      </w:r>
      <w:bookmarkEnd w:id="34"/>
      <w:bookmarkEnd w:id="35"/>
    </w:p>
    <w:p>
      <w:pPr>
        <w:rPr>
          <w:rFonts w:ascii="宋体" w:hAnsi="宋体"/>
          <w:sz w:val="24"/>
          <w:szCs w:val="24"/>
        </w:rPr>
      </w:pPr>
      <w:r>
        <w:rPr>
          <w:rFonts w:hint="eastAsia" w:ascii="宋体" w:hAnsi="宋体"/>
          <w:sz w:val="24"/>
          <w:szCs w:val="24"/>
        </w:rPr>
        <w:t>对软件系统总体功能/对象结构进行描述，包括结构图、流程图或对象图。</w:t>
      </w:r>
    </w:p>
    <w:p>
      <w:pPr>
        <w:jc w:val="center"/>
      </w:pPr>
      <w:r>
        <w:rPr>
          <w:rFonts w:hint="eastAsia"/>
        </w:rPr>
        <w:drawing>
          <wp:inline distT="0" distB="0" distL="0" distR="0">
            <wp:extent cx="4183380" cy="46412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91908" cy="4651170"/>
                    </a:xfrm>
                    <a:prstGeom prst="rect">
                      <a:avLst/>
                    </a:prstGeom>
                  </pic:spPr>
                </pic:pic>
              </a:graphicData>
            </a:graphic>
          </wp:inline>
        </w:drawing>
      </w:r>
    </w:p>
    <w:p>
      <w:pPr>
        <w:ind w:firstLine="3570" w:firstLineChars="1700"/>
      </w:pPr>
      <w:r>
        <w:rPr>
          <w:rFonts w:hint="eastAsia"/>
        </w:rPr>
        <w:t>系统流程图</w:t>
      </w:r>
    </w:p>
    <w:p>
      <w:pPr>
        <w:rPr>
          <w:rFonts w:ascii="宋体" w:hAnsi="宋体"/>
          <w:sz w:val="24"/>
        </w:rPr>
      </w:pPr>
      <w:r>
        <w:rPr>
          <w:rFonts w:hint="eastAsia" w:ascii="宋体" w:hAnsi="宋体"/>
          <w:sz w:val="24"/>
        </w:rPr>
        <w:t>进入用户界面，有发布代拿、进行代拿、个人信息、近日代拿四个功能可以执行，选择发布代拿，用户根据自身需要发布代拿，等待人员来进行代拿；进行代拿，用户可以查看各类代拿信息，选择符合自己要求的代拿任务进行接取；选择个人信息进入个人信息界面，用户既可以查看与本账号有关的信息；选择近日代拿将可以查看是否查看最近的代拿信息，以及未评价的代拿，信誉分。</w:t>
      </w:r>
    </w:p>
    <w:p>
      <w:pPr>
        <w:rPr>
          <w:rFonts w:ascii="宋体" w:hAnsi="宋体"/>
          <w:sz w:val="24"/>
        </w:rPr>
      </w:pPr>
      <w:r>
        <w:rPr>
          <w:rFonts w:hint="eastAsia" w:ascii="宋体" w:hAnsi="宋体"/>
          <w:sz w:val="24"/>
        </w:rPr>
        <w:t>层次方框图</w:t>
      </w:r>
    </w:p>
    <w:p>
      <w:pPr>
        <w:jc w:val="center"/>
        <w:rPr>
          <w:sz w:val="48"/>
          <w:szCs w:val="48"/>
        </w:rPr>
      </w:pPr>
      <w:r>
        <w:rPr>
          <w:sz w:val="48"/>
          <w:szCs w:val="48"/>
        </w:rPr>
        <w:drawing>
          <wp:inline distT="0" distB="0" distL="0" distR="0">
            <wp:extent cx="3748405" cy="27813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763868" cy="2792454"/>
                    </a:xfrm>
                    <a:prstGeom prst="rect">
                      <a:avLst/>
                    </a:prstGeom>
                  </pic:spPr>
                </pic:pic>
              </a:graphicData>
            </a:graphic>
          </wp:inline>
        </w:drawing>
      </w:r>
    </w:p>
    <w:p>
      <w:pPr>
        <w:pStyle w:val="4"/>
      </w:pPr>
      <w:bookmarkStart w:id="36" w:name="_Toc1316"/>
      <w:bookmarkStart w:id="37" w:name="_Toc235851511"/>
      <w:r>
        <w:rPr>
          <w:rFonts w:hint="eastAsia"/>
        </w:rPr>
        <w:t>3.3.2软件子系统功能/对象结构</w:t>
      </w:r>
      <w:bookmarkEnd w:id="36"/>
      <w:bookmarkEnd w:id="37"/>
    </w:p>
    <w:p>
      <w:pPr>
        <w:rPr>
          <w:rFonts w:ascii="宋体" w:hAnsi="宋体"/>
          <w:sz w:val="24"/>
          <w:szCs w:val="24"/>
        </w:rPr>
      </w:pPr>
      <w:r>
        <w:rPr>
          <w:rFonts w:hint="eastAsia" w:ascii="宋体" w:hAnsi="宋体"/>
          <w:sz w:val="24"/>
          <w:szCs w:val="24"/>
        </w:rPr>
        <w:t>对每个主要子系统中的基本功能模块/对象进行描述，包括结构图、流程图或对象图。</w:t>
      </w:r>
    </w:p>
    <w:p>
      <w:pPr>
        <w:rPr>
          <w:rFonts w:ascii="宋体" w:hAnsi="宋体"/>
          <w:sz w:val="24"/>
          <w:szCs w:val="24"/>
        </w:rPr>
      </w:pPr>
      <w:r>
        <w:rPr>
          <w:rFonts w:hint="eastAsia" w:ascii="宋体" w:hAnsi="宋体"/>
          <w:sz w:val="24"/>
          <w:szCs w:val="24"/>
        </w:rPr>
        <w:t>登录模块：</w:t>
      </w:r>
    </w:p>
    <w:p>
      <w:pPr>
        <w:jc w:val="center"/>
        <w:rPr>
          <w:rFonts w:ascii="宋体" w:hAnsi="宋体"/>
          <w:sz w:val="24"/>
          <w:szCs w:val="24"/>
        </w:rPr>
      </w:pPr>
      <w:r>
        <w:drawing>
          <wp:inline distT="0" distB="0" distL="0" distR="0">
            <wp:extent cx="2118360" cy="332930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135147" cy="3356252"/>
                    </a:xfrm>
                    <a:prstGeom prst="rect">
                      <a:avLst/>
                    </a:prstGeom>
                    <a:noFill/>
                    <a:ln>
                      <a:noFill/>
                    </a:ln>
                  </pic:spPr>
                </pic:pic>
              </a:graphicData>
            </a:graphic>
          </wp:inline>
        </w:drawing>
      </w:r>
    </w:p>
    <w:p>
      <w:pPr>
        <w:rPr>
          <w:rFonts w:ascii="宋体" w:hAnsi="宋体"/>
          <w:sz w:val="24"/>
          <w:szCs w:val="24"/>
        </w:rPr>
      </w:pPr>
      <w:r>
        <w:rPr>
          <w:rFonts w:hint="eastAsia" w:ascii="宋体" w:hAnsi="宋体"/>
          <w:sz w:val="24"/>
          <w:szCs w:val="24"/>
        </w:rPr>
        <w:t>发布订单模块：</w:t>
      </w:r>
    </w:p>
    <w:p>
      <w:pPr>
        <w:jc w:val="center"/>
        <w:rPr>
          <w:rFonts w:ascii="宋体" w:hAnsi="宋体"/>
          <w:sz w:val="24"/>
          <w:szCs w:val="24"/>
        </w:rPr>
      </w:pPr>
      <w:r>
        <w:drawing>
          <wp:inline distT="0" distB="0" distL="0" distR="0">
            <wp:extent cx="2484120" cy="393065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88139" cy="3937541"/>
                    </a:xfrm>
                    <a:prstGeom prst="rect">
                      <a:avLst/>
                    </a:prstGeom>
                    <a:noFill/>
                    <a:ln>
                      <a:noFill/>
                    </a:ln>
                  </pic:spPr>
                </pic:pic>
              </a:graphicData>
            </a:graphic>
          </wp:inline>
        </w:drawing>
      </w:r>
    </w:p>
    <w:p>
      <w:pPr>
        <w:jc w:val="left"/>
        <w:rPr>
          <w:rFonts w:ascii="宋体" w:hAnsi="宋体"/>
          <w:sz w:val="24"/>
          <w:szCs w:val="24"/>
        </w:rPr>
      </w:pPr>
      <w:r>
        <w:rPr>
          <w:rFonts w:hint="eastAsia" w:ascii="宋体" w:hAnsi="宋体"/>
          <w:sz w:val="24"/>
          <w:szCs w:val="24"/>
        </w:rPr>
        <w:t>浏览、接受订单：</w:t>
      </w:r>
    </w:p>
    <w:p>
      <w:pPr>
        <w:jc w:val="center"/>
        <w:rPr>
          <w:rFonts w:ascii="宋体" w:hAnsi="宋体"/>
          <w:sz w:val="24"/>
          <w:szCs w:val="24"/>
        </w:rPr>
      </w:pPr>
      <w:r>
        <w:drawing>
          <wp:inline distT="0" distB="0" distL="0" distR="0">
            <wp:extent cx="2281555" cy="4259580"/>
            <wp:effectExtent l="0" t="0" r="444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311971" cy="4315925"/>
                    </a:xfrm>
                    <a:prstGeom prst="rect">
                      <a:avLst/>
                    </a:prstGeom>
                    <a:noFill/>
                    <a:ln>
                      <a:noFill/>
                    </a:ln>
                  </pic:spPr>
                </pic:pic>
              </a:graphicData>
            </a:graphic>
          </wp:inline>
        </w:drawing>
      </w:r>
    </w:p>
    <w:p>
      <w:pPr>
        <w:jc w:val="left"/>
        <w:rPr>
          <w:rFonts w:ascii="宋体" w:hAnsi="宋体"/>
          <w:sz w:val="24"/>
          <w:szCs w:val="24"/>
        </w:rPr>
      </w:pPr>
      <w:r>
        <w:rPr>
          <w:rFonts w:hint="eastAsia" w:ascii="宋体" w:hAnsi="宋体"/>
          <w:sz w:val="24"/>
          <w:szCs w:val="24"/>
        </w:rPr>
        <w:t>修改订单：</w:t>
      </w:r>
    </w:p>
    <w:p>
      <w:pPr>
        <w:jc w:val="center"/>
        <w:rPr>
          <w:rFonts w:ascii="宋体" w:hAnsi="宋体"/>
          <w:sz w:val="24"/>
          <w:szCs w:val="24"/>
        </w:rPr>
      </w:pPr>
      <w:r>
        <w:drawing>
          <wp:inline distT="0" distB="0" distL="0" distR="0">
            <wp:extent cx="2857500" cy="5274945"/>
            <wp:effectExtent l="0" t="0" r="7620" b="133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61009" cy="5281512"/>
                    </a:xfrm>
                    <a:prstGeom prst="rect">
                      <a:avLst/>
                    </a:prstGeom>
                    <a:noFill/>
                    <a:ln>
                      <a:noFill/>
                    </a:ln>
                  </pic:spPr>
                </pic:pic>
              </a:graphicData>
            </a:graphic>
          </wp:inline>
        </w:drawing>
      </w:r>
    </w:p>
    <w:p>
      <w:pPr>
        <w:pStyle w:val="4"/>
      </w:pPr>
      <w:bookmarkStart w:id="38" w:name="_Toc235851512"/>
      <w:bookmarkStart w:id="39" w:name="_Toc18991"/>
      <w:r>
        <w:rPr>
          <w:rFonts w:hint="eastAsia"/>
        </w:rPr>
        <w:t>3.3.3描述约定</w:t>
      </w:r>
      <w:bookmarkEnd w:id="38"/>
      <w:bookmarkEnd w:id="39"/>
    </w:p>
    <w:p>
      <w:pPr>
        <w:rPr>
          <w:rFonts w:ascii="宋体" w:hAnsi="宋体"/>
          <w:sz w:val="24"/>
          <w:szCs w:val="24"/>
        </w:rPr>
      </w:pPr>
      <w:r>
        <w:rPr>
          <w:rFonts w:hint="eastAsia" w:ascii="宋体" w:hAnsi="宋体"/>
          <w:sz w:val="24"/>
          <w:szCs w:val="24"/>
        </w:rPr>
        <w:t>人月:一种表示劳动时间的计量单位，指一个劳动者工作一个月（季、年）。</w:t>
      </w:r>
    </w:p>
    <w:p>
      <w:pPr>
        <w:rPr>
          <w:rFonts w:ascii="宋体" w:hAnsi="宋体"/>
          <w:sz w:val="24"/>
          <w:szCs w:val="24"/>
        </w:rPr>
      </w:pPr>
    </w:p>
    <w:p>
      <w:pPr>
        <w:pStyle w:val="3"/>
      </w:pPr>
      <w:bookmarkStart w:id="40" w:name="_Toc14375"/>
      <w:bookmarkStart w:id="41" w:name="_Toc235851513"/>
      <w:r>
        <w:rPr>
          <w:rFonts w:hint="eastAsia"/>
        </w:rPr>
        <w:t>3.4能力需求</w:t>
      </w:r>
      <w:bookmarkEnd w:id="40"/>
      <w:bookmarkEnd w:id="41"/>
    </w:p>
    <w:p>
      <w:pPr>
        <w:rPr>
          <w:rFonts w:ascii="宋体" w:hAnsi="宋体"/>
          <w:sz w:val="24"/>
          <w:szCs w:val="24"/>
        </w:rPr>
      </w:pPr>
      <w:r>
        <w:rPr>
          <w:rFonts w:hint="eastAsia" w:ascii="宋体" w:hAnsi="宋体"/>
          <w:sz w:val="24"/>
          <w:szCs w:val="24"/>
        </w:rPr>
        <w:t>本条应分条详细描述与CSCI每一能力相关联的需求。“能力”被定义为一组相关的需求。可以用“功能”、“性能”、“主题”、“目标”或其他适合用来表示需求的词来替代“能力”。</w:t>
      </w:r>
    </w:p>
    <w:p>
      <w:pPr>
        <w:rPr>
          <w:rFonts w:ascii="宋体" w:hAnsi="宋体"/>
          <w:sz w:val="24"/>
          <w:szCs w:val="24"/>
        </w:rPr>
      </w:pPr>
      <w:r>
        <w:rPr>
          <w:rFonts w:hint="eastAsia" w:ascii="宋体" w:hAnsi="宋体"/>
          <w:sz w:val="24"/>
          <w:szCs w:val="24"/>
        </w:rPr>
        <w:t>3.4.x(CSCI能力)</w:t>
      </w:r>
    </w:p>
    <w:p>
      <w:pPr>
        <w:rPr>
          <w:rFonts w:ascii="宋体" w:hAnsi="宋体"/>
          <w:sz w:val="24"/>
          <w:szCs w:val="24"/>
        </w:rPr>
      </w:pPr>
      <w:r>
        <w:rPr>
          <w:rFonts w:hint="eastAsia" w:ascii="宋体" w:hAnsi="宋体"/>
          <w:sz w:val="24"/>
          <w:szCs w:val="24"/>
        </w:rPr>
        <w:t>本条应标识必需的每一个CSCI能力，并详细说明与该能力有关的需求。如果该能力可以更清晰地分解成若干子能力，则应分条对子能力进行说明。该需求应指出所需的CSCI行为，包括适用的参数，如响应时间、吞吐时间、其他时限约束、序列、精度、容量(大小/多少)、优先级别、连续运行需求、和基于运行条件的允许偏差：(若适用)需求还应包括在异常条件、非许可条件或越界条件下所需的行为，错误处理需求和任何为保证在紧急时刻运行的连续性而引人到CSCI中的规定。在确定与CSCI所接收的输入和CSCI所产生的输出有关的需求时，应考虑在本文3.5.x给出要考虑的主题列表。</w:t>
      </w:r>
    </w:p>
    <w:p>
      <w:pPr>
        <w:rPr>
          <w:rFonts w:ascii="宋体" w:hAnsi="宋体"/>
          <w:sz w:val="24"/>
          <w:szCs w:val="24"/>
        </w:rPr>
      </w:pPr>
      <w:r>
        <w:rPr>
          <w:rFonts w:hint="eastAsia" w:ascii="宋体" w:hAnsi="宋体"/>
          <w:sz w:val="24"/>
          <w:szCs w:val="24"/>
        </w:rPr>
        <w:t>对于每一类功能或者对于每一个功能，需要具体描写其输入、处理和输出的需求。</w:t>
      </w:r>
    </w:p>
    <w:p>
      <w:pPr>
        <w:rPr>
          <w:rFonts w:ascii="宋体" w:hAnsi="宋体"/>
          <w:sz w:val="24"/>
          <w:szCs w:val="24"/>
        </w:rPr>
      </w:pPr>
      <w:r>
        <w:rPr>
          <w:rFonts w:hint="eastAsia" w:ascii="宋体" w:hAnsi="宋体"/>
          <w:sz w:val="24"/>
          <w:szCs w:val="24"/>
        </w:rPr>
        <w:t>a.说明</w:t>
      </w:r>
    </w:p>
    <w:p>
      <w:pPr>
        <w:rPr>
          <w:rFonts w:ascii="宋体" w:hAnsi="宋体"/>
          <w:sz w:val="24"/>
          <w:szCs w:val="24"/>
        </w:rPr>
      </w:pPr>
      <w:r>
        <w:rPr>
          <w:rFonts w:hint="eastAsia" w:ascii="宋体" w:hAnsi="宋体"/>
          <w:sz w:val="24"/>
          <w:szCs w:val="24"/>
        </w:rPr>
        <w:t>描述此功能要达到的目标、所采用的方法和技术，还应清楚说明功能意图的由来和背景。</w:t>
      </w:r>
    </w:p>
    <w:p>
      <w:pPr>
        <w:rPr>
          <w:rFonts w:ascii="宋体" w:hAnsi="宋体"/>
          <w:sz w:val="24"/>
          <w:szCs w:val="24"/>
        </w:rPr>
      </w:pPr>
      <w:r>
        <w:rPr>
          <w:rFonts w:hint="eastAsia" w:ascii="宋体" w:hAnsi="宋体"/>
          <w:sz w:val="24"/>
          <w:szCs w:val="24"/>
        </w:rPr>
        <w:t>b.输入</w:t>
      </w:r>
    </w:p>
    <w:p>
      <w:pPr>
        <w:rPr>
          <w:rFonts w:ascii="宋体" w:hAnsi="宋体"/>
          <w:sz w:val="24"/>
          <w:szCs w:val="24"/>
        </w:rPr>
      </w:pPr>
      <w:r>
        <w:rPr>
          <w:rFonts w:hint="eastAsia" w:ascii="宋体" w:hAnsi="宋体"/>
          <w:sz w:val="24"/>
          <w:szCs w:val="24"/>
        </w:rPr>
        <w:t>包括：</w:t>
      </w:r>
    </w:p>
    <w:p>
      <w:pPr>
        <w:rPr>
          <w:rFonts w:ascii="宋体" w:hAnsi="宋体"/>
          <w:sz w:val="24"/>
          <w:szCs w:val="24"/>
        </w:rPr>
      </w:pPr>
      <w:r>
        <w:rPr>
          <w:rFonts w:hint="eastAsia" w:ascii="宋体" w:hAnsi="宋体"/>
          <w:sz w:val="24"/>
          <w:szCs w:val="24"/>
        </w:rPr>
        <w:t>1)详细描述该功能的所有输入数据，如：输入源、数量、度量单位、时间设定和有效输入范围等。</w:t>
      </w:r>
    </w:p>
    <w:p>
      <w:pPr>
        <w:rPr>
          <w:rFonts w:ascii="宋体" w:hAnsi="宋体"/>
          <w:sz w:val="24"/>
          <w:szCs w:val="24"/>
        </w:rPr>
      </w:pPr>
      <w:r>
        <w:rPr>
          <w:rFonts w:hint="eastAsia" w:ascii="宋体" w:hAnsi="宋体"/>
          <w:sz w:val="24"/>
          <w:szCs w:val="24"/>
        </w:rPr>
        <w:t>2)指明引用的接口说明或接口控制文件的参考资料。</w:t>
      </w:r>
    </w:p>
    <w:p>
      <w:pPr>
        <w:rPr>
          <w:rFonts w:ascii="宋体" w:hAnsi="宋体"/>
          <w:sz w:val="24"/>
          <w:szCs w:val="24"/>
        </w:rPr>
      </w:pPr>
      <w:r>
        <w:rPr>
          <w:rFonts w:hint="eastAsia" w:ascii="宋体" w:hAnsi="宋体"/>
          <w:sz w:val="24"/>
          <w:szCs w:val="24"/>
        </w:rPr>
        <w:t>c.处理</w:t>
      </w:r>
    </w:p>
    <w:p>
      <w:pPr>
        <w:rPr>
          <w:rFonts w:ascii="宋体" w:hAnsi="宋体"/>
          <w:sz w:val="24"/>
          <w:szCs w:val="24"/>
        </w:rPr>
      </w:pPr>
      <w:r>
        <w:rPr>
          <w:rFonts w:hint="eastAsia" w:ascii="宋体" w:hAnsi="宋体"/>
          <w:sz w:val="24"/>
          <w:szCs w:val="24"/>
        </w:rPr>
        <w:t>定义对输入数据、中间参数进行处理以获得预期输出结果的全部操作。包括：</w:t>
      </w:r>
    </w:p>
    <w:p>
      <w:pPr>
        <w:rPr>
          <w:rFonts w:ascii="宋体" w:hAnsi="宋体"/>
          <w:sz w:val="24"/>
          <w:szCs w:val="24"/>
        </w:rPr>
      </w:pPr>
      <w:r>
        <w:rPr>
          <w:rFonts w:hint="eastAsia" w:ascii="宋体" w:hAnsi="宋体"/>
          <w:sz w:val="24"/>
          <w:szCs w:val="24"/>
        </w:rPr>
        <w:t>1)输入数据的有效性检查。</w:t>
      </w:r>
    </w:p>
    <w:p>
      <w:pPr>
        <w:rPr>
          <w:rFonts w:ascii="宋体" w:hAnsi="宋体"/>
          <w:sz w:val="24"/>
          <w:szCs w:val="24"/>
        </w:rPr>
      </w:pPr>
      <w:r>
        <w:rPr>
          <w:rFonts w:hint="eastAsia" w:ascii="宋体" w:hAnsi="宋体"/>
          <w:sz w:val="24"/>
          <w:szCs w:val="24"/>
        </w:rPr>
        <w:t>2)操作的顺序，包括事件的时间设定。</w:t>
      </w:r>
    </w:p>
    <w:p>
      <w:pPr>
        <w:rPr>
          <w:rFonts w:ascii="宋体" w:hAnsi="宋体"/>
          <w:sz w:val="24"/>
          <w:szCs w:val="24"/>
        </w:rPr>
      </w:pPr>
      <w:r>
        <w:rPr>
          <w:rFonts w:hint="eastAsia" w:ascii="宋体" w:hAnsi="宋体"/>
          <w:sz w:val="24"/>
          <w:szCs w:val="24"/>
        </w:rPr>
        <w:t>3)异常情况的响应，例如，溢出、通信故障、错误处理等。</w:t>
      </w:r>
    </w:p>
    <w:p>
      <w:pPr>
        <w:rPr>
          <w:rFonts w:ascii="宋体" w:hAnsi="宋体"/>
          <w:sz w:val="24"/>
          <w:szCs w:val="24"/>
        </w:rPr>
      </w:pPr>
      <w:r>
        <w:rPr>
          <w:rFonts w:hint="eastAsia" w:ascii="宋体" w:hAnsi="宋体"/>
          <w:sz w:val="24"/>
          <w:szCs w:val="24"/>
        </w:rPr>
        <w:t>4)受操作影响的参数。</w:t>
      </w:r>
    </w:p>
    <w:p>
      <w:pPr>
        <w:rPr>
          <w:rFonts w:ascii="宋体" w:hAnsi="宋体"/>
          <w:sz w:val="24"/>
          <w:szCs w:val="24"/>
        </w:rPr>
      </w:pPr>
      <w:r>
        <w:rPr>
          <w:rFonts w:hint="eastAsia" w:ascii="宋体" w:hAnsi="宋体"/>
          <w:sz w:val="24"/>
          <w:szCs w:val="24"/>
        </w:rPr>
        <w:t>5)用于把输入转换成相应输出的方法。</w:t>
      </w:r>
    </w:p>
    <w:p>
      <w:pPr>
        <w:rPr>
          <w:rFonts w:ascii="宋体" w:hAnsi="宋体"/>
          <w:sz w:val="24"/>
          <w:szCs w:val="24"/>
        </w:rPr>
      </w:pPr>
      <w:r>
        <w:rPr>
          <w:rFonts w:hint="eastAsia" w:ascii="宋体" w:hAnsi="宋体"/>
          <w:sz w:val="24"/>
          <w:szCs w:val="24"/>
        </w:rPr>
        <w:t>6)输出数据的有效性检查。</w:t>
      </w:r>
    </w:p>
    <w:p>
      <w:pPr>
        <w:rPr>
          <w:rFonts w:ascii="宋体" w:hAnsi="宋体"/>
          <w:sz w:val="24"/>
          <w:szCs w:val="24"/>
        </w:rPr>
      </w:pPr>
      <w:r>
        <w:rPr>
          <w:rFonts w:hint="eastAsia" w:ascii="宋体" w:hAnsi="宋体"/>
          <w:sz w:val="24"/>
          <w:szCs w:val="24"/>
        </w:rPr>
        <w:t>d.输出</w:t>
      </w:r>
    </w:p>
    <w:p>
      <w:pPr>
        <w:rPr>
          <w:rFonts w:ascii="宋体" w:hAnsi="宋体"/>
          <w:sz w:val="24"/>
          <w:szCs w:val="24"/>
        </w:rPr>
      </w:pPr>
      <w:r>
        <w:rPr>
          <w:rFonts w:hint="eastAsia" w:ascii="宋体" w:hAnsi="宋体"/>
          <w:sz w:val="24"/>
          <w:szCs w:val="24"/>
        </w:rPr>
        <w:t>1)详细说明该功能的所有输出数据，例如，输出目的地、数量、度量单位、时间关系、有效输出范围、非法值的处理、出错信息等。</w:t>
      </w:r>
    </w:p>
    <w:p>
      <w:pPr>
        <w:rPr>
          <w:rFonts w:ascii="宋体" w:hAnsi="宋体"/>
          <w:sz w:val="24"/>
          <w:szCs w:val="24"/>
        </w:rPr>
      </w:pPr>
      <w:r>
        <w:rPr>
          <w:rFonts w:hint="eastAsia" w:ascii="宋体" w:hAnsi="宋体"/>
          <w:sz w:val="24"/>
          <w:szCs w:val="24"/>
        </w:rPr>
        <w:t>2)有关接口说明或接口控制文件的参考资料。</w:t>
      </w:r>
    </w:p>
    <w:p>
      <w:pPr>
        <w:rPr>
          <w:rFonts w:ascii="宋体" w:hAnsi="宋体"/>
          <w:sz w:val="24"/>
          <w:szCs w:val="24"/>
        </w:rPr>
      </w:pPr>
    </w:p>
    <w:p>
      <w:pPr>
        <w:pStyle w:val="3"/>
      </w:pPr>
      <w:bookmarkStart w:id="42" w:name="_Toc3879"/>
      <w:bookmarkStart w:id="43" w:name="_Toc235851514"/>
      <w:r>
        <w:rPr>
          <w:rFonts w:hint="eastAsia"/>
        </w:rPr>
        <w:t>3.5CSCI外部接口需求</w:t>
      </w:r>
      <w:bookmarkEnd w:id="42"/>
      <w:bookmarkEnd w:id="43"/>
    </w:p>
    <w:p>
      <w:pPr>
        <w:rPr>
          <w:rFonts w:ascii="宋体" w:hAnsi="宋体"/>
          <w:sz w:val="24"/>
          <w:szCs w:val="24"/>
        </w:rPr>
      </w:pPr>
      <w:r>
        <w:rPr>
          <w:rFonts w:hint="eastAsia" w:ascii="宋体" w:hAnsi="宋体"/>
          <w:sz w:val="24"/>
          <w:szCs w:val="24"/>
        </w:rPr>
        <w:t>本条应分条描述CSCI外部接口的需求。(如有)本条可引用一个或多个接口需求规格说明(IRS)或包含这些需求的其他文档。</w:t>
      </w:r>
    </w:p>
    <w:p/>
    <w:p>
      <w:pPr>
        <w:rPr>
          <w:rFonts w:ascii="宋体" w:hAnsi="宋体"/>
          <w:sz w:val="24"/>
          <w:szCs w:val="24"/>
        </w:rPr>
      </w:pPr>
      <w:r>
        <w:rPr>
          <w:rFonts w:hint="eastAsia" w:ascii="宋体" w:hAnsi="宋体"/>
          <w:sz w:val="24"/>
          <w:szCs w:val="24"/>
        </w:rPr>
        <w:t>a.用户接口：无；</w:t>
      </w:r>
    </w:p>
    <w:p>
      <w:pPr>
        <w:rPr>
          <w:rFonts w:ascii="宋体" w:hAnsi="宋体"/>
          <w:sz w:val="24"/>
          <w:szCs w:val="24"/>
        </w:rPr>
      </w:pPr>
      <w:r>
        <w:rPr>
          <w:rFonts w:hint="eastAsia" w:ascii="宋体" w:hAnsi="宋体"/>
          <w:sz w:val="24"/>
          <w:szCs w:val="24"/>
        </w:rPr>
        <w:t>b.硬件接口：无；</w:t>
      </w:r>
    </w:p>
    <w:p>
      <w:pPr>
        <w:rPr>
          <w:rFonts w:ascii="宋体" w:hAnsi="宋体"/>
          <w:sz w:val="24"/>
          <w:szCs w:val="24"/>
        </w:rPr>
      </w:pPr>
      <w:r>
        <w:rPr>
          <w:rFonts w:hint="eastAsia" w:ascii="宋体" w:hAnsi="宋体"/>
          <w:sz w:val="24"/>
          <w:szCs w:val="24"/>
        </w:rPr>
        <w:t>c.软件接口：无；</w:t>
      </w:r>
    </w:p>
    <w:p>
      <w:pPr>
        <w:rPr>
          <w:rFonts w:ascii="宋体" w:hAnsi="宋体"/>
          <w:sz w:val="24"/>
          <w:szCs w:val="24"/>
        </w:rPr>
      </w:pPr>
      <w:r>
        <w:rPr>
          <w:rFonts w:hint="eastAsia" w:ascii="宋体" w:hAnsi="宋体"/>
          <w:sz w:val="24"/>
          <w:szCs w:val="24"/>
        </w:rPr>
        <w:t>d.通信接口的需求：无。</w:t>
      </w:r>
    </w:p>
    <w:p>
      <w:pPr>
        <w:rPr>
          <w:rFonts w:ascii="宋体" w:hAnsi="宋体"/>
          <w:sz w:val="24"/>
          <w:szCs w:val="24"/>
        </w:rPr>
      </w:pPr>
    </w:p>
    <w:p>
      <w:pPr>
        <w:pStyle w:val="4"/>
      </w:pPr>
      <w:bookmarkStart w:id="44" w:name="_Toc235851515"/>
      <w:bookmarkStart w:id="45" w:name="_Toc24288"/>
      <w:r>
        <w:rPr>
          <w:rFonts w:hint="eastAsia"/>
        </w:rPr>
        <w:t>3.5.1接口标识和接口图</w:t>
      </w:r>
      <w:bookmarkEnd w:id="44"/>
      <w:bookmarkEnd w:id="45"/>
    </w:p>
    <w:p>
      <w:pPr>
        <w:rPr>
          <w:rFonts w:ascii="宋体" w:hAnsi="宋体"/>
          <w:sz w:val="24"/>
          <w:szCs w:val="24"/>
        </w:rPr>
      </w:pPr>
      <w:r>
        <w:rPr>
          <w:rFonts w:hint="eastAsia" w:ascii="宋体" w:hAnsi="宋体"/>
          <w:sz w:val="24"/>
          <w:szCs w:val="24"/>
        </w:rPr>
        <w:t>本条应标识所需的CSCI外部接口，也就是CSCI和与它共享数据、向它提供数据或与它交换数据的实体的关系。(若适用)每个接口标识应包括项目唯一标识符，并应用名称、序号、版本和引用文件指明接口的实体(系统、配置项、用户等)。该标识应说明哪些实体具有固定的接口特性(因而要对这些接口实体强加接口需求)，哪些实体正被开发或修改(从而接口需求已施加给它们)。可用一个或多个接口图来描述这些接口。</w:t>
      </w:r>
    </w:p>
    <w:p>
      <w:pPr>
        <w:rPr>
          <w:rFonts w:ascii="宋体" w:hAnsi="宋体"/>
          <w:sz w:val="24"/>
          <w:szCs w:val="24"/>
        </w:rPr>
      </w:pPr>
      <w:r>
        <w:rPr>
          <w:rFonts w:hint="eastAsia" w:ascii="宋体" w:hAnsi="宋体"/>
          <w:sz w:val="24"/>
          <w:szCs w:val="24"/>
        </w:rPr>
        <w:t>3.5.x(接口的项目唯一标识符)</w:t>
      </w:r>
    </w:p>
    <w:p>
      <w:pPr>
        <w:rPr>
          <w:rFonts w:ascii="宋体" w:hAnsi="宋体"/>
          <w:sz w:val="24"/>
          <w:szCs w:val="24"/>
        </w:rPr>
      </w:pPr>
      <w:r>
        <w:rPr>
          <w:rFonts w:hint="eastAsia" w:ascii="宋体" w:hAnsi="宋体"/>
          <w:sz w:val="24"/>
          <w:szCs w:val="24"/>
        </w:rPr>
        <w:t>本条(从3.5.2开始)应通过项目唯一标识符标识CSCI的外部接口，简单地标识接口实体，根据需要可分条描述为实现该接口而强加于CSCI的需求。该接口所涉及的其他实体的接口特性应以假设或“当</w:t>
      </w:r>
      <w:r>
        <w:rPr>
          <w:rFonts w:ascii="宋体" w:hAnsi="宋体"/>
          <w:sz w:val="24"/>
          <w:szCs w:val="24"/>
        </w:rPr>
        <w:t>[</w:t>
      </w:r>
      <w:r>
        <w:rPr>
          <w:rFonts w:hint="eastAsia" w:ascii="宋体" w:hAnsi="宋体"/>
          <w:sz w:val="24"/>
          <w:szCs w:val="24"/>
        </w:rPr>
        <w:t>未提到实体</w:t>
      </w:r>
      <w:r>
        <w:rPr>
          <w:rFonts w:ascii="宋体" w:hAnsi="宋体"/>
          <w:sz w:val="24"/>
          <w:szCs w:val="24"/>
        </w:rPr>
        <w:t>]</w:t>
      </w:r>
      <w:r>
        <w:rPr>
          <w:rFonts w:hint="eastAsia" w:ascii="宋体" w:hAnsi="宋体"/>
          <w:sz w:val="24"/>
          <w:szCs w:val="24"/>
        </w:rPr>
        <w:t>这样做时，CSCI将……”的形式描述，而不描述为其他实体的需求。本条可引用其他文档(如：数据字典、通信协议标准、用户接口标准)代替在此所描述的信息。(若适用)需求应包括下列内容，它们以任何适合于需求的顺序提供，并从接口实体的角度说明这些特性的区别(如对数据元素的大小、频率或其他特性的不同期望)：</w:t>
      </w:r>
    </w:p>
    <w:p>
      <w:pPr>
        <w:rPr>
          <w:rFonts w:ascii="宋体" w:hAnsi="宋体"/>
          <w:sz w:val="24"/>
          <w:szCs w:val="24"/>
        </w:rPr>
      </w:pPr>
      <w:r>
        <w:rPr>
          <w:rFonts w:hint="eastAsia" w:ascii="宋体" w:hAnsi="宋体"/>
          <w:sz w:val="24"/>
          <w:szCs w:val="24"/>
        </w:rPr>
        <w:t>a.CSCI必须分配给接口的优先级别；</w:t>
      </w:r>
    </w:p>
    <w:p>
      <w:pPr>
        <w:rPr>
          <w:rFonts w:ascii="宋体" w:hAnsi="宋体"/>
          <w:sz w:val="24"/>
          <w:szCs w:val="24"/>
        </w:rPr>
      </w:pPr>
      <w:r>
        <w:rPr>
          <w:rFonts w:hint="eastAsia" w:ascii="宋体" w:hAnsi="宋体"/>
          <w:sz w:val="24"/>
          <w:szCs w:val="24"/>
        </w:rPr>
        <w:t>b.要实现的接口的类型的需求(如：实时数据传送、数据的存储和检索等)；</w:t>
      </w:r>
    </w:p>
    <w:p>
      <w:pPr>
        <w:rPr>
          <w:rFonts w:ascii="宋体" w:hAnsi="宋体"/>
          <w:sz w:val="24"/>
          <w:szCs w:val="24"/>
        </w:rPr>
      </w:pPr>
      <w:r>
        <w:rPr>
          <w:rFonts w:hint="eastAsia" w:ascii="宋体" w:hAnsi="宋体"/>
          <w:sz w:val="24"/>
          <w:szCs w:val="24"/>
        </w:rPr>
        <w:t>c.CSCI必须提供、存储、发送、访间、接收的单个数据元素的特性，如：</w:t>
      </w:r>
    </w:p>
    <w:p>
      <w:pPr>
        <w:rPr>
          <w:rFonts w:ascii="宋体" w:hAnsi="宋体"/>
          <w:sz w:val="24"/>
          <w:szCs w:val="24"/>
        </w:rPr>
      </w:pPr>
      <w:r>
        <w:rPr>
          <w:rFonts w:hint="eastAsia" w:ascii="宋体" w:hAnsi="宋体"/>
          <w:sz w:val="24"/>
          <w:szCs w:val="24"/>
        </w:rPr>
        <w:t>1)名称/标识符；</w:t>
      </w:r>
    </w:p>
    <w:p>
      <w:pPr>
        <w:rPr>
          <w:rFonts w:ascii="宋体" w:hAnsi="宋体"/>
          <w:sz w:val="24"/>
          <w:szCs w:val="24"/>
        </w:rPr>
      </w:pPr>
      <w:r>
        <w:rPr>
          <w:rFonts w:hint="eastAsia" w:ascii="宋体" w:hAnsi="宋体"/>
          <w:sz w:val="24"/>
          <w:szCs w:val="24"/>
        </w:rPr>
        <w:t>a)项目唯一标识符；</w:t>
      </w:r>
    </w:p>
    <w:p>
      <w:pPr>
        <w:rPr>
          <w:rFonts w:ascii="宋体" w:hAnsi="宋体"/>
          <w:sz w:val="24"/>
          <w:szCs w:val="24"/>
        </w:rPr>
      </w:pPr>
      <w:r>
        <w:rPr>
          <w:rFonts w:hint="eastAsia" w:ascii="宋体" w:hAnsi="宋体"/>
          <w:sz w:val="24"/>
          <w:szCs w:val="24"/>
        </w:rPr>
        <w:t>b)非技术(自然语言)名称；</w:t>
      </w:r>
    </w:p>
    <w:p>
      <w:pPr>
        <w:rPr>
          <w:rFonts w:ascii="宋体" w:hAnsi="宋体"/>
          <w:sz w:val="24"/>
          <w:szCs w:val="24"/>
        </w:rPr>
      </w:pPr>
      <w:r>
        <w:rPr>
          <w:rFonts w:hint="eastAsia" w:ascii="宋体" w:hAnsi="宋体"/>
          <w:sz w:val="24"/>
          <w:szCs w:val="24"/>
        </w:rPr>
        <w:t>c)标准数据元素名称；</w:t>
      </w:r>
    </w:p>
    <w:p>
      <w:pPr>
        <w:rPr>
          <w:rFonts w:ascii="宋体" w:hAnsi="宋体"/>
          <w:sz w:val="24"/>
          <w:szCs w:val="24"/>
        </w:rPr>
      </w:pPr>
      <w:r>
        <w:rPr>
          <w:rFonts w:hint="eastAsia" w:ascii="宋体" w:hAnsi="宋体"/>
          <w:sz w:val="24"/>
          <w:szCs w:val="24"/>
        </w:rPr>
        <w:t>d)技术名称(如代码或数据库中的变量或字段名称)；</w:t>
      </w:r>
    </w:p>
    <w:p>
      <w:pPr>
        <w:rPr>
          <w:rFonts w:ascii="宋体" w:hAnsi="宋体"/>
          <w:sz w:val="24"/>
          <w:szCs w:val="24"/>
        </w:rPr>
      </w:pPr>
      <w:r>
        <w:rPr>
          <w:rFonts w:hint="eastAsia" w:ascii="宋体" w:hAnsi="宋体"/>
          <w:sz w:val="24"/>
          <w:szCs w:val="24"/>
        </w:rPr>
        <w:t>e)缩写名或同义名；</w:t>
      </w:r>
    </w:p>
    <w:p>
      <w:pPr>
        <w:rPr>
          <w:rFonts w:ascii="宋体" w:hAnsi="宋体"/>
          <w:sz w:val="24"/>
          <w:szCs w:val="24"/>
        </w:rPr>
      </w:pPr>
      <w:r>
        <w:rPr>
          <w:rFonts w:hint="eastAsia" w:ascii="宋体" w:hAnsi="宋体"/>
          <w:sz w:val="24"/>
          <w:szCs w:val="24"/>
        </w:rPr>
        <w:t>2)数据类型(字母数字、整数等)；</w:t>
      </w:r>
    </w:p>
    <w:p>
      <w:pPr>
        <w:rPr>
          <w:rFonts w:ascii="宋体" w:hAnsi="宋体"/>
          <w:sz w:val="24"/>
          <w:szCs w:val="24"/>
        </w:rPr>
      </w:pPr>
      <w:r>
        <w:rPr>
          <w:rFonts w:hint="eastAsia" w:ascii="宋体" w:hAnsi="宋体"/>
          <w:sz w:val="24"/>
          <w:szCs w:val="24"/>
        </w:rPr>
        <w:t>3)大小和格式(如：字符串的长度和标点符号)；</w:t>
      </w:r>
    </w:p>
    <w:p>
      <w:pPr>
        <w:rPr>
          <w:rFonts w:ascii="宋体" w:hAnsi="宋体"/>
          <w:sz w:val="24"/>
          <w:szCs w:val="24"/>
        </w:rPr>
      </w:pPr>
      <w:r>
        <w:rPr>
          <w:rFonts w:hint="eastAsia" w:ascii="宋体" w:hAnsi="宋体"/>
          <w:sz w:val="24"/>
          <w:szCs w:val="24"/>
        </w:rPr>
        <w:t>4)计量单位(如：米、元、纳秒)；</w:t>
      </w:r>
    </w:p>
    <w:p>
      <w:pPr>
        <w:rPr>
          <w:rFonts w:ascii="宋体" w:hAnsi="宋体"/>
          <w:sz w:val="24"/>
          <w:szCs w:val="24"/>
        </w:rPr>
      </w:pPr>
      <w:r>
        <w:rPr>
          <w:rFonts w:hint="eastAsia" w:ascii="宋体" w:hAnsi="宋体"/>
          <w:sz w:val="24"/>
          <w:szCs w:val="24"/>
        </w:rPr>
        <w:t>5)范围或可能值的枚举(如：0-99)；</w:t>
      </w:r>
    </w:p>
    <w:p>
      <w:pPr>
        <w:rPr>
          <w:rFonts w:ascii="宋体" w:hAnsi="宋体"/>
          <w:sz w:val="24"/>
          <w:szCs w:val="24"/>
        </w:rPr>
      </w:pPr>
      <w:r>
        <w:rPr>
          <w:rFonts w:hint="eastAsia" w:ascii="宋体" w:hAnsi="宋体"/>
          <w:sz w:val="24"/>
          <w:szCs w:val="24"/>
        </w:rPr>
        <w:t>6)准确度(正确程度)和精度(有效数字位数)；</w:t>
      </w:r>
    </w:p>
    <w:p>
      <w:pPr>
        <w:rPr>
          <w:rFonts w:ascii="宋体" w:hAnsi="宋体"/>
          <w:sz w:val="24"/>
          <w:szCs w:val="24"/>
        </w:rPr>
      </w:pPr>
      <w:r>
        <w:rPr>
          <w:rFonts w:hint="eastAsia" w:ascii="宋体" w:hAnsi="宋体"/>
          <w:sz w:val="24"/>
          <w:szCs w:val="24"/>
        </w:rPr>
        <w:t>7)优先级别、时序、频率、容量、序列和其他的约束条件，如：数据元素是否可被更新和业务规则是否适用；</w:t>
      </w:r>
    </w:p>
    <w:p>
      <w:pPr>
        <w:rPr>
          <w:rFonts w:ascii="宋体" w:hAnsi="宋体"/>
          <w:sz w:val="24"/>
          <w:szCs w:val="24"/>
        </w:rPr>
      </w:pPr>
      <w:r>
        <w:rPr>
          <w:rFonts w:hint="eastAsia" w:ascii="宋体" w:hAnsi="宋体"/>
          <w:sz w:val="24"/>
          <w:szCs w:val="24"/>
        </w:rPr>
        <w:t>8)保密性和私密性的约束；</w:t>
      </w:r>
    </w:p>
    <w:p>
      <w:pPr>
        <w:rPr>
          <w:rFonts w:ascii="宋体" w:hAnsi="宋体"/>
          <w:sz w:val="24"/>
          <w:szCs w:val="24"/>
        </w:rPr>
      </w:pPr>
      <w:r>
        <w:rPr>
          <w:rFonts w:hint="eastAsia" w:ascii="宋体" w:hAnsi="宋体"/>
          <w:sz w:val="24"/>
          <w:szCs w:val="24"/>
        </w:rPr>
        <w:t>9)来源(设置/发送实体)和接收者(使用/接收实体)；</w:t>
      </w:r>
    </w:p>
    <w:p>
      <w:pPr>
        <w:rPr>
          <w:rFonts w:ascii="宋体" w:hAnsi="宋体"/>
          <w:sz w:val="24"/>
          <w:szCs w:val="24"/>
        </w:rPr>
      </w:pPr>
      <w:r>
        <w:rPr>
          <w:rFonts w:hint="eastAsia" w:ascii="宋体" w:hAnsi="宋体"/>
          <w:sz w:val="24"/>
          <w:szCs w:val="24"/>
        </w:rPr>
        <w:t>d.CSCI必须提供、存储、发送、访问、接收的数据元素集合体(记录、消息、文件、显示和报表等)的特性，如：</w:t>
      </w:r>
    </w:p>
    <w:p>
      <w:pPr>
        <w:rPr>
          <w:rFonts w:ascii="宋体" w:hAnsi="宋体"/>
          <w:sz w:val="24"/>
          <w:szCs w:val="24"/>
        </w:rPr>
      </w:pPr>
      <w:r>
        <w:rPr>
          <w:rFonts w:hint="eastAsia" w:ascii="宋体" w:hAnsi="宋体"/>
          <w:sz w:val="24"/>
          <w:szCs w:val="24"/>
        </w:rPr>
        <w:t>1)名称/标识符；</w:t>
      </w:r>
    </w:p>
    <w:p>
      <w:pPr>
        <w:rPr>
          <w:rFonts w:ascii="宋体" w:hAnsi="宋体"/>
          <w:sz w:val="24"/>
          <w:szCs w:val="24"/>
        </w:rPr>
      </w:pPr>
      <w:r>
        <w:rPr>
          <w:rFonts w:hint="eastAsia" w:ascii="宋体" w:hAnsi="宋体"/>
          <w:sz w:val="24"/>
          <w:szCs w:val="24"/>
        </w:rPr>
        <w:t>a)项目唯一标识符；</w:t>
      </w:r>
    </w:p>
    <w:p>
      <w:pPr>
        <w:rPr>
          <w:rFonts w:ascii="宋体" w:hAnsi="宋体"/>
          <w:sz w:val="24"/>
          <w:szCs w:val="24"/>
        </w:rPr>
      </w:pPr>
      <w:r>
        <w:rPr>
          <w:rFonts w:hint="eastAsia" w:ascii="宋体" w:hAnsi="宋体"/>
          <w:sz w:val="24"/>
          <w:szCs w:val="24"/>
        </w:rPr>
        <w:t>b)非技术(自然语言)名称；</w:t>
      </w:r>
    </w:p>
    <w:p>
      <w:pPr>
        <w:rPr>
          <w:rFonts w:ascii="宋体" w:hAnsi="宋体"/>
          <w:sz w:val="24"/>
          <w:szCs w:val="24"/>
        </w:rPr>
      </w:pPr>
      <w:r>
        <w:rPr>
          <w:rFonts w:hint="eastAsia" w:ascii="宋体" w:hAnsi="宋体"/>
          <w:sz w:val="24"/>
          <w:szCs w:val="24"/>
        </w:rPr>
        <w:t>c)技术名称(如代码或数据库的记录或数据结构)；</w:t>
      </w:r>
    </w:p>
    <w:p>
      <w:pPr>
        <w:rPr>
          <w:rFonts w:ascii="宋体" w:hAnsi="宋体"/>
          <w:sz w:val="24"/>
          <w:szCs w:val="24"/>
        </w:rPr>
      </w:pPr>
      <w:r>
        <w:rPr>
          <w:rFonts w:hint="eastAsia" w:ascii="宋体" w:hAnsi="宋体"/>
          <w:sz w:val="24"/>
          <w:szCs w:val="24"/>
        </w:rPr>
        <w:t>d)缩写名或同义名；</w:t>
      </w:r>
    </w:p>
    <w:p>
      <w:pPr>
        <w:rPr>
          <w:rFonts w:ascii="宋体" w:hAnsi="宋体"/>
          <w:sz w:val="24"/>
          <w:szCs w:val="24"/>
        </w:rPr>
      </w:pPr>
      <w:r>
        <w:rPr>
          <w:rFonts w:hint="eastAsia" w:ascii="宋体" w:hAnsi="宋体"/>
          <w:sz w:val="24"/>
          <w:szCs w:val="24"/>
        </w:rPr>
        <w:t>2)数据元素集合体中的数据元素及其结构(编号、次序、分组)；</w:t>
      </w:r>
    </w:p>
    <w:p>
      <w:pPr>
        <w:rPr>
          <w:rFonts w:ascii="宋体" w:hAnsi="宋体"/>
          <w:sz w:val="24"/>
          <w:szCs w:val="24"/>
        </w:rPr>
      </w:pPr>
      <w:r>
        <w:rPr>
          <w:rFonts w:hint="eastAsia" w:ascii="宋体" w:hAnsi="宋体"/>
          <w:sz w:val="24"/>
          <w:szCs w:val="24"/>
        </w:rPr>
        <w:t>3)媒体(如盘)和媒体中数据元素/数据元素集合体的结构；</w:t>
      </w:r>
    </w:p>
    <w:p>
      <w:pPr>
        <w:rPr>
          <w:rFonts w:ascii="宋体" w:hAnsi="宋体"/>
          <w:sz w:val="24"/>
          <w:szCs w:val="24"/>
        </w:rPr>
      </w:pPr>
      <w:r>
        <w:rPr>
          <w:rFonts w:hint="eastAsia" w:ascii="宋体" w:hAnsi="宋体"/>
          <w:sz w:val="24"/>
          <w:szCs w:val="24"/>
        </w:rPr>
        <w:t>4)显示和其他输出的视听特性(如：颜色、布局、字体、图标和其他显示元素、蜂鸣器以及亮度等)；</w:t>
      </w:r>
    </w:p>
    <w:p>
      <w:pPr>
        <w:rPr>
          <w:rFonts w:ascii="宋体" w:hAnsi="宋体"/>
          <w:sz w:val="24"/>
          <w:szCs w:val="24"/>
        </w:rPr>
      </w:pPr>
      <w:r>
        <w:rPr>
          <w:rFonts w:hint="eastAsia" w:ascii="宋体" w:hAnsi="宋体"/>
          <w:sz w:val="24"/>
          <w:szCs w:val="24"/>
        </w:rPr>
        <w:t>5)数据元素集合体之间的关系。如排序/访问特性；</w:t>
      </w:r>
    </w:p>
    <w:p>
      <w:pPr>
        <w:rPr>
          <w:rFonts w:ascii="宋体" w:hAnsi="宋体"/>
          <w:sz w:val="24"/>
          <w:szCs w:val="24"/>
        </w:rPr>
      </w:pPr>
      <w:r>
        <w:rPr>
          <w:rFonts w:hint="eastAsia" w:ascii="宋体" w:hAnsi="宋体"/>
          <w:sz w:val="24"/>
          <w:szCs w:val="24"/>
        </w:rPr>
        <w:t>6)优先级别、时序、频率、容量、序列和其他的约束条件，如：数据元素集合体是否可被修改和业务规则是否适用；</w:t>
      </w:r>
    </w:p>
    <w:p>
      <w:pPr>
        <w:rPr>
          <w:rFonts w:ascii="宋体" w:hAnsi="宋体"/>
          <w:sz w:val="24"/>
          <w:szCs w:val="24"/>
        </w:rPr>
      </w:pPr>
      <w:r>
        <w:rPr>
          <w:rFonts w:hint="eastAsia" w:ascii="宋体" w:hAnsi="宋体"/>
          <w:sz w:val="24"/>
          <w:szCs w:val="24"/>
        </w:rPr>
        <w:t>7)保密性和私密性约束；</w:t>
      </w:r>
    </w:p>
    <w:p>
      <w:pPr>
        <w:rPr>
          <w:rFonts w:ascii="宋体" w:hAnsi="宋体"/>
          <w:sz w:val="24"/>
          <w:szCs w:val="24"/>
        </w:rPr>
      </w:pPr>
      <w:r>
        <w:rPr>
          <w:rFonts w:hint="eastAsia" w:ascii="宋体" w:hAnsi="宋体"/>
          <w:sz w:val="24"/>
          <w:szCs w:val="24"/>
        </w:rPr>
        <w:t>8)来源(设置/发送实体)和接收者(使用/接收实体)；</w:t>
      </w:r>
    </w:p>
    <w:p>
      <w:pPr>
        <w:rPr>
          <w:rFonts w:ascii="宋体" w:hAnsi="宋体"/>
          <w:sz w:val="24"/>
          <w:szCs w:val="24"/>
        </w:rPr>
      </w:pPr>
      <w:r>
        <w:rPr>
          <w:rFonts w:hint="eastAsia" w:ascii="宋体" w:hAnsi="宋体"/>
          <w:sz w:val="24"/>
          <w:szCs w:val="24"/>
        </w:rPr>
        <w:t>e.CSCI必须为接口使用通信方法的特性。如：</w:t>
      </w:r>
    </w:p>
    <w:p>
      <w:pPr>
        <w:rPr>
          <w:rFonts w:ascii="宋体" w:hAnsi="宋体"/>
          <w:sz w:val="24"/>
          <w:szCs w:val="24"/>
        </w:rPr>
      </w:pPr>
      <w:r>
        <w:rPr>
          <w:rFonts w:hint="eastAsia" w:ascii="宋体" w:hAnsi="宋体"/>
          <w:sz w:val="24"/>
          <w:szCs w:val="24"/>
        </w:rPr>
        <w:t>1)项目唯一标识符；</w:t>
      </w:r>
    </w:p>
    <w:p>
      <w:pPr>
        <w:rPr>
          <w:rFonts w:ascii="宋体" w:hAnsi="宋体"/>
          <w:sz w:val="24"/>
          <w:szCs w:val="24"/>
        </w:rPr>
      </w:pPr>
      <w:r>
        <w:rPr>
          <w:rFonts w:hint="eastAsia" w:ascii="宋体" w:hAnsi="宋体"/>
          <w:sz w:val="24"/>
          <w:szCs w:val="24"/>
        </w:rPr>
        <w:t>2)通信链接/带宽/频率/媒体及其特性；</w:t>
      </w:r>
    </w:p>
    <w:p>
      <w:pPr>
        <w:rPr>
          <w:rFonts w:ascii="宋体" w:hAnsi="宋体"/>
          <w:sz w:val="24"/>
          <w:szCs w:val="24"/>
        </w:rPr>
      </w:pPr>
      <w:r>
        <w:rPr>
          <w:rFonts w:hint="eastAsia" w:ascii="宋体" w:hAnsi="宋体"/>
          <w:sz w:val="24"/>
          <w:szCs w:val="24"/>
        </w:rPr>
        <w:t>3)消息格式化；</w:t>
      </w:r>
    </w:p>
    <w:p>
      <w:pPr>
        <w:rPr>
          <w:rFonts w:ascii="宋体" w:hAnsi="宋体"/>
          <w:sz w:val="24"/>
          <w:szCs w:val="24"/>
        </w:rPr>
      </w:pPr>
      <w:r>
        <w:rPr>
          <w:rFonts w:hint="eastAsia" w:ascii="宋体" w:hAnsi="宋体"/>
          <w:sz w:val="24"/>
          <w:szCs w:val="24"/>
        </w:rPr>
        <w:t>4)流控制(如：序列编号和缓冲区分配)；</w:t>
      </w:r>
    </w:p>
    <w:p>
      <w:pPr>
        <w:rPr>
          <w:rFonts w:ascii="宋体" w:hAnsi="宋体"/>
          <w:sz w:val="24"/>
          <w:szCs w:val="24"/>
        </w:rPr>
      </w:pPr>
      <w:r>
        <w:rPr>
          <w:rFonts w:hint="eastAsia" w:ascii="宋体" w:hAnsi="宋体"/>
          <w:sz w:val="24"/>
          <w:szCs w:val="24"/>
        </w:rPr>
        <w:t>5)数据传送速率，周期性/非周期性，传输间隔；</w:t>
      </w:r>
    </w:p>
    <w:p>
      <w:pPr>
        <w:rPr>
          <w:rFonts w:ascii="宋体" w:hAnsi="宋体"/>
          <w:sz w:val="24"/>
          <w:szCs w:val="24"/>
        </w:rPr>
      </w:pPr>
      <w:r>
        <w:rPr>
          <w:rFonts w:hint="eastAsia" w:ascii="宋体" w:hAnsi="宋体"/>
          <w:sz w:val="24"/>
          <w:szCs w:val="24"/>
        </w:rPr>
        <w:t>6)路由、寻址、命名约定；</w:t>
      </w:r>
    </w:p>
    <w:p>
      <w:pPr>
        <w:rPr>
          <w:rFonts w:ascii="宋体" w:hAnsi="宋体"/>
          <w:sz w:val="24"/>
          <w:szCs w:val="24"/>
        </w:rPr>
      </w:pPr>
      <w:r>
        <w:rPr>
          <w:rFonts w:hint="eastAsia" w:ascii="宋体" w:hAnsi="宋体"/>
          <w:sz w:val="24"/>
          <w:szCs w:val="24"/>
        </w:rPr>
        <w:t>7)传输服务，包括优先级别和等级；</w:t>
      </w:r>
    </w:p>
    <w:p>
      <w:pPr>
        <w:rPr>
          <w:rFonts w:ascii="宋体" w:hAnsi="宋体"/>
          <w:sz w:val="24"/>
          <w:szCs w:val="24"/>
        </w:rPr>
      </w:pPr>
      <w:r>
        <w:rPr>
          <w:rFonts w:hint="eastAsia" w:ascii="宋体" w:hAnsi="宋体"/>
          <w:sz w:val="24"/>
          <w:szCs w:val="24"/>
        </w:rPr>
        <w:t>8)安全性/保密性/私密性方面的考虑，如：加密、用户鉴别、隔离和审核等；</w:t>
      </w:r>
    </w:p>
    <w:p>
      <w:pPr>
        <w:rPr>
          <w:rFonts w:ascii="宋体" w:hAnsi="宋体"/>
          <w:sz w:val="24"/>
          <w:szCs w:val="24"/>
        </w:rPr>
      </w:pPr>
      <w:r>
        <w:rPr>
          <w:rFonts w:hint="eastAsia" w:ascii="宋体" w:hAnsi="宋体"/>
          <w:sz w:val="24"/>
          <w:szCs w:val="24"/>
        </w:rPr>
        <w:t>f.CSCI必须为接口使用协议的特性，如：</w:t>
      </w:r>
    </w:p>
    <w:p>
      <w:pPr>
        <w:rPr>
          <w:rFonts w:ascii="宋体" w:hAnsi="宋体"/>
          <w:sz w:val="24"/>
          <w:szCs w:val="24"/>
        </w:rPr>
      </w:pPr>
      <w:r>
        <w:rPr>
          <w:rFonts w:hint="eastAsia" w:ascii="宋体" w:hAnsi="宋体"/>
          <w:sz w:val="24"/>
          <w:szCs w:val="24"/>
        </w:rPr>
        <w:t>1)项目唯一标识符；</w:t>
      </w:r>
    </w:p>
    <w:p>
      <w:pPr>
        <w:rPr>
          <w:rFonts w:ascii="宋体" w:hAnsi="宋体"/>
          <w:sz w:val="24"/>
          <w:szCs w:val="24"/>
        </w:rPr>
      </w:pPr>
      <w:r>
        <w:rPr>
          <w:rFonts w:hint="eastAsia" w:ascii="宋体" w:hAnsi="宋体"/>
          <w:sz w:val="24"/>
          <w:szCs w:val="24"/>
        </w:rPr>
        <w:t>2)协议的优先级别/层次；</w:t>
      </w:r>
    </w:p>
    <w:p>
      <w:pPr>
        <w:rPr>
          <w:rFonts w:ascii="宋体" w:hAnsi="宋体"/>
          <w:sz w:val="24"/>
          <w:szCs w:val="24"/>
        </w:rPr>
      </w:pPr>
      <w:r>
        <w:rPr>
          <w:rFonts w:hint="eastAsia" w:ascii="宋体" w:hAnsi="宋体"/>
          <w:sz w:val="24"/>
          <w:szCs w:val="24"/>
        </w:rPr>
        <w:t>3)分组，包括分段和重组、路由和寻址；</w:t>
      </w:r>
    </w:p>
    <w:p>
      <w:pPr>
        <w:rPr>
          <w:rFonts w:ascii="宋体" w:hAnsi="宋体"/>
          <w:sz w:val="24"/>
          <w:szCs w:val="24"/>
        </w:rPr>
      </w:pPr>
      <w:r>
        <w:rPr>
          <w:rFonts w:hint="eastAsia" w:ascii="宋体" w:hAnsi="宋体"/>
          <w:sz w:val="24"/>
          <w:szCs w:val="24"/>
        </w:rPr>
        <w:t>4)合法性检查、错误控制和恢复过程；</w:t>
      </w:r>
    </w:p>
    <w:p>
      <w:pPr>
        <w:rPr>
          <w:rFonts w:ascii="宋体" w:hAnsi="宋体"/>
          <w:sz w:val="24"/>
          <w:szCs w:val="24"/>
        </w:rPr>
      </w:pPr>
      <w:r>
        <w:rPr>
          <w:rFonts w:hint="eastAsia" w:ascii="宋体" w:hAnsi="宋体"/>
          <w:sz w:val="24"/>
          <w:szCs w:val="24"/>
        </w:rPr>
        <w:t>5)同步，包括连接的建立、维护和终止；</w:t>
      </w:r>
    </w:p>
    <w:p>
      <w:pPr>
        <w:rPr>
          <w:rFonts w:ascii="宋体" w:hAnsi="宋体"/>
          <w:sz w:val="24"/>
          <w:szCs w:val="24"/>
        </w:rPr>
      </w:pPr>
      <w:r>
        <w:rPr>
          <w:rFonts w:hint="eastAsia" w:ascii="宋体" w:hAnsi="宋体"/>
          <w:sz w:val="24"/>
          <w:szCs w:val="24"/>
        </w:rPr>
        <w:t>6)状态、标识、任何其他的报告特征；</w:t>
      </w:r>
    </w:p>
    <w:p>
      <w:pPr>
        <w:rPr>
          <w:rFonts w:hint="eastAsia" w:ascii="宋体" w:hAnsi="宋体"/>
          <w:sz w:val="24"/>
          <w:szCs w:val="24"/>
        </w:rPr>
      </w:pPr>
      <w:r>
        <w:rPr>
          <w:rFonts w:hint="eastAsia" w:ascii="宋体" w:hAnsi="宋体"/>
          <w:sz w:val="24"/>
          <w:szCs w:val="24"/>
        </w:rPr>
        <w:t>g.其他所需的特性，如：接口实体的物理兼容性(尺寸、容限、负荷、电压和接插件兼容性等)。</w:t>
      </w:r>
    </w:p>
    <w:p>
      <w:pPr>
        <w:pStyle w:val="3"/>
      </w:pPr>
      <w:bookmarkStart w:id="46" w:name="_Toc2870"/>
      <w:bookmarkStart w:id="47" w:name="_Toc235851516"/>
      <w:r>
        <w:rPr>
          <w:rFonts w:hint="eastAsia"/>
        </w:rPr>
        <w:t>3.6CSCI内部接口需求</w:t>
      </w:r>
      <w:bookmarkEnd w:id="46"/>
      <w:bookmarkEnd w:id="47"/>
    </w:p>
    <w:p>
      <w:pPr>
        <w:rPr>
          <w:rFonts w:hint="eastAsia"/>
        </w:rPr>
      </w:pPr>
      <w:r>
        <w:rPr>
          <w:rFonts w:hint="eastAsia"/>
        </w:rPr>
        <w:t>本条应指明CSCI内部接口的需求(如有的话)。如果所有内部接口都留待设计时决定，则需在此说明这一事实。如果要强加这种需求，则可考虑本文档的3.5给出的一个主题列表。</w:t>
      </w:r>
    </w:p>
    <w:p>
      <w:pPr>
        <w:pStyle w:val="3"/>
      </w:pPr>
      <w:bookmarkStart w:id="48" w:name="_Toc9891"/>
      <w:bookmarkStart w:id="49" w:name="_Toc235851517"/>
      <w:r>
        <w:rPr>
          <w:rFonts w:hint="eastAsia"/>
        </w:rPr>
        <w:t>3.7CSCI内部数据需求</w:t>
      </w:r>
      <w:bookmarkEnd w:id="48"/>
      <w:bookmarkEnd w:id="49"/>
    </w:p>
    <w:p>
      <w:pPr>
        <w:rPr>
          <w:rFonts w:ascii="宋体" w:hAnsi="宋体"/>
          <w:sz w:val="24"/>
          <w:szCs w:val="24"/>
        </w:rPr>
      </w:pPr>
      <w:r>
        <w:rPr>
          <w:rFonts w:hint="eastAsia" w:ascii="宋体" w:hAnsi="宋体"/>
          <w:sz w:val="24"/>
          <w:szCs w:val="24"/>
        </w:rPr>
        <w:t>本条应指明对CSCI内部数据的需求，(若有)包括对CSCI中数据库和数据文件的需求。如果所有有关内部数据的决策都留待设计时决定，则需在此说明这一事实。如果要强加这种需求，则可考虑在本文档的3.5.x.c和3.5.x.d给出的一个主题列表。</w:t>
      </w:r>
    </w:p>
    <w:p>
      <w:pPr>
        <w:rPr>
          <w:rFonts w:hint="eastAsia" w:ascii="宋体" w:hAnsi="宋体"/>
          <w:sz w:val="24"/>
          <w:szCs w:val="24"/>
        </w:rPr>
      </w:pPr>
    </w:p>
    <w:p>
      <w:pPr>
        <w:rPr>
          <w:rFonts w:hint="eastAsia" w:ascii="宋体" w:hAnsi="宋体"/>
          <w:sz w:val="24"/>
          <w:szCs w:val="24"/>
        </w:rPr>
      </w:pPr>
      <w:r>
        <w:rPr>
          <w:rFonts w:hint="eastAsia" w:ascii="宋体" w:hAnsi="宋体"/>
          <w:sz w:val="24"/>
          <w:szCs w:val="24"/>
        </w:rPr>
        <w:t>1、用户昵称</w:t>
      </w:r>
    </w:p>
    <w:p>
      <w:pPr>
        <w:rPr>
          <w:rFonts w:hint="eastAsia" w:ascii="宋体" w:hAnsi="宋体"/>
          <w:sz w:val="24"/>
          <w:szCs w:val="24"/>
        </w:rPr>
      </w:pPr>
      <w:r>
        <w:rPr>
          <w:rFonts w:hint="eastAsia" w:ascii="宋体" w:hAnsi="宋体"/>
          <w:sz w:val="24"/>
          <w:szCs w:val="24"/>
        </w:rPr>
        <w:t>2、用户学号</w:t>
      </w:r>
    </w:p>
    <w:p>
      <w:pPr>
        <w:rPr>
          <w:rFonts w:hint="eastAsia" w:ascii="宋体" w:hAnsi="宋体"/>
          <w:sz w:val="24"/>
          <w:szCs w:val="24"/>
        </w:rPr>
      </w:pPr>
      <w:r>
        <w:rPr>
          <w:rFonts w:hint="eastAsia" w:ascii="宋体" w:hAnsi="宋体"/>
          <w:sz w:val="24"/>
          <w:szCs w:val="24"/>
        </w:rPr>
        <w:t>3、用户地址</w:t>
      </w:r>
    </w:p>
    <w:p>
      <w:pPr>
        <w:rPr>
          <w:rFonts w:hint="eastAsia" w:ascii="宋体" w:hAnsi="宋体"/>
          <w:sz w:val="24"/>
          <w:szCs w:val="24"/>
        </w:rPr>
      </w:pPr>
      <w:r>
        <w:rPr>
          <w:rFonts w:hint="eastAsia" w:ascii="宋体" w:hAnsi="宋体"/>
          <w:sz w:val="24"/>
          <w:szCs w:val="24"/>
        </w:rPr>
        <w:t>4、用户电话号码</w:t>
      </w:r>
    </w:p>
    <w:p>
      <w:pPr>
        <w:rPr>
          <w:rFonts w:hint="eastAsia" w:ascii="宋体" w:hAnsi="宋体"/>
          <w:sz w:val="24"/>
          <w:szCs w:val="24"/>
        </w:rPr>
      </w:pPr>
      <w:r>
        <w:rPr>
          <w:rFonts w:hint="eastAsia" w:ascii="宋体" w:hAnsi="宋体"/>
          <w:sz w:val="24"/>
          <w:szCs w:val="24"/>
        </w:rPr>
        <w:t>5、用户发布的订单</w:t>
      </w:r>
    </w:p>
    <w:p>
      <w:pPr>
        <w:rPr>
          <w:rFonts w:hint="eastAsia" w:ascii="宋体" w:hAnsi="宋体"/>
          <w:sz w:val="24"/>
          <w:szCs w:val="24"/>
        </w:rPr>
      </w:pPr>
      <w:r>
        <w:rPr>
          <w:rFonts w:hint="eastAsia" w:ascii="宋体" w:hAnsi="宋体"/>
          <w:sz w:val="24"/>
          <w:szCs w:val="24"/>
        </w:rPr>
        <w:t>6、用户接受的订单</w:t>
      </w:r>
    </w:p>
    <w:p>
      <w:pPr>
        <w:rPr>
          <w:rFonts w:hint="eastAsia" w:ascii="宋体" w:hAnsi="宋体"/>
          <w:sz w:val="24"/>
          <w:szCs w:val="24"/>
        </w:rPr>
      </w:pPr>
      <w:r>
        <w:rPr>
          <w:rFonts w:hint="eastAsia" w:ascii="宋体" w:hAnsi="宋体"/>
          <w:sz w:val="24"/>
          <w:szCs w:val="24"/>
        </w:rPr>
        <w:t>7、订单id</w:t>
      </w:r>
    </w:p>
    <w:p>
      <w:pPr>
        <w:rPr>
          <w:rFonts w:hint="eastAsia" w:ascii="宋体" w:hAnsi="宋体"/>
          <w:sz w:val="24"/>
          <w:szCs w:val="24"/>
        </w:rPr>
      </w:pPr>
      <w:r>
        <w:rPr>
          <w:rFonts w:hint="eastAsia" w:ascii="宋体" w:hAnsi="宋体"/>
          <w:sz w:val="24"/>
          <w:szCs w:val="24"/>
        </w:rPr>
        <w:t>8、订单快递规格</w:t>
      </w:r>
    </w:p>
    <w:p>
      <w:pPr>
        <w:rPr>
          <w:rFonts w:hint="eastAsia" w:ascii="宋体" w:hAnsi="宋体"/>
          <w:sz w:val="24"/>
          <w:szCs w:val="24"/>
        </w:rPr>
      </w:pPr>
      <w:r>
        <w:rPr>
          <w:rFonts w:hint="eastAsia" w:ascii="宋体" w:hAnsi="宋体"/>
          <w:sz w:val="24"/>
          <w:szCs w:val="24"/>
        </w:rPr>
        <w:t>9、订单所在驿站</w:t>
      </w:r>
    </w:p>
    <w:p>
      <w:pPr>
        <w:rPr>
          <w:rFonts w:hint="eastAsia" w:ascii="宋体" w:hAnsi="宋体"/>
          <w:sz w:val="24"/>
          <w:szCs w:val="24"/>
        </w:rPr>
      </w:pPr>
      <w:r>
        <w:rPr>
          <w:rFonts w:hint="eastAsia" w:ascii="宋体" w:hAnsi="宋体"/>
          <w:sz w:val="24"/>
          <w:szCs w:val="24"/>
        </w:rPr>
        <w:t>10、订单酬劳</w:t>
      </w:r>
    </w:p>
    <w:p>
      <w:pPr>
        <w:rPr>
          <w:rFonts w:hint="eastAsia" w:ascii="宋体" w:hAnsi="宋体"/>
          <w:sz w:val="24"/>
          <w:szCs w:val="24"/>
        </w:rPr>
      </w:pPr>
      <w:r>
        <w:rPr>
          <w:rFonts w:hint="eastAsia" w:ascii="宋体" w:hAnsi="宋体"/>
          <w:sz w:val="24"/>
          <w:szCs w:val="24"/>
        </w:rPr>
        <w:t>11、订单目的地</w:t>
      </w:r>
    </w:p>
    <w:p>
      <w:pPr>
        <w:rPr>
          <w:rFonts w:ascii="宋体" w:hAnsi="宋体"/>
          <w:sz w:val="24"/>
          <w:szCs w:val="24"/>
        </w:rPr>
      </w:pPr>
      <w:r>
        <w:rPr>
          <w:rFonts w:hint="eastAsia" w:ascii="宋体" w:hAnsi="宋体"/>
          <w:sz w:val="24"/>
          <w:szCs w:val="24"/>
        </w:rPr>
        <w:t>12、订单相关图片</w:t>
      </w:r>
    </w:p>
    <w:p>
      <w:pPr>
        <w:pStyle w:val="3"/>
      </w:pPr>
      <w:bookmarkStart w:id="50" w:name="_Toc23100"/>
      <w:bookmarkStart w:id="51" w:name="_Toc235851518"/>
      <w:r>
        <w:rPr>
          <w:rFonts w:hint="eastAsia"/>
        </w:rPr>
        <w:t>3.8适应性需求</w:t>
      </w:r>
      <w:bookmarkEnd w:id="50"/>
      <w:bookmarkEnd w:id="51"/>
    </w:p>
    <w:p>
      <w:pPr>
        <w:rPr>
          <w:rFonts w:hint="eastAsia" w:ascii="宋体" w:hAnsi="宋体"/>
          <w:sz w:val="24"/>
          <w:szCs w:val="24"/>
        </w:rPr>
      </w:pPr>
      <w:r>
        <w:rPr>
          <w:rFonts w:hint="eastAsia" w:ascii="宋体" w:hAnsi="宋体"/>
          <w:sz w:val="24"/>
          <w:szCs w:val="24"/>
        </w:rPr>
        <w:t>本条应指明要求CSCI提供的、依赖于安装的数据有关的需求(如：依赖现场的经纬度)和要求CSCI使用的、根据运行需要进行变化的运行参数(如：表示与运行有关的目标常量或数据记录的参数)。</w:t>
      </w:r>
    </w:p>
    <w:p>
      <w:pPr>
        <w:rPr>
          <w:rFonts w:hint="eastAsia" w:ascii="宋体" w:hAnsi="宋体"/>
          <w:sz w:val="24"/>
          <w:szCs w:val="24"/>
        </w:rPr>
      </w:pPr>
      <w:r>
        <w:rPr>
          <w:rFonts w:hint="eastAsia" w:ascii="宋体" w:hAnsi="宋体"/>
          <w:sz w:val="24"/>
          <w:szCs w:val="24"/>
        </w:rPr>
        <w:t>无</w:t>
      </w:r>
    </w:p>
    <w:p>
      <w:pPr>
        <w:pStyle w:val="3"/>
      </w:pPr>
      <w:bookmarkStart w:id="52" w:name="_Toc14401"/>
      <w:bookmarkStart w:id="53" w:name="_Toc235851519"/>
      <w:r>
        <w:rPr>
          <w:rFonts w:hint="eastAsia"/>
        </w:rPr>
        <w:t>3.9保密性需求</w:t>
      </w:r>
      <w:bookmarkEnd w:id="52"/>
      <w:bookmarkEnd w:id="53"/>
    </w:p>
    <w:p>
      <w:pPr>
        <w:rPr>
          <w:rFonts w:ascii="宋体" w:hAnsi="宋体"/>
          <w:sz w:val="24"/>
          <w:szCs w:val="24"/>
        </w:rPr>
      </w:pPr>
      <w:r>
        <w:rPr>
          <w:rFonts w:hint="eastAsia" w:ascii="宋体" w:hAnsi="宋体"/>
          <w:sz w:val="24"/>
          <w:szCs w:val="24"/>
        </w:rPr>
        <w:t>本条应描述有关防止对人员、财产、环境产生潜在的危险或把此类危险减少到最低的CSCI需求，包括：为防止意外动作(如意外地发出“自动导航关闭”命令)和无效动作(发出一个想要的“自动导航关闭”命令时失败CSCI必须提供的安全措施。</w:t>
      </w:r>
    </w:p>
    <w:p/>
    <w:p>
      <w:pPr>
        <w:rPr>
          <w:rFonts w:ascii="宋体" w:hAnsi="宋体"/>
          <w:sz w:val="24"/>
          <w:szCs w:val="24"/>
        </w:rPr>
      </w:pPr>
      <w:r>
        <w:rPr>
          <w:rFonts w:hint="eastAsia" w:ascii="宋体" w:hAnsi="宋体"/>
          <w:sz w:val="24"/>
          <w:szCs w:val="24"/>
        </w:rPr>
        <w:t>对用户个人信息、用户所有订单信息的保密；</w:t>
      </w:r>
    </w:p>
    <w:p>
      <w:pPr>
        <w:rPr>
          <w:rFonts w:ascii="宋体" w:hAnsi="宋体"/>
          <w:sz w:val="24"/>
          <w:szCs w:val="24"/>
        </w:rPr>
      </w:pPr>
      <w:r>
        <w:rPr>
          <w:rFonts w:hint="eastAsia" w:ascii="宋体" w:hAnsi="宋体"/>
          <w:sz w:val="24"/>
          <w:szCs w:val="24"/>
        </w:rPr>
        <w:t>对项目开发过程中软件配置项的保密；</w:t>
      </w:r>
    </w:p>
    <w:p>
      <w:pPr>
        <w:rPr>
          <w:rFonts w:ascii="宋体" w:hAnsi="宋体"/>
          <w:sz w:val="24"/>
          <w:szCs w:val="24"/>
        </w:rPr>
      </w:pPr>
    </w:p>
    <w:p>
      <w:pPr>
        <w:pStyle w:val="3"/>
      </w:pPr>
      <w:bookmarkStart w:id="54" w:name="_Toc235851520"/>
      <w:bookmarkStart w:id="55" w:name="_Toc21618"/>
      <w:r>
        <w:rPr>
          <w:rFonts w:hint="eastAsia"/>
        </w:rPr>
        <w:t>3.10保密性和私密性需求</w:t>
      </w:r>
      <w:bookmarkEnd w:id="54"/>
      <w:bookmarkEnd w:id="55"/>
    </w:p>
    <w:p>
      <w:pPr>
        <w:rPr>
          <w:rFonts w:ascii="宋体" w:hAnsi="宋体"/>
          <w:sz w:val="24"/>
          <w:szCs w:val="24"/>
        </w:rPr>
      </w:pPr>
      <w:r>
        <w:rPr>
          <w:rFonts w:hint="eastAsia" w:ascii="宋体" w:hAnsi="宋体"/>
          <w:sz w:val="24"/>
          <w:szCs w:val="24"/>
        </w:rPr>
        <w:t>(若有)本条应指明保密性和私密性的CSCI需求，包括：CSCI运行的保密性/私密性环境、提供的保密性或私密性的类型和程度.CSCI必须经受的保密性/私密性的风险、减少此类危险所需的安全措施、CSCI必须遵循的保密性/私密性政策、CSCI必须提供的保密性/私密性审核、保密性/私密性必须遵循的确证/认可准则。</w:t>
      </w:r>
    </w:p>
    <w:p>
      <w:pPr>
        <w:rPr>
          <w:rFonts w:ascii="宋体" w:hAnsi="宋体"/>
          <w:sz w:val="24"/>
          <w:szCs w:val="24"/>
        </w:rPr>
      </w:pPr>
    </w:p>
    <w:p>
      <w:pPr>
        <w:pStyle w:val="3"/>
      </w:pPr>
      <w:bookmarkStart w:id="56" w:name="_Toc235851521"/>
      <w:bookmarkStart w:id="57" w:name="_Toc15123"/>
      <w:r>
        <w:rPr>
          <w:rFonts w:hint="eastAsia"/>
        </w:rPr>
        <w:t>3.11CSCI（计算机软件配置项）环境需求</w:t>
      </w:r>
      <w:bookmarkEnd w:id="56"/>
      <w:bookmarkEnd w:id="57"/>
    </w:p>
    <w:p>
      <w:pPr>
        <w:rPr>
          <w:rFonts w:ascii="宋体" w:hAnsi="宋体"/>
          <w:sz w:val="24"/>
          <w:szCs w:val="24"/>
        </w:rPr>
      </w:pPr>
      <w:r>
        <w:rPr>
          <w:rFonts w:hint="eastAsia" w:ascii="宋体" w:hAnsi="宋体"/>
          <w:sz w:val="24"/>
          <w:szCs w:val="24"/>
        </w:rPr>
        <w:t>本条应指明有关CSCI必须运行的环境的需求。例如，包括用于CSCI运行的计算机硬件和操作系统(其他有关计算机资源方面的需求在下条中描述)。</w:t>
      </w:r>
    </w:p>
    <w:p/>
    <w:p>
      <w:pPr>
        <w:rPr>
          <w:rFonts w:ascii="宋体" w:hAnsi="宋体"/>
          <w:sz w:val="24"/>
          <w:szCs w:val="24"/>
        </w:rPr>
      </w:pPr>
      <w:r>
        <w:rPr>
          <w:rFonts w:hint="eastAsia" w:ascii="宋体" w:hAnsi="宋体"/>
          <w:sz w:val="24"/>
          <w:szCs w:val="24"/>
        </w:rPr>
        <w:t>A</w:t>
      </w:r>
      <w:r>
        <w:rPr>
          <w:rFonts w:ascii="宋体" w:hAnsi="宋体"/>
          <w:sz w:val="24"/>
          <w:szCs w:val="24"/>
        </w:rPr>
        <w:t>PP</w:t>
      </w:r>
      <w:r>
        <w:rPr>
          <w:rFonts w:hint="eastAsia" w:ascii="宋体" w:hAnsi="宋体"/>
          <w:sz w:val="24"/>
          <w:szCs w:val="24"/>
        </w:rPr>
        <w:t>：A</w:t>
      </w:r>
      <w:r>
        <w:rPr>
          <w:rFonts w:ascii="宋体" w:hAnsi="宋体"/>
          <w:sz w:val="24"/>
          <w:szCs w:val="24"/>
        </w:rPr>
        <w:t>ndroid</w:t>
      </w:r>
      <w:r>
        <w:rPr>
          <w:rFonts w:hint="eastAsia" w:ascii="宋体" w:hAnsi="宋体"/>
          <w:sz w:val="24"/>
          <w:szCs w:val="24"/>
        </w:rPr>
        <w:t>系统或I</w:t>
      </w:r>
      <w:r>
        <w:rPr>
          <w:rFonts w:ascii="宋体" w:hAnsi="宋体"/>
          <w:sz w:val="24"/>
          <w:szCs w:val="24"/>
        </w:rPr>
        <w:t>OS</w:t>
      </w:r>
      <w:r>
        <w:rPr>
          <w:rFonts w:hint="eastAsia" w:ascii="宋体" w:hAnsi="宋体"/>
          <w:sz w:val="24"/>
          <w:szCs w:val="24"/>
        </w:rPr>
        <w:t>系统的智能手机</w:t>
      </w:r>
    </w:p>
    <w:p>
      <w:pPr>
        <w:rPr>
          <w:rFonts w:hint="eastAsia" w:ascii="宋体" w:hAnsi="宋体"/>
          <w:sz w:val="24"/>
          <w:szCs w:val="24"/>
        </w:rPr>
      </w:pPr>
      <w:r>
        <w:rPr>
          <w:rFonts w:hint="eastAsia" w:ascii="宋体" w:hAnsi="宋体"/>
          <w:sz w:val="24"/>
          <w:szCs w:val="24"/>
        </w:rPr>
        <w:t>相关文档：w</w:t>
      </w:r>
      <w:r>
        <w:rPr>
          <w:rFonts w:ascii="宋体" w:hAnsi="宋体"/>
          <w:sz w:val="24"/>
          <w:szCs w:val="24"/>
        </w:rPr>
        <w:t>indows</w:t>
      </w:r>
      <w:r>
        <w:rPr>
          <w:rFonts w:hint="eastAsia" w:ascii="宋体" w:hAnsi="宋体"/>
          <w:sz w:val="24"/>
          <w:szCs w:val="24"/>
        </w:rPr>
        <w:t>系统的P</w:t>
      </w:r>
      <w:r>
        <w:rPr>
          <w:rFonts w:ascii="宋体" w:hAnsi="宋体"/>
          <w:sz w:val="24"/>
          <w:szCs w:val="24"/>
        </w:rPr>
        <w:t>C</w:t>
      </w:r>
      <w:r>
        <w:rPr>
          <w:rFonts w:hint="eastAsia" w:ascii="宋体" w:hAnsi="宋体"/>
          <w:sz w:val="24"/>
          <w:szCs w:val="24"/>
        </w:rPr>
        <w:t>机、A</w:t>
      </w:r>
      <w:r>
        <w:rPr>
          <w:rFonts w:ascii="宋体" w:hAnsi="宋体"/>
          <w:sz w:val="24"/>
          <w:szCs w:val="24"/>
        </w:rPr>
        <w:t>ndroid</w:t>
      </w:r>
      <w:r>
        <w:rPr>
          <w:rFonts w:hint="eastAsia" w:ascii="宋体" w:hAnsi="宋体"/>
          <w:sz w:val="24"/>
          <w:szCs w:val="24"/>
        </w:rPr>
        <w:t>系统或I</w:t>
      </w:r>
      <w:r>
        <w:rPr>
          <w:rFonts w:ascii="宋体" w:hAnsi="宋体"/>
          <w:sz w:val="24"/>
          <w:szCs w:val="24"/>
        </w:rPr>
        <w:t>OS</w:t>
      </w:r>
      <w:r>
        <w:rPr>
          <w:rFonts w:hint="eastAsia" w:ascii="宋体" w:hAnsi="宋体"/>
          <w:sz w:val="24"/>
          <w:szCs w:val="24"/>
        </w:rPr>
        <w:t>系统的智能手机</w:t>
      </w:r>
    </w:p>
    <w:p>
      <w:pPr>
        <w:pStyle w:val="3"/>
      </w:pPr>
      <w:bookmarkStart w:id="58" w:name="_Toc31683"/>
      <w:bookmarkStart w:id="59" w:name="_Toc235851522"/>
      <w:r>
        <w:rPr>
          <w:rFonts w:hint="eastAsia"/>
        </w:rPr>
        <w:t>3.12计算机资源需求</w:t>
      </w:r>
      <w:bookmarkEnd w:id="58"/>
      <w:bookmarkEnd w:id="59"/>
    </w:p>
    <w:p>
      <w:pPr>
        <w:pStyle w:val="4"/>
      </w:pPr>
      <w:bookmarkStart w:id="60" w:name="_Toc10597"/>
      <w:bookmarkStart w:id="61" w:name="_Toc235851523"/>
      <w:r>
        <w:rPr>
          <w:rFonts w:hint="eastAsia"/>
        </w:rPr>
        <w:t>3.12.1计算机硬件需求</w:t>
      </w:r>
      <w:bookmarkEnd w:id="60"/>
      <w:bookmarkEnd w:id="61"/>
    </w:p>
    <w:p>
      <w:pPr>
        <w:rPr>
          <w:rFonts w:ascii="宋体" w:hAnsi="宋体"/>
          <w:sz w:val="24"/>
          <w:szCs w:val="24"/>
        </w:rPr>
      </w:pPr>
      <w:r>
        <w:rPr>
          <w:rFonts w:hint="eastAsia" w:ascii="宋体" w:hAnsi="宋体"/>
          <w:sz w:val="24"/>
          <w:szCs w:val="24"/>
        </w:rPr>
        <w:t>本条应描述CSCI使用的计算机硬件需求，(若适用)包括：各类设备的数量、处理器、存储器、输入/输出设备、辅助存储器、通信/网络设备和其他所需的设备的类型、大小、容量及其他所要求的特征。</w:t>
      </w:r>
    </w:p>
    <w:p/>
    <w:p>
      <w:pPr>
        <w:rPr>
          <w:rFonts w:ascii="宋体" w:hAnsi="宋体"/>
          <w:sz w:val="24"/>
          <w:szCs w:val="24"/>
        </w:rPr>
      </w:pPr>
      <w:r>
        <w:rPr>
          <w:rFonts w:hint="eastAsia" w:ascii="宋体" w:hAnsi="宋体"/>
          <w:sz w:val="24"/>
          <w:szCs w:val="24"/>
        </w:rPr>
        <w:t>笔记本电脑三台</w:t>
      </w:r>
    </w:p>
    <w:p>
      <w:pPr>
        <w:rPr>
          <w:rFonts w:ascii="宋体" w:hAnsi="宋体"/>
          <w:sz w:val="24"/>
          <w:szCs w:val="24"/>
        </w:rPr>
      </w:pPr>
      <w:r>
        <w:rPr>
          <w:rFonts w:hint="eastAsia" w:ascii="宋体" w:hAnsi="宋体"/>
          <w:sz w:val="24"/>
          <w:szCs w:val="24"/>
        </w:rPr>
        <w:t>笔记本1：</w:t>
      </w:r>
    </w:p>
    <w:p>
      <w:pPr>
        <w:rPr>
          <w:rFonts w:ascii="宋体" w:hAnsi="宋体"/>
          <w:sz w:val="24"/>
          <w:szCs w:val="24"/>
        </w:rPr>
      </w:pPr>
      <w:r>
        <w:rPr>
          <w:rFonts w:ascii="宋体" w:hAnsi="宋体"/>
          <w:sz w:val="24"/>
          <w:szCs w:val="24"/>
        </w:rPr>
        <w:tab/>
      </w:r>
      <w:r>
        <w:rPr>
          <w:rFonts w:hint="eastAsia" w:ascii="宋体" w:hAnsi="宋体"/>
          <w:sz w:val="24"/>
          <w:szCs w:val="24"/>
        </w:rPr>
        <w:t>处理器：</w:t>
      </w:r>
      <w:r>
        <w:rPr>
          <w:rFonts w:ascii="宋体" w:hAnsi="宋体"/>
          <w:sz w:val="24"/>
          <w:szCs w:val="24"/>
        </w:rPr>
        <w:t>Intel(R) Core(TM) i5-9300H CPU @ 2.40GHz   2.40 GHz</w:t>
      </w:r>
    </w:p>
    <w:p>
      <w:pPr>
        <w:rPr>
          <w:rFonts w:ascii="宋体" w:hAnsi="宋体"/>
          <w:sz w:val="24"/>
          <w:szCs w:val="24"/>
        </w:rPr>
      </w:pPr>
      <w:r>
        <w:rPr>
          <w:rFonts w:ascii="宋体" w:hAnsi="宋体"/>
          <w:sz w:val="24"/>
          <w:szCs w:val="24"/>
        </w:rPr>
        <w:tab/>
      </w:r>
      <w:r>
        <w:rPr>
          <w:rFonts w:hint="eastAsia" w:ascii="宋体" w:hAnsi="宋体"/>
          <w:sz w:val="24"/>
          <w:szCs w:val="24"/>
        </w:rPr>
        <w:t>存储器：R</w:t>
      </w:r>
      <w:r>
        <w:rPr>
          <w:rFonts w:ascii="宋体" w:hAnsi="宋体"/>
          <w:sz w:val="24"/>
          <w:szCs w:val="24"/>
        </w:rPr>
        <w:t>AM8.00GB</w:t>
      </w:r>
    </w:p>
    <w:p>
      <w:pPr>
        <w:rPr>
          <w:rFonts w:ascii="宋体" w:hAnsi="宋体"/>
          <w:sz w:val="24"/>
          <w:szCs w:val="24"/>
        </w:rPr>
      </w:pPr>
      <w:r>
        <w:rPr>
          <w:rFonts w:ascii="宋体" w:hAnsi="宋体"/>
          <w:sz w:val="24"/>
          <w:szCs w:val="24"/>
        </w:rPr>
        <w:tab/>
      </w:r>
      <w:r>
        <w:rPr>
          <w:rFonts w:hint="eastAsia" w:ascii="宋体" w:hAnsi="宋体"/>
          <w:sz w:val="24"/>
          <w:szCs w:val="24"/>
        </w:rPr>
        <w:t>输入设备：键盘</w:t>
      </w:r>
    </w:p>
    <w:p>
      <w:pPr>
        <w:rPr>
          <w:rFonts w:ascii="宋体" w:hAnsi="宋体"/>
          <w:sz w:val="24"/>
          <w:szCs w:val="24"/>
        </w:rPr>
      </w:pPr>
      <w:r>
        <w:rPr>
          <w:rFonts w:ascii="宋体" w:hAnsi="宋体"/>
          <w:sz w:val="24"/>
          <w:szCs w:val="24"/>
        </w:rPr>
        <w:tab/>
      </w:r>
      <w:r>
        <w:rPr>
          <w:rFonts w:hint="eastAsia" w:ascii="宋体" w:hAnsi="宋体"/>
          <w:sz w:val="24"/>
          <w:szCs w:val="24"/>
        </w:rPr>
        <w:t>输出设备：显示器</w:t>
      </w:r>
    </w:p>
    <w:p>
      <w:pPr>
        <w:rPr>
          <w:rFonts w:ascii="宋体" w:hAnsi="宋体"/>
          <w:sz w:val="24"/>
          <w:szCs w:val="24"/>
        </w:rPr>
      </w:pPr>
      <w:r>
        <w:rPr>
          <w:rFonts w:hint="eastAsia" w:ascii="宋体" w:hAnsi="宋体"/>
          <w:sz w:val="24"/>
          <w:szCs w:val="24"/>
        </w:rPr>
        <w:t>笔记本2：</w:t>
      </w:r>
    </w:p>
    <w:p>
      <w:pPr>
        <w:rPr>
          <w:rFonts w:ascii="宋体" w:hAnsi="宋体"/>
          <w:sz w:val="24"/>
          <w:szCs w:val="24"/>
        </w:rPr>
      </w:pPr>
      <w:r>
        <w:rPr>
          <w:rFonts w:ascii="宋体" w:hAnsi="宋体"/>
          <w:sz w:val="24"/>
          <w:szCs w:val="24"/>
        </w:rPr>
        <w:tab/>
      </w:r>
      <w:r>
        <w:rPr>
          <w:rFonts w:hint="eastAsia" w:ascii="宋体" w:hAnsi="宋体"/>
          <w:sz w:val="24"/>
          <w:szCs w:val="24"/>
        </w:rPr>
        <w:t>处理器：</w:t>
      </w:r>
      <w:r>
        <w:rPr>
          <w:rFonts w:ascii="宋体" w:hAnsi="宋体"/>
          <w:sz w:val="24"/>
          <w:szCs w:val="24"/>
        </w:rPr>
        <w:t>Intel(R) Core(TM) i7-9750H CPU @ 2.40GHz   2.60 GHz</w:t>
      </w:r>
    </w:p>
    <w:p>
      <w:pPr>
        <w:rPr>
          <w:rFonts w:ascii="宋体" w:hAnsi="宋体"/>
          <w:sz w:val="24"/>
          <w:szCs w:val="24"/>
        </w:rPr>
      </w:pPr>
      <w:r>
        <w:rPr>
          <w:rFonts w:ascii="宋体" w:hAnsi="宋体"/>
          <w:sz w:val="24"/>
          <w:szCs w:val="24"/>
        </w:rPr>
        <w:tab/>
      </w:r>
      <w:r>
        <w:rPr>
          <w:rFonts w:hint="eastAsia" w:ascii="宋体" w:hAnsi="宋体"/>
          <w:sz w:val="24"/>
          <w:szCs w:val="24"/>
        </w:rPr>
        <w:t>存储器：R</w:t>
      </w:r>
      <w:r>
        <w:rPr>
          <w:rFonts w:ascii="宋体" w:hAnsi="宋体"/>
          <w:sz w:val="24"/>
          <w:szCs w:val="24"/>
        </w:rPr>
        <w:t>AM</w:t>
      </w:r>
      <w:r>
        <w:rPr>
          <w:rFonts w:hint="eastAsia" w:ascii="宋体" w:hAnsi="宋体"/>
          <w:sz w:val="24"/>
          <w:szCs w:val="24"/>
        </w:rPr>
        <w:t>16</w:t>
      </w:r>
      <w:r>
        <w:rPr>
          <w:rFonts w:ascii="宋体" w:hAnsi="宋体"/>
          <w:sz w:val="24"/>
          <w:szCs w:val="24"/>
        </w:rPr>
        <w:t>.00GB</w:t>
      </w:r>
    </w:p>
    <w:p>
      <w:pPr>
        <w:rPr>
          <w:rFonts w:ascii="宋体" w:hAnsi="宋体"/>
          <w:sz w:val="24"/>
          <w:szCs w:val="24"/>
        </w:rPr>
      </w:pPr>
      <w:r>
        <w:rPr>
          <w:rFonts w:ascii="宋体" w:hAnsi="宋体"/>
          <w:sz w:val="24"/>
          <w:szCs w:val="24"/>
        </w:rPr>
        <w:tab/>
      </w:r>
      <w:r>
        <w:rPr>
          <w:rFonts w:hint="eastAsia" w:ascii="宋体" w:hAnsi="宋体"/>
          <w:sz w:val="24"/>
          <w:szCs w:val="24"/>
        </w:rPr>
        <w:t>输入设备：键盘</w:t>
      </w:r>
    </w:p>
    <w:p>
      <w:pPr>
        <w:rPr>
          <w:rFonts w:ascii="宋体" w:hAnsi="宋体"/>
          <w:sz w:val="24"/>
          <w:szCs w:val="24"/>
        </w:rPr>
      </w:pPr>
      <w:r>
        <w:rPr>
          <w:rFonts w:ascii="宋体" w:hAnsi="宋体"/>
          <w:sz w:val="24"/>
          <w:szCs w:val="24"/>
        </w:rPr>
        <w:tab/>
      </w:r>
      <w:r>
        <w:rPr>
          <w:rFonts w:hint="eastAsia" w:ascii="宋体" w:hAnsi="宋体"/>
          <w:sz w:val="24"/>
          <w:szCs w:val="24"/>
        </w:rPr>
        <w:t>输出设备：显示器</w:t>
      </w:r>
    </w:p>
    <w:p>
      <w:pPr>
        <w:rPr>
          <w:rFonts w:ascii="宋体" w:hAnsi="宋体"/>
          <w:sz w:val="24"/>
          <w:szCs w:val="24"/>
        </w:rPr>
      </w:pPr>
      <w:r>
        <w:rPr>
          <w:rFonts w:hint="eastAsia" w:ascii="宋体" w:hAnsi="宋体"/>
          <w:sz w:val="24"/>
          <w:szCs w:val="24"/>
        </w:rPr>
        <w:t>笔记本3：</w:t>
      </w:r>
    </w:p>
    <w:p>
      <w:pPr>
        <w:rPr>
          <w:rFonts w:ascii="宋体" w:hAnsi="宋体"/>
          <w:sz w:val="24"/>
          <w:szCs w:val="24"/>
        </w:rPr>
      </w:pPr>
      <w:r>
        <w:rPr>
          <w:rFonts w:ascii="宋体" w:hAnsi="宋体"/>
          <w:sz w:val="24"/>
          <w:szCs w:val="24"/>
        </w:rPr>
        <w:tab/>
      </w:r>
      <w:r>
        <w:rPr>
          <w:rFonts w:hint="eastAsia" w:ascii="宋体" w:hAnsi="宋体"/>
          <w:sz w:val="24"/>
          <w:szCs w:val="24"/>
        </w:rPr>
        <w:t>处理器：</w:t>
      </w:r>
      <w:r>
        <w:rPr>
          <w:rFonts w:ascii="宋体" w:hAnsi="宋体"/>
          <w:sz w:val="24"/>
          <w:szCs w:val="24"/>
        </w:rPr>
        <w:t>Intel(R) Core(TM) i7-9750H CPU @ 2.40GHz   2.60 GHz</w:t>
      </w:r>
    </w:p>
    <w:p>
      <w:pPr>
        <w:rPr>
          <w:rFonts w:ascii="宋体" w:hAnsi="宋体"/>
          <w:sz w:val="24"/>
          <w:szCs w:val="24"/>
        </w:rPr>
      </w:pPr>
      <w:r>
        <w:rPr>
          <w:rFonts w:ascii="宋体" w:hAnsi="宋体"/>
          <w:sz w:val="24"/>
          <w:szCs w:val="24"/>
        </w:rPr>
        <w:tab/>
      </w:r>
      <w:r>
        <w:rPr>
          <w:rFonts w:hint="eastAsia" w:ascii="宋体" w:hAnsi="宋体"/>
          <w:sz w:val="24"/>
          <w:szCs w:val="24"/>
        </w:rPr>
        <w:t>存储器：R</w:t>
      </w:r>
      <w:r>
        <w:rPr>
          <w:rFonts w:ascii="宋体" w:hAnsi="宋体"/>
          <w:sz w:val="24"/>
          <w:szCs w:val="24"/>
        </w:rPr>
        <w:t>AM8.00GB</w:t>
      </w:r>
    </w:p>
    <w:p>
      <w:pPr>
        <w:rPr>
          <w:rFonts w:ascii="宋体" w:hAnsi="宋体"/>
          <w:sz w:val="24"/>
          <w:szCs w:val="24"/>
        </w:rPr>
      </w:pPr>
      <w:r>
        <w:rPr>
          <w:rFonts w:ascii="宋体" w:hAnsi="宋体"/>
          <w:sz w:val="24"/>
          <w:szCs w:val="24"/>
        </w:rPr>
        <w:tab/>
      </w:r>
      <w:r>
        <w:rPr>
          <w:rFonts w:hint="eastAsia" w:ascii="宋体" w:hAnsi="宋体"/>
          <w:sz w:val="24"/>
          <w:szCs w:val="24"/>
        </w:rPr>
        <w:t>输入设备：键盘</w:t>
      </w:r>
    </w:p>
    <w:p>
      <w:pPr>
        <w:rPr>
          <w:rFonts w:ascii="宋体" w:hAnsi="宋体"/>
          <w:sz w:val="24"/>
          <w:szCs w:val="24"/>
        </w:rPr>
      </w:pPr>
      <w:r>
        <w:rPr>
          <w:rFonts w:ascii="宋体" w:hAnsi="宋体"/>
          <w:sz w:val="24"/>
          <w:szCs w:val="24"/>
        </w:rPr>
        <w:tab/>
      </w:r>
      <w:r>
        <w:rPr>
          <w:rFonts w:hint="eastAsia" w:ascii="宋体" w:hAnsi="宋体"/>
          <w:sz w:val="24"/>
          <w:szCs w:val="24"/>
        </w:rPr>
        <w:t>输出设备：显示器</w:t>
      </w:r>
    </w:p>
    <w:p>
      <w:pPr>
        <w:rPr>
          <w:rFonts w:ascii="宋体" w:hAnsi="宋体"/>
          <w:sz w:val="24"/>
          <w:szCs w:val="24"/>
        </w:rPr>
      </w:pPr>
    </w:p>
    <w:p>
      <w:pPr>
        <w:pStyle w:val="4"/>
      </w:pPr>
      <w:bookmarkStart w:id="62" w:name="_Toc235851524"/>
      <w:bookmarkStart w:id="63" w:name="_Toc10521"/>
      <w:r>
        <w:rPr>
          <w:rFonts w:hint="eastAsia"/>
        </w:rPr>
        <w:t>3.12.2计算机硬件资源利用需求</w:t>
      </w:r>
      <w:bookmarkEnd w:id="62"/>
      <w:bookmarkEnd w:id="63"/>
    </w:p>
    <w:p>
      <w:pPr>
        <w:rPr>
          <w:rFonts w:ascii="宋体" w:hAnsi="宋体"/>
          <w:sz w:val="24"/>
          <w:szCs w:val="24"/>
        </w:rPr>
      </w:pPr>
      <w:r>
        <w:rPr>
          <w:rFonts w:hint="eastAsia" w:ascii="宋体" w:hAnsi="宋体"/>
          <w:sz w:val="24"/>
          <w:szCs w:val="24"/>
        </w:rPr>
        <w:t>本条应描述CSCI计算机硬件资源利用方面的需求，如：最大许可使用的处理器能力、存储器容量、输入/输出设备能力、辅助存储器容量、通信/网络设备能力。描述(如每个计算机硬件资源能力的百分比)还包括测量资源利用的条件。</w:t>
      </w:r>
    </w:p>
    <w:p/>
    <w:p>
      <w:pPr>
        <w:rPr>
          <w:rFonts w:ascii="宋体" w:hAnsi="宋体"/>
          <w:sz w:val="24"/>
          <w:szCs w:val="24"/>
        </w:rPr>
      </w:pPr>
      <w:r>
        <w:rPr>
          <w:rFonts w:hint="eastAsia" w:ascii="宋体" w:hAnsi="宋体"/>
          <w:sz w:val="24"/>
          <w:szCs w:val="24"/>
        </w:rPr>
        <w:t>处理器能力：无上限；</w:t>
      </w:r>
    </w:p>
    <w:p>
      <w:pPr>
        <w:rPr>
          <w:rFonts w:ascii="宋体" w:hAnsi="宋体"/>
          <w:sz w:val="24"/>
          <w:szCs w:val="24"/>
        </w:rPr>
      </w:pPr>
      <w:r>
        <w:rPr>
          <w:rFonts w:hint="eastAsia" w:ascii="宋体" w:hAnsi="宋体"/>
          <w:sz w:val="24"/>
          <w:szCs w:val="24"/>
        </w:rPr>
        <w:t>存储器容量：R</w:t>
      </w:r>
      <w:r>
        <w:rPr>
          <w:rFonts w:ascii="宋体" w:hAnsi="宋体"/>
          <w:sz w:val="24"/>
          <w:szCs w:val="24"/>
        </w:rPr>
        <w:t>AM2.00GB</w:t>
      </w:r>
      <w:r>
        <w:rPr>
          <w:rFonts w:hint="eastAsia" w:ascii="宋体" w:hAnsi="宋体"/>
          <w:sz w:val="24"/>
          <w:szCs w:val="24"/>
        </w:rPr>
        <w:t>；</w:t>
      </w:r>
    </w:p>
    <w:p>
      <w:pPr>
        <w:rPr>
          <w:rFonts w:ascii="宋体" w:hAnsi="宋体"/>
          <w:sz w:val="24"/>
          <w:szCs w:val="24"/>
        </w:rPr>
      </w:pPr>
      <w:r>
        <w:rPr>
          <w:rFonts w:hint="eastAsia" w:ascii="宋体" w:hAnsi="宋体"/>
          <w:sz w:val="24"/>
          <w:szCs w:val="24"/>
        </w:rPr>
        <w:t>输入设备能力：可正常输入即可；</w:t>
      </w:r>
    </w:p>
    <w:p>
      <w:pPr>
        <w:rPr>
          <w:rFonts w:ascii="宋体" w:hAnsi="宋体"/>
          <w:sz w:val="24"/>
          <w:szCs w:val="24"/>
        </w:rPr>
      </w:pPr>
      <w:r>
        <w:rPr>
          <w:rFonts w:hint="eastAsia" w:ascii="宋体" w:hAnsi="宋体"/>
          <w:sz w:val="24"/>
          <w:szCs w:val="24"/>
        </w:rPr>
        <w:t>输出设备能力：可正常显示即可；</w:t>
      </w:r>
    </w:p>
    <w:p>
      <w:pPr>
        <w:rPr>
          <w:rFonts w:ascii="宋体" w:hAnsi="宋体"/>
          <w:sz w:val="24"/>
          <w:szCs w:val="24"/>
        </w:rPr>
      </w:pPr>
      <w:r>
        <w:rPr>
          <w:rFonts w:hint="eastAsia" w:ascii="宋体" w:hAnsi="宋体"/>
          <w:sz w:val="24"/>
          <w:szCs w:val="24"/>
        </w:rPr>
        <w:t>辅助存储器容量：2</w:t>
      </w:r>
      <w:r>
        <w:rPr>
          <w:rFonts w:ascii="宋体" w:hAnsi="宋体"/>
          <w:sz w:val="24"/>
          <w:szCs w:val="24"/>
        </w:rPr>
        <w:t>GB</w:t>
      </w:r>
      <w:r>
        <w:rPr>
          <w:rFonts w:hint="eastAsia" w:ascii="宋体" w:hAnsi="宋体"/>
          <w:sz w:val="24"/>
          <w:szCs w:val="24"/>
        </w:rPr>
        <w:t>；</w:t>
      </w:r>
    </w:p>
    <w:p>
      <w:pPr>
        <w:rPr>
          <w:rFonts w:ascii="宋体" w:hAnsi="宋体"/>
          <w:sz w:val="24"/>
          <w:szCs w:val="24"/>
        </w:rPr>
      </w:pPr>
      <w:r>
        <w:rPr>
          <w:rFonts w:hint="eastAsia" w:ascii="宋体" w:hAnsi="宋体"/>
          <w:sz w:val="24"/>
          <w:szCs w:val="24"/>
        </w:rPr>
        <w:t>通信/网络设备能力：可正常通信联网即可；</w:t>
      </w:r>
    </w:p>
    <w:p>
      <w:pPr>
        <w:rPr>
          <w:rFonts w:ascii="宋体" w:hAnsi="宋体"/>
          <w:sz w:val="24"/>
          <w:szCs w:val="24"/>
        </w:rPr>
      </w:pPr>
      <w:r>
        <w:rPr>
          <w:rFonts w:hint="eastAsia" w:ascii="宋体" w:hAnsi="宋体"/>
          <w:sz w:val="24"/>
          <w:szCs w:val="24"/>
        </w:rPr>
        <w:t>其他资源利用需求：暂时无。</w:t>
      </w:r>
    </w:p>
    <w:p>
      <w:pPr>
        <w:rPr>
          <w:rFonts w:ascii="宋体" w:hAnsi="宋体"/>
          <w:sz w:val="24"/>
          <w:szCs w:val="24"/>
        </w:rPr>
      </w:pPr>
    </w:p>
    <w:p>
      <w:pPr>
        <w:pStyle w:val="4"/>
      </w:pPr>
      <w:bookmarkStart w:id="64" w:name="_Toc235851525"/>
      <w:bookmarkStart w:id="65" w:name="_Toc18722"/>
      <w:r>
        <w:rPr>
          <w:rFonts w:hint="eastAsia"/>
        </w:rPr>
        <w:t>3.12.3计算机软件需求</w:t>
      </w:r>
      <w:bookmarkEnd w:id="64"/>
      <w:bookmarkEnd w:id="65"/>
    </w:p>
    <w:p>
      <w:pPr>
        <w:rPr>
          <w:rFonts w:ascii="宋体" w:hAnsi="宋体"/>
          <w:sz w:val="24"/>
          <w:szCs w:val="24"/>
        </w:rPr>
      </w:pPr>
      <w:r>
        <w:rPr>
          <w:rFonts w:hint="eastAsia" w:ascii="宋体" w:hAnsi="宋体"/>
          <w:sz w:val="24"/>
          <w:szCs w:val="24"/>
        </w:rPr>
        <w:t>本条应描述CSCI必须使用或引人CSCI的计算机软件的需求，例如包括：操作系统、数据库管理系统、通信/网络软件、实用软件、输入和设备模拟器、测试软件、生产用软件。必须提供每个软件项的正确名称、版本、文档引用。</w:t>
      </w:r>
    </w:p>
    <w:p/>
    <w:p>
      <w:pPr>
        <w:rPr>
          <w:rFonts w:ascii="宋体" w:hAnsi="宋体"/>
          <w:sz w:val="24"/>
          <w:szCs w:val="24"/>
        </w:rPr>
      </w:pPr>
      <w:r>
        <w:rPr>
          <w:rFonts w:hint="eastAsia" w:ascii="宋体" w:hAnsi="宋体"/>
          <w:sz w:val="24"/>
          <w:szCs w:val="24"/>
        </w:rPr>
        <w:t>操作系统：w</w:t>
      </w:r>
      <w:r>
        <w:rPr>
          <w:rFonts w:ascii="宋体" w:hAnsi="宋体"/>
          <w:sz w:val="24"/>
          <w:szCs w:val="24"/>
        </w:rPr>
        <w:t>indows10</w:t>
      </w:r>
    </w:p>
    <w:p>
      <w:pPr>
        <w:rPr>
          <w:rFonts w:ascii="宋体" w:hAnsi="宋体"/>
          <w:sz w:val="24"/>
          <w:szCs w:val="24"/>
        </w:rPr>
      </w:pPr>
      <w:r>
        <w:rPr>
          <w:rFonts w:hint="eastAsia" w:ascii="宋体" w:hAnsi="宋体"/>
          <w:sz w:val="24"/>
          <w:szCs w:val="24"/>
        </w:rPr>
        <w:t>数据库管理系统：My</w:t>
      </w:r>
      <w:r>
        <w:rPr>
          <w:rFonts w:ascii="宋体" w:hAnsi="宋体"/>
          <w:sz w:val="24"/>
          <w:szCs w:val="24"/>
        </w:rPr>
        <w:t>SQL</w:t>
      </w:r>
    </w:p>
    <w:p>
      <w:pPr>
        <w:rPr>
          <w:rFonts w:ascii="宋体" w:hAnsi="宋体"/>
          <w:sz w:val="24"/>
          <w:szCs w:val="24"/>
        </w:rPr>
      </w:pPr>
      <w:r>
        <w:rPr>
          <w:rFonts w:hint="eastAsia" w:ascii="宋体" w:hAnsi="宋体"/>
          <w:sz w:val="24"/>
          <w:szCs w:val="24"/>
        </w:rPr>
        <w:t>通信软件：微信</w:t>
      </w:r>
      <w:r>
        <w:rPr>
          <w:rFonts w:ascii="宋体" w:hAnsi="宋体"/>
          <w:sz w:val="24"/>
          <w:szCs w:val="24"/>
        </w:rPr>
        <w:t>8.0.15</w:t>
      </w:r>
    </w:p>
    <w:p>
      <w:pPr>
        <w:rPr>
          <w:rFonts w:ascii="宋体" w:hAnsi="宋体"/>
          <w:sz w:val="24"/>
          <w:szCs w:val="24"/>
        </w:rPr>
      </w:pPr>
      <w:r>
        <w:rPr>
          <w:rFonts w:hint="eastAsia" w:ascii="宋体" w:hAnsi="宋体"/>
          <w:sz w:val="24"/>
          <w:szCs w:val="24"/>
        </w:rPr>
        <w:t>生产用软件：微信小程序开发者工具、</w:t>
      </w:r>
      <w:r>
        <w:rPr>
          <w:rFonts w:ascii="宋体" w:hAnsi="宋体"/>
          <w:sz w:val="24"/>
          <w:szCs w:val="24"/>
        </w:rPr>
        <w:t xml:space="preserve"> </w:t>
      </w:r>
      <w:r>
        <w:rPr>
          <w:rFonts w:hint="eastAsia" w:ascii="宋体" w:hAnsi="宋体"/>
          <w:sz w:val="24"/>
          <w:szCs w:val="24"/>
        </w:rPr>
        <w:t>Microsoft Word2010、Microsoft Excel2010、Microsoft PowerPoint2010、Eclipse</w:t>
      </w:r>
    </w:p>
    <w:p>
      <w:pPr>
        <w:rPr>
          <w:rFonts w:ascii="宋体" w:hAnsi="宋体"/>
          <w:sz w:val="24"/>
          <w:szCs w:val="24"/>
        </w:rPr>
      </w:pPr>
    </w:p>
    <w:p>
      <w:pPr>
        <w:pStyle w:val="4"/>
      </w:pPr>
      <w:bookmarkStart w:id="66" w:name="_Toc235851526"/>
      <w:bookmarkStart w:id="67" w:name="_Toc8396"/>
      <w:r>
        <w:rPr>
          <w:rFonts w:hint="eastAsia"/>
        </w:rPr>
        <w:t>3.12.4计算机通信需求</w:t>
      </w:r>
      <w:bookmarkEnd w:id="66"/>
      <w:bookmarkEnd w:id="67"/>
    </w:p>
    <w:p>
      <w:pPr>
        <w:rPr>
          <w:rFonts w:ascii="宋体" w:hAnsi="宋体"/>
          <w:sz w:val="24"/>
          <w:szCs w:val="24"/>
        </w:rPr>
      </w:pPr>
      <w:r>
        <w:rPr>
          <w:rFonts w:hint="eastAsia" w:ascii="宋体" w:hAnsi="宋体"/>
          <w:sz w:val="24"/>
          <w:szCs w:val="24"/>
        </w:rPr>
        <w:t>本条应描述CSCI必须使用的计算机通信方面的需求，例如包括：连接的地理位置、配置和网络拓扑结构、传输技术、数据传输速率、网关、要求的系统使用时间、传送/接收数据的类型和容量、传送/接收/响应的时间限制、数据的峰值、诊断功能。</w:t>
      </w:r>
    </w:p>
    <w:p/>
    <w:p>
      <w:pPr>
        <w:rPr>
          <w:rFonts w:ascii="宋体" w:hAnsi="宋体"/>
          <w:sz w:val="24"/>
          <w:szCs w:val="24"/>
        </w:rPr>
      </w:pPr>
      <w:r>
        <w:rPr>
          <w:rFonts w:hint="eastAsia" w:ascii="宋体" w:hAnsi="宋体"/>
          <w:sz w:val="24"/>
          <w:szCs w:val="24"/>
        </w:rPr>
        <w:t>一般需要能够正常联网、上网，可以登录Q</w:t>
      </w:r>
      <w:r>
        <w:rPr>
          <w:rFonts w:ascii="宋体" w:hAnsi="宋体"/>
          <w:sz w:val="24"/>
          <w:szCs w:val="24"/>
        </w:rPr>
        <w:t>Q</w:t>
      </w:r>
      <w:r>
        <w:rPr>
          <w:rFonts w:hint="eastAsia" w:ascii="宋体" w:hAnsi="宋体"/>
          <w:sz w:val="24"/>
          <w:szCs w:val="24"/>
        </w:rPr>
        <w:t>、微信等通信程序进行通信活动即可。</w:t>
      </w:r>
    </w:p>
    <w:p>
      <w:pPr>
        <w:rPr>
          <w:rFonts w:ascii="宋体" w:hAnsi="宋体"/>
          <w:sz w:val="24"/>
          <w:szCs w:val="24"/>
        </w:rPr>
      </w:pPr>
    </w:p>
    <w:p>
      <w:pPr>
        <w:pStyle w:val="3"/>
      </w:pPr>
      <w:bookmarkStart w:id="68" w:name="_Toc235851527"/>
      <w:bookmarkStart w:id="69" w:name="_Toc29422"/>
      <w:r>
        <w:rPr>
          <w:rFonts w:hint="eastAsia"/>
        </w:rPr>
        <w:t>3.13软件质量因素</w:t>
      </w:r>
      <w:bookmarkEnd w:id="68"/>
      <w:bookmarkEnd w:id="69"/>
    </w:p>
    <w:p>
      <w:pPr>
        <w:rPr>
          <w:rFonts w:ascii="宋体" w:hAnsi="宋体"/>
          <w:sz w:val="24"/>
          <w:szCs w:val="24"/>
        </w:rPr>
      </w:pPr>
      <w:r>
        <w:rPr>
          <w:rFonts w:hint="eastAsia" w:ascii="宋体" w:hAnsi="宋体"/>
          <w:sz w:val="24"/>
          <w:szCs w:val="24"/>
        </w:rPr>
        <w:t>本条应描述合同中标识的或从更高层次规格说明派生出来的对CSCI的软件质量方面的需求，例如包括有关CSCI的功能性(实现全部所需功能的能力)、可靠性(产生正确、一致结果的能力)、可维护性(易于更正的能力)、可用性(需要时进行访间和操作的能力)、灵活性(易于适应需求变化的能力)、可移植性(易于修改以适应新环境的能力)、可重用性(可被多个应用使用的能力)、可测试性(易于充分测试的能力)、易用性(易于学习和使用的能力)以及其他属性的定量需求。</w:t>
      </w:r>
    </w:p>
    <w:p>
      <w:pPr>
        <w:rPr>
          <w:rFonts w:ascii="宋体" w:hAnsi="宋体"/>
          <w:sz w:val="24"/>
          <w:szCs w:val="24"/>
        </w:rPr>
      </w:pPr>
    </w:p>
    <w:p>
      <w:pPr>
        <w:rPr>
          <w:rFonts w:ascii="宋体" w:hAnsi="宋体"/>
          <w:sz w:val="24"/>
          <w:szCs w:val="24"/>
        </w:rPr>
      </w:pPr>
      <w:r>
        <w:rPr>
          <w:rFonts w:hint="eastAsia" w:ascii="宋体" w:hAnsi="宋体"/>
          <w:sz w:val="24"/>
          <w:szCs w:val="24"/>
        </w:rPr>
        <w:t>功能性：实现用户学号或工号实名注册、微信登录、发布代拿订单、接受代拿订单、修改订单信息、进行双向评分、申诉仲裁等功能；</w:t>
      </w:r>
    </w:p>
    <w:p>
      <w:pPr>
        <w:rPr>
          <w:rFonts w:ascii="宋体" w:hAnsi="宋体"/>
          <w:sz w:val="24"/>
          <w:szCs w:val="24"/>
        </w:rPr>
      </w:pPr>
      <w:r>
        <w:rPr>
          <w:rFonts w:hint="eastAsia" w:ascii="宋体" w:hAnsi="宋体"/>
          <w:sz w:val="24"/>
          <w:szCs w:val="24"/>
        </w:rPr>
        <w:t>可靠性：用户账号手机号学号（或工号）对应、订单信息在各界面（如发布者、接受者等）一致；</w:t>
      </w:r>
    </w:p>
    <w:p>
      <w:pPr>
        <w:rPr>
          <w:rFonts w:ascii="宋体" w:hAnsi="宋体"/>
          <w:sz w:val="24"/>
          <w:szCs w:val="24"/>
        </w:rPr>
      </w:pPr>
      <w:r>
        <w:rPr>
          <w:rFonts w:hint="eastAsia" w:ascii="宋体" w:hAnsi="宋体"/>
          <w:sz w:val="24"/>
          <w:szCs w:val="24"/>
        </w:rPr>
        <w:t>可维护性：开发小组保持开发学习，确保维护更新；</w:t>
      </w:r>
    </w:p>
    <w:p>
      <w:pPr>
        <w:rPr>
          <w:rFonts w:ascii="宋体" w:hAnsi="宋体"/>
          <w:sz w:val="24"/>
          <w:szCs w:val="24"/>
        </w:rPr>
      </w:pPr>
      <w:r>
        <w:rPr>
          <w:rFonts w:hint="eastAsia" w:ascii="宋体" w:hAnsi="宋体"/>
          <w:sz w:val="24"/>
          <w:szCs w:val="24"/>
        </w:rPr>
        <w:t>可用性：用户在需要时在微信上启动小程序；</w:t>
      </w:r>
    </w:p>
    <w:p>
      <w:pPr>
        <w:rPr>
          <w:rFonts w:ascii="宋体" w:hAnsi="宋体"/>
          <w:sz w:val="24"/>
          <w:szCs w:val="24"/>
        </w:rPr>
      </w:pPr>
      <w:r>
        <w:rPr>
          <w:rFonts w:hint="eastAsia" w:ascii="宋体" w:hAnsi="宋体"/>
          <w:sz w:val="24"/>
          <w:szCs w:val="24"/>
        </w:rPr>
        <w:t>灵活性：可以在微信平台上发布并在用户手机上使用、收集用户反馈信息分析必要需求进行系统升级；</w:t>
      </w:r>
    </w:p>
    <w:p>
      <w:pPr>
        <w:rPr>
          <w:rFonts w:ascii="宋体" w:hAnsi="宋体"/>
          <w:sz w:val="24"/>
          <w:szCs w:val="24"/>
        </w:rPr>
      </w:pPr>
      <w:r>
        <w:rPr>
          <w:rFonts w:hint="eastAsia" w:ascii="宋体" w:hAnsi="宋体"/>
          <w:sz w:val="24"/>
          <w:szCs w:val="24"/>
        </w:rPr>
        <w:t>可移植性：基于微信平台的适应性；</w:t>
      </w:r>
    </w:p>
    <w:p>
      <w:pPr>
        <w:rPr>
          <w:rFonts w:ascii="宋体" w:hAnsi="宋体"/>
          <w:sz w:val="24"/>
          <w:szCs w:val="24"/>
        </w:rPr>
      </w:pPr>
      <w:r>
        <w:rPr>
          <w:rFonts w:hint="eastAsia" w:ascii="宋体" w:hAnsi="宋体"/>
          <w:sz w:val="24"/>
          <w:szCs w:val="24"/>
        </w:rPr>
        <w:t>可重用性：本软件为独立软件，与其他应用无联系；</w:t>
      </w:r>
    </w:p>
    <w:p>
      <w:pPr>
        <w:rPr>
          <w:rFonts w:ascii="宋体" w:hAnsi="宋体"/>
          <w:sz w:val="24"/>
          <w:szCs w:val="24"/>
        </w:rPr>
      </w:pPr>
      <w:r>
        <w:rPr>
          <w:rFonts w:hint="eastAsia" w:ascii="宋体" w:hAnsi="宋体"/>
          <w:sz w:val="24"/>
          <w:szCs w:val="24"/>
        </w:rPr>
        <w:t>可测试性：可使用测试软件进行测试，并编写测试报告；</w:t>
      </w:r>
    </w:p>
    <w:p>
      <w:pPr>
        <w:rPr>
          <w:rFonts w:ascii="宋体" w:hAnsi="宋体"/>
          <w:sz w:val="24"/>
          <w:szCs w:val="24"/>
        </w:rPr>
      </w:pPr>
      <w:r>
        <w:rPr>
          <w:rFonts w:hint="eastAsia" w:ascii="宋体" w:hAnsi="宋体"/>
          <w:sz w:val="24"/>
          <w:szCs w:val="24"/>
        </w:rPr>
        <w:t>易用性：小程序操作简单，易于上手，一般的智能手机使用者无需教学就会使用。</w:t>
      </w:r>
    </w:p>
    <w:p>
      <w:pPr>
        <w:rPr>
          <w:rFonts w:ascii="宋体" w:hAnsi="宋体"/>
          <w:sz w:val="24"/>
          <w:szCs w:val="24"/>
        </w:rPr>
      </w:pPr>
      <w:r>
        <w:rPr>
          <w:rFonts w:hint="eastAsia" w:ascii="宋体" w:hAnsi="宋体"/>
          <w:sz w:val="24"/>
          <w:szCs w:val="24"/>
        </w:rPr>
        <w:t>其他需求：暂时无。</w:t>
      </w:r>
    </w:p>
    <w:p>
      <w:pPr>
        <w:rPr>
          <w:rFonts w:ascii="宋体" w:hAnsi="宋体"/>
          <w:sz w:val="24"/>
          <w:szCs w:val="24"/>
        </w:rPr>
      </w:pPr>
    </w:p>
    <w:p>
      <w:pPr>
        <w:pStyle w:val="3"/>
      </w:pPr>
      <w:bookmarkStart w:id="70" w:name="_Toc12249"/>
      <w:bookmarkStart w:id="71" w:name="_Toc235851528"/>
      <w:r>
        <w:rPr>
          <w:rFonts w:hint="eastAsia"/>
        </w:rPr>
        <w:t>3.14设计和实现的约束</w:t>
      </w:r>
      <w:bookmarkEnd w:id="70"/>
      <w:bookmarkEnd w:id="71"/>
    </w:p>
    <w:p>
      <w:pPr>
        <w:rPr>
          <w:rFonts w:ascii="宋体" w:hAnsi="宋体"/>
          <w:sz w:val="24"/>
          <w:szCs w:val="24"/>
        </w:rPr>
      </w:pPr>
      <w:r>
        <w:rPr>
          <w:rFonts w:hint="eastAsia" w:ascii="宋体" w:hAnsi="宋体"/>
          <w:sz w:val="24"/>
          <w:szCs w:val="24"/>
        </w:rPr>
        <w:t>本条应描述约束CSCI设计和实现的那些需求。这些需求可引用适当的标准和规范。</w:t>
      </w:r>
    </w:p>
    <w:p>
      <w:pPr>
        <w:rPr>
          <w:rFonts w:ascii="宋体" w:hAnsi="宋体"/>
          <w:sz w:val="24"/>
          <w:szCs w:val="24"/>
        </w:rPr>
      </w:pPr>
      <w:r>
        <w:rPr>
          <w:rFonts w:hint="eastAsia" w:ascii="宋体" w:hAnsi="宋体"/>
          <w:sz w:val="24"/>
          <w:szCs w:val="24"/>
        </w:rPr>
        <w:t>例如需求包括：</w:t>
      </w:r>
    </w:p>
    <w:p>
      <w:pPr>
        <w:rPr>
          <w:rFonts w:ascii="宋体" w:hAnsi="宋体"/>
          <w:sz w:val="24"/>
          <w:szCs w:val="24"/>
        </w:rPr>
      </w:pPr>
      <w:r>
        <w:rPr>
          <w:rFonts w:hint="eastAsia" w:ascii="宋体" w:hAnsi="宋体"/>
          <w:sz w:val="24"/>
          <w:szCs w:val="24"/>
        </w:rPr>
        <w:t>a.特殊CSCI体系结构的使用或体系结构方面的需求，例如：需要的数据库和其他软件配置项；标准部件、现有的部件的使用；需方提供的资源(设备、信息、软件)的使用；</w:t>
      </w:r>
    </w:p>
    <w:p>
      <w:pPr>
        <w:rPr>
          <w:rFonts w:ascii="宋体" w:hAnsi="宋体"/>
          <w:sz w:val="24"/>
          <w:szCs w:val="24"/>
        </w:rPr>
      </w:pPr>
      <w:r>
        <w:rPr>
          <w:rFonts w:hint="eastAsia" w:ascii="宋体" w:hAnsi="宋体"/>
          <w:sz w:val="24"/>
          <w:szCs w:val="24"/>
        </w:rPr>
        <w:t>b.特殊设计或实现标准的使用；特殊数据标准的使用；特殊编程语言的使用；</w:t>
      </w:r>
    </w:p>
    <w:p>
      <w:pPr>
        <w:rPr>
          <w:rFonts w:ascii="宋体" w:hAnsi="宋体"/>
          <w:sz w:val="24"/>
          <w:szCs w:val="24"/>
        </w:rPr>
      </w:pPr>
      <w:r>
        <w:rPr>
          <w:rFonts w:hint="eastAsia" w:ascii="宋体" w:hAnsi="宋体"/>
          <w:sz w:val="24"/>
          <w:szCs w:val="24"/>
        </w:rPr>
        <w:t>c.为支持在技术、风险或任务等方面预期的增长和变更区域，必须提供的灵活性和可扩展性.</w:t>
      </w:r>
    </w:p>
    <w:p/>
    <w:p>
      <w:pPr>
        <w:numPr>
          <w:ilvl w:val="0"/>
          <w:numId w:val="1"/>
        </w:numPr>
        <w:rPr>
          <w:rFonts w:ascii="宋体" w:hAnsi="宋体"/>
          <w:sz w:val="24"/>
          <w:szCs w:val="24"/>
        </w:rPr>
      </w:pPr>
      <w:r>
        <w:rPr>
          <w:rFonts w:hint="eastAsia" w:ascii="宋体" w:hAnsi="宋体"/>
          <w:sz w:val="24"/>
          <w:szCs w:val="24"/>
        </w:rPr>
        <w:t>特殊CSCI体系结构的使用或体系结构方面的需求：MyS</w:t>
      </w:r>
      <w:r>
        <w:rPr>
          <w:rFonts w:ascii="宋体" w:hAnsi="宋体"/>
          <w:sz w:val="24"/>
          <w:szCs w:val="24"/>
        </w:rPr>
        <w:t>ql</w:t>
      </w:r>
      <w:r>
        <w:rPr>
          <w:rFonts w:hint="eastAsia" w:ascii="宋体" w:hAnsi="宋体"/>
          <w:sz w:val="24"/>
          <w:szCs w:val="24"/>
        </w:rPr>
        <w:t>数据库、会议记录、可行性分析报告、项目计划、需求分析、总体设计报告、详细设计报告、系统测试报告、项目总结报告；</w:t>
      </w:r>
    </w:p>
    <w:p>
      <w:pPr>
        <w:pStyle w:val="29"/>
        <w:numPr>
          <w:ilvl w:val="0"/>
          <w:numId w:val="1"/>
        </w:numPr>
        <w:ind w:firstLineChars="0"/>
        <w:rPr>
          <w:rFonts w:ascii="宋体" w:hAnsi="宋体"/>
          <w:sz w:val="24"/>
          <w:szCs w:val="24"/>
        </w:rPr>
      </w:pPr>
      <w:r>
        <w:rPr>
          <w:rFonts w:hint="eastAsia" w:ascii="宋体" w:hAnsi="宋体"/>
          <w:sz w:val="24"/>
          <w:szCs w:val="24"/>
        </w:rPr>
        <w:t>特殊设计或实现标准的使用：暂时无；特殊数据标准的使用：暂时无；特殊编程语言的使用：</w:t>
      </w:r>
    </w:p>
    <w:p>
      <w:pPr>
        <w:rPr>
          <w:rFonts w:ascii="宋体" w:hAnsi="宋体"/>
          <w:sz w:val="24"/>
          <w:szCs w:val="24"/>
        </w:rPr>
      </w:pPr>
      <w:r>
        <w:rPr>
          <w:rFonts w:hint="eastAsia" w:ascii="宋体" w:hAnsi="宋体"/>
          <w:sz w:val="24"/>
          <w:szCs w:val="24"/>
        </w:rPr>
        <w:t>js：JavaScript 代码，主要处理逻辑。</w:t>
      </w:r>
    </w:p>
    <w:p>
      <w:pPr>
        <w:rPr>
          <w:rFonts w:ascii="宋体" w:hAnsi="宋体"/>
          <w:sz w:val="24"/>
          <w:szCs w:val="24"/>
        </w:rPr>
      </w:pPr>
      <w:r>
        <w:rPr>
          <w:rFonts w:hint="eastAsia" w:ascii="宋体" w:hAnsi="宋体"/>
          <w:sz w:val="24"/>
          <w:szCs w:val="24"/>
        </w:rPr>
        <w:t>wxml：类似于 html，负责页面上控件的展示。</w:t>
      </w:r>
    </w:p>
    <w:p>
      <w:pPr>
        <w:rPr>
          <w:rFonts w:ascii="宋体" w:hAnsi="宋体"/>
          <w:sz w:val="24"/>
          <w:szCs w:val="24"/>
        </w:rPr>
      </w:pPr>
      <w:r>
        <w:rPr>
          <w:rFonts w:hint="eastAsia" w:ascii="宋体" w:hAnsi="宋体"/>
          <w:sz w:val="24"/>
          <w:szCs w:val="24"/>
        </w:rPr>
        <w:t>wxss：类似于 css 的样式文件，用来调整布局，美化界面。</w:t>
      </w:r>
    </w:p>
    <w:p>
      <w:pPr>
        <w:rPr>
          <w:rFonts w:ascii="宋体" w:hAnsi="宋体"/>
          <w:sz w:val="24"/>
          <w:szCs w:val="24"/>
        </w:rPr>
      </w:pPr>
      <w:r>
        <w:rPr>
          <w:rFonts w:hint="eastAsia" w:ascii="宋体" w:hAnsi="宋体"/>
          <w:sz w:val="24"/>
          <w:szCs w:val="24"/>
        </w:rPr>
        <w:t>json：json 格式的配置文件。；</w:t>
      </w:r>
    </w:p>
    <w:p>
      <w:pPr>
        <w:rPr>
          <w:rFonts w:ascii="宋体" w:hAnsi="宋体"/>
          <w:sz w:val="24"/>
          <w:szCs w:val="24"/>
        </w:rPr>
      </w:pPr>
      <w:r>
        <w:rPr>
          <w:rFonts w:hint="eastAsia" w:ascii="宋体" w:hAnsi="宋体"/>
          <w:sz w:val="24"/>
          <w:szCs w:val="24"/>
        </w:rPr>
        <w:t>c.为支持在技术、风险或任务等方面预期的增长和变更区域，必须提供的灵活性和可扩展性.</w:t>
      </w:r>
    </w:p>
    <w:p>
      <w:pPr>
        <w:rPr>
          <w:rFonts w:ascii="宋体" w:hAnsi="宋体"/>
          <w:sz w:val="24"/>
          <w:szCs w:val="24"/>
        </w:rPr>
      </w:pPr>
    </w:p>
    <w:p>
      <w:pPr>
        <w:pStyle w:val="3"/>
      </w:pPr>
      <w:bookmarkStart w:id="72" w:name="_Toc235851529"/>
      <w:bookmarkStart w:id="73" w:name="_Toc25367"/>
      <w:r>
        <w:rPr>
          <w:rFonts w:hint="eastAsia"/>
        </w:rPr>
        <w:t>3.15数据</w:t>
      </w:r>
      <w:bookmarkEnd w:id="72"/>
      <w:bookmarkEnd w:id="73"/>
    </w:p>
    <w:p>
      <w:pPr>
        <w:rPr>
          <w:sz w:val="24"/>
          <w:szCs w:val="24"/>
        </w:rPr>
      </w:pPr>
      <w:r>
        <w:rPr>
          <w:rFonts w:hint="eastAsia"/>
          <w:sz w:val="24"/>
          <w:szCs w:val="24"/>
        </w:rPr>
        <w:t>说明本系统的输入、输出数据及数据管理能力方面的要求(处理量、数据量)。</w:t>
      </w:r>
    </w:p>
    <w:p/>
    <w:p>
      <w:pPr>
        <w:rPr>
          <w:sz w:val="24"/>
          <w:szCs w:val="24"/>
        </w:rPr>
      </w:pPr>
      <w:r>
        <w:rPr>
          <w:rFonts w:hint="eastAsia"/>
          <w:sz w:val="24"/>
          <w:szCs w:val="24"/>
        </w:rPr>
        <w:t>本系统的输入为用户的帐号以及使用订单功能写入的订单数据，输出为用户的信息、订单数据以及双向评分系统的信息，如快递站点、快递规格、酬金、评分等。</w:t>
      </w:r>
    </w:p>
    <w:p>
      <w:pPr>
        <w:rPr>
          <w:sz w:val="24"/>
          <w:szCs w:val="24"/>
        </w:rPr>
      </w:pPr>
    </w:p>
    <w:p>
      <w:pPr>
        <w:pStyle w:val="3"/>
      </w:pPr>
      <w:bookmarkStart w:id="74" w:name="_Toc235851530"/>
      <w:bookmarkStart w:id="75" w:name="_Toc16270"/>
      <w:r>
        <w:rPr>
          <w:rFonts w:hint="eastAsia"/>
        </w:rPr>
        <w:t>3.16操作</w:t>
      </w:r>
      <w:bookmarkEnd w:id="74"/>
      <w:bookmarkEnd w:id="75"/>
    </w:p>
    <w:p>
      <w:pPr>
        <w:rPr>
          <w:rFonts w:ascii="宋体" w:hAnsi="宋体"/>
          <w:sz w:val="24"/>
          <w:szCs w:val="24"/>
        </w:rPr>
      </w:pPr>
      <w:r>
        <w:rPr>
          <w:rFonts w:hint="eastAsia" w:ascii="宋体" w:hAnsi="宋体"/>
          <w:sz w:val="24"/>
          <w:szCs w:val="24"/>
        </w:rPr>
        <w:t>常规操作：本系统要求能在一般的移动端微信平台进行常规的操作；</w:t>
      </w:r>
    </w:p>
    <w:p>
      <w:pPr>
        <w:rPr>
          <w:rFonts w:ascii="宋体" w:hAnsi="宋体"/>
          <w:sz w:val="24"/>
          <w:szCs w:val="24"/>
        </w:rPr>
      </w:pPr>
      <w:r>
        <w:rPr>
          <w:rFonts w:hint="eastAsia" w:ascii="宋体" w:hAnsi="宋体"/>
          <w:sz w:val="24"/>
          <w:szCs w:val="24"/>
        </w:rPr>
        <w:t>初始化操作：每次重新启动小程序进行初始化操作，但不清除用户的重要数据；</w:t>
      </w:r>
    </w:p>
    <w:p>
      <w:pPr>
        <w:rPr>
          <w:rFonts w:ascii="宋体" w:hAnsi="宋体"/>
          <w:sz w:val="24"/>
          <w:szCs w:val="24"/>
        </w:rPr>
      </w:pPr>
      <w:r>
        <w:rPr>
          <w:rFonts w:hint="eastAsia" w:ascii="宋体" w:hAnsi="宋体"/>
          <w:sz w:val="24"/>
          <w:szCs w:val="24"/>
        </w:rPr>
        <w:t>恢复操作：若系统崩溃，丢失数据，使用服务器数据恢复。</w:t>
      </w:r>
    </w:p>
    <w:p>
      <w:pPr>
        <w:rPr>
          <w:rFonts w:ascii="宋体" w:hAnsi="宋体"/>
          <w:sz w:val="24"/>
          <w:szCs w:val="24"/>
        </w:rPr>
      </w:pPr>
    </w:p>
    <w:p>
      <w:pPr>
        <w:pStyle w:val="3"/>
      </w:pPr>
      <w:bookmarkStart w:id="76" w:name="_Toc235851531"/>
      <w:bookmarkStart w:id="77" w:name="_Toc27394"/>
      <w:r>
        <w:rPr>
          <w:rFonts w:hint="eastAsia"/>
        </w:rPr>
        <w:t>3.17故障处理</w:t>
      </w:r>
      <w:bookmarkEnd w:id="76"/>
      <w:bookmarkEnd w:id="77"/>
    </w:p>
    <w:p>
      <w:pPr>
        <w:rPr>
          <w:rFonts w:ascii="宋体" w:hAnsi="宋体"/>
          <w:sz w:val="24"/>
          <w:szCs w:val="24"/>
        </w:rPr>
      </w:pPr>
      <w:r>
        <w:rPr>
          <w:rFonts w:hint="eastAsia" w:ascii="宋体" w:hAnsi="宋体"/>
          <w:sz w:val="24"/>
          <w:szCs w:val="24"/>
        </w:rPr>
        <w:t>a.软件系统的问题：</w:t>
      </w:r>
    </w:p>
    <w:p>
      <w:pPr>
        <w:ind w:firstLine="420"/>
        <w:rPr>
          <w:rFonts w:ascii="宋体" w:hAnsi="宋体"/>
          <w:sz w:val="24"/>
          <w:szCs w:val="24"/>
        </w:rPr>
      </w:pPr>
      <w:r>
        <w:rPr>
          <w:rFonts w:hint="eastAsia" w:ascii="宋体" w:hAnsi="宋体"/>
          <w:sz w:val="24"/>
          <w:szCs w:val="24"/>
        </w:rPr>
        <w:t>1、数据错误；</w:t>
      </w:r>
    </w:p>
    <w:p>
      <w:pPr>
        <w:ind w:firstLine="420"/>
        <w:rPr>
          <w:rFonts w:ascii="宋体" w:hAnsi="宋体"/>
          <w:sz w:val="24"/>
          <w:szCs w:val="24"/>
        </w:rPr>
      </w:pPr>
      <w:r>
        <w:rPr>
          <w:rFonts w:hint="eastAsia" w:ascii="宋体" w:hAnsi="宋体"/>
          <w:sz w:val="24"/>
          <w:szCs w:val="24"/>
        </w:rPr>
        <w:t>2、程序崩溃；</w:t>
      </w:r>
    </w:p>
    <w:p>
      <w:pPr>
        <w:ind w:firstLine="420"/>
        <w:rPr>
          <w:rFonts w:ascii="宋体" w:hAnsi="宋体"/>
          <w:sz w:val="24"/>
          <w:szCs w:val="24"/>
        </w:rPr>
      </w:pPr>
      <w:r>
        <w:rPr>
          <w:rFonts w:hint="eastAsia" w:ascii="宋体" w:hAnsi="宋体"/>
          <w:sz w:val="24"/>
          <w:szCs w:val="24"/>
        </w:rPr>
        <w:t>3、本地数据丢失；</w:t>
      </w:r>
    </w:p>
    <w:p>
      <w:pPr>
        <w:ind w:firstLine="420"/>
        <w:rPr>
          <w:rFonts w:ascii="宋体" w:hAnsi="宋体"/>
          <w:sz w:val="24"/>
          <w:szCs w:val="24"/>
        </w:rPr>
      </w:pPr>
      <w:r>
        <w:rPr>
          <w:rFonts w:hint="eastAsia" w:ascii="宋体" w:hAnsi="宋体"/>
          <w:sz w:val="24"/>
          <w:szCs w:val="24"/>
        </w:rPr>
        <w:t>4、硬件出错导致软件系统出错</w:t>
      </w:r>
    </w:p>
    <w:p>
      <w:pPr>
        <w:rPr>
          <w:rFonts w:ascii="宋体" w:hAnsi="宋体"/>
          <w:sz w:val="24"/>
          <w:szCs w:val="24"/>
        </w:rPr>
      </w:pPr>
      <w:r>
        <w:rPr>
          <w:rFonts w:hint="eastAsia" w:ascii="宋体" w:hAnsi="宋体"/>
          <w:sz w:val="24"/>
          <w:szCs w:val="24"/>
        </w:rPr>
        <w:t>b.发生错误时的错误信息：</w:t>
      </w:r>
    </w:p>
    <w:p>
      <w:pPr>
        <w:ind w:firstLine="420"/>
        <w:rPr>
          <w:rFonts w:ascii="宋体" w:hAnsi="宋体"/>
          <w:sz w:val="24"/>
          <w:szCs w:val="24"/>
        </w:rPr>
      </w:pPr>
      <w:r>
        <w:rPr>
          <w:rFonts w:hint="eastAsia" w:ascii="宋体" w:hAnsi="宋体"/>
          <w:sz w:val="24"/>
          <w:szCs w:val="24"/>
        </w:rPr>
        <w:t>1、数据错误，请重启应用；</w:t>
      </w:r>
    </w:p>
    <w:p>
      <w:pPr>
        <w:ind w:firstLine="420"/>
        <w:rPr>
          <w:rFonts w:ascii="宋体" w:hAnsi="宋体"/>
          <w:sz w:val="24"/>
          <w:szCs w:val="24"/>
        </w:rPr>
      </w:pPr>
      <w:r>
        <w:rPr>
          <w:rFonts w:hint="eastAsia" w:ascii="宋体" w:hAnsi="宋体"/>
          <w:sz w:val="24"/>
          <w:szCs w:val="24"/>
        </w:rPr>
        <w:t>2、程序出现错误，请重启应用；</w:t>
      </w:r>
    </w:p>
    <w:p>
      <w:pPr>
        <w:ind w:firstLine="420"/>
        <w:rPr>
          <w:rFonts w:ascii="宋体" w:hAnsi="宋体"/>
          <w:sz w:val="24"/>
          <w:szCs w:val="24"/>
        </w:rPr>
      </w:pPr>
      <w:r>
        <w:rPr>
          <w:rFonts w:hint="eastAsia" w:ascii="宋体" w:hAnsi="宋体"/>
          <w:sz w:val="24"/>
          <w:szCs w:val="24"/>
        </w:rPr>
        <w:t>3、本地数据丢失，请联网同步服务器数据；</w:t>
      </w:r>
    </w:p>
    <w:p>
      <w:pPr>
        <w:ind w:firstLine="420"/>
        <w:rPr>
          <w:rFonts w:ascii="宋体" w:hAnsi="宋体"/>
          <w:sz w:val="24"/>
          <w:szCs w:val="24"/>
        </w:rPr>
      </w:pPr>
      <w:r>
        <w:rPr>
          <w:rFonts w:hint="eastAsia" w:ascii="宋体" w:hAnsi="宋体"/>
          <w:sz w:val="24"/>
          <w:szCs w:val="24"/>
        </w:rPr>
        <w:t>4、硬件故障，请及时维修；</w:t>
      </w:r>
    </w:p>
    <w:p>
      <w:pPr>
        <w:rPr>
          <w:rFonts w:ascii="宋体" w:hAnsi="宋体"/>
          <w:sz w:val="24"/>
          <w:szCs w:val="24"/>
        </w:rPr>
      </w:pPr>
      <w:r>
        <w:rPr>
          <w:rFonts w:hint="eastAsia" w:ascii="宋体" w:hAnsi="宋体"/>
          <w:sz w:val="24"/>
          <w:szCs w:val="24"/>
        </w:rPr>
        <w:t>c.发生错误时可能采取的补救措施：</w:t>
      </w:r>
    </w:p>
    <w:p>
      <w:pPr>
        <w:ind w:firstLine="420"/>
        <w:rPr>
          <w:rFonts w:ascii="宋体" w:hAnsi="宋体"/>
          <w:sz w:val="24"/>
          <w:szCs w:val="24"/>
        </w:rPr>
      </w:pPr>
      <w:r>
        <w:rPr>
          <w:rFonts w:hint="eastAsia" w:ascii="宋体" w:hAnsi="宋体"/>
          <w:sz w:val="24"/>
          <w:szCs w:val="24"/>
        </w:rPr>
        <w:t>1、设计合理的数据逻辑系统；</w:t>
      </w:r>
    </w:p>
    <w:p>
      <w:pPr>
        <w:ind w:firstLine="420"/>
        <w:rPr>
          <w:rFonts w:ascii="宋体" w:hAnsi="宋体"/>
          <w:sz w:val="24"/>
          <w:szCs w:val="24"/>
        </w:rPr>
      </w:pPr>
      <w:r>
        <w:rPr>
          <w:rFonts w:hint="eastAsia" w:ascii="宋体" w:hAnsi="宋体"/>
          <w:sz w:val="24"/>
          <w:szCs w:val="24"/>
        </w:rPr>
        <w:t>2、小组成员进行系统维护；</w:t>
      </w:r>
    </w:p>
    <w:p>
      <w:pPr>
        <w:ind w:firstLine="420"/>
        <w:rPr>
          <w:rFonts w:ascii="宋体" w:hAnsi="宋体"/>
          <w:sz w:val="24"/>
          <w:szCs w:val="24"/>
        </w:rPr>
      </w:pPr>
      <w:r>
        <w:rPr>
          <w:rFonts w:hint="eastAsia" w:ascii="宋体" w:hAnsi="宋体"/>
          <w:sz w:val="24"/>
          <w:szCs w:val="24"/>
        </w:rPr>
        <w:t>3、及时存储服务器数据，在联网状态下为用户提供同步服务；</w:t>
      </w:r>
    </w:p>
    <w:p>
      <w:pPr>
        <w:ind w:firstLine="420"/>
        <w:rPr>
          <w:rFonts w:hint="eastAsia" w:ascii="宋体" w:hAnsi="宋体"/>
          <w:sz w:val="24"/>
          <w:szCs w:val="24"/>
        </w:rPr>
      </w:pPr>
      <w:r>
        <w:rPr>
          <w:rFonts w:hint="eastAsia" w:ascii="宋体" w:hAnsi="宋体"/>
          <w:sz w:val="24"/>
          <w:szCs w:val="24"/>
        </w:rPr>
        <w:t>4、由用户自行维修硬件。</w:t>
      </w:r>
    </w:p>
    <w:p>
      <w:pPr>
        <w:pStyle w:val="3"/>
      </w:pPr>
      <w:bookmarkStart w:id="78" w:name="_Toc235851532"/>
      <w:bookmarkStart w:id="79" w:name="_Toc31689"/>
      <w:r>
        <w:rPr>
          <w:rFonts w:hint="eastAsia"/>
        </w:rPr>
        <w:t>3.18算法说明</w:t>
      </w:r>
      <w:bookmarkEnd w:id="78"/>
      <w:bookmarkEnd w:id="79"/>
    </w:p>
    <w:p>
      <w:pPr>
        <w:rPr>
          <w:rFonts w:ascii="宋体" w:hAnsi="宋体"/>
          <w:sz w:val="24"/>
          <w:szCs w:val="24"/>
        </w:rPr>
      </w:pPr>
      <w:r>
        <w:rPr>
          <w:rFonts w:hint="eastAsia" w:ascii="宋体" w:hAnsi="宋体"/>
          <w:sz w:val="24"/>
          <w:szCs w:val="24"/>
        </w:rPr>
        <w:t>用于实施系统计算功能的公式和算法的描述。包括：</w:t>
      </w:r>
    </w:p>
    <w:p>
      <w:pPr>
        <w:rPr>
          <w:rFonts w:ascii="宋体" w:hAnsi="宋体"/>
          <w:sz w:val="24"/>
          <w:szCs w:val="24"/>
        </w:rPr>
      </w:pPr>
      <w:r>
        <w:rPr>
          <w:rFonts w:hint="eastAsia" w:ascii="宋体" w:hAnsi="宋体"/>
          <w:sz w:val="24"/>
          <w:szCs w:val="24"/>
        </w:rPr>
        <w:t>a.每个主要算法的概况；</w:t>
      </w:r>
    </w:p>
    <w:p>
      <w:pPr>
        <w:rPr>
          <w:rFonts w:hint="eastAsia" w:ascii="宋体" w:hAnsi="宋体"/>
          <w:sz w:val="24"/>
          <w:szCs w:val="24"/>
        </w:rPr>
      </w:pPr>
      <w:r>
        <w:rPr>
          <w:rFonts w:hint="eastAsia" w:ascii="宋体" w:hAnsi="宋体"/>
          <w:sz w:val="24"/>
          <w:szCs w:val="24"/>
        </w:rPr>
        <w:t>b.用于每个主要算法的详细公式。</w:t>
      </w:r>
    </w:p>
    <w:p>
      <w:pPr>
        <w:pStyle w:val="3"/>
      </w:pPr>
      <w:bookmarkStart w:id="80" w:name="_Toc20220"/>
      <w:bookmarkStart w:id="81" w:name="_Toc235851533"/>
      <w:r>
        <w:rPr>
          <w:rFonts w:hint="eastAsia"/>
        </w:rPr>
        <w:t>3.19有关人员需求</w:t>
      </w:r>
      <w:bookmarkEnd w:id="80"/>
      <w:bookmarkEnd w:id="81"/>
    </w:p>
    <w:p>
      <w:pPr>
        <w:rPr>
          <w:rFonts w:ascii="宋体" w:hAnsi="宋体"/>
          <w:sz w:val="24"/>
          <w:szCs w:val="24"/>
        </w:rPr>
      </w:pPr>
      <w:r>
        <w:rPr>
          <w:rFonts w:hint="eastAsia" w:ascii="宋体" w:hAnsi="宋体"/>
          <w:sz w:val="24"/>
          <w:szCs w:val="24"/>
        </w:rPr>
        <w:t>使用C</w:t>
      </w:r>
      <w:r>
        <w:rPr>
          <w:rFonts w:ascii="宋体" w:hAnsi="宋体"/>
          <w:sz w:val="24"/>
          <w:szCs w:val="24"/>
        </w:rPr>
        <w:t>SCI</w:t>
      </w:r>
      <w:r>
        <w:rPr>
          <w:rFonts w:hint="eastAsia" w:ascii="宋体" w:hAnsi="宋体"/>
          <w:sz w:val="24"/>
          <w:szCs w:val="24"/>
        </w:rPr>
        <w:t>的人员需求：</w:t>
      </w:r>
    </w:p>
    <w:p>
      <w:pPr>
        <w:rPr>
          <w:rFonts w:ascii="宋体" w:hAnsi="宋体"/>
          <w:sz w:val="24"/>
          <w:szCs w:val="24"/>
        </w:rPr>
      </w:pPr>
      <w:r>
        <w:rPr>
          <w:rFonts w:ascii="宋体" w:hAnsi="宋体"/>
          <w:sz w:val="24"/>
          <w:szCs w:val="24"/>
        </w:rPr>
        <w:tab/>
      </w:r>
      <w:r>
        <w:rPr>
          <w:rFonts w:hint="eastAsia" w:ascii="宋体" w:hAnsi="宋体"/>
          <w:sz w:val="24"/>
          <w:szCs w:val="24"/>
        </w:rPr>
        <w:t>人员数量：3；</w:t>
      </w:r>
    </w:p>
    <w:p>
      <w:pPr>
        <w:rPr>
          <w:rFonts w:ascii="宋体" w:hAnsi="宋体"/>
          <w:sz w:val="24"/>
          <w:szCs w:val="24"/>
        </w:rPr>
      </w:pPr>
      <w:r>
        <w:rPr>
          <w:rFonts w:ascii="宋体" w:hAnsi="宋体"/>
          <w:sz w:val="24"/>
          <w:szCs w:val="24"/>
        </w:rPr>
        <w:tab/>
      </w:r>
      <w:r>
        <w:rPr>
          <w:rFonts w:hint="eastAsia" w:ascii="宋体" w:hAnsi="宋体"/>
          <w:sz w:val="24"/>
          <w:szCs w:val="24"/>
        </w:rPr>
        <w:t>责任期：至软件工程课程结束；</w:t>
      </w:r>
    </w:p>
    <w:p>
      <w:pPr>
        <w:rPr>
          <w:rFonts w:ascii="宋体" w:hAnsi="宋体"/>
          <w:sz w:val="24"/>
          <w:szCs w:val="24"/>
        </w:rPr>
      </w:pPr>
      <w:r>
        <w:rPr>
          <w:rFonts w:ascii="宋体" w:hAnsi="宋体"/>
          <w:sz w:val="24"/>
          <w:szCs w:val="24"/>
        </w:rPr>
        <w:tab/>
      </w:r>
      <w:r>
        <w:rPr>
          <w:rFonts w:hint="eastAsia" w:ascii="宋体" w:hAnsi="宋体"/>
          <w:sz w:val="24"/>
          <w:szCs w:val="24"/>
        </w:rPr>
        <w:t>技能：掌握w</w:t>
      </w:r>
      <w:r>
        <w:rPr>
          <w:rFonts w:ascii="宋体" w:hAnsi="宋体"/>
          <w:sz w:val="24"/>
          <w:szCs w:val="24"/>
        </w:rPr>
        <w:t>ord</w:t>
      </w:r>
      <w:r>
        <w:rPr>
          <w:rFonts w:hint="eastAsia" w:ascii="宋体" w:hAnsi="宋体"/>
          <w:sz w:val="24"/>
          <w:szCs w:val="24"/>
        </w:rPr>
        <w:t>、p</w:t>
      </w:r>
      <w:r>
        <w:rPr>
          <w:rFonts w:ascii="宋体" w:hAnsi="宋体"/>
          <w:sz w:val="24"/>
          <w:szCs w:val="24"/>
        </w:rPr>
        <w:t>pt</w:t>
      </w:r>
      <w:r>
        <w:rPr>
          <w:rFonts w:hint="eastAsia" w:ascii="宋体" w:hAnsi="宋体"/>
          <w:sz w:val="24"/>
          <w:szCs w:val="24"/>
        </w:rPr>
        <w:t>等办公软件的使用方法，能够使用微信小程序开发者工具进行开发；</w:t>
      </w:r>
    </w:p>
    <w:p>
      <w:pPr>
        <w:rPr>
          <w:rFonts w:ascii="宋体" w:hAnsi="宋体"/>
          <w:sz w:val="24"/>
          <w:szCs w:val="24"/>
        </w:rPr>
      </w:pPr>
      <w:r>
        <w:rPr>
          <w:rFonts w:ascii="宋体" w:hAnsi="宋体"/>
          <w:sz w:val="24"/>
          <w:szCs w:val="24"/>
        </w:rPr>
        <w:tab/>
      </w:r>
      <w:r>
        <w:rPr>
          <w:rFonts w:hint="eastAsia" w:ascii="宋体" w:hAnsi="宋体"/>
          <w:sz w:val="24"/>
          <w:szCs w:val="24"/>
        </w:rPr>
        <w:t>培训需求：微信小程序开发。</w:t>
      </w:r>
    </w:p>
    <w:p>
      <w:pPr>
        <w:ind w:firstLine="420"/>
        <w:rPr>
          <w:rFonts w:ascii="宋体" w:hAnsi="宋体"/>
          <w:sz w:val="24"/>
          <w:szCs w:val="24"/>
        </w:rPr>
      </w:pPr>
      <w:r>
        <w:rPr>
          <w:rFonts w:hint="eastAsia" w:ascii="宋体" w:hAnsi="宋体"/>
          <w:sz w:val="24"/>
          <w:szCs w:val="24"/>
        </w:rPr>
        <w:t>支持C</w:t>
      </w:r>
      <w:r>
        <w:rPr>
          <w:rFonts w:ascii="宋体" w:hAnsi="宋体"/>
          <w:sz w:val="24"/>
          <w:szCs w:val="24"/>
        </w:rPr>
        <w:t>SCI</w:t>
      </w:r>
      <w:r>
        <w:rPr>
          <w:rFonts w:hint="eastAsia" w:ascii="宋体" w:hAnsi="宋体"/>
          <w:sz w:val="24"/>
          <w:szCs w:val="24"/>
        </w:rPr>
        <w:t>的人员需求：</w:t>
      </w:r>
    </w:p>
    <w:p>
      <w:pPr>
        <w:rPr>
          <w:rFonts w:ascii="宋体" w:hAnsi="宋体"/>
          <w:sz w:val="24"/>
          <w:szCs w:val="24"/>
        </w:rPr>
      </w:pPr>
      <w:r>
        <w:rPr>
          <w:rFonts w:ascii="宋体" w:hAnsi="宋体"/>
          <w:sz w:val="24"/>
          <w:szCs w:val="24"/>
        </w:rPr>
        <w:tab/>
      </w:r>
      <w:r>
        <w:rPr>
          <w:rFonts w:hint="eastAsia" w:ascii="宋体" w:hAnsi="宋体"/>
          <w:sz w:val="24"/>
          <w:szCs w:val="24"/>
        </w:rPr>
        <w:t>人员数量：不限；</w:t>
      </w:r>
    </w:p>
    <w:p>
      <w:pPr>
        <w:rPr>
          <w:rFonts w:ascii="宋体" w:hAnsi="宋体"/>
          <w:sz w:val="24"/>
          <w:szCs w:val="24"/>
        </w:rPr>
      </w:pPr>
      <w:r>
        <w:rPr>
          <w:rFonts w:ascii="宋体" w:hAnsi="宋体"/>
          <w:sz w:val="24"/>
          <w:szCs w:val="24"/>
        </w:rPr>
        <w:tab/>
      </w:r>
      <w:r>
        <w:rPr>
          <w:rFonts w:hint="eastAsia" w:ascii="宋体" w:hAnsi="宋体"/>
          <w:sz w:val="24"/>
          <w:szCs w:val="24"/>
        </w:rPr>
        <w:t>其他需求：无</w:t>
      </w:r>
    </w:p>
    <w:p>
      <w:pPr>
        <w:rPr>
          <w:rFonts w:ascii="宋体" w:hAnsi="宋体"/>
          <w:sz w:val="24"/>
          <w:szCs w:val="24"/>
        </w:rPr>
      </w:pPr>
    </w:p>
    <w:p>
      <w:pPr>
        <w:pStyle w:val="3"/>
      </w:pPr>
      <w:bookmarkStart w:id="82" w:name="_Toc18430"/>
      <w:bookmarkStart w:id="83" w:name="_Toc235851534"/>
      <w:r>
        <w:rPr>
          <w:rFonts w:hint="eastAsia"/>
        </w:rPr>
        <w:t>3.20有关培训需求</w:t>
      </w:r>
      <w:bookmarkEnd w:id="82"/>
      <w:bookmarkEnd w:id="83"/>
    </w:p>
    <w:p>
      <w:pPr>
        <w:rPr>
          <w:rFonts w:ascii="宋体" w:hAnsi="宋体"/>
          <w:sz w:val="24"/>
        </w:rPr>
      </w:pPr>
      <w:r>
        <w:rPr>
          <w:rFonts w:hint="eastAsia" w:ascii="宋体" w:hAnsi="宋体"/>
          <w:sz w:val="24"/>
        </w:rPr>
        <w:t>[</w:t>
      </w:r>
      <w:r>
        <w:rPr>
          <w:rFonts w:ascii="宋体" w:hAnsi="宋体"/>
          <w:sz w:val="24"/>
        </w:rPr>
        <w:t>1]</w:t>
      </w:r>
      <w:r>
        <w:rPr>
          <w:rFonts w:hint="eastAsia" w:ascii="宋体" w:hAnsi="宋体"/>
          <w:sz w:val="24"/>
        </w:rPr>
        <w:t xml:space="preserve"> 微信小程序设计指南 | 微信开放文档</w:t>
      </w:r>
    </w:p>
    <w:p>
      <w:pPr>
        <w:rPr>
          <w:rFonts w:ascii="宋体" w:hAnsi="宋体"/>
          <w:sz w:val="24"/>
        </w:rPr>
      </w:pPr>
      <w:r>
        <w:rPr>
          <w:rFonts w:ascii="宋体" w:hAnsi="宋体"/>
          <w:sz w:val="24"/>
        </w:rPr>
        <w:t xml:space="preserve"> </w:t>
      </w:r>
      <w:r>
        <w:fldChar w:fldCharType="begin"/>
      </w:r>
      <w:r>
        <w:instrText xml:space="preserve"> HYPERLINK "https://developers.weixin.qq.com/miniprogram/design/" </w:instrText>
      </w:r>
      <w:r>
        <w:fldChar w:fldCharType="separate"/>
      </w:r>
      <w:r>
        <w:rPr>
          <w:rStyle w:val="15"/>
          <w:rFonts w:ascii="宋体" w:hAnsi="宋体"/>
          <w:sz w:val="24"/>
        </w:rPr>
        <w:t>https://developers.weixin.qq.com/miniprogram/design/</w:t>
      </w:r>
      <w:r>
        <w:rPr>
          <w:rStyle w:val="15"/>
          <w:rFonts w:ascii="宋体" w:hAnsi="宋体"/>
          <w:sz w:val="24"/>
        </w:rPr>
        <w:fldChar w:fldCharType="end"/>
      </w:r>
    </w:p>
    <w:p>
      <w:pPr>
        <w:rPr>
          <w:rFonts w:ascii="宋体" w:hAnsi="宋体"/>
          <w:sz w:val="24"/>
        </w:rPr>
      </w:pPr>
      <w:r>
        <w:rPr>
          <w:rFonts w:ascii="宋体" w:hAnsi="宋体"/>
          <w:sz w:val="24"/>
        </w:rPr>
        <w:t>[2] 2021年最全最新微信小程序教</w:t>
      </w:r>
      <w:r>
        <w:rPr>
          <w:rFonts w:hint="eastAsia" w:ascii="宋体" w:hAnsi="宋体"/>
          <w:sz w:val="24"/>
        </w:rPr>
        <w:t>程</w:t>
      </w:r>
    </w:p>
    <w:p>
      <w:pPr>
        <w:rPr>
          <w:rFonts w:ascii="宋体" w:hAnsi="宋体"/>
          <w:sz w:val="24"/>
        </w:rPr>
      </w:pPr>
      <w:r>
        <w:rPr>
          <w:rFonts w:ascii="宋体" w:hAnsi="宋体"/>
          <w:sz w:val="24"/>
        </w:rPr>
        <w:t>https://www.bilibili.com/video/BV12T4y1E7k6?from=search&amp;seid=8977931105559803761&amp;spm_id_from=333.337.0.0</w:t>
      </w:r>
    </w:p>
    <w:p>
      <w:pPr>
        <w:rPr>
          <w:rFonts w:ascii="宋体" w:hAnsi="宋体"/>
          <w:sz w:val="24"/>
        </w:rPr>
      </w:pPr>
      <w:r>
        <w:rPr>
          <w:rFonts w:hint="eastAsia" w:ascii="宋体" w:hAnsi="宋体"/>
          <w:sz w:val="24"/>
        </w:rPr>
        <w:t>[</w:t>
      </w:r>
      <w:r>
        <w:rPr>
          <w:rFonts w:ascii="宋体" w:hAnsi="宋体"/>
          <w:sz w:val="24"/>
        </w:rPr>
        <w:t>3]</w:t>
      </w:r>
      <w:r>
        <w:rPr>
          <w:rFonts w:ascii="Helvetica" w:hAnsi="Helvetica" w:cs="Helvetica"/>
          <w:b/>
          <w:bCs/>
          <w:color w:val="212121"/>
          <w:kern w:val="36"/>
          <w:sz w:val="27"/>
          <w:szCs w:val="27"/>
        </w:rPr>
        <w:t xml:space="preserve"> </w:t>
      </w:r>
      <w:r>
        <w:rPr>
          <w:rFonts w:ascii="宋体" w:hAnsi="宋体"/>
          <w:sz w:val="24"/>
        </w:rPr>
        <w:t>黑马程序员微信小程序</w:t>
      </w:r>
    </w:p>
    <w:p>
      <w:pPr>
        <w:rPr>
          <w:rFonts w:hint="eastAsia" w:ascii="宋体" w:hAnsi="宋体"/>
          <w:sz w:val="24"/>
        </w:rPr>
      </w:pPr>
      <w:r>
        <w:rPr>
          <w:rFonts w:ascii="宋体" w:hAnsi="宋体"/>
          <w:sz w:val="24"/>
        </w:rPr>
        <w:t xml:space="preserve">https://www.bilibili.com/video/BV1nE41117BQ?from=search&amp;seid=8977931105559803761&amp;spm_id_from=333.337.0.0 </w:t>
      </w:r>
    </w:p>
    <w:p>
      <w:pPr>
        <w:pStyle w:val="3"/>
        <w:rPr>
          <w:rFonts w:hint="eastAsia" w:ascii="宋体" w:hAnsi="宋体"/>
          <w:sz w:val="24"/>
          <w:szCs w:val="24"/>
        </w:rPr>
      </w:pPr>
      <w:bookmarkStart w:id="84" w:name="_Toc235851535"/>
      <w:bookmarkStart w:id="85" w:name="_Toc15254"/>
      <w:r>
        <w:rPr>
          <w:rFonts w:hint="eastAsia"/>
        </w:rPr>
        <w:t>3.21有关后勤需求</w:t>
      </w:r>
      <w:bookmarkEnd w:id="84"/>
      <w:bookmarkEnd w:id="85"/>
    </w:p>
    <w:p>
      <w:pPr>
        <w:pStyle w:val="3"/>
      </w:pPr>
      <w:bookmarkStart w:id="86" w:name="_Toc24992"/>
      <w:bookmarkStart w:id="87" w:name="_Toc235851536"/>
      <w:r>
        <w:rPr>
          <w:rFonts w:hint="eastAsia"/>
        </w:rPr>
        <w:t>3.22其他需求</w:t>
      </w:r>
      <w:bookmarkEnd w:id="86"/>
      <w:bookmarkEnd w:id="87"/>
    </w:p>
    <w:p>
      <w:pPr>
        <w:rPr>
          <w:rFonts w:ascii="宋体" w:hAnsi="宋体"/>
          <w:sz w:val="24"/>
          <w:szCs w:val="24"/>
        </w:rPr>
      </w:pPr>
      <w:r>
        <w:rPr>
          <w:rFonts w:hint="eastAsia" w:ascii="宋体" w:hAnsi="宋体"/>
          <w:sz w:val="24"/>
          <w:szCs w:val="24"/>
        </w:rPr>
        <w:t>本条应描述在以上各条中没有涉及到的其他CSCI需求。</w:t>
      </w:r>
    </w:p>
    <w:p/>
    <w:p>
      <w:pPr>
        <w:rPr>
          <w:rFonts w:ascii="宋体" w:hAnsi="宋体"/>
          <w:sz w:val="24"/>
          <w:szCs w:val="24"/>
        </w:rPr>
      </w:pPr>
      <w:r>
        <w:rPr>
          <w:rFonts w:hint="eastAsia" w:ascii="宋体" w:hAnsi="宋体"/>
          <w:sz w:val="24"/>
          <w:szCs w:val="24"/>
        </w:rPr>
        <w:t>当然用户需求：</w:t>
      </w:r>
    </w:p>
    <w:p>
      <w:pPr>
        <w:ind w:firstLine="480" w:firstLineChars="200"/>
        <w:rPr>
          <w:rFonts w:hint="eastAsia" w:ascii="宋体" w:hAnsi="宋体"/>
          <w:sz w:val="24"/>
          <w:szCs w:val="24"/>
        </w:rPr>
      </w:pPr>
      <w:r>
        <w:rPr>
          <w:rFonts w:hint="eastAsia" w:ascii="宋体" w:hAnsi="宋体"/>
          <w:sz w:val="24"/>
          <w:szCs w:val="24"/>
        </w:rPr>
        <w:t>界面美观；</w:t>
      </w:r>
    </w:p>
    <w:p>
      <w:pPr>
        <w:ind w:firstLine="480" w:firstLineChars="200"/>
        <w:rPr>
          <w:rFonts w:ascii="宋体" w:hAnsi="宋体"/>
          <w:sz w:val="24"/>
          <w:szCs w:val="24"/>
        </w:rPr>
      </w:pPr>
      <w:r>
        <w:rPr>
          <w:rFonts w:hint="eastAsia" w:ascii="宋体" w:hAnsi="宋体"/>
          <w:sz w:val="24"/>
          <w:szCs w:val="24"/>
        </w:rPr>
        <w:t>接单时能够合理处理抢单问题；</w:t>
      </w:r>
    </w:p>
    <w:p>
      <w:pPr>
        <w:ind w:firstLine="480" w:firstLineChars="200"/>
        <w:rPr>
          <w:rFonts w:hint="eastAsia" w:ascii="宋体" w:hAnsi="宋体"/>
          <w:sz w:val="24"/>
          <w:szCs w:val="24"/>
        </w:rPr>
      </w:pPr>
      <w:r>
        <w:rPr>
          <w:rFonts w:hint="eastAsia" w:ascii="宋体" w:hAnsi="宋体"/>
          <w:sz w:val="24"/>
          <w:szCs w:val="24"/>
        </w:rPr>
        <w:t>同个订单的委托人和受托人之间有双向评分机制。</w:t>
      </w:r>
    </w:p>
    <w:p>
      <w:pPr>
        <w:rPr>
          <w:rFonts w:ascii="宋体" w:hAnsi="宋体"/>
          <w:sz w:val="24"/>
          <w:szCs w:val="24"/>
        </w:rPr>
      </w:pPr>
      <w:r>
        <w:rPr>
          <w:rFonts w:hint="eastAsia" w:ascii="宋体" w:hAnsi="宋体"/>
          <w:sz w:val="24"/>
          <w:szCs w:val="24"/>
        </w:rPr>
        <w:t>典型用户需求：</w:t>
      </w:r>
    </w:p>
    <w:p>
      <w:pPr>
        <w:ind w:firstLine="480"/>
        <w:rPr>
          <w:rFonts w:ascii="宋体" w:hAnsi="宋体"/>
          <w:sz w:val="24"/>
          <w:szCs w:val="24"/>
        </w:rPr>
      </w:pPr>
      <w:r>
        <w:rPr>
          <w:rFonts w:hint="eastAsia" w:ascii="宋体" w:hAnsi="宋体"/>
          <w:sz w:val="24"/>
          <w:szCs w:val="24"/>
        </w:rPr>
        <w:t>界面简洁美观；</w:t>
      </w:r>
    </w:p>
    <w:p>
      <w:pPr>
        <w:ind w:firstLine="480"/>
        <w:rPr>
          <w:rFonts w:ascii="宋体" w:hAnsi="宋体"/>
          <w:sz w:val="24"/>
          <w:szCs w:val="24"/>
        </w:rPr>
      </w:pPr>
      <w:r>
        <w:rPr>
          <w:rFonts w:hint="eastAsia" w:ascii="宋体" w:hAnsi="宋体"/>
          <w:sz w:val="24"/>
          <w:szCs w:val="24"/>
        </w:rPr>
        <w:t>操作方便；</w:t>
      </w:r>
    </w:p>
    <w:p>
      <w:pPr>
        <w:ind w:firstLine="480"/>
        <w:rPr>
          <w:rFonts w:hint="eastAsia" w:ascii="宋体" w:hAnsi="宋体"/>
          <w:sz w:val="24"/>
          <w:szCs w:val="24"/>
        </w:rPr>
      </w:pPr>
      <w:r>
        <w:rPr>
          <w:rFonts w:hint="eastAsia" w:ascii="宋体" w:hAnsi="宋体"/>
          <w:sz w:val="24"/>
          <w:szCs w:val="24"/>
        </w:rPr>
        <w:t>使用可以较为流畅。</w:t>
      </w:r>
    </w:p>
    <w:p>
      <w:pPr>
        <w:pStyle w:val="3"/>
      </w:pPr>
      <w:bookmarkStart w:id="88" w:name="_Toc22271"/>
      <w:bookmarkStart w:id="89" w:name="_Toc235851537"/>
      <w:r>
        <w:rPr>
          <w:rFonts w:hint="eastAsia"/>
        </w:rPr>
        <w:t>3.23包装需求</w:t>
      </w:r>
      <w:bookmarkEnd w:id="88"/>
      <w:bookmarkEnd w:id="89"/>
    </w:p>
    <w:p>
      <w:pPr>
        <w:rPr>
          <w:rFonts w:ascii="宋体" w:hAnsi="宋体"/>
          <w:sz w:val="24"/>
          <w:szCs w:val="24"/>
        </w:rPr>
      </w:pPr>
      <w:r>
        <w:rPr>
          <w:rFonts w:hint="eastAsia" w:ascii="宋体" w:hAnsi="宋体"/>
          <w:sz w:val="24"/>
          <w:szCs w:val="24"/>
        </w:rPr>
        <w:t>本条应描述需交付的CSCI在包装、加标签和处理方面的需求(如用确定方式标记和包装8磁道磁带的交付)。(若适用)可引用适当的规范和标准。</w:t>
      </w:r>
    </w:p>
    <w:p/>
    <w:p>
      <w:pPr>
        <w:rPr>
          <w:rFonts w:ascii="宋体" w:hAnsi="宋体"/>
          <w:sz w:val="24"/>
          <w:szCs w:val="24"/>
        </w:rPr>
      </w:pPr>
      <w:r>
        <w:rPr>
          <w:rFonts w:hint="eastAsia" w:ascii="宋体" w:hAnsi="宋体"/>
          <w:sz w:val="24"/>
          <w:szCs w:val="24"/>
        </w:rPr>
        <w:t>软件需要打包为安装包格式（a</w:t>
      </w:r>
      <w:r>
        <w:rPr>
          <w:rFonts w:ascii="宋体" w:hAnsi="宋体"/>
          <w:sz w:val="24"/>
          <w:szCs w:val="24"/>
        </w:rPr>
        <w:t>pk</w:t>
      </w:r>
      <w:r>
        <w:rPr>
          <w:rFonts w:hint="eastAsia" w:ascii="宋体" w:hAnsi="宋体"/>
          <w:sz w:val="24"/>
          <w:szCs w:val="24"/>
        </w:rPr>
        <w:t>和I</w:t>
      </w:r>
      <w:r>
        <w:rPr>
          <w:rFonts w:ascii="宋体" w:hAnsi="宋体"/>
          <w:sz w:val="24"/>
          <w:szCs w:val="24"/>
        </w:rPr>
        <w:t>PA</w:t>
      </w:r>
      <w:r>
        <w:rPr>
          <w:rFonts w:hint="eastAsia" w:ascii="宋体" w:hAnsi="宋体"/>
          <w:sz w:val="24"/>
          <w:szCs w:val="24"/>
        </w:rPr>
        <w:t>），附带安装包l</w:t>
      </w:r>
      <w:r>
        <w:rPr>
          <w:rFonts w:ascii="宋体" w:hAnsi="宋体"/>
          <w:sz w:val="24"/>
          <w:szCs w:val="24"/>
        </w:rPr>
        <w:t>ogo</w:t>
      </w:r>
      <w:r>
        <w:rPr>
          <w:rFonts w:hint="eastAsia" w:ascii="宋体" w:hAnsi="宋体"/>
          <w:sz w:val="24"/>
          <w:szCs w:val="24"/>
        </w:rPr>
        <w:t>。</w:t>
      </w:r>
    </w:p>
    <w:p>
      <w:r>
        <w:drawing>
          <wp:inline distT="0" distB="0" distL="0" distR="0">
            <wp:extent cx="1813560" cy="1459230"/>
            <wp:effectExtent l="0" t="0" r="0" b="3810"/>
            <wp:docPr id="1053" name="图片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图片 10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823793" cy="1468069"/>
                    </a:xfrm>
                    <a:prstGeom prst="rect">
                      <a:avLst/>
                    </a:prstGeom>
                    <a:noFill/>
                    <a:ln>
                      <a:noFill/>
                    </a:ln>
                  </pic:spPr>
                </pic:pic>
              </a:graphicData>
            </a:graphic>
          </wp:inline>
        </w:drawing>
      </w:r>
    </w:p>
    <w:p>
      <w:pPr>
        <w:rPr>
          <w:rFonts w:hint="eastAsia"/>
        </w:rPr>
      </w:pPr>
      <w:r>
        <w:tab/>
      </w:r>
      <w:r>
        <w:tab/>
      </w:r>
      <w:r>
        <w:rPr>
          <w:rFonts w:hint="eastAsia"/>
        </w:rPr>
        <w:t>软件L</w:t>
      </w:r>
      <w:r>
        <w:t>ogo</w:t>
      </w:r>
    </w:p>
    <w:p>
      <w:pPr>
        <w:pStyle w:val="3"/>
      </w:pPr>
      <w:bookmarkStart w:id="90" w:name="_Toc17057"/>
      <w:bookmarkStart w:id="91" w:name="_Toc235851538"/>
      <w:r>
        <w:rPr>
          <w:rFonts w:hint="eastAsia"/>
        </w:rPr>
        <w:t>3.24需求的优先次序和关键程度</w:t>
      </w:r>
      <w:bookmarkEnd w:id="90"/>
      <w:bookmarkEnd w:id="91"/>
    </w:p>
    <w:p>
      <w:pPr>
        <w:rPr>
          <w:rFonts w:ascii="宋体" w:hAnsi="宋体"/>
          <w:sz w:val="24"/>
          <w:szCs w:val="24"/>
        </w:rPr>
      </w:pPr>
      <w:r>
        <w:rPr>
          <w:rFonts w:hint="eastAsia" w:ascii="宋体" w:hAnsi="宋体"/>
          <w:sz w:val="24"/>
          <w:szCs w:val="24"/>
        </w:rPr>
        <w:t>本条应给出本规格说明中需求的、表明其相对重要程度的优先顺序、关键程度或赋予的权值，如：标识出那些认为对安全性、保密性或私密性起关键作用的需求，以便进行特殊的处理。如果所有需求具有相同的权值，本条应如实陈述。</w:t>
      </w:r>
    </w:p>
    <w:p/>
    <w:p>
      <w:pPr>
        <w:rPr>
          <w:rFonts w:ascii="宋体" w:hAnsi="宋体"/>
          <w:sz w:val="24"/>
          <w:szCs w:val="24"/>
        </w:rPr>
      </w:pPr>
      <w:r>
        <w:rPr>
          <w:rFonts w:hint="eastAsia" w:ascii="宋体" w:hAnsi="宋体"/>
          <w:sz w:val="24"/>
          <w:szCs w:val="24"/>
        </w:rPr>
        <w:t>最高级：杨枨老师的需求，由于杨枨老师从事软件工程教学多年，经验丰富，因此杨枨老师对软件的需求可以最直接地反应广大用户的需求，需要将杨枨老师地需求列为最高级对待，小组成员需要无条件满足最高级的需求；</w:t>
      </w:r>
    </w:p>
    <w:p>
      <w:r>
        <w:rPr>
          <w:rFonts w:hint="eastAsia" w:ascii="宋体" w:hAnsi="宋体"/>
          <w:sz w:val="24"/>
          <w:szCs w:val="24"/>
        </w:rPr>
        <w:t>剩余的所有需求具有相同的权值，但必须小组成员共同商讨，分析需求的必要性再进行处理。</w:t>
      </w:r>
    </w:p>
    <w:p/>
    <w:p>
      <w:pPr>
        <w:pStyle w:val="3"/>
      </w:pPr>
      <w:bookmarkStart w:id="92" w:name="_Toc21997"/>
      <w:r>
        <w:rPr>
          <w:rFonts w:hint="eastAsia"/>
        </w:rPr>
        <w:t>3.2</w:t>
      </w:r>
      <w:r>
        <w:t>5</w:t>
      </w:r>
      <w:r>
        <w:rPr>
          <w:rFonts w:hint="eastAsia"/>
        </w:rPr>
        <w:t>数据字典及E</w:t>
      </w:r>
      <w:r>
        <w:t>R</w:t>
      </w:r>
      <w:r>
        <w:rPr>
          <w:rFonts w:hint="eastAsia"/>
        </w:rPr>
        <w:t>图</w:t>
      </w:r>
      <w:bookmarkEnd w:id="92"/>
    </w:p>
    <w:p>
      <w:r>
        <w:rPr>
          <w:rFonts w:hint="eastAsia"/>
        </w:rPr>
        <w:t>数据字典：</w:t>
      </w:r>
    </w:p>
    <w:p>
      <w:pPr>
        <w:ind w:firstLine="420"/>
      </w:pPr>
    </w:p>
    <w:p>
      <w:pPr>
        <w:ind w:firstLine="420"/>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r>
        <mc:AlternateContent>
          <mc:Choice Requires="wps">
            <w:drawing>
              <wp:anchor distT="0" distB="0" distL="114300" distR="114300" simplePos="0" relativeHeight="251664384" behindDoc="0" locked="0" layoutInCell="1" allowOverlap="1">
                <wp:simplePos x="0" y="0"/>
                <wp:positionH relativeFrom="column">
                  <wp:posOffset>2661285</wp:posOffset>
                </wp:positionH>
                <wp:positionV relativeFrom="paragraph">
                  <wp:posOffset>3928745</wp:posOffset>
                </wp:positionV>
                <wp:extent cx="2195830" cy="1814195"/>
                <wp:effectExtent l="4445" t="5080" r="9525" b="9525"/>
                <wp:wrapNone/>
                <wp:docPr id="8" name="文本框 8"/>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名字：收钱码</w:t>
                            </w:r>
                          </w:p>
                          <w:p>
                            <w:pPr>
                              <w:ind w:firstLine="420"/>
                            </w:pPr>
                            <w:r>
                              <w:rPr>
                                <w:rFonts w:hint="eastAsia"/>
                              </w:rPr>
                              <w:t>别名：</w:t>
                            </w:r>
                          </w:p>
                          <w:p>
                            <w:pPr>
                              <w:ind w:firstLine="420"/>
                            </w:pPr>
                            <w:r>
                              <w:rPr>
                                <w:rFonts w:hint="eastAsia"/>
                              </w:rPr>
                              <w:t>描述：进行交易的方法</w:t>
                            </w:r>
                          </w:p>
                          <w:p>
                            <w:pPr>
                              <w:ind w:firstLine="420"/>
                            </w:pPr>
                            <w:r>
                              <w:rPr>
                                <w:rFonts w:hint="eastAsia"/>
                              </w:rPr>
                              <w:t>定义：支付宝生成二维码</w:t>
                            </w:r>
                          </w:p>
                          <w:p>
                            <w:pPr>
                              <w:ind w:firstLine="420"/>
                            </w:pPr>
                            <w:r>
                              <w:rPr>
                                <w:rFonts w:hint="eastAsia"/>
                              </w:rPr>
                              <w:t>位置：个人信息</w:t>
                            </w:r>
                          </w:p>
                          <w:p>
                            <w:pPr>
                              <w:ind w:firstLine="1050" w:firstLineChars="500"/>
                            </w:pPr>
                            <w:r>
                              <w:rPr>
                                <w:rFonts w:hint="eastAsia"/>
                              </w:rPr>
                              <w:t>付款界面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55pt;margin-top:309.35pt;height:142.85pt;width:172.9pt;z-index:251664384;mso-width-relative:page;mso-height-relative:page;" fillcolor="#FFFFFF" filled="t" stroked="t" coordsize="21600,21600" o:gfxdata="UEsDBAoAAAAAAIdO4kAAAAAAAAAAAAAAAAAEAAAAZHJzL1BLAwQUAAAACACHTuJAVNBsndgAAAAL&#10;AQAADwAAAGRycy9kb3ducmV2LnhtbE2PwU7DMBBE70j8g7VI3KjtNkqbEKcSSEiIGyUXbm68TSLs&#10;dWS7Tfl7zAmOq3maedvsr86yC4Y4eVIgVwIYUu/NRIOC7uPlYQcsJk1GW0+o4Bsj7Nvbm0bXxi/0&#10;jpdDGlguoVhrBWNKc8157Ed0Oq78jJSzkw9Op3yGgZugl1zuLF8LUXKnJ8oLo57xecT+63B2Cl7L&#10;p/SJnXkzm/XGLx3vw8lGpe7vpHgElvCa/mD41c/q0Ganoz+TicwqKGQlM6qglLstsExsy6ICdlRQ&#10;iaIA3jb8/w/tD1BLAwQUAAAACACHTuJAA2mxJmgCAADWBAAADgAAAGRycy9lMm9Eb2MueG1srVTN&#10;bhMxEL4j8Q6W73SzaQpp1E0VWgUhVbRSQZwdr7dr4bWN7WQ3PAC8AScu3HmuPgefvZv0j0MP5ODM&#10;eGa/mfn82SenXaPIRjgvjS5ofjCiRGhuSqlvCvrp4/LVlBIfmC6ZMloUdCs8PZ2/fHHS2pkYm9qo&#10;UjgCEO1nrS1oHYKdZZnntWiYPzBWaAQr4xoW4LqbrHSsBXqjsvFo9DprjSutM1x4j93zPkgHRPcc&#10;QFNVkotzw9eN0KFHdUKxgJF8La2n89RtVQkeLqvKi0BUQTFpSCuKwF7FNZufsNmNY7aWfGiBPaeF&#10;RzM1TGoU3UOds8DI2sknUI3kznhThQNumqwfJDGCKfLRI26ua2ZFmgVUe7sn3f8/WP5hc+WILAuK&#10;Y9eswYHf/vxx++vP7e/vZBrpaa2fIevaIi90b00H0ez2PTbj1F3lmviPeQjiIHe7J1d0gXBsjvPj&#10;o+khQhyxfJpP4Eec7O5z63x4J0xDolFQh9NLpLLNhQ996i4lVvNGyXIplUrO1p8pRzYMBw21laal&#10;RDEfsFnQZfoN1R58pjRpC/r68GiUKj2IxVp7zJVi/MtTBHSvdKwvktiGPiNnPTfRCt2qG4hcmXIL&#10;Hp3phegtX0pUuUCjV8xBeeAHdzNcYqmUQWtmsCipjfv2r/2YD0EgSkkLJRfUf10zJzD/ew2pHOeT&#10;CWBDciZHb8Zw3P3I6n5Er5szAw5zvAKWJzPmB7UzK2eaz7jCi1gVIaY5ahc07Myz0N8vPAFcLBYp&#10;CWK3LFzoa8sjdCRMm8U6mEqmg4009dxAENGB3JM0hqsZ79N9P2XdPUfz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TQbJ3YAAAACwEAAA8AAAAAAAAAAQAgAAAAIgAAAGRycy9kb3ducmV2LnhtbFBL&#10;AQIUABQAAAAIAIdO4kADabEmaAIAANYEAAAOAAAAAAAAAAEAIAAAACcBAABkcnMvZTJvRG9jLnht&#10;bFBLBQYAAAAABgAGAFkBAAABBgAAAAA=&#10;">
                <v:fill on="t" focussize="0,0"/>
                <v:stroke weight="0.5pt" color="#000000" joinstyle="round"/>
                <v:imagedata o:title=""/>
                <o:lock v:ext="edit" aspectratio="f"/>
                <v:textbox>
                  <w:txbxContent>
                    <w:p>
                      <w:pPr>
                        <w:ind w:firstLine="420"/>
                      </w:pPr>
                      <w:r>
                        <w:rPr>
                          <w:rFonts w:hint="eastAsia"/>
                        </w:rPr>
                        <w:t>名字：收钱码</w:t>
                      </w:r>
                    </w:p>
                    <w:p>
                      <w:pPr>
                        <w:ind w:firstLine="420"/>
                      </w:pPr>
                      <w:r>
                        <w:rPr>
                          <w:rFonts w:hint="eastAsia"/>
                        </w:rPr>
                        <w:t>别名：</w:t>
                      </w:r>
                    </w:p>
                    <w:p>
                      <w:pPr>
                        <w:ind w:firstLine="420"/>
                      </w:pPr>
                      <w:r>
                        <w:rPr>
                          <w:rFonts w:hint="eastAsia"/>
                        </w:rPr>
                        <w:t>描述：进行交易的方法</w:t>
                      </w:r>
                    </w:p>
                    <w:p>
                      <w:pPr>
                        <w:ind w:firstLine="420"/>
                      </w:pPr>
                      <w:r>
                        <w:rPr>
                          <w:rFonts w:hint="eastAsia"/>
                        </w:rPr>
                        <w:t>定义：支付宝生成二维码</w:t>
                      </w:r>
                    </w:p>
                    <w:p>
                      <w:pPr>
                        <w:ind w:firstLine="420"/>
                      </w:pPr>
                      <w:r>
                        <w:rPr>
                          <w:rFonts w:hint="eastAsia"/>
                        </w:rPr>
                        <w:t>位置：个人信息</w:t>
                      </w:r>
                    </w:p>
                    <w:p>
                      <w:pPr>
                        <w:ind w:firstLine="1050" w:firstLineChars="500"/>
                      </w:pPr>
                      <w:r>
                        <w:rPr>
                          <w:rFonts w:hint="eastAsia"/>
                        </w:rPr>
                        <w:t>付款界面</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2696210</wp:posOffset>
                </wp:positionH>
                <wp:positionV relativeFrom="paragraph">
                  <wp:posOffset>1962785</wp:posOffset>
                </wp:positionV>
                <wp:extent cx="2195830" cy="1814195"/>
                <wp:effectExtent l="4445" t="5080" r="9525" b="9525"/>
                <wp:wrapNone/>
                <wp:docPr id="7" name="文本框 7"/>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名字：性别</w:t>
                            </w:r>
                          </w:p>
                          <w:p>
                            <w:pPr>
                              <w:ind w:firstLine="420"/>
                            </w:pPr>
                            <w:r>
                              <w:rPr>
                                <w:rFonts w:hint="eastAsia"/>
                              </w:rPr>
                              <w:t>别名：</w:t>
                            </w:r>
                          </w:p>
                          <w:p>
                            <w:pPr>
                              <w:ind w:firstLine="420"/>
                            </w:pPr>
                            <w:r>
                              <w:rPr>
                                <w:rFonts w:hint="eastAsia"/>
                              </w:rPr>
                              <w:t>描述：验证用户身份</w:t>
                            </w:r>
                          </w:p>
                          <w:p>
                            <w:pPr>
                              <w:ind w:firstLine="420"/>
                            </w:pPr>
                            <w:r>
                              <w:rPr>
                                <w:rFonts w:hint="eastAsia"/>
                              </w:rPr>
                              <w:t>定义：</w:t>
                            </w:r>
                            <w:r>
                              <w:t>男或</w:t>
                            </w:r>
                            <w:r>
                              <w:rPr>
                                <w:rFonts w:hint="eastAsia"/>
                              </w:rPr>
                              <w:t>女</w:t>
                            </w:r>
                          </w:p>
                          <w:p>
                            <w:pPr>
                              <w:ind w:firstLine="420"/>
                            </w:pPr>
                            <w:r>
                              <w:rPr>
                                <w:rFonts w:hint="eastAsia"/>
                              </w:rPr>
                              <w:t>位置：个人信息</w:t>
                            </w:r>
                          </w:p>
                          <w:p>
                            <w:pPr>
                              <w:ind w:firstLine="630" w:firstLineChars="300"/>
                            </w:pPr>
                            <w:r>
                              <w:rPr>
                                <w:rFonts w:hint="eastAsia"/>
                              </w:rPr>
                              <w:t>任务信息界面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3pt;margin-top:154.55pt;height:142.85pt;width:172.9pt;z-index:251663360;mso-width-relative:page;mso-height-relative:page;" fillcolor="#FFFFFF" filled="t" stroked="t" coordsize="21600,21600" o:gfxdata="UEsDBAoAAAAAAIdO4kAAAAAAAAAAAAAAAAAEAAAAZHJzL1BLAwQUAAAACACHTuJAVkCzQ9gAAAAL&#10;AQAADwAAAGRycy9kb3ducmV2LnhtbE2Py07DMBBF90j8gzVI7KidB2kbMqkEEhJiR5sNOzeeJhF+&#10;RLbblL/HrGA5ukf3nml2V6PZhXyYnEXIVgIY2d6pyQ4I3eH1YQMsRGmV1M4SwjcF2LW3N42slVvs&#10;B132cWCpxIZaIowxzjXnoR/JyLByM9mUnZw3MqbTD1x5uaRyo3kuRMWNnGxaGOVMLyP1X/uzQXir&#10;nuMndepdFXnhlo73/qQD4v1dJp6ARbrGPxh+9ZM6tMnp6M5WBaYRyrysEopQiG0GLBHrtSiBHREe&#10;t+UGeNvw/z+0P1BLAwQUAAAACACHTuJAbbk68WgCAADWBAAADgAAAGRycy9lMm9Eb2MueG1srVRL&#10;btswEN0X6B0I7htZjvMzIgduAhcFgiZAWnRNU1QklL+StCX3AO0Nuuqm+54r5+gjJTu/LrKoF/QM&#10;Z/Rm5vGRp2edkmQtnG+MLmi+N6JEaG7KRt8W9NPHxZtjSnxgumTSaFHQjfD0bPb61Wlrp2JsaiNL&#10;4QhAtJ+2tqB1CHaaZZ7XQjG/Z6zQCFbGKRbgutusdKwFupLZeDQ6zFrjSusMF95j96IP0gHRvQTQ&#10;VFXDxYXhKyV06FGdkCxgJF831tNZ6raqBA9XVeVFILKgmDSkFUVgL+OazU7Z9NYxWzd8aIG9pIUn&#10;MynWaBTdQV2wwMjKNc+gVMOd8aYKe9yorB8kMYIp8tETbm5qZkWaBVR7uyPd/z9Y/mF97UhTFvSI&#10;Es0UDvzu54+7X3/ufn8nR5Ge1vopsm4s8kL31nQQzXbfYzNO3VVOxX/MQxAHuZsduaILhGNznJ8c&#10;HO8jxBHLj/MJ/IiT3X9unQ/vhFEkGgV1OL1EKltf+tCnblNiNW9kUy4aKZOz8efSkTXDQUNtpWkp&#10;kcwHbBZ0kX5DtUefSU3agh7uH4xSpUexWGuHuZSMf3mOgO6ljvVFEtvQZ+Ss5yZaoVt2A5FLU27A&#10;ozO9EL3liwZVLtHoNXNQHvjB3QxXWCpp0JoZLEpq4779az/mQxCIUtJCyQX1X1fMCcz/XkMqJ/lk&#10;AtiQnMnB0RiOexhZPozolTo34DDHK2B5MmN+kFuzckZ9xhWex6oIMc1Ru6Bha56H/n7hCeBiPk9J&#10;ELtl4VLfWB6hI2HazFfBVE062EhTzw0EER3IPUljuJrxPj30U9b9czT7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ZAs0PYAAAACwEAAA8AAAAAAAAAAQAgAAAAIgAAAGRycy9kb3ducmV2LnhtbFBL&#10;AQIUABQAAAAIAIdO4kBtuTrxaAIAANYEAAAOAAAAAAAAAAEAIAAAACcBAABkcnMvZTJvRG9jLnht&#10;bFBLBQYAAAAABgAGAFkBAAABBgAAAAA=&#10;">
                <v:fill on="t" focussize="0,0"/>
                <v:stroke weight="0.5pt" color="#000000" joinstyle="round"/>
                <v:imagedata o:title=""/>
                <o:lock v:ext="edit" aspectratio="f"/>
                <v:textbox>
                  <w:txbxContent>
                    <w:p>
                      <w:pPr>
                        <w:ind w:firstLine="420"/>
                      </w:pPr>
                      <w:r>
                        <w:rPr>
                          <w:rFonts w:hint="eastAsia"/>
                        </w:rPr>
                        <w:t>名字：性别</w:t>
                      </w:r>
                    </w:p>
                    <w:p>
                      <w:pPr>
                        <w:ind w:firstLine="420"/>
                      </w:pPr>
                      <w:r>
                        <w:rPr>
                          <w:rFonts w:hint="eastAsia"/>
                        </w:rPr>
                        <w:t>别名：</w:t>
                      </w:r>
                    </w:p>
                    <w:p>
                      <w:pPr>
                        <w:ind w:firstLine="420"/>
                      </w:pPr>
                      <w:r>
                        <w:rPr>
                          <w:rFonts w:hint="eastAsia"/>
                        </w:rPr>
                        <w:t>描述：验证用户身份</w:t>
                      </w:r>
                    </w:p>
                    <w:p>
                      <w:pPr>
                        <w:ind w:firstLine="420"/>
                      </w:pPr>
                      <w:r>
                        <w:rPr>
                          <w:rFonts w:hint="eastAsia"/>
                        </w:rPr>
                        <w:t>定义：</w:t>
                      </w:r>
                      <w:r>
                        <w:t>男或</w:t>
                      </w:r>
                      <w:r>
                        <w:rPr>
                          <w:rFonts w:hint="eastAsia"/>
                        </w:rPr>
                        <w:t>女</w:t>
                      </w:r>
                    </w:p>
                    <w:p>
                      <w:pPr>
                        <w:ind w:firstLine="420"/>
                      </w:pPr>
                      <w:r>
                        <w:rPr>
                          <w:rFonts w:hint="eastAsia"/>
                        </w:rPr>
                        <w:t>位置：个人信息</w:t>
                      </w:r>
                    </w:p>
                    <w:p>
                      <w:pPr>
                        <w:ind w:firstLine="630" w:firstLineChars="300"/>
                      </w:pPr>
                      <w:r>
                        <w:rPr>
                          <w:rFonts w:hint="eastAsia"/>
                        </w:rPr>
                        <w:t>任务信息界面</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-45720</wp:posOffset>
                </wp:positionH>
                <wp:positionV relativeFrom="paragraph">
                  <wp:posOffset>3864610</wp:posOffset>
                </wp:positionV>
                <wp:extent cx="2195830" cy="1814195"/>
                <wp:effectExtent l="4445" t="5080" r="9525" b="9525"/>
                <wp:wrapNone/>
                <wp:docPr id="6" name="文本框 6"/>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名字：手机号</w:t>
                            </w:r>
                          </w:p>
                          <w:p>
                            <w:pPr>
                              <w:ind w:firstLine="420"/>
                            </w:pPr>
                            <w:r>
                              <w:rPr>
                                <w:rFonts w:hint="eastAsia"/>
                              </w:rPr>
                              <w:t>别名：</w:t>
                            </w:r>
                          </w:p>
                          <w:p>
                            <w:pPr>
                              <w:ind w:firstLine="420"/>
                            </w:pPr>
                            <w:r>
                              <w:rPr>
                                <w:rFonts w:hint="eastAsia"/>
                              </w:rPr>
                              <w:t>描述：用户的手机号码</w:t>
                            </w:r>
                          </w:p>
                          <w:p>
                            <w:pPr>
                              <w:ind w:firstLine="420"/>
                            </w:pPr>
                            <w:r>
                              <w:rPr>
                                <w:rFonts w:hint="eastAsia"/>
                              </w:rPr>
                              <w:t>定义：11{数字}11</w:t>
                            </w:r>
                          </w:p>
                          <w:p>
                            <w:pPr>
                              <w:ind w:firstLine="420"/>
                            </w:pPr>
                            <w:r>
                              <w:rPr>
                                <w:rFonts w:hint="eastAsia"/>
                              </w:rPr>
                              <w:t>位置：个人信息</w:t>
                            </w:r>
                          </w:p>
                          <w:p>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pt;margin-top:304.3pt;height:142.85pt;width:172.9pt;z-index:251662336;mso-width-relative:page;mso-height-relative:page;" fillcolor="#FFFFFF" filled="t" stroked="t" coordsize="21600,21600" o:gfxdata="UEsDBAoAAAAAAIdO4kAAAAAAAAAAAAAAAAAEAAAAZHJzL1BLAwQUAAAACACHTuJAhkuXi9cAAAAK&#10;AQAADwAAAGRycy9kb3ducmV2LnhtbE2PwU7DMAyG70i8Q2QkbluyBpVSmk4CCQlxY+uFW9Z4bUXi&#10;VEm2jrcnO8HNlj/9/v5me3GWnTHEyZOCzVoAQ+q9mWhQ0O3fVhWwmDQZbT2hgh+MsG1vbxpdG7/Q&#10;J553aWA5hGKtFYwpzTXnsR/R6bj2M1K+HX1wOuU1DNwEveRwZ3khRMmdnih/GPWMryP237uTU/Be&#10;vqQv7MyHkYX0S8f7cLRRqfu7jXgGlvCS/mC46md1aLPTwZ/IRGYVrB6LTCooRVUCy4CU1+GgoHp6&#10;kMDbhv+v0P4CUEsDBBQAAAAIAIdO4kDVrL08aAIAANYEAAAOAAAAZHJzL2Uyb0RvYy54bWytVEtu&#10;2zAQ3RfoHQjuG1mOkyZG5MBN4KJA0ARIi65pioqIUiRL0pbcAzQ36Kqb7nuunKOPlOz8usiiXtAz&#10;nNGbmcdHnpx2jSJr4bw0uqD53ogSobkppb4p6OdPizdHlPjAdMmU0aKgG+Hp6ez1q5PWTsXY1EaV&#10;whGAaD9tbUHrEOw0yzyvRcP8nrFCI1gZ17AA191kpWMt0BuVjUejw6w1rrTOcOE9ds/7IB0Q3UsA&#10;TVVJLs4NXzVChx7VCcUCRvK1tJ7OUrdVJXi4rCovAlEFxaQhrSgCexnXbHbCpjeO2VryoQX2khae&#10;zNQwqVF0B3XOAiMrJ59BNZI7400V9rhpsn6QxAimyEdPuLmumRVpFlDt7Y50//9g+cf1lSOyLOgh&#10;JZo1OPC7n7d3v/7c/f5BDiM9rfVTZF1b5IXunekgmu2+x2acuqtcE/8xD0Ec5G525IouEI7NcX58&#10;cLSPEEcsP8on8CNOdv+5dT68F6Yh0Siow+klUtn6woc+dZsSq3mjZLmQSiVn48+UI2uGg4baStNS&#10;opgP2CzoIv2Gao8+U5q0mH3/YJQqPYrFWjvMpWL863MEdK90rC+S2IY+I2c9N9EK3bIbiFyacgMe&#10;nemF6C1fSFS5QKNXzEF54Ad3M1xiqZRBa2awKKmN+/6v/ZgPQSBKSQslF9R/WzEnMP8HDakc55MJ&#10;YENyJgdvx3Dcw8jyYUSvmjMDDnO8ApYnM+YHtTUrZ5ovuMLzWBUhpjlqFzRszbPQ3y88AVzM5ykJ&#10;YrcsXOhryyN0JEyb+SqYSqaDjTT13EAQ0YHckzSGqxnv00M/Zd0/R7O/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hkuXi9cAAAAKAQAADwAAAAAAAAABACAAAAAiAAAAZHJzL2Rvd25yZXYueG1sUEsB&#10;AhQAFAAAAAgAh07iQNWsvTxoAgAA1gQAAA4AAAAAAAAAAQAgAAAAJgEAAGRycy9lMm9Eb2MueG1s&#10;UEsFBgAAAAAGAAYAWQEAAAAGAAAAAA==&#10;">
                <v:fill on="t" focussize="0,0"/>
                <v:stroke weight="0.5pt" color="#000000" joinstyle="round"/>
                <v:imagedata o:title=""/>
                <o:lock v:ext="edit" aspectratio="f"/>
                <v:textbox>
                  <w:txbxContent>
                    <w:p>
                      <w:pPr>
                        <w:ind w:firstLine="420"/>
                      </w:pPr>
                      <w:r>
                        <w:rPr>
                          <w:rFonts w:hint="eastAsia"/>
                        </w:rPr>
                        <w:t>名字：手机号</w:t>
                      </w:r>
                    </w:p>
                    <w:p>
                      <w:pPr>
                        <w:ind w:firstLine="420"/>
                      </w:pPr>
                      <w:r>
                        <w:rPr>
                          <w:rFonts w:hint="eastAsia"/>
                        </w:rPr>
                        <w:t>别名：</w:t>
                      </w:r>
                    </w:p>
                    <w:p>
                      <w:pPr>
                        <w:ind w:firstLine="420"/>
                      </w:pPr>
                      <w:r>
                        <w:rPr>
                          <w:rFonts w:hint="eastAsia"/>
                        </w:rPr>
                        <w:t>描述：用户的手机号码</w:t>
                      </w:r>
                    </w:p>
                    <w:p>
                      <w:pPr>
                        <w:ind w:firstLine="420"/>
                      </w:pPr>
                      <w:r>
                        <w:rPr>
                          <w:rFonts w:hint="eastAsia"/>
                        </w:rPr>
                        <w:t>定义：11{数字}11</w:t>
                      </w:r>
                    </w:p>
                    <w:p>
                      <w:pPr>
                        <w:ind w:firstLine="420"/>
                      </w:pPr>
                      <w:r>
                        <w:rPr>
                          <w:rFonts w:hint="eastAsia"/>
                        </w:rPr>
                        <w:t>位置：个人信息</w:t>
                      </w:r>
                    </w:p>
                    <w:p>
                      <w:pPr>
                        <w:ind w:firstLine="420"/>
                      </w:pP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-12065</wp:posOffset>
                </wp:positionH>
                <wp:positionV relativeFrom="paragraph">
                  <wp:posOffset>1968500</wp:posOffset>
                </wp:positionV>
                <wp:extent cx="2195830" cy="1814195"/>
                <wp:effectExtent l="4445" t="5080" r="9525" b="9525"/>
                <wp:wrapNone/>
                <wp:docPr id="5" name="文本框 5"/>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名字：用户名</w:t>
                            </w:r>
                          </w:p>
                          <w:p>
                            <w:pPr>
                              <w:ind w:firstLine="420"/>
                            </w:pPr>
                            <w:r>
                              <w:rPr>
                                <w:rFonts w:hint="eastAsia"/>
                              </w:rPr>
                              <w:t>别名：</w:t>
                            </w:r>
                          </w:p>
                          <w:p>
                            <w:pPr>
                              <w:ind w:firstLine="420"/>
                            </w:pPr>
                            <w:r>
                              <w:rPr>
                                <w:rFonts w:hint="eastAsia"/>
                              </w:rPr>
                              <w:t>描述：用户昵称</w:t>
                            </w:r>
                          </w:p>
                          <w:p>
                            <w:pPr>
                              <w:ind w:firstLine="420"/>
                            </w:pPr>
                            <w:r>
                              <w:rPr>
                                <w:rFonts w:hint="eastAsia"/>
                              </w:rPr>
                              <w:t>定义：用户名 = 1{字符}5</w:t>
                            </w:r>
                          </w:p>
                          <w:p>
                            <w:pPr>
                              <w:ind w:firstLine="420"/>
                            </w:pPr>
                            <w:r>
                              <w:rPr>
                                <w:rFonts w:hint="eastAsia"/>
                              </w:rPr>
                              <w:t>位置：个人信息</w:t>
                            </w:r>
                          </w:p>
                          <w:p>
                            <w:pPr>
                              <w:ind w:firstLine="630" w:firstLineChars="300"/>
                            </w:pPr>
                            <w:r>
                              <w:rPr>
                                <w:rFonts w:hint="eastAsia"/>
                              </w:rPr>
                              <w:t>任务信息界面</w:t>
                            </w:r>
                          </w:p>
                          <w:p>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5pt;margin-top:155pt;height:142.85pt;width:172.9pt;z-index:251661312;mso-width-relative:page;mso-height-relative:page;" fillcolor="#FFFFFF" filled="t" stroked="t" coordsize="21600,21600" o:gfxdata="UEsDBAoAAAAAAIdO4kAAAAAAAAAAAAAAAAAEAAAAZHJzL1BLAwQUAAAACACHTuJAeK9+FNcAAAAK&#10;AQAADwAAAGRycy9kb3ducmV2LnhtbE2PwU7DMAyG70i8Q2QkblvShQ1Wmk4CCQlxY/TCLWu8tiJx&#10;qiZbx9tjTnC0/en391e7S/DijFMaIhkolgoEUhvdQJ2B5uNl8QAiZUvO+kho4BsT7Orrq8qWLs70&#10;jud97gSHUCqtgT7nsZQytT0Gm5ZxROLbMU7BZh6nTrrJzhwevFwptZHBDsQfejvic4/t1/4UDLxu&#10;nvInNu7N6ZWOcyPb6eiTMbc3hXoEkfGS/2D41Wd1qNnpEE/kkvAGFsWWSQO6UNyJAX2neXMwsN6u&#10;70HWlfxfof4BUEsDBBQAAAAIAIdO4kBclEWxaQIAANYEAAAOAAAAZHJzL2Uyb0RvYy54bWytVM1u&#10;EzEQviPxDpbvdLNpAm3UTRVaBSFVtFJBnB2vt2vhtY3tZDc8ALwBJy7cea4+B5+9m/SPQw/k4Mx4&#10;Zr+Z+fzZJ6ddo8hGOC+NLmh+MKJEaG5KqW8K+unj8tURJT4wXTJltCjoVnh6On/54qS1MzE2tVGl&#10;cAQg2s9aW9A6BDvLMs9r0TB/YKzQCFbGNSzAdTdZ6VgL9EZl49HoddYaV1pnuPAeu+d9kA6I7jmA&#10;pqokF+eGrxuhQ4/qhGIBI/laWk/nqduqEjxcVpUXgaiCYtKQVhSBvYprNj9hsxvHbC350AJ7TguP&#10;ZmqY1Ci6hzpngZG1k0+gGsmd8aYKB9w0WT9IYgRT5KNH3FzXzIo0C6j2dk+6/3+w/MPmyhFZFnRK&#10;iWYNDvz254/bX39uf38n00hPa/0MWdcWeaF7azqIZrfvsRmn7irXxH/MQxAHuds9uaILhGNznB9P&#10;jw4R4ojlR/kEfsTJ7j63zod3wjQkGgV1OL1EKttc+NCn7lJiNW+ULJdSqeRs/ZlyZMNw0FBbaVpK&#10;FPMBmwVdpt9Q7cFnSpO2oK8Pp6NU6UEs1tpjrhTjX54ioHulY32RxDb0GTnruYlW6FbdQOTKlFvw&#10;6EwvRG/5UqLKBRq9Yg7KAz+4m+ESS6UMWjODRUlt3Ld/7cd8CAJRSloouaD+65o5gfnfa0jlOJ9M&#10;ABuSM5m+GcNx9yOr+xG9bs4MOMzxCliezJgf1M6snGk+4wovYlWEmOaoXdCwM89Cf7/wBHCxWKQk&#10;iN2ycKGvLY/QkTBtFutgKpkONtLUcwNBRAdyT9IYrma8T/f9lHX3HM3/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HivfhTXAAAACgEAAA8AAAAAAAAAAQAgAAAAIgAAAGRycy9kb3ducmV2LnhtbFBL&#10;AQIUABQAAAAIAIdO4kBclEWxaQIAANYEAAAOAAAAAAAAAAEAIAAAACYBAABkcnMvZTJvRG9jLnht&#10;bFBLBQYAAAAABgAGAFkBAAABBgAAAAA=&#10;">
                <v:fill on="t" focussize="0,0"/>
                <v:stroke weight="0.5pt" color="#000000" joinstyle="round"/>
                <v:imagedata o:title=""/>
                <o:lock v:ext="edit" aspectratio="f"/>
                <v:textbox>
                  <w:txbxContent>
                    <w:p>
                      <w:pPr>
                        <w:ind w:firstLine="420"/>
                      </w:pPr>
                      <w:r>
                        <w:rPr>
                          <w:rFonts w:hint="eastAsia"/>
                        </w:rPr>
                        <w:t>名字：用户名</w:t>
                      </w:r>
                    </w:p>
                    <w:p>
                      <w:pPr>
                        <w:ind w:firstLine="420"/>
                      </w:pPr>
                      <w:r>
                        <w:rPr>
                          <w:rFonts w:hint="eastAsia"/>
                        </w:rPr>
                        <w:t>别名：</w:t>
                      </w:r>
                    </w:p>
                    <w:p>
                      <w:pPr>
                        <w:ind w:firstLine="420"/>
                      </w:pPr>
                      <w:r>
                        <w:rPr>
                          <w:rFonts w:hint="eastAsia"/>
                        </w:rPr>
                        <w:t>描述：用户昵称</w:t>
                      </w:r>
                    </w:p>
                    <w:p>
                      <w:pPr>
                        <w:ind w:firstLine="420"/>
                      </w:pPr>
                      <w:r>
                        <w:rPr>
                          <w:rFonts w:hint="eastAsia"/>
                        </w:rPr>
                        <w:t>定义：用户名 = 1{字符}5</w:t>
                      </w:r>
                    </w:p>
                    <w:p>
                      <w:pPr>
                        <w:ind w:firstLine="420"/>
                      </w:pPr>
                      <w:r>
                        <w:rPr>
                          <w:rFonts w:hint="eastAsia"/>
                        </w:rPr>
                        <w:t>位置：个人信息</w:t>
                      </w:r>
                    </w:p>
                    <w:p>
                      <w:pPr>
                        <w:ind w:firstLine="630" w:firstLineChars="300"/>
                      </w:pPr>
                      <w:r>
                        <w:rPr>
                          <w:rFonts w:hint="eastAsia"/>
                        </w:rPr>
                        <w:t>任务信息界面</w:t>
                      </w:r>
                    </w:p>
                    <w:p>
                      <w:pPr>
                        <w:ind w:firstLine="420"/>
                      </w:pP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37465</wp:posOffset>
                </wp:positionV>
                <wp:extent cx="2188845" cy="1814195"/>
                <wp:effectExtent l="4445" t="4445" r="16510" b="10160"/>
                <wp:wrapNone/>
                <wp:docPr id="4" name="文本框 4"/>
                <wp:cNvGraphicFramePr/>
                <a:graphic xmlns:a="http://schemas.openxmlformats.org/drawingml/2006/main">
                  <a:graphicData uri="http://schemas.microsoft.com/office/word/2010/wordprocessingShape">
                    <wps:wsp>
                      <wps:cNvSpPr txBox="1"/>
                      <wps:spPr>
                        <a:xfrm>
                          <a:off x="0" y="0"/>
                          <a:ext cx="2188845" cy="1814195"/>
                        </a:xfrm>
                        <a:prstGeom prst="rect">
                          <a:avLst/>
                        </a:prstGeom>
                        <a:solidFill>
                          <a:sysClr val="window" lastClr="FFFFFF"/>
                        </a:solidFill>
                        <a:ln w="6350">
                          <a:solidFill>
                            <a:prstClr val="black"/>
                          </a:solidFill>
                        </a:ln>
                        <a:effectLst/>
                      </wps:spPr>
                      <wps:txbx>
                        <w:txbxContent>
                          <w:p>
                            <w:pPr>
                              <w:ind w:firstLine="420"/>
                            </w:pPr>
                            <w:r>
                              <w:rPr>
                                <w:rFonts w:hint="eastAsia"/>
                              </w:rPr>
                              <w:t>名字：用户信息</w:t>
                            </w:r>
                          </w:p>
                          <w:p>
                            <w:pPr>
                              <w:ind w:firstLine="420"/>
                            </w:pPr>
                            <w:r>
                              <w:rPr>
                                <w:rFonts w:hint="eastAsia"/>
                              </w:rPr>
                              <w:t>别名：</w:t>
                            </w:r>
                          </w:p>
                          <w:p>
                            <w:pPr>
                              <w:ind w:firstLine="420"/>
                            </w:pPr>
                            <w:r>
                              <w:rPr>
                                <w:rFonts w:hint="eastAsia"/>
                              </w:rPr>
                              <w:t>描述：用户基本信息</w:t>
                            </w:r>
                          </w:p>
                          <w:p>
                            <w:pPr>
                              <w:ind w:left="630" w:hanging="630" w:hangingChars="300"/>
                            </w:pPr>
                            <w:r>
                              <w:rPr>
                                <w:rFonts w:hint="eastAsia"/>
                              </w:rPr>
                              <w:t xml:space="preserve">定义：用户信息 = 用户名+ 地址 + 性别 </w:t>
                            </w:r>
                            <w:r>
                              <w:t>+电话</w:t>
                            </w:r>
                            <w:r>
                              <w:rPr>
                                <w:rFonts w:hint="eastAsia"/>
                              </w:rPr>
                              <w:t>号码+</w:t>
                            </w:r>
                            <w:r>
                              <w:t>付款码</w:t>
                            </w:r>
                          </w:p>
                          <w:p>
                            <w:pPr>
                              <w:ind w:firstLine="420"/>
                            </w:pPr>
                            <w:r>
                              <w:rPr>
                                <w:rFonts w:hint="eastAsia"/>
                              </w:rPr>
                              <w:t>位置：个人信息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pt;margin-top:2.95pt;height:142.85pt;width:172.35pt;z-index:251659264;mso-width-relative:page;mso-height-relative:page;" fillcolor="#FFFFFF" filled="t" stroked="t" coordsize="21600,21600" o:gfxdata="UEsDBAoAAAAAAIdO4kAAAAAAAAAAAAAAAAAEAAAAZHJzL1BLAwQUAAAACACHTuJAqM3IYtYAAAAI&#10;AQAADwAAAGRycy9kb3ducmV2LnhtbE2PzU7DMBCE70i8g7VI3FrnBwIN2VQCCQlxo82Fmxtvkwh7&#10;HdluU94ec4LjaEYz3zTbizXiTD5MjhHydQaCuHd64gGh27+uHkGEqFgr45gQvinAtr2+alSt3cIf&#10;dN7FQaQSDrVCGGOcaylDP5JVYe1m4uQdnbcqJukHqb1aUrk1ssiySlo1cVoY1UwvI/Vfu5NFeKue&#10;4yd1+l2XRemWTvb+aALi7U2ePYGIdIl/YfjFT+jQJqaDO7EOwiCsinQlItxvQCS7vCseQBwQik1e&#10;gWwb+f9A+wNQSwMEFAAAAAgAh07iQHvfwDxqAgAA1gQAAA4AAABkcnMvZTJvRG9jLnhtbK1UzW4T&#10;MRC+I/EOlu90s2FT0qibKrQKQqpopYA4O15v18L2GNvJbngAeANOXLjzXH0Oxt5N+sehB3JwZjyz&#10;38x8/uzTs04rshXOSzAlzY9GlAjDoZLmpqSfPi5fTSnxgZmKKTCipDvh6dn85YvT1s7EGBpQlXAE&#10;QYyftbakTQh2lmWeN0IzfwRWGAzW4DQL6LqbrHKsRXStsvFodJy14CrrgAvvcfeiD9IB0T0HEOpa&#10;cnEBfKOFCT2qE4oFHMk30no6T93WteDhqq69CESVFCcNacUiaK/jms1P2ezGMdtIPrTAntPCo5k0&#10;kwaLHqAuWGBk4+QTKC25Aw91OOKgs36QxAhOkY8ecbNqmBVpFqTa2wPp/v/B8g/ba0dkVdKCEsM0&#10;Hvjtzx+3v/7c/v5OikhPa/0Ms1YW80L3FjoUzX7f42acuqudjv84D8E4krs7kCu6QDhujvPpdFpM&#10;KOEYy6d5kZ9MIk5297l1PrwToEk0Surw9BKpbHvpQ5+6T4nVPChZLaVSydn5c+XIluFBo9oqaClR&#10;zAfcLOky/YZqDz5ThrQlPX49GaVKD2Kx1gFzrRj/8hQBu1cm1hdJbEOfkbOem2iFbt0NRK6h2iGP&#10;DnohesuXEqtcYqPXzKHykDq8m+EKl1oBtgaDRUkD7tu/9mM+CgKjlLSo5JL6rxvmBM7/3qBUTvKi&#10;iNJPTjF5M0bH3Y+s70fMRp8DcpjjK2B5MmN+UHuzdqA/4xVexKoYYoZj7ZKGvXke+vuFTwAXi0VK&#10;QrFbFi7NyvIIHQkzsNgEqGU62EhTzw0KIjoo9ySN4WrG+3TfT1l3z9H8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jNyGLWAAAACAEAAA8AAAAAAAAAAQAgAAAAIgAAAGRycy9kb3ducmV2LnhtbFBL&#10;AQIUABQAAAAIAIdO4kB738A8agIAANYEAAAOAAAAAAAAAAEAIAAAACUBAABkcnMvZTJvRG9jLnht&#10;bFBLBQYAAAAABgAGAFkBAAABBgAAAAA=&#10;">
                <v:fill on="t" focussize="0,0"/>
                <v:stroke weight="0.5pt" color="#000000" joinstyle="round"/>
                <v:imagedata o:title=""/>
                <o:lock v:ext="edit" aspectratio="f"/>
                <v:textbox>
                  <w:txbxContent>
                    <w:p>
                      <w:pPr>
                        <w:ind w:firstLine="420"/>
                      </w:pPr>
                      <w:r>
                        <w:rPr>
                          <w:rFonts w:hint="eastAsia"/>
                        </w:rPr>
                        <w:t>名字：用户信息</w:t>
                      </w:r>
                    </w:p>
                    <w:p>
                      <w:pPr>
                        <w:ind w:firstLine="420"/>
                      </w:pPr>
                      <w:r>
                        <w:rPr>
                          <w:rFonts w:hint="eastAsia"/>
                        </w:rPr>
                        <w:t>别名：</w:t>
                      </w:r>
                    </w:p>
                    <w:p>
                      <w:pPr>
                        <w:ind w:firstLine="420"/>
                      </w:pPr>
                      <w:r>
                        <w:rPr>
                          <w:rFonts w:hint="eastAsia"/>
                        </w:rPr>
                        <w:t>描述：用户基本信息</w:t>
                      </w:r>
                    </w:p>
                    <w:p>
                      <w:pPr>
                        <w:ind w:left="630" w:hanging="630" w:hangingChars="300"/>
                      </w:pPr>
                      <w:r>
                        <w:rPr>
                          <w:rFonts w:hint="eastAsia"/>
                        </w:rPr>
                        <w:t xml:space="preserve">定义：用户信息 = 用户名+ 地址 + 性别 </w:t>
                      </w:r>
                      <w:r>
                        <w:t>+电话</w:t>
                      </w:r>
                      <w:r>
                        <w:rPr>
                          <w:rFonts w:hint="eastAsia"/>
                        </w:rPr>
                        <w:t>号码+</w:t>
                      </w:r>
                      <w:r>
                        <w:t>付款码</w:t>
                      </w:r>
                    </w:p>
                    <w:p>
                      <w:pPr>
                        <w:ind w:firstLine="420"/>
                      </w:pPr>
                      <w:r>
                        <w:rPr>
                          <w:rFonts w:hint="eastAsia"/>
                        </w:rPr>
                        <w:t>位置：个人信息</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2696210</wp:posOffset>
                </wp:positionH>
                <wp:positionV relativeFrom="paragraph">
                  <wp:posOffset>13970</wp:posOffset>
                </wp:positionV>
                <wp:extent cx="2195830" cy="1814195"/>
                <wp:effectExtent l="4445" t="5080" r="9525" b="9525"/>
                <wp:wrapNone/>
                <wp:docPr id="10" name="文本框 10"/>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名字：地址</w:t>
                            </w:r>
                          </w:p>
                          <w:p>
                            <w:pPr>
                              <w:ind w:firstLine="420"/>
                            </w:pPr>
                            <w:r>
                              <w:rPr>
                                <w:rFonts w:hint="eastAsia"/>
                              </w:rPr>
                              <w:t>别名：</w:t>
                            </w:r>
                          </w:p>
                          <w:p>
                            <w:pPr>
                              <w:ind w:firstLine="420"/>
                            </w:pPr>
                            <w:r>
                              <w:rPr>
                                <w:rFonts w:hint="eastAsia"/>
                              </w:rPr>
                              <w:t>描述：唯一标识用户的关键域</w:t>
                            </w:r>
                          </w:p>
                          <w:p>
                            <w:pPr>
                              <w:ind w:firstLine="420"/>
                            </w:pPr>
                            <w:r>
                              <w:rPr>
                                <w:rFonts w:hint="eastAsia"/>
                              </w:rPr>
                              <w:t>定义：账号 = 8{数字}8</w:t>
                            </w:r>
                          </w:p>
                          <w:p>
                            <w:pPr>
                              <w:ind w:firstLine="420"/>
                            </w:pPr>
                            <w:r>
                              <w:rPr>
                                <w:rFonts w:hint="eastAsia"/>
                              </w:rPr>
                              <w:t>位置：</w:t>
                            </w:r>
                            <w:r>
                              <w:t xml:space="preserve"> </w:t>
                            </w:r>
                            <w:r>
                              <w:rPr>
                                <w:rFonts w:hint="eastAsia"/>
                              </w:rPr>
                              <w:t>用户信息</w:t>
                            </w:r>
                          </w:p>
                          <w:p>
                            <w:pPr>
                              <w:ind w:firstLine="420"/>
                            </w:pPr>
                            <w:r>
                              <w:tab/>
                            </w:r>
                            <w:r>
                              <w:t xml:space="preserve">   代拿</w:t>
                            </w:r>
                            <w:r>
                              <w:rPr>
                                <w:rFonts w:hint="eastAsia"/>
                              </w:rPr>
                              <w:t>任务信息界面</w:t>
                            </w:r>
                          </w:p>
                          <w:p>
                            <w:pPr>
                              <w:ind w:firstLine="420"/>
                            </w:pPr>
                          </w:p>
                          <w:p>
                            <w:pPr>
                              <w:ind w:firstLine="630" w:firstLineChars="30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3pt;margin-top:1.1pt;height:142.85pt;width:172.9pt;z-index:251660288;mso-width-relative:page;mso-height-relative:page;" fillcolor="#FFFFFF" filled="t" stroked="t" coordsize="21600,21600" o:gfxdata="UEsDBAoAAAAAAIdO4kAAAAAAAAAAAAAAAAAEAAAAZHJzL1BLAwQUAAAACACHTuJANTBZI9YAAAAJ&#10;AQAADwAAAGRycy9kb3ducmV2LnhtbE2PMU/DMBSEdyT+g/WQ2KhdN0pKiFMJJCTERpuFzY1fkwj7&#10;ObLdpvx7zATj6U533zW7q7PsgiFOnhSsVwIYUu/NRIOC7vD6sAUWkyajrSdU8I0Rdu3tTaNr4xf6&#10;wMs+DSyXUKy1gjGlueY89iM6HVd+RsreyQenU5Zh4CboJZc7y6UQJXd6orww6hlfRuy/9men4K18&#10;Tp/YmXezkRu/dLwPJxuVur9biydgCa/pLwy/+Bkd2sx09GcykVkFhSzKHFUgJbDsV5UogB2z3laP&#10;wNuG/3/Q/gBQSwMEFAAAAAgAh07iQAMOwilnAgAA2AQAAA4AAABkcnMvZTJvRG9jLnhtbK1US27b&#10;MBTcF+gdCO4bWY6TJkbkwE3gokDQBEiLrmmKiohSJEvSltwDNDfoqpvue66co0NKdn5dZFEv5PfT&#10;vPeGQ52cdo0ia+G8NLqg+d6IEqG5KaW+KejnT4s3R5T4wHTJlNGioBvh6ens9auT1k7F2NRGlcIR&#10;gGg/bW1B6xDsNMs8r0XD/J6xQiNZGdewANfdZKVjLdAblY1Ho8OsNa60znDhPaLnfZIOiO4lgKaq&#10;JBfnhq8aoUOP6oRiASv5WlpPZ2naqhI8XFaVF4GogmLTkJ5oAnsZn9nshE1vHLO15MMI7CUjPNmp&#10;YVKj6Q7qnAVGVk4+g2okd8abKuxx02T9IokRbJGPnnBzXTMr0i6g2tsd6f7/wfKP6ytHZAklgBLN&#10;Gpz43c/bu19/7n7/IIiBoNb6KequLSpD9850KN7GPYJx765yTfzHRgR5YG129IouEI7gOD8+ONpH&#10;iiOXH+UT+BEnu3/dOh/eC9OQaBTU4fwSrWx94UNfui2J3bxRslxIpZKz8WfKkTXDUUNvpWkpUcwH&#10;BAu6SL+h26PXlCZtQQ/3D0ap06Nc7LXDXCrGvz5HwPRKx/4iyW2YM3LWcxOt0C27gcilKTfg0Zle&#10;it7yhUSXCwx6xRy0B35wO8MlHpUyGM0MFiW1cd//FY/1kASylLTQckH9txVzAvt/0BDLcT6ZADYk&#10;Z3LwdgzHPcwsH2b0qjkz4DDHd8DyZMb6oLZm5UzzBZd4HrsixTRH74KGrXkW+huGjwAX83kqgtwt&#10;Cxf62vIIHQnTZr4KppLpYCNNPTcQRHQg+CSN4XLGG/XQT1X3H6TZ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UwWSPWAAAACQEAAA8AAAAAAAAAAQAgAAAAIgAAAGRycy9kb3ducmV2LnhtbFBLAQIU&#10;ABQAAAAIAIdO4kADDsIpZwIAANgEAAAOAAAAAAAAAAEAIAAAACUBAABkcnMvZTJvRG9jLnhtbFBL&#10;BQYAAAAABgAGAFkBAAD+BQAAAAA=&#10;">
                <v:fill on="t" focussize="0,0"/>
                <v:stroke weight="0.5pt" color="#000000" joinstyle="round"/>
                <v:imagedata o:title=""/>
                <o:lock v:ext="edit" aspectratio="f"/>
                <v:textbox>
                  <w:txbxContent>
                    <w:p>
                      <w:pPr>
                        <w:ind w:firstLine="420"/>
                      </w:pPr>
                      <w:r>
                        <w:rPr>
                          <w:rFonts w:hint="eastAsia"/>
                        </w:rPr>
                        <w:t>名字：地址</w:t>
                      </w:r>
                    </w:p>
                    <w:p>
                      <w:pPr>
                        <w:ind w:firstLine="420"/>
                      </w:pPr>
                      <w:r>
                        <w:rPr>
                          <w:rFonts w:hint="eastAsia"/>
                        </w:rPr>
                        <w:t>别名：</w:t>
                      </w:r>
                    </w:p>
                    <w:p>
                      <w:pPr>
                        <w:ind w:firstLine="420"/>
                      </w:pPr>
                      <w:r>
                        <w:rPr>
                          <w:rFonts w:hint="eastAsia"/>
                        </w:rPr>
                        <w:t>描述：唯一标识用户的关键域</w:t>
                      </w:r>
                    </w:p>
                    <w:p>
                      <w:pPr>
                        <w:ind w:firstLine="420"/>
                      </w:pPr>
                      <w:r>
                        <w:rPr>
                          <w:rFonts w:hint="eastAsia"/>
                        </w:rPr>
                        <w:t>定义：账号 = 8{数字}8</w:t>
                      </w:r>
                    </w:p>
                    <w:p>
                      <w:pPr>
                        <w:ind w:firstLine="420"/>
                      </w:pPr>
                      <w:r>
                        <w:rPr>
                          <w:rFonts w:hint="eastAsia"/>
                        </w:rPr>
                        <w:t>位置：</w:t>
                      </w:r>
                      <w:r>
                        <w:t xml:space="preserve"> </w:t>
                      </w:r>
                      <w:r>
                        <w:rPr>
                          <w:rFonts w:hint="eastAsia"/>
                        </w:rPr>
                        <w:t>用户信息</w:t>
                      </w:r>
                    </w:p>
                    <w:p>
                      <w:pPr>
                        <w:ind w:firstLine="420"/>
                      </w:pPr>
                      <w:r>
                        <w:tab/>
                      </w:r>
                      <w:r>
                        <w:t xml:space="preserve">   代拿</w:t>
                      </w:r>
                      <w:r>
                        <w:rPr>
                          <w:rFonts w:hint="eastAsia"/>
                        </w:rPr>
                        <w:t>任务信息界面</w:t>
                      </w:r>
                    </w:p>
                    <w:p>
                      <w:pPr>
                        <w:ind w:firstLine="420"/>
                      </w:pPr>
                    </w:p>
                    <w:p>
                      <w:pPr>
                        <w:ind w:firstLine="630" w:firstLineChars="300"/>
                      </w:pPr>
                    </w:p>
                  </w:txbxContent>
                </v:textbox>
              </v:shape>
            </w:pict>
          </mc:Fallback>
        </mc:AlternateContent>
      </w:r>
    </w:p>
    <w:p>
      <w:pPr>
        <w:ind w:firstLine="420"/>
      </w:pPr>
      <w:r>
        <mc:AlternateContent>
          <mc:Choice Requires="wps">
            <w:drawing>
              <wp:anchor distT="0" distB="0" distL="114300" distR="114300" simplePos="0" relativeHeight="251665408" behindDoc="0" locked="0" layoutInCell="1" allowOverlap="1">
                <wp:simplePos x="0" y="0"/>
                <wp:positionH relativeFrom="column">
                  <wp:posOffset>2656840</wp:posOffset>
                </wp:positionH>
                <wp:positionV relativeFrom="paragraph">
                  <wp:posOffset>635</wp:posOffset>
                </wp:positionV>
                <wp:extent cx="2195830" cy="1814195"/>
                <wp:effectExtent l="4445" t="5080" r="9525" b="9525"/>
                <wp:wrapNone/>
                <wp:docPr id="9" name="文本框 9"/>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名字：所在驿站</w:t>
                            </w:r>
                          </w:p>
                          <w:p>
                            <w:pPr>
                              <w:ind w:firstLine="420"/>
                            </w:pPr>
                            <w:r>
                              <w:rPr>
                                <w:rFonts w:hint="eastAsia"/>
                              </w:rPr>
                              <w:t>别名：</w:t>
                            </w:r>
                          </w:p>
                          <w:p>
                            <w:pPr>
                              <w:ind w:firstLine="420"/>
                            </w:pPr>
                            <w:r>
                              <w:rPr>
                                <w:rFonts w:hint="eastAsia"/>
                              </w:rPr>
                              <w:t>描述：快递所在驿站</w:t>
                            </w:r>
                          </w:p>
                          <w:p>
                            <w:pPr>
                              <w:ind w:firstLine="420"/>
                            </w:pPr>
                            <w:r>
                              <w:rPr>
                                <w:rFonts w:hint="eastAsia"/>
                              </w:rPr>
                              <w:t>定义：日期 = 8{数字}8</w:t>
                            </w:r>
                          </w:p>
                          <w:p>
                            <w:pPr>
                              <w:ind w:firstLine="420"/>
                            </w:pPr>
                            <w:r>
                              <w:rPr>
                                <w:rFonts w:hint="eastAsia"/>
                              </w:rPr>
                              <w:t>位置：任务信息界面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2pt;margin-top:0.05pt;height:142.85pt;width:172.9pt;z-index:251665408;mso-width-relative:page;mso-height-relative:page;" fillcolor="#FFFFFF" filled="t" stroked="t" coordsize="21600,21600" o:gfxdata="UEsDBAoAAAAAAIdO4kAAAAAAAAAAAAAAAAAEAAAAZHJzL1BLAwQUAAAACACHTuJAlfVCsNUAAAAI&#10;AQAADwAAAGRycy9kb3ducmV2LnhtbE2PwWrDMBBE74X+g9hCb41sx3WMazmQQCH01sSX3BRrY5tK&#10;KyMpcfL3VU7tcXnDzNt6fTOaXdH50ZKAdJEAQ+qsGqkX0B4+30pgPkhSUltCAXf0sG6en2pZKTvT&#10;N173oWexhHwlBQwhTBXnvhvQSL+wE1JkZ+uMDPF0PVdOzrHcaJ4lScGNHCkuDHLC7YDdz/5iBOyK&#10;TThiq77UMlvaueWdO2svxOtLmnwAC3gLf2F46Ed1aKLTyV5IeaYF5GmZx+gDsIhXRZ4BOwnIyvcS&#10;eFPz/w80v1BLAwQUAAAACACHTuJAu3w262kCAADWBAAADgAAAGRycy9lMm9Eb2MueG1srVTNbhMx&#10;EL4j8Q6W73SzaQpN1E0VWgUhVbRSQZwdr7dr4bWN7WQ3PAC8AScu3HmuPgefvZv0j0MP5ODMeGa/&#10;mfn82SenXaPIRjgvjS5ofjCiRGhuSqlvCvrp4/LVMSU+MF0yZbQo6FZ4ejp/+eKktTMxNrVRpXAE&#10;INrPWlvQOgQ7yzLPa9Ewf2Cs0AhWxjUswHU3WelYC/RGZePR6HXWGldaZ7jwHrvnfZAOiO45gKaq&#10;JBfnhq8boUOP6oRiASP5WlpP56nbqhI8XFaVF4GogmLSkFYUgb2KazY/YbMbx2wt+dACe04Lj2Zq&#10;mNQouoc6Z4GRtZNPoBrJnfGmCgfcNFk/SGIEU+SjR9xc18yKNAuo9nZPuv9/sPzD5soRWRZ0Solm&#10;DQ789ueP219/bn9/J9NIT2v9DFnXFnmhe2s6iGa377EZp+4q18R/zEMQB7nbPbmiC4Rjc5xPj44P&#10;EeKI5cf5BH7Eye4+t86Hd8I0JBoFdTi9RCrbXPjQp+5SYjVvlCyXUqnkbP2ZcmTDcNBQW2laShTz&#10;AZsFXabfUO3BZ0qTtqCvD49GqdKDWKy1x1wpxr88RUD3Ssf6Iolt6DNy1nMTrdCtuoHIlSm34NGZ&#10;Xoje8qVElQs0esUclAd+cDfDJZZKGbRmBouS2rhv/9qP+RAEopS0UHJB/dc1cwLzv9eQyjSfTAAb&#10;kjM5ejOG4+5HVvcjet2cGXCY4xWwPJkxP6idWTnTfMYVXsSqCDHNUbugYWeehf5+4QngYrFISRC7&#10;ZeFCX1seoSNh2izWwVQyHWykqecGgogO5J6kMVzNeJ/u+ynr7jma/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V9UKw1QAAAAgBAAAPAAAAAAAAAAEAIAAAACIAAABkcnMvZG93bnJldi54bWxQSwEC&#10;FAAUAAAACACHTuJAu3w262kCAADWBAAADgAAAAAAAAABACAAAAAkAQAAZHJzL2Uyb0RvYy54bWxQ&#10;SwUGAAAAAAYABgBZAQAA/wUAAAAA&#10;">
                <v:fill on="t" focussize="0,0"/>
                <v:stroke weight="0.5pt" color="#000000" joinstyle="round"/>
                <v:imagedata o:title=""/>
                <o:lock v:ext="edit" aspectratio="f"/>
                <v:textbox>
                  <w:txbxContent>
                    <w:p>
                      <w:pPr>
                        <w:ind w:firstLine="420"/>
                      </w:pPr>
                      <w:r>
                        <w:rPr>
                          <w:rFonts w:hint="eastAsia"/>
                        </w:rPr>
                        <w:t>名字：所在驿站</w:t>
                      </w:r>
                    </w:p>
                    <w:p>
                      <w:pPr>
                        <w:ind w:firstLine="420"/>
                      </w:pPr>
                      <w:r>
                        <w:rPr>
                          <w:rFonts w:hint="eastAsia"/>
                        </w:rPr>
                        <w:t>别名：</w:t>
                      </w:r>
                    </w:p>
                    <w:p>
                      <w:pPr>
                        <w:ind w:firstLine="420"/>
                      </w:pPr>
                      <w:r>
                        <w:rPr>
                          <w:rFonts w:hint="eastAsia"/>
                        </w:rPr>
                        <w:t>描述：快递所在驿站</w:t>
                      </w:r>
                    </w:p>
                    <w:p>
                      <w:pPr>
                        <w:ind w:firstLine="420"/>
                      </w:pPr>
                      <w:r>
                        <w:rPr>
                          <w:rFonts w:hint="eastAsia"/>
                        </w:rPr>
                        <w:t>定义：日期 = 8{数字}8</w:t>
                      </w:r>
                    </w:p>
                    <w:p>
                      <w:pPr>
                        <w:ind w:firstLine="420"/>
                      </w:pPr>
                      <w:r>
                        <w:rPr>
                          <w:rFonts w:hint="eastAsia"/>
                        </w:rPr>
                        <w:t>位置：任务信息界面</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-20320</wp:posOffset>
                </wp:positionH>
                <wp:positionV relativeFrom="paragraph">
                  <wp:posOffset>34290</wp:posOffset>
                </wp:positionV>
                <wp:extent cx="2195830" cy="1814195"/>
                <wp:effectExtent l="4445" t="5080" r="9525" b="9525"/>
                <wp:wrapNone/>
                <wp:docPr id="13" name="文本框 13"/>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名字：快递规格</w:t>
                            </w:r>
                          </w:p>
                          <w:p>
                            <w:pPr>
                              <w:ind w:firstLine="420"/>
                            </w:pPr>
                            <w:r>
                              <w:rPr>
                                <w:rFonts w:hint="eastAsia"/>
                              </w:rPr>
                              <w:t>别名：</w:t>
                            </w:r>
                          </w:p>
                          <w:p>
                            <w:pPr>
                              <w:ind w:firstLine="420"/>
                            </w:pPr>
                            <w:r>
                              <w:rPr>
                                <w:rFonts w:hint="eastAsia"/>
                              </w:rPr>
                              <w:t>描述：快递的型号，大小</w:t>
                            </w:r>
                          </w:p>
                          <w:p>
                            <w:pPr>
                              <w:ind w:firstLine="420"/>
                            </w:pPr>
                            <w:r>
                              <w:rPr>
                                <w:rFonts w:hint="eastAsia"/>
                              </w:rPr>
                              <w:t>定义：小件或大件</w:t>
                            </w:r>
                          </w:p>
                          <w:p>
                            <w:pPr>
                              <w:ind w:firstLine="420"/>
                            </w:pPr>
                            <w:r>
                              <w:rPr>
                                <w:rFonts w:hint="eastAsia"/>
                              </w:rPr>
                              <w:t>位置：任务信息界面</w:t>
                            </w:r>
                          </w:p>
                          <w:p>
                            <w:pPr>
                              <w:ind w:firstLine="420"/>
                            </w:pPr>
                          </w:p>
                          <w:p>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pt;margin-top:2.7pt;height:142.85pt;width:172.9pt;z-index:251666432;mso-width-relative:page;mso-height-relative:page;" fillcolor="#FFFFFF" filled="t" stroked="t" coordsize="21600,21600" o:gfxdata="UEsDBAoAAAAAAIdO4kAAAAAAAAAAAAAAAAAEAAAAZHJzL1BLAwQUAAAACACHTuJAqA+A7NYAAAAI&#10;AQAADwAAAGRycy9kb3ducmV2LnhtbE2PwU7DMBBE70j8g7VI3FonTokgzaYSSEiIGyUXbm68TaLa&#10;6yh2m/L3mBMcRzOaeVPvrs6KC81h9IyQrzMQxJ03I/cI7efr6hFEiJqNtp4J4ZsC7Jrbm1pXxi/8&#10;QZd97EUq4VBphCHGqZIydAM5HdZ+Ik7e0c9OxyTnXppZL6ncWamyrJROj5wWBj3Ry0DdaX92CG/l&#10;c/yi1rybQhV+aWU3H21AvL/Lsy2ISNf4F4Zf/IQOTWI6+DObICzCqlApifCwAZHsYqNKEAcE9ZTn&#10;IJta/j/Q/ABQSwMEFAAAAAgAh07iQCOUQaFoAgAA2AQAAA4AAABkcnMvZTJvRG9jLnhtbK1US27b&#10;MBTcF+gdCO4bWY6TJkbkwE3gokDQBEiLrmmKiohSJEvSltwDNDfoqpvue66co0NKdn5dZFEv5PfT&#10;vPeGQ52cdo0ia+G8NLqg+d6IEqG5KaW+KejnT4s3R5T4wHTJlNGioBvh6ens9auT1k7F2NRGlcIR&#10;gGg/bW1B6xDsNMs8r0XD/J6xQiNZGdewANfdZKVjLdAblY1Ho8OsNa60znDhPaLnfZIOiO4lgKaq&#10;JBfnhq8aoUOP6oRiASv5WlpPZ2naqhI8XFaVF4GogmLTkJ5oAnsZn9nshE1vHLO15MMI7CUjPNmp&#10;YVKj6Q7qnAVGVk4+g2okd8abKuxx02T9IokRbJGPnnBzXTMr0i6g2tsd6f7/wfKP6ytHZAkl7FOi&#10;WYMTv/t5e/frz93vHwQxENRaP0XdtUVl6N6ZDsXbuEcw7t1Vron/2IggD3o3O3pFFwhHcJwfHxzt&#10;I8WRy4/yCfyIk92/bp0P74VpSDQK6nB+iVa2vvChL92WxG7eKFkupFLJ2fgz5cia4aiht9K0lCjm&#10;A4IFXaTf0O3Ra0qTtqCH+wej1OlRLvbaYS4V41+fI2B6pWN/keQ2zBk567mJVuiW3UDk0pQb8OhM&#10;L0Vv+UKiywUGvWIO2gM/uJ3hEo9KGYxmBouS2rjv/4rHekgCWUpaaLmg/tuKOYH9P2iI5TifTAAb&#10;kjM5eDuG4x5mlg8zetWcGXCY4ztgeTJjfVBbs3Km+YJLPI9dkWKao3dBw9Y8C/0Nw0eAi/k8FUHu&#10;loULfW15hI6EaTNfBVPJdLCRpp4bCCI6EHySxnA544166Keq+w/S7C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oD4Ds1gAAAAgBAAAPAAAAAAAAAAEAIAAAACIAAABkcnMvZG93bnJldi54bWxQSwEC&#10;FAAUAAAACACHTuJAI5RBoWgCAADYBAAADgAAAAAAAAABACAAAAAlAQAAZHJzL2Uyb0RvYy54bWxQ&#10;SwUGAAAAAAYABgBZAQAA/wUAAAAA&#10;">
                <v:fill on="t" focussize="0,0"/>
                <v:stroke weight="0.5pt" color="#000000" joinstyle="round"/>
                <v:imagedata o:title=""/>
                <o:lock v:ext="edit" aspectratio="f"/>
                <v:textbox>
                  <w:txbxContent>
                    <w:p>
                      <w:pPr>
                        <w:ind w:firstLine="420"/>
                      </w:pPr>
                      <w:r>
                        <w:rPr>
                          <w:rFonts w:hint="eastAsia"/>
                        </w:rPr>
                        <w:t>名字：快递规格</w:t>
                      </w:r>
                    </w:p>
                    <w:p>
                      <w:pPr>
                        <w:ind w:firstLine="420"/>
                      </w:pPr>
                      <w:r>
                        <w:rPr>
                          <w:rFonts w:hint="eastAsia"/>
                        </w:rPr>
                        <w:t>别名：</w:t>
                      </w:r>
                    </w:p>
                    <w:p>
                      <w:pPr>
                        <w:ind w:firstLine="420"/>
                      </w:pPr>
                      <w:r>
                        <w:rPr>
                          <w:rFonts w:hint="eastAsia"/>
                        </w:rPr>
                        <w:t>描述：快递的型号，大小</w:t>
                      </w:r>
                    </w:p>
                    <w:p>
                      <w:pPr>
                        <w:ind w:firstLine="420"/>
                      </w:pPr>
                      <w:r>
                        <w:rPr>
                          <w:rFonts w:hint="eastAsia"/>
                        </w:rPr>
                        <w:t>定义：小件或大件</w:t>
                      </w:r>
                    </w:p>
                    <w:p>
                      <w:pPr>
                        <w:ind w:firstLine="420"/>
                      </w:pPr>
                      <w:r>
                        <w:rPr>
                          <w:rFonts w:hint="eastAsia"/>
                        </w:rPr>
                        <w:t>位置：任务信息界面</w:t>
                      </w:r>
                    </w:p>
                    <w:p>
                      <w:pPr>
                        <w:ind w:firstLine="420"/>
                      </w:pPr>
                    </w:p>
                    <w:p>
                      <w:pPr>
                        <w:ind w:firstLine="420"/>
                      </w:pPr>
                    </w:p>
                  </w:txbxContent>
                </v:textbox>
              </v:shape>
            </w:pict>
          </mc:Fallback>
        </mc:AlternateContent>
      </w:r>
    </w:p>
    <w:p>
      <w:r>
        <mc:AlternateContent>
          <mc:Choice Requires="wps">
            <w:drawing>
              <wp:anchor distT="0" distB="0" distL="114300" distR="114300" simplePos="0" relativeHeight="251667456" behindDoc="0" locked="0" layoutInCell="1" allowOverlap="1">
                <wp:simplePos x="0" y="0"/>
                <wp:positionH relativeFrom="column">
                  <wp:posOffset>-87630</wp:posOffset>
                </wp:positionH>
                <wp:positionV relativeFrom="paragraph">
                  <wp:posOffset>4269105</wp:posOffset>
                </wp:positionV>
                <wp:extent cx="2195830" cy="1814195"/>
                <wp:effectExtent l="4445" t="5080" r="9525" b="9525"/>
                <wp:wrapNone/>
                <wp:docPr id="12" name="文本框 12"/>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名字：预定时间</w:t>
                            </w:r>
                          </w:p>
                          <w:p>
                            <w:pPr>
                              <w:ind w:firstLine="420"/>
                            </w:pPr>
                            <w:r>
                              <w:rPr>
                                <w:rFonts w:hint="eastAsia"/>
                              </w:rPr>
                              <w:t>别名：</w:t>
                            </w:r>
                          </w:p>
                          <w:p>
                            <w:pPr>
                              <w:ind w:firstLine="420"/>
                            </w:pPr>
                            <w:r>
                              <w:rPr>
                                <w:rFonts w:hint="eastAsia"/>
                              </w:rPr>
                              <w:t>描述：代拿者的个人预计时间</w:t>
                            </w:r>
                          </w:p>
                          <w:p>
                            <w:pPr>
                              <w:ind w:firstLine="420"/>
                            </w:pPr>
                            <w:r>
                              <w:rPr>
                                <w:rFonts w:hint="eastAsia"/>
                              </w:rPr>
                              <w:t>定义：备注 = 0{字符}100</w:t>
                            </w:r>
                          </w:p>
                          <w:p>
                            <w:pPr>
                              <w:ind w:firstLine="420"/>
                            </w:pPr>
                            <w:r>
                              <w:rPr>
                                <w:rFonts w:hint="eastAsia"/>
                              </w:rPr>
                              <w:t>位置：任务信息界面</w:t>
                            </w:r>
                          </w:p>
                          <w:p>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pt;margin-top:336.15pt;height:142.85pt;width:172.9pt;z-index:251667456;mso-width-relative:page;mso-height-relative:page;" fillcolor="#FFFFFF" filled="t" stroked="t" coordsize="21600,21600" o:gfxdata="UEsDBAoAAAAAAIdO4kAAAAAAAAAAAAAAAAAEAAAAZHJzL1BLAwQUAAAACACHTuJA+pS8itgAAAAL&#10;AQAADwAAAGRycy9kb3ducmV2LnhtbE2PzU7DMBCE70i8g7VI3Fo7sQglzaYSSEiIGyUXbm68TaL6&#10;J7Ldprw95gTH0Yxmvml2V2vYhUKcvEMo1gIYud7ryQ0I3efragMsJuW0Mt4RwjdF2LW3N42qtV/c&#10;B132aWC5xMVaIYwpzTXnsR/Jqrj2M7nsHX2wKmUZBq6DWnK5NbwUouJWTS4vjGqml5H60/5sEd6q&#10;5/RFnX7XspR+6XgfjiYi3t8VYgss0TX9heEXP6NDm5kO/ux0ZAZhVciMnhCqx1ICywkpy/zugPD0&#10;sBHA24b//9D+AFBLAwQUAAAACACHTuJAwx0/2WgCAADYBAAADgAAAGRycy9lMm9Eb2MueG1srVRL&#10;btswFNwX6B0I7htZjpMmRuTATeCiQNAESIuuaYqKiFIkS9KW3AM0N+iqm+57rpyjQ0p2fl1kUS/k&#10;99O894ZDnZx2jSJr4bw0uqD53ogSobkppb4p6OdPizdHlPjAdMmU0aKgG+Hp6ez1q5PWTsXY1EaV&#10;whGAaD9tbUHrEOw0yzyvRcP8nrFCI1kZ17AA191kpWMt0BuVjUejw6w1rrTOcOE9oud9kg6I7iWA&#10;pqokF+eGrxqhQ4/qhGIBK/laWk9nadqqEjxcVpUXgaiCYtOQnmgCexmf2eyETW8cs7XkwwjsJSM8&#10;2alhUqPpDuqcBUZWTj6DaiR3xpsq7HHTZP0iiRFskY+ecHNdMyvSLqDa2x3p/v/B8o/rK0dkCSWM&#10;KdGswYnf/by9+/Xn7vcPghgIaq2fou7aojJ070yH4m3cIxj37irXxH9sRJAHvZsdvaILhCM4zo8P&#10;jvaR4sjlR/kEfsTJ7l+3zof3wjQkGgV1OL9EK1tf+NCXbktiN2+ULBdSqeRs/JlyZM1w1NBbaVpK&#10;FPMBwYIu0m/o9ug1pUlb0MP9g1Hq9CgXe+0wl4rxr88RML3Ssb9IchvmjJz13EQrdMtuIHJpyg14&#10;dKaXord8IdHlAoNeMQftgR/cznCJR6UMRjODRUlt3Pd/xWM9JIEsJS20XFD/bcWcwP4fNMRynE8m&#10;gA3JmRy8HcNxDzPLhxm9as4MOMzxHbA8mbE+qK1ZOdN8wSWex65IMc3Ru6Bha56F/obhI8DFfJ6K&#10;IHfLwoW+tjxCR8K0ma+CqWQ62EhTzw0EER0IPkljuJzxRj30U9X9B2n2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qUvIrYAAAACwEAAA8AAAAAAAAAAQAgAAAAIgAAAGRycy9kb3ducmV2LnhtbFBL&#10;AQIUABQAAAAIAIdO4kDDHT/ZaAIAANgEAAAOAAAAAAAAAAEAIAAAACcBAABkcnMvZTJvRG9jLnht&#10;bFBLBQYAAAAABgAGAFkBAAABBgAAAAA=&#10;">
                <v:fill on="t" focussize="0,0"/>
                <v:stroke weight="0.5pt" color="#000000" joinstyle="round"/>
                <v:imagedata o:title=""/>
                <o:lock v:ext="edit" aspectratio="f"/>
                <v:textbox>
                  <w:txbxContent>
                    <w:p>
                      <w:pPr>
                        <w:ind w:firstLine="420"/>
                      </w:pPr>
                      <w:r>
                        <w:rPr>
                          <w:rFonts w:hint="eastAsia"/>
                        </w:rPr>
                        <w:t>名字：预定时间</w:t>
                      </w:r>
                    </w:p>
                    <w:p>
                      <w:pPr>
                        <w:ind w:firstLine="420"/>
                      </w:pPr>
                      <w:r>
                        <w:rPr>
                          <w:rFonts w:hint="eastAsia"/>
                        </w:rPr>
                        <w:t>别名：</w:t>
                      </w:r>
                    </w:p>
                    <w:p>
                      <w:pPr>
                        <w:ind w:firstLine="420"/>
                      </w:pPr>
                      <w:r>
                        <w:rPr>
                          <w:rFonts w:hint="eastAsia"/>
                        </w:rPr>
                        <w:t>描述：代拿者的个人预计时间</w:t>
                      </w:r>
                    </w:p>
                    <w:p>
                      <w:pPr>
                        <w:ind w:firstLine="420"/>
                      </w:pPr>
                      <w:r>
                        <w:rPr>
                          <w:rFonts w:hint="eastAsia"/>
                        </w:rPr>
                        <w:t>定义：备注 = 0{字符}100</w:t>
                      </w:r>
                    </w:p>
                    <w:p>
                      <w:pPr>
                        <w:ind w:firstLine="420"/>
                      </w:pPr>
                      <w:r>
                        <w:rPr>
                          <w:rFonts w:hint="eastAsia"/>
                        </w:rPr>
                        <w:t>位置：任务信息界面</w:t>
                      </w:r>
                    </w:p>
                    <w:p>
                      <w:pPr>
                        <w:ind w:firstLine="420"/>
                      </w:pP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-37465</wp:posOffset>
                </wp:positionH>
                <wp:positionV relativeFrom="paragraph">
                  <wp:posOffset>2132330</wp:posOffset>
                </wp:positionV>
                <wp:extent cx="2195830" cy="1814195"/>
                <wp:effectExtent l="4445" t="5080" r="9525" b="9525"/>
                <wp:wrapNone/>
                <wp:docPr id="11" name="文本框 11"/>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名字：酬劳数</w:t>
                            </w:r>
                          </w:p>
                          <w:p>
                            <w:pPr>
                              <w:ind w:firstLine="420"/>
                            </w:pPr>
                            <w:r>
                              <w:rPr>
                                <w:rFonts w:hint="eastAsia"/>
                              </w:rPr>
                              <w:t>别名：</w:t>
                            </w:r>
                          </w:p>
                          <w:p>
                            <w:pPr>
                              <w:ind w:firstLine="420"/>
                            </w:pPr>
                            <w:r>
                              <w:rPr>
                                <w:rFonts w:hint="eastAsia"/>
                              </w:rPr>
                              <w:t>描述：酬劳金额</w:t>
                            </w:r>
                          </w:p>
                          <w:p>
                            <w:pPr>
                              <w:ind w:firstLine="420"/>
                            </w:pPr>
                            <w:r>
                              <w:rPr>
                                <w:rFonts w:hint="eastAsia"/>
                              </w:rPr>
                              <w:t>定义：金额 = 1{数字}20</w:t>
                            </w:r>
                          </w:p>
                          <w:p>
                            <w:pPr>
                              <w:ind w:firstLine="420"/>
                            </w:pPr>
                            <w:r>
                              <w:rPr>
                                <w:rFonts w:hint="eastAsia"/>
                              </w:rPr>
                              <w:t>位置：任务信息界面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5pt;margin-top:167.9pt;height:142.85pt;width:172.9pt;z-index:251668480;mso-width-relative:page;mso-height-relative:page;" fillcolor="#FFFFFF" filled="t" stroked="t" coordsize="21600,21600" o:gfxdata="UEsDBAoAAAAAAIdO4kAAAAAAAAAAAAAAAAAEAAAAZHJzL1BLAwQUAAAACACHTuJAhytbfdYAAAAK&#10;AQAADwAAAGRycy9kb3ducmV2LnhtbE2PwU7DMAyG70i8Q2QkblvaRq1YaToJJCTEjdELt6zx2orG&#10;qZJsHW+POcHR9qff39/sr24WFwxx8qQh32YgkHpvJxo0dB8vmwcQMRmyZvaEGr4xwr69vWlMbf1K&#10;73g5pEFwCMXaaBhTWmopYz+iM3HrFyS+nXxwJvEYBmmDWTnczbLIsko6MxF/GM2CzyP2X4ez0/Ba&#10;PaVP7OybVYXyayf7cJqj1vd3efYIIuE1/cHwq8/q0LLT0Z/JRjFr2JQ7JjUoVXIFBpTa8eaooSry&#10;EmTbyP8V2h9QSwMEFAAAAAgAh07iQOOHvFFnAgAA2AQAAA4AAABkcnMvZTJvRG9jLnhtbK1US27b&#10;MBTcF+gdCO4bWY6TJkbkwE3gokDQBEiLrmmKiohSJEvSltwDNDfoqpvue66co0NKdn5dZFEv5PfT&#10;vPeGQ52cdo0ia+G8NLqg+d6IEqG5KaW+KejnT4s3R5T4wHTJlNGioBvh6ens9auT1k7F2NRGlcIR&#10;gGg/bW1B6xDsNMs8r0XD/J6xQiNZGdewANfdZKVjLdAblY1Ho8OsNa60znDhPaLnfZIOiO4lgKaq&#10;JBfnhq8aoUOP6oRiASv5WlpPZ2naqhI8XFaVF4GogmLTkJ5oAnsZn9nshE1vHLO15MMI7CUjPNmp&#10;YVKj6Q7qnAVGVk4+g2okd8abKuxx02T9IokRbJGPnnBzXTMr0i6g2tsd6f7/wfKP6ytHZAkl5JRo&#10;1uDE737e3v36c/f7B0EMBLXWT1F3bVEZunemQ/E27hGMe3eVa+I/NiLIg97Njl7RBcIRHOfHB0f7&#10;SHHk8qN8Aj/iZPevW+fDe2EaEo2COpxfopWtL3zoS7clsZs3SpYLqVRyNv5MObJmOGrorTQtJYr5&#10;gGBBF+k3dHv0mtKkLejh/sEodXqUi712mEvF+NfnCJhe6dhfJLkNc0bOem6iFbplNxC5NOUGPDrT&#10;S9FbvpDocoFBr5iD9sAPbme4xKNSBqOZwaKkNu77v+KxHpJAlpIWWi6o/7ZiTmD/DxpiOc4nE8CG&#10;5EwO3o7huIeZ5cOMXjVnBhxCD5gumbE+qK1ZOdN8wSWex65IMc3Ru6Bha56F/obhI8DFfJ6KIHfL&#10;woW+tjxCR8K0ma+CqWQ62EhTzw0EER0IPkljuJzxRj30U9X9B2n2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IcrW33WAAAACgEAAA8AAAAAAAAAAQAgAAAAIgAAAGRycy9kb3ducmV2LnhtbFBLAQIU&#10;ABQAAAAIAIdO4kDjh7xRZwIAANgEAAAOAAAAAAAAAAEAIAAAACUBAABkcnMvZTJvRG9jLnhtbFBL&#10;BQYAAAAABgAGAFkBAAD+BQAAAAA=&#10;">
                <v:fill on="t" focussize="0,0"/>
                <v:stroke weight="0.5pt" color="#000000" joinstyle="round"/>
                <v:imagedata o:title=""/>
                <o:lock v:ext="edit" aspectratio="f"/>
                <v:textbox>
                  <w:txbxContent>
                    <w:p>
                      <w:pPr>
                        <w:ind w:firstLine="420"/>
                      </w:pPr>
                      <w:r>
                        <w:rPr>
                          <w:rFonts w:hint="eastAsia"/>
                        </w:rPr>
                        <w:t>名字：酬劳数</w:t>
                      </w:r>
                    </w:p>
                    <w:p>
                      <w:pPr>
                        <w:ind w:firstLine="420"/>
                      </w:pPr>
                      <w:r>
                        <w:rPr>
                          <w:rFonts w:hint="eastAsia"/>
                        </w:rPr>
                        <w:t>别名：</w:t>
                      </w:r>
                    </w:p>
                    <w:p>
                      <w:pPr>
                        <w:ind w:firstLine="420"/>
                      </w:pPr>
                      <w:r>
                        <w:rPr>
                          <w:rFonts w:hint="eastAsia"/>
                        </w:rPr>
                        <w:t>描述：酬劳金额</w:t>
                      </w:r>
                    </w:p>
                    <w:p>
                      <w:pPr>
                        <w:ind w:firstLine="420"/>
                      </w:pPr>
                      <w:r>
                        <w:rPr>
                          <w:rFonts w:hint="eastAsia"/>
                        </w:rPr>
                        <w:t>定义：金额 = 1{数字}20</w:t>
                      </w:r>
                    </w:p>
                    <w:p>
                      <w:pPr>
                        <w:ind w:firstLine="420"/>
                      </w:pPr>
                      <w:r>
                        <w:rPr>
                          <w:rFonts w:hint="eastAsia"/>
                        </w:rPr>
                        <w:t>位置：任务信息界面</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2660650</wp:posOffset>
                </wp:positionH>
                <wp:positionV relativeFrom="paragraph">
                  <wp:posOffset>2133600</wp:posOffset>
                </wp:positionV>
                <wp:extent cx="2195830" cy="1814195"/>
                <wp:effectExtent l="4445" t="5080" r="9525" b="9525"/>
                <wp:wrapNone/>
                <wp:docPr id="14" name="文本框 14"/>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名字：信誉分</w:t>
                            </w:r>
                          </w:p>
                          <w:p>
                            <w:pPr>
                              <w:ind w:firstLine="420"/>
                            </w:pPr>
                            <w:r>
                              <w:rPr>
                                <w:rFonts w:hint="eastAsia"/>
                              </w:rPr>
                              <w:t>别名：</w:t>
                            </w:r>
                          </w:p>
                          <w:p>
                            <w:pPr>
                              <w:ind w:firstLine="420"/>
                            </w:pPr>
                            <w:r>
                              <w:rPr>
                                <w:rFonts w:hint="eastAsia"/>
                              </w:rPr>
                              <w:t>描述：评判个人信誉作用</w:t>
                            </w:r>
                          </w:p>
                          <w:p>
                            <w:pPr>
                              <w:ind w:firstLine="420"/>
                            </w:pPr>
                            <w:r>
                              <w:rPr>
                                <w:rFonts w:hint="eastAsia"/>
                              </w:rPr>
                              <w:t>定义：类型 = 1{}4</w:t>
                            </w:r>
                          </w:p>
                          <w:p>
                            <w:pPr>
                              <w:ind w:firstLine="420"/>
                            </w:pPr>
                            <w:r>
                              <w:rPr>
                                <w:rFonts w:hint="eastAsia"/>
                              </w:rPr>
                              <w:t>位置：信誉分界面</w:t>
                            </w:r>
                          </w:p>
                          <w:p>
                            <w:pPr>
                              <w:ind w:firstLine="630" w:firstLineChars="300"/>
                            </w:pPr>
                            <w:r>
                              <w:rPr>
                                <w:rFonts w:hint="eastAsia"/>
                              </w:rPr>
                              <w:t>任务信息界面</w:t>
                            </w:r>
                          </w:p>
                          <w:p>
                            <w:pPr>
                              <w:ind w:firstLine="420"/>
                            </w:pPr>
                          </w:p>
                          <w:p>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5pt;margin-top:168pt;height:142.85pt;width:172.9pt;z-index:251669504;mso-width-relative:page;mso-height-relative:page;" fillcolor="#FFFFFF" filled="t" stroked="t" coordsize="21600,21600" o:gfxdata="UEsDBAoAAAAAAIdO4kAAAAAAAAAAAAAAAAAEAAAAZHJzL1BLAwQUAAAACACHTuJAHKzGqdgAAAAL&#10;AQAADwAAAGRycy9kb3ducmV2LnhtbE2PTUvDQBCG74L/YRnBm918lFTTTAoKgniz5uJtm50mofsR&#10;drdN/feOJ73NMC/vPE+zu1ojLhTi5B1CvspAkOu9ntyA0H2+PjyCiEk5rYx3hPBNEXbt7U2jau0X&#10;90GXfRoEl7hYK4QxpbmWMvYjWRVXfibHt6MPViVewyB1UAuXWyOLLKukVZPjD6Oa6WWk/rQ/W4S3&#10;6jl9UaffdVmUfulkH44mIt7f5dkWRKJr+gvDLz6jQ8tMB392OgqDsM6f2CUhlGXFAyc21ZplDghV&#10;kW9Ato3879D+AFBLAwQUAAAACACHTuJAwi9JE2gCAADYBAAADgAAAGRycy9lMm9Eb2MueG1srVRL&#10;btswFNwX6B0I7htZjpMmRuTATeCiQNAESIuuaYqKiFIkS9KW3AM0N+iqm+57rpyjQ0p2fl1kUS/k&#10;99O894ZDnZx2jSJr4bw0uqD53ogSobkppb4p6OdPizdHlPjAdMmU0aKgG+Hp6ez1q5PWTsXY1EaV&#10;whGAaD9tbUHrEOw0yzyvRcP8nrFCI1kZ17AA191kpWMt0BuVjUejw6w1rrTOcOE9oud9kg6I7iWA&#10;pqokF+eGrxqhQ4/qhGIBK/laWk9nadqqEjxcVpUXgaiCYtOQnmgCexmf2eyETW8cs7XkwwjsJSM8&#10;2alhUqPpDuqcBUZWTj6DaiR3xpsq7HHTZP0iiRFskY+ecHNdMyvSLqDa2x3p/v/B8o/rK0dkCSVM&#10;KNGswYnf/by9+/Xn7vcPghgIaq2fou7aojJ070yH4m3cIxj37irXxH9sRJAHvZsdvaILhCM4zo8P&#10;jvaR4sjlR/kEfsTJ7l+3zof3wjQkGgV1OL9EK1tf+NCXbktiN2+ULBdSqeRs/JlyZM1w1NBbaVpK&#10;FPMBwYIu0m/o9ug1pUlb0MP9g1Hq9CgXe+0wl4rxr88RML3Ssb9IchvmjJz13EQrdMtuIHJpyg14&#10;dKaXord8IdHlAoNeMQftgR/cznCJR6UMRjODRUlt3Pd/xWM9JIEsJS20XFD/bcWcwP4fNMRynE8m&#10;gA3JmRy8HcNxDzPLhxm9as4MOMzxHbA8mbE+qK1ZOdN8wSWex65IMc3Ru6Bha56F/obhI8DFfJ6K&#10;IHfLwoW+tjxCR8K0ma+CqWQ62EhTzw0EER0IPkljuJzxRj30U9X9B2n2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ysxqnYAAAACwEAAA8AAAAAAAAAAQAgAAAAIgAAAGRycy9kb3ducmV2LnhtbFBL&#10;AQIUABQAAAAIAIdO4kDCL0kTaAIAANgEAAAOAAAAAAAAAAEAIAAAACcBAABkcnMvZTJvRG9jLnht&#10;bFBLBQYAAAAABgAGAFkBAAABBgAAAAA=&#10;">
                <v:fill on="t" focussize="0,0"/>
                <v:stroke weight="0.5pt" color="#000000" joinstyle="round"/>
                <v:imagedata o:title=""/>
                <o:lock v:ext="edit" aspectratio="f"/>
                <v:textbox>
                  <w:txbxContent>
                    <w:p>
                      <w:pPr>
                        <w:ind w:firstLine="420"/>
                      </w:pPr>
                      <w:r>
                        <w:rPr>
                          <w:rFonts w:hint="eastAsia"/>
                        </w:rPr>
                        <w:t>名字：信誉分</w:t>
                      </w:r>
                    </w:p>
                    <w:p>
                      <w:pPr>
                        <w:ind w:firstLine="420"/>
                      </w:pPr>
                      <w:r>
                        <w:rPr>
                          <w:rFonts w:hint="eastAsia"/>
                        </w:rPr>
                        <w:t>别名：</w:t>
                      </w:r>
                    </w:p>
                    <w:p>
                      <w:pPr>
                        <w:ind w:firstLine="420"/>
                      </w:pPr>
                      <w:r>
                        <w:rPr>
                          <w:rFonts w:hint="eastAsia"/>
                        </w:rPr>
                        <w:t>描述：评判个人信誉作用</w:t>
                      </w:r>
                    </w:p>
                    <w:p>
                      <w:pPr>
                        <w:ind w:firstLine="420"/>
                      </w:pPr>
                      <w:r>
                        <w:rPr>
                          <w:rFonts w:hint="eastAsia"/>
                        </w:rPr>
                        <w:t>定义：类型 = 1{}4</w:t>
                      </w:r>
                    </w:p>
                    <w:p>
                      <w:pPr>
                        <w:ind w:firstLine="420"/>
                      </w:pPr>
                      <w:r>
                        <w:rPr>
                          <w:rFonts w:hint="eastAsia"/>
                        </w:rPr>
                        <w:t>位置：信誉分界面</w:t>
                      </w:r>
                    </w:p>
                    <w:p>
                      <w:pPr>
                        <w:ind w:firstLine="630" w:firstLineChars="300"/>
                      </w:pPr>
                      <w:r>
                        <w:rPr>
                          <w:rFonts w:hint="eastAsia"/>
                        </w:rPr>
                        <w:t>任务信息界面</w:t>
                      </w:r>
                    </w:p>
                    <w:p>
                      <w:pPr>
                        <w:ind w:firstLine="420"/>
                      </w:pPr>
                    </w:p>
                    <w:p>
                      <w:pPr>
                        <w:ind w:firstLine="420"/>
                      </w:pPr>
                    </w:p>
                  </w:txbxContent>
                </v:textbox>
              </v:shape>
            </w:pict>
          </mc:Fallback>
        </mc:AlternateContent>
      </w:r>
      <w:r>
        <w:br w:type="page"/>
      </w:r>
      <w:r>
        <w:drawing>
          <wp:inline distT="0" distB="0" distL="0" distR="0">
            <wp:extent cx="5274310" cy="3048000"/>
            <wp:effectExtent l="0" t="0" r="139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3048000"/>
                    </a:xfrm>
                    <a:prstGeom prst="rect">
                      <a:avLst/>
                    </a:prstGeom>
                  </pic:spPr>
                </pic:pic>
              </a:graphicData>
            </a:graphic>
          </wp:inline>
        </w:drawing>
      </w:r>
    </w:p>
    <w:p>
      <w:pPr>
        <w:pStyle w:val="3"/>
      </w:pPr>
      <w:bookmarkStart w:id="93" w:name="_Toc11557"/>
      <w:r>
        <w:rPr>
          <w:rFonts w:hint="eastAsia"/>
        </w:rPr>
        <w:t>3.26用户访谈</w:t>
      </w:r>
      <w:bookmarkEnd w:id="93"/>
    </w:p>
    <w:p>
      <w:pPr>
        <w:rPr>
          <w:rFonts w:ascii="宋体" w:hAnsi="宋体"/>
          <w:sz w:val="24"/>
          <w:szCs w:val="24"/>
        </w:rPr>
      </w:pPr>
      <w:r>
        <w:rPr>
          <w:rFonts w:hint="eastAsia" w:ascii="宋体" w:hAnsi="宋体"/>
          <w:sz w:val="24"/>
          <w:szCs w:val="24"/>
        </w:rPr>
        <w:t>受访人：杨枨老师</w:t>
      </w:r>
    </w:p>
    <w:p>
      <w:pPr>
        <w:rPr>
          <w:rFonts w:ascii="宋体" w:hAnsi="宋体"/>
          <w:sz w:val="24"/>
          <w:szCs w:val="24"/>
        </w:rPr>
      </w:pPr>
      <w:r>
        <w:rPr>
          <w:rFonts w:hint="eastAsia" w:ascii="宋体" w:hAnsi="宋体"/>
          <w:sz w:val="24"/>
          <w:szCs w:val="24"/>
        </w:rPr>
        <w:t>访谈人：</w:t>
      </w:r>
      <w:r>
        <w:rPr>
          <w:rFonts w:ascii="宋体" w:hAnsi="宋体"/>
          <w:sz w:val="24"/>
          <w:szCs w:val="24"/>
        </w:rPr>
        <w:t xml:space="preserve"> </w:t>
      </w:r>
      <w:r>
        <w:rPr>
          <w:rFonts w:hint="eastAsia" w:ascii="宋体" w:hAnsi="宋体"/>
          <w:sz w:val="24"/>
          <w:szCs w:val="24"/>
        </w:rPr>
        <w:t>林敏杰、林舒逸</w:t>
      </w:r>
    </w:p>
    <w:p>
      <w:pPr>
        <w:rPr>
          <w:rFonts w:ascii="宋体" w:hAnsi="宋体"/>
          <w:sz w:val="24"/>
          <w:szCs w:val="24"/>
        </w:rPr>
      </w:pPr>
      <w:r>
        <w:rPr>
          <w:rFonts w:hint="eastAsia" w:ascii="宋体" w:hAnsi="宋体"/>
          <w:sz w:val="24"/>
          <w:szCs w:val="24"/>
        </w:rPr>
        <w:t>时间：1</w:t>
      </w:r>
      <w:r>
        <w:rPr>
          <w:rFonts w:ascii="宋体" w:hAnsi="宋体"/>
          <w:sz w:val="24"/>
          <w:szCs w:val="24"/>
        </w:rPr>
        <w:t>0</w:t>
      </w:r>
      <w:r>
        <w:rPr>
          <w:rFonts w:hint="eastAsia" w:ascii="宋体" w:hAnsi="宋体"/>
          <w:sz w:val="24"/>
          <w:szCs w:val="24"/>
        </w:rPr>
        <w:t>月2</w:t>
      </w:r>
      <w:r>
        <w:rPr>
          <w:rFonts w:ascii="宋体" w:hAnsi="宋体"/>
          <w:sz w:val="24"/>
          <w:szCs w:val="24"/>
        </w:rPr>
        <w:t>9</w:t>
      </w:r>
      <w:r>
        <w:rPr>
          <w:rFonts w:hint="eastAsia" w:ascii="宋体" w:hAnsi="宋体"/>
          <w:sz w:val="24"/>
          <w:szCs w:val="24"/>
        </w:rPr>
        <w:t>日</w:t>
      </w:r>
    </w:p>
    <w:p>
      <w:pPr>
        <w:rPr>
          <w:rFonts w:ascii="宋体" w:hAnsi="宋体"/>
          <w:sz w:val="24"/>
          <w:szCs w:val="24"/>
        </w:rPr>
      </w:pPr>
      <w:r>
        <w:rPr>
          <w:rFonts w:hint="eastAsia" w:ascii="宋体" w:hAnsi="宋体"/>
          <w:sz w:val="24"/>
          <w:szCs w:val="24"/>
        </w:rPr>
        <w:t>地点：理四5</w:t>
      </w:r>
      <w:r>
        <w:rPr>
          <w:rFonts w:ascii="宋体" w:hAnsi="宋体"/>
          <w:sz w:val="24"/>
          <w:szCs w:val="24"/>
        </w:rPr>
        <w:t>04</w:t>
      </w:r>
    </w:p>
    <w:p>
      <w:pPr>
        <w:rPr>
          <w:rFonts w:ascii="宋体" w:hAnsi="宋体"/>
          <w:sz w:val="24"/>
          <w:szCs w:val="24"/>
        </w:rPr>
      </w:pPr>
      <w:r>
        <w:rPr>
          <w:rFonts w:hint="eastAsia" w:ascii="宋体" w:hAnsi="宋体"/>
          <w:sz w:val="24"/>
          <w:szCs w:val="24"/>
        </w:rPr>
        <w:t>访谈方式：面谈</w:t>
      </w:r>
    </w:p>
    <w:p>
      <w:pPr>
        <w:rPr>
          <w:rFonts w:ascii="宋体" w:hAnsi="宋体"/>
          <w:sz w:val="24"/>
          <w:szCs w:val="24"/>
        </w:rPr>
      </w:pPr>
      <w:r>
        <w:rPr>
          <w:rFonts w:hint="eastAsia" w:ascii="宋体" w:hAnsi="宋体"/>
          <w:sz w:val="24"/>
          <w:szCs w:val="24"/>
        </w:rPr>
        <w:t>受访人的特征：当然用户、软件工程课程教师</w:t>
      </w:r>
    </w:p>
    <w:p>
      <w:pPr>
        <w:rPr>
          <w:rFonts w:ascii="宋体" w:hAnsi="宋体"/>
          <w:sz w:val="24"/>
          <w:szCs w:val="24"/>
        </w:rPr>
      </w:pPr>
      <w:r>
        <w:rPr>
          <w:rFonts w:hint="eastAsia" w:ascii="宋体" w:hAnsi="宋体"/>
          <w:sz w:val="24"/>
          <w:szCs w:val="24"/>
        </w:rPr>
        <w:t>访谈内容：</w:t>
      </w:r>
    </w:p>
    <w:p>
      <w:pPr>
        <w:ind w:firstLine="480" w:firstLineChars="200"/>
        <w:rPr>
          <w:rFonts w:hint="eastAsia" w:ascii="宋体" w:hAnsi="宋体"/>
          <w:sz w:val="24"/>
          <w:szCs w:val="24"/>
        </w:rPr>
      </w:pPr>
      <w:r>
        <w:rPr>
          <w:rFonts w:hint="eastAsia" w:ascii="宋体" w:hAnsi="宋体"/>
          <w:sz w:val="24"/>
          <w:szCs w:val="24"/>
        </w:rPr>
        <w:t>1、界面美观；</w:t>
      </w:r>
    </w:p>
    <w:p>
      <w:pPr>
        <w:ind w:firstLine="480" w:firstLineChars="200"/>
        <w:rPr>
          <w:rFonts w:ascii="宋体" w:hAnsi="宋体"/>
          <w:sz w:val="24"/>
          <w:szCs w:val="24"/>
        </w:rPr>
      </w:pPr>
      <w:r>
        <w:rPr>
          <w:rFonts w:hint="eastAsia" w:ascii="宋体" w:hAnsi="宋体"/>
          <w:sz w:val="24"/>
          <w:szCs w:val="24"/>
        </w:rPr>
        <w:t>2、接单时能够合理处理抢单问题；</w:t>
      </w:r>
    </w:p>
    <w:p>
      <w:pPr>
        <w:ind w:firstLine="480" w:firstLineChars="200"/>
        <w:rPr>
          <w:rFonts w:hint="eastAsia" w:ascii="宋体" w:hAnsi="宋体"/>
          <w:sz w:val="24"/>
          <w:szCs w:val="24"/>
        </w:rPr>
      </w:pPr>
      <w:r>
        <w:rPr>
          <w:rFonts w:ascii="宋体" w:hAnsi="宋体"/>
          <w:sz w:val="24"/>
          <w:szCs w:val="24"/>
        </w:rPr>
        <w:t>3</w:t>
      </w:r>
      <w:r>
        <w:rPr>
          <w:rFonts w:hint="eastAsia" w:ascii="宋体" w:hAnsi="宋体"/>
          <w:sz w:val="24"/>
          <w:szCs w:val="24"/>
        </w:rPr>
        <w:t>、同个订单的委托人和受托人之间有双向评分机制。</w:t>
      </w:r>
    </w:p>
    <w:p>
      <w:pPr>
        <w:rPr>
          <w:rFonts w:hint="eastAsia" w:ascii="宋体" w:hAnsi="宋体"/>
          <w:sz w:val="24"/>
          <w:szCs w:val="24"/>
        </w:rPr>
      </w:pPr>
    </w:p>
    <w:p>
      <w:pPr>
        <w:rPr>
          <w:rFonts w:ascii="宋体" w:hAnsi="宋体"/>
          <w:sz w:val="24"/>
          <w:szCs w:val="24"/>
        </w:rPr>
      </w:pPr>
      <w:r>
        <w:rPr>
          <w:rFonts w:hint="eastAsia" w:ascii="宋体" w:hAnsi="宋体"/>
          <w:sz w:val="24"/>
          <w:szCs w:val="24"/>
        </w:rPr>
        <w:t>受访人：麻宇航</w:t>
      </w:r>
    </w:p>
    <w:p>
      <w:pPr>
        <w:rPr>
          <w:rFonts w:ascii="宋体" w:hAnsi="宋体"/>
          <w:sz w:val="24"/>
          <w:szCs w:val="24"/>
        </w:rPr>
      </w:pPr>
      <w:r>
        <w:rPr>
          <w:rFonts w:hint="eastAsia" w:ascii="宋体" w:hAnsi="宋体"/>
          <w:sz w:val="24"/>
          <w:szCs w:val="24"/>
        </w:rPr>
        <w:t>访谈人：林敏杰</w:t>
      </w:r>
    </w:p>
    <w:p>
      <w:pPr>
        <w:rPr>
          <w:rFonts w:ascii="宋体" w:hAnsi="宋体"/>
          <w:sz w:val="24"/>
          <w:szCs w:val="24"/>
        </w:rPr>
      </w:pPr>
      <w:r>
        <w:rPr>
          <w:rFonts w:hint="eastAsia" w:ascii="宋体" w:hAnsi="宋体"/>
          <w:sz w:val="24"/>
          <w:szCs w:val="24"/>
        </w:rPr>
        <w:t>时间：202</w:t>
      </w:r>
      <w:r>
        <w:rPr>
          <w:rFonts w:ascii="宋体" w:hAnsi="宋体"/>
          <w:sz w:val="24"/>
          <w:szCs w:val="24"/>
        </w:rPr>
        <w:t>1</w:t>
      </w:r>
      <w:r>
        <w:rPr>
          <w:rFonts w:hint="eastAsia" w:ascii="宋体" w:hAnsi="宋体"/>
          <w:sz w:val="24"/>
          <w:szCs w:val="24"/>
        </w:rPr>
        <w:t>.1</w:t>
      </w:r>
      <w:r>
        <w:rPr>
          <w:rFonts w:ascii="宋体" w:hAnsi="宋体"/>
          <w:sz w:val="24"/>
          <w:szCs w:val="24"/>
        </w:rPr>
        <w:t>0</w:t>
      </w:r>
      <w:r>
        <w:rPr>
          <w:rFonts w:hint="eastAsia" w:ascii="宋体" w:hAnsi="宋体"/>
          <w:sz w:val="24"/>
          <w:szCs w:val="24"/>
        </w:rPr>
        <w:t>.</w:t>
      </w:r>
      <w:r>
        <w:rPr>
          <w:rFonts w:ascii="宋体" w:hAnsi="宋体"/>
          <w:sz w:val="24"/>
          <w:szCs w:val="24"/>
        </w:rPr>
        <w:t xml:space="preserve">23 </w:t>
      </w:r>
      <w:r>
        <w:rPr>
          <w:rFonts w:hint="eastAsia" w:ascii="宋体" w:hAnsi="宋体"/>
          <w:sz w:val="24"/>
          <w:szCs w:val="24"/>
        </w:rPr>
        <w:t>18：00</w:t>
      </w:r>
    </w:p>
    <w:p>
      <w:pPr>
        <w:rPr>
          <w:rFonts w:ascii="宋体" w:hAnsi="宋体"/>
          <w:sz w:val="24"/>
          <w:szCs w:val="24"/>
        </w:rPr>
      </w:pPr>
      <w:r>
        <w:rPr>
          <w:rFonts w:hint="eastAsia" w:ascii="宋体" w:hAnsi="宋体"/>
          <w:sz w:val="24"/>
          <w:szCs w:val="24"/>
        </w:rPr>
        <w:t>地点：求真1-</w:t>
      </w:r>
      <w:r>
        <w:rPr>
          <w:rFonts w:ascii="宋体" w:hAnsi="宋体"/>
          <w:sz w:val="24"/>
          <w:szCs w:val="24"/>
        </w:rPr>
        <w:t>332</w:t>
      </w:r>
    </w:p>
    <w:p>
      <w:pPr>
        <w:rPr>
          <w:rFonts w:ascii="宋体" w:hAnsi="宋体"/>
          <w:sz w:val="24"/>
          <w:szCs w:val="24"/>
        </w:rPr>
      </w:pPr>
      <w:r>
        <w:rPr>
          <w:rFonts w:hint="eastAsia" w:ascii="宋体" w:hAnsi="宋体"/>
          <w:sz w:val="24"/>
          <w:szCs w:val="24"/>
        </w:rPr>
        <w:t>访谈方式：线下</w:t>
      </w:r>
    </w:p>
    <w:p>
      <w:pPr>
        <w:rPr>
          <w:rFonts w:ascii="宋体" w:hAnsi="宋体"/>
          <w:sz w:val="24"/>
          <w:szCs w:val="24"/>
        </w:rPr>
      </w:pPr>
      <w:r>
        <w:rPr>
          <w:rFonts w:hint="eastAsia" w:ascii="宋体" w:hAnsi="宋体"/>
          <w:sz w:val="24"/>
          <w:szCs w:val="24"/>
        </w:rPr>
        <w:t>受访人的特征：典型用户、经常取快递</w:t>
      </w:r>
    </w:p>
    <w:p>
      <w:pPr>
        <w:rPr>
          <w:rFonts w:ascii="宋体" w:hAnsi="宋体"/>
          <w:sz w:val="24"/>
          <w:szCs w:val="24"/>
        </w:rPr>
      </w:pPr>
      <w:r>
        <w:rPr>
          <w:rFonts w:hint="eastAsia" w:ascii="宋体" w:hAnsi="宋体"/>
          <w:sz w:val="24"/>
          <w:szCs w:val="24"/>
        </w:rPr>
        <w:t>访谈内容：</w:t>
      </w:r>
    </w:p>
    <w:p>
      <w:pPr>
        <w:numPr>
          <w:ilvl w:val="0"/>
          <w:numId w:val="2"/>
        </w:numPr>
        <w:rPr>
          <w:rFonts w:ascii="宋体" w:hAnsi="宋体"/>
          <w:sz w:val="24"/>
          <w:szCs w:val="24"/>
        </w:rPr>
      </w:pPr>
      <w:r>
        <w:rPr>
          <w:rFonts w:hint="eastAsia" w:ascii="宋体" w:hAnsi="宋体"/>
          <w:sz w:val="24"/>
          <w:szCs w:val="24"/>
        </w:rPr>
        <w:t>小程序界面简洁；</w:t>
      </w:r>
    </w:p>
    <w:p>
      <w:pPr>
        <w:numPr>
          <w:ilvl w:val="0"/>
          <w:numId w:val="2"/>
        </w:numPr>
        <w:rPr>
          <w:rFonts w:ascii="宋体" w:hAnsi="宋体"/>
          <w:sz w:val="24"/>
          <w:szCs w:val="24"/>
        </w:rPr>
      </w:pPr>
      <w:r>
        <w:rPr>
          <w:rFonts w:hint="eastAsia" w:ascii="宋体" w:hAnsi="宋体"/>
          <w:sz w:val="24"/>
          <w:szCs w:val="24"/>
        </w:rPr>
        <w:t>发布订单操作简单；</w:t>
      </w:r>
    </w:p>
    <w:p>
      <w:pPr>
        <w:rPr>
          <w:rFonts w:ascii="宋体" w:hAnsi="宋体"/>
          <w:sz w:val="24"/>
          <w:szCs w:val="24"/>
        </w:rPr>
      </w:pPr>
    </w:p>
    <w:p>
      <w:pPr>
        <w:rPr>
          <w:rFonts w:ascii="宋体" w:hAnsi="宋体"/>
          <w:sz w:val="24"/>
          <w:szCs w:val="24"/>
        </w:rPr>
      </w:pPr>
      <w:r>
        <w:rPr>
          <w:rFonts w:hint="eastAsia" w:ascii="宋体" w:hAnsi="宋体"/>
          <w:sz w:val="24"/>
          <w:szCs w:val="24"/>
        </w:rPr>
        <w:t>受访人：陈文宇</w:t>
      </w:r>
    </w:p>
    <w:p>
      <w:pPr>
        <w:rPr>
          <w:rFonts w:ascii="宋体" w:hAnsi="宋体"/>
          <w:sz w:val="24"/>
          <w:szCs w:val="24"/>
        </w:rPr>
      </w:pPr>
      <w:r>
        <w:rPr>
          <w:rFonts w:hint="eastAsia" w:ascii="宋体" w:hAnsi="宋体"/>
          <w:sz w:val="24"/>
          <w:szCs w:val="24"/>
        </w:rPr>
        <w:t>访谈人：陈沿良</w:t>
      </w:r>
    </w:p>
    <w:p>
      <w:pPr>
        <w:rPr>
          <w:rFonts w:ascii="宋体" w:hAnsi="宋体"/>
          <w:sz w:val="24"/>
          <w:szCs w:val="24"/>
        </w:rPr>
      </w:pPr>
      <w:r>
        <w:rPr>
          <w:rFonts w:hint="eastAsia" w:ascii="宋体" w:hAnsi="宋体"/>
          <w:sz w:val="24"/>
          <w:szCs w:val="24"/>
        </w:rPr>
        <w:t>时间：2021.10.22</w:t>
      </w:r>
      <w:r>
        <w:rPr>
          <w:rFonts w:ascii="宋体" w:hAnsi="宋体"/>
          <w:sz w:val="24"/>
          <w:szCs w:val="24"/>
        </w:rPr>
        <w:t xml:space="preserve"> </w:t>
      </w:r>
      <w:r>
        <w:rPr>
          <w:rFonts w:hint="eastAsia" w:ascii="宋体" w:hAnsi="宋体"/>
          <w:sz w:val="24"/>
          <w:szCs w:val="24"/>
        </w:rPr>
        <w:t>18：00</w:t>
      </w:r>
    </w:p>
    <w:p>
      <w:pPr>
        <w:rPr>
          <w:rFonts w:ascii="宋体" w:hAnsi="宋体"/>
          <w:sz w:val="24"/>
          <w:szCs w:val="24"/>
        </w:rPr>
      </w:pPr>
      <w:r>
        <w:rPr>
          <w:rFonts w:hint="eastAsia" w:ascii="宋体" w:hAnsi="宋体"/>
          <w:sz w:val="24"/>
          <w:szCs w:val="24"/>
        </w:rPr>
        <w:t>地点：求真1-</w:t>
      </w:r>
      <w:r>
        <w:rPr>
          <w:rFonts w:ascii="宋体" w:hAnsi="宋体"/>
          <w:sz w:val="24"/>
          <w:szCs w:val="24"/>
        </w:rPr>
        <w:t>33</w:t>
      </w:r>
      <w:r>
        <w:rPr>
          <w:rFonts w:hint="eastAsia" w:ascii="宋体" w:hAnsi="宋体"/>
          <w:sz w:val="24"/>
          <w:szCs w:val="24"/>
        </w:rPr>
        <w:t>0</w:t>
      </w:r>
    </w:p>
    <w:p>
      <w:pPr>
        <w:rPr>
          <w:rFonts w:ascii="宋体" w:hAnsi="宋体"/>
          <w:sz w:val="24"/>
          <w:szCs w:val="24"/>
        </w:rPr>
      </w:pPr>
      <w:r>
        <w:rPr>
          <w:rFonts w:hint="eastAsia" w:ascii="宋体" w:hAnsi="宋体"/>
          <w:sz w:val="24"/>
          <w:szCs w:val="24"/>
        </w:rPr>
        <w:t>访谈方式：面谈</w:t>
      </w:r>
    </w:p>
    <w:p>
      <w:pPr>
        <w:rPr>
          <w:rFonts w:ascii="宋体" w:hAnsi="宋体"/>
          <w:sz w:val="24"/>
          <w:szCs w:val="24"/>
        </w:rPr>
      </w:pPr>
      <w:r>
        <w:rPr>
          <w:rFonts w:hint="eastAsia" w:ascii="宋体" w:hAnsi="宋体"/>
          <w:sz w:val="24"/>
          <w:szCs w:val="24"/>
        </w:rPr>
        <w:t>受访人的特征：典型用户、软件工程专业学生</w:t>
      </w:r>
    </w:p>
    <w:p>
      <w:pPr>
        <w:rPr>
          <w:rFonts w:ascii="宋体" w:hAnsi="宋体"/>
          <w:sz w:val="24"/>
          <w:szCs w:val="24"/>
        </w:rPr>
      </w:pPr>
      <w:r>
        <w:rPr>
          <w:rFonts w:hint="eastAsia" w:ascii="宋体" w:hAnsi="宋体"/>
          <w:sz w:val="24"/>
          <w:szCs w:val="24"/>
        </w:rPr>
        <w:t>访谈内容：</w:t>
      </w:r>
    </w:p>
    <w:p>
      <w:pPr>
        <w:numPr>
          <w:ilvl w:val="0"/>
          <w:numId w:val="3"/>
        </w:numPr>
        <w:rPr>
          <w:rFonts w:ascii="宋体" w:hAnsi="宋体"/>
          <w:sz w:val="24"/>
          <w:szCs w:val="24"/>
        </w:rPr>
      </w:pPr>
      <w:r>
        <w:rPr>
          <w:rFonts w:hint="eastAsia" w:ascii="宋体" w:hAnsi="宋体"/>
          <w:sz w:val="24"/>
          <w:szCs w:val="24"/>
        </w:rPr>
        <w:t>能够尽快拿到快递；</w:t>
      </w:r>
    </w:p>
    <w:p>
      <w:pPr>
        <w:numPr>
          <w:ilvl w:val="0"/>
          <w:numId w:val="3"/>
        </w:numPr>
        <w:rPr>
          <w:rFonts w:ascii="宋体" w:hAnsi="宋体"/>
          <w:sz w:val="24"/>
          <w:szCs w:val="24"/>
        </w:rPr>
      </w:pPr>
      <w:r>
        <w:rPr>
          <w:rFonts w:hint="eastAsia" w:ascii="宋体" w:hAnsi="宋体"/>
          <w:sz w:val="24"/>
          <w:szCs w:val="24"/>
        </w:rPr>
        <w:t>接受委托应该增加确认界面</w:t>
      </w:r>
    </w:p>
    <w:p>
      <w:pPr>
        <w:numPr>
          <w:ilvl w:val="0"/>
          <w:numId w:val="3"/>
        </w:numPr>
        <w:rPr>
          <w:rFonts w:ascii="宋体" w:hAnsi="宋体"/>
          <w:sz w:val="24"/>
          <w:szCs w:val="24"/>
        </w:rPr>
      </w:pPr>
      <w:r>
        <w:rPr>
          <w:rFonts w:hint="eastAsia" w:ascii="宋体" w:hAnsi="宋体"/>
          <w:sz w:val="24"/>
          <w:szCs w:val="24"/>
        </w:rPr>
        <w:t>委托增加取消功能</w:t>
      </w:r>
    </w:p>
    <w:p>
      <w:pPr>
        <w:rPr>
          <w:rFonts w:ascii="宋体" w:hAnsi="宋体"/>
          <w:sz w:val="24"/>
          <w:szCs w:val="24"/>
        </w:rPr>
      </w:pPr>
    </w:p>
    <w:p>
      <w:pPr>
        <w:rPr>
          <w:rFonts w:ascii="宋体" w:hAnsi="宋体"/>
          <w:sz w:val="24"/>
          <w:szCs w:val="24"/>
        </w:rPr>
      </w:pPr>
      <w:r>
        <w:rPr>
          <w:rFonts w:hint="eastAsia" w:ascii="宋体" w:hAnsi="宋体"/>
          <w:sz w:val="24"/>
          <w:szCs w:val="24"/>
        </w:rPr>
        <w:t>受访人：高泽枭</w:t>
      </w:r>
    </w:p>
    <w:p>
      <w:pPr>
        <w:rPr>
          <w:rFonts w:ascii="宋体" w:hAnsi="宋体"/>
          <w:sz w:val="24"/>
          <w:szCs w:val="24"/>
        </w:rPr>
      </w:pPr>
      <w:r>
        <w:rPr>
          <w:rFonts w:hint="eastAsia" w:ascii="宋体" w:hAnsi="宋体"/>
          <w:sz w:val="24"/>
          <w:szCs w:val="24"/>
        </w:rPr>
        <w:t>访谈人：陈沿良</w:t>
      </w:r>
    </w:p>
    <w:p>
      <w:pPr>
        <w:rPr>
          <w:rFonts w:ascii="宋体" w:hAnsi="宋体"/>
          <w:sz w:val="24"/>
          <w:szCs w:val="24"/>
        </w:rPr>
      </w:pPr>
      <w:r>
        <w:rPr>
          <w:rFonts w:hint="eastAsia" w:ascii="宋体" w:hAnsi="宋体"/>
          <w:sz w:val="24"/>
          <w:szCs w:val="24"/>
        </w:rPr>
        <w:t>时间：202</w:t>
      </w:r>
      <w:r>
        <w:rPr>
          <w:rFonts w:ascii="宋体" w:hAnsi="宋体"/>
          <w:sz w:val="24"/>
          <w:szCs w:val="24"/>
        </w:rPr>
        <w:t>1</w:t>
      </w:r>
      <w:r>
        <w:rPr>
          <w:rFonts w:hint="eastAsia" w:ascii="宋体" w:hAnsi="宋体"/>
          <w:sz w:val="24"/>
          <w:szCs w:val="24"/>
        </w:rPr>
        <w:t>.1</w:t>
      </w:r>
      <w:r>
        <w:rPr>
          <w:rFonts w:ascii="宋体" w:hAnsi="宋体"/>
          <w:sz w:val="24"/>
          <w:szCs w:val="24"/>
        </w:rPr>
        <w:t>0</w:t>
      </w:r>
      <w:r>
        <w:rPr>
          <w:rFonts w:hint="eastAsia" w:ascii="宋体" w:hAnsi="宋体"/>
          <w:sz w:val="24"/>
          <w:szCs w:val="24"/>
        </w:rPr>
        <w:t>.</w:t>
      </w:r>
      <w:r>
        <w:rPr>
          <w:rFonts w:ascii="宋体" w:hAnsi="宋体"/>
          <w:sz w:val="24"/>
          <w:szCs w:val="24"/>
        </w:rPr>
        <w:t xml:space="preserve">23 </w:t>
      </w:r>
      <w:r>
        <w:rPr>
          <w:rFonts w:hint="eastAsia" w:ascii="宋体" w:hAnsi="宋体"/>
          <w:sz w:val="24"/>
          <w:szCs w:val="24"/>
        </w:rPr>
        <w:t>1</w:t>
      </w:r>
      <w:r>
        <w:rPr>
          <w:rFonts w:ascii="宋体" w:hAnsi="宋体"/>
          <w:sz w:val="24"/>
          <w:szCs w:val="24"/>
        </w:rPr>
        <w:t>9</w:t>
      </w:r>
      <w:r>
        <w:rPr>
          <w:rFonts w:hint="eastAsia" w:ascii="宋体" w:hAnsi="宋体"/>
          <w:sz w:val="24"/>
          <w:szCs w:val="24"/>
        </w:rPr>
        <w:t>：00</w:t>
      </w:r>
    </w:p>
    <w:p>
      <w:pPr>
        <w:rPr>
          <w:rFonts w:ascii="宋体" w:hAnsi="宋体"/>
          <w:sz w:val="24"/>
          <w:szCs w:val="24"/>
        </w:rPr>
      </w:pPr>
      <w:r>
        <w:rPr>
          <w:rFonts w:hint="eastAsia" w:ascii="宋体" w:hAnsi="宋体"/>
          <w:sz w:val="24"/>
          <w:szCs w:val="24"/>
        </w:rPr>
        <w:t>地点：求真1-</w:t>
      </w:r>
      <w:r>
        <w:rPr>
          <w:rFonts w:ascii="宋体" w:hAnsi="宋体"/>
          <w:sz w:val="24"/>
          <w:szCs w:val="24"/>
        </w:rPr>
        <w:t>330</w:t>
      </w:r>
    </w:p>
    <w:p>
      <w:pPr>
        <w:rPr>
          <w:rFonts w:ascii="宋体" w:hAnsi="宋体"/>
          <w:sz w:val="24"/>
          <w:szCs w:val="24"/>
        </w:rPr>
      </w:pPr>
      <w:r>
        <w:rPr>
          <w:rFonts w:hint="eastAsia" w:ascii="宋体" w:hAnsi="宋体"/>
          <w:sz w:val="24"/>
          <w:szCs w:val="24"/>
        </w:rPr>
        <w:t>访谈方式：线下</w:t>
      </w:r>
    </w:p>
    <w:p>
      <w:pPr>
        <w:rPr>
          <w:rFonts w:ascii="宋体" w:hAnsi="宋体"/>
          <w:sz w:val="24"/>
          <w:szCs w:val="24"/>
        </w:rPr>
      </w:pPr>
      <w:r>
        <w:rPr>
          <w:rFonts w:hint="eastAsia" w:ascii="宋体" w:hAnsi="宋体"/>
          <w:sz w:val="24"/>
          <w:szCs w:val="24"/>
        </w:rPr>
        <w:t>受访人的特征：典型用户</w:t>
      </w:r>
    </w:p>
    <w:p>
      <w:pPr>
        <w:rPr>
          <w:rFonts w:ascii="宋体" w:hAnsi="宋体"/>
          <w:sz w:val="24"/>
          <w:szCs w:val="24"/>
        </w:rPr>
      </w:pPr>
      <w:r>
        <w:rPr>
          <w:rFonts w:hint="eastAsia" w:ascii="宋体" w:hAnsi="宋体"/>
          <w:sz w:val="24"/>
          <w:szCs w:val="24"/>
        </w:rPr>
        <w:t>访谈内容：</w:t>
      </w:r>
    </w:p>
    <w:p>
      <w:pPr>
        <w:pStyle w:val="29"/>
        <w:numPr>
          <w:ilvl w:val="0"/>
          <w:numId w:val="4"/>
        </w:numPr>
        <w:ind w:firstLineChars="0"/>
        <w:rPr>
          <w:rFonts w:ascii="宋体" w:hAnsi="宋体"/>
          <w:sz w:val="24"/>
          <w:szCs w:val="24"/>
        </w:rPr>
      </w:pPr>
      <w:r>
        <w:rPr>
          <w:rFonts w:hint="eastAsia" w:ascii="宋体" w:hAnsi="宋体"/>
          <w:sz w:val="24"/>
          <w:szCs w:val="24"/>
        </w:rPr>
        <w:t>希望可以自己选择替自己代拿的人；</w:t>
      </w:r>
    </w:p>
    <w:p>
      <w:pPr>
        <w:rPr>
          <w:rFonts w:hint="eastAsia" w:ascii="宋体" w:hAnsi="宋体"/>
          <w:sz w:val="24"/>
          <w:szCs w:val="24"/>
        </w:rPr>
      </w:pPr>
    </w:p>
    <w:p>
      <w:pPr>
        <w:pStyle w:val="3"/>
        <w:rPr>
          <w:rFonts w:hint="eastAsia"/>
        </w:rPr>
      </w:pPr>
      <w:bookmarkStart w:id="94" w:name="_Toc31000"/>
      <w:r>
        <w:rPr>
          <w:rFonts w:hint="eastAsia"/>
        </w:rPr>
        <w:t>3.27界面设计</w:t>
      </w:r>
      <w:bookmarkEnd w:id="94"/>
    </w:p>
    <w:p>
      <w:r>
        <w:drawing>
          <wp:anchor distT="0" distB="0" distL="114935" distR="114935" simplePos="0" relativeHeight="251670528" behindDoc="0" locked="0" layoutInCell="1" allowOverlap="1">
            <wp:simplePos x="0" y="0"/>
            <wp:positionH relativeFrom="column">
              <wp:posOffset>3200400</wp:posOffset>
            </wp:positionH>
            <wp:positionV relativeFrom="paragraph">
              <wp:posOffset>27305</wp:posOffset>
            </wp:positionV>
            <wp:extent cx="2103120" cy="4530725"/>
            <wp:effectExtent l="0" t="0" r="0" b="10795"/>
            <wp:wrapSquare wrapText="bothSides"/>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2103120" cy="4530725"/>
                    </a:xfrm>
                    <a:prstGeom prst="rect">
                      <a:avLst/>
                    </a:prstGeom>
                    <a:noFill/>
                    <a:ln>
                      <a:noFill/>
                    </a:ln>
                  </pic:spPr>
                </pic:pic>
              </a:graphicData>
            </a:graphic>
          </wp:anchor>
        </w:drawing>
      </w:r>
      <w:r>
        <w:rPr>
          <w:rFonts w:hint="eastAsia"/>
        </w:rPr>
        <w:t xml:space="preserve">                </w:t>
      </w:r>
    </w:p>
    <w:p>
      <w:r>
        <w:rPr>
          <w:rFonts w:hint="eastAsia"/>
        </w:rPr>
        <w:t>小程序主界面：</w:t>
      </w:r>
    </w:p>
    <w:p>
      <w:r>
        <w:rPr>
          <w:rFonts w:hint="eastAsia"/>
        </w:rPr>
        <w:t>用户可以在其中筛选符合要求的委托，并选择是否接取委托。</w:t>
      </w:r>
    </w:p>
    <w:p/>
    <w:p/>
    <w:p/>
    <w:p/>
    <w:p/>
    <w:p/>
    <w:p/>
    <w:p/>
    <w:p>
      <w:pPr>
        <w:pStyle w:val="2"/>
      </w:pPr>
      <w:bookmarkStart w:id="95" w:name="_Toc235851539"/>
    </w:p>
    <w:p/>
    <w:p>
      <w:pPr>
        <w:pStyle w:val="2"/>
      </w:pPr>
    </w:p>
    <w:p/>
    <w:p>
      <w:pPr>
        <w:rPr>
          <w:rFonts w:hint="eastAsia"/>
        </w:rPr>
      </w:pPr>
      <w:r>
        <w:drawing>
          <wp:anchor distT="0" distB="0" distL="114935" distR="114935" simplePos="0" relativeHeight="251671552" behindDoc="0" locked="0" layoutInCell="1" allowOverlap="1">
            <wp:simplePos x="0" y="0"/>
            <wp:positionH relativeFrom="column">
              <wp:posOffset>3063240</wp:posOffset>
            </wp:positionH>
            <wp:positionV relativeFrom="paragraph">
              <wp:posOffset>0</wp:posOffset>
            </wp:positionV>
            <wp:extent cx="1858645" cy="3947160"/>
            <wp:effectExtent l="0" t="0" r="635" b="0"/>
            <wp:wrapSquare wrapText="bothSides"/>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2"/>
                    <a:stretch>
                      <a:fillRect/>
                    </a:stretch>
                  </pic:blipFill>
                  <pic:spPr>
                    <a:xfrm>
                      <a:off x="0" y="0"/>
                      <a:ext cx="1858645" cy="3947160"/>
                    </a:xfrm>
                    <a:prstGeom prst="rect">
                      <a:avLst/>
                    </a:prstGeom>
                    <a:noFill/>
                    <a:ln>
                      <a:noFill/>
                    </a:ln>
                  </pic:spPr>
                </pic:pic>
              </a:graphicData>
            </a:graphic>
          </wp:anchor>
        </w:drawing>
      </w:r>
    </w:p>
    <w:p>
      <w:r>
        <w:rPr>
          <w:rFonts w:hint="eastAsia"/>
        </w:rPr>
        <w:t>用户界面：</w:t>
      </w:r>
    </w:p>
    <w:p>
      <w:pPr>
        <w:ind w:firstLine="420"/>
      </w:pPr>
      <w:r>
        <w:rPr>
          <w:rFonts w:hint="eastAsia"/>
        </w:rPr>
        <w:t>用户可以选择相关功能进行使用</w:t>
      </w:r>
    </w:p>
    <w:p>
      <w:pPr>
        <w:pStyle w:val="2"/>
      </w:pPr>
    </w:p>
    <w:p>
      <w:pPr>
        <w:pStyle w:val="2"/>
      </w:pPr>
    </w:p>
    <w:p>
      <w:pPr>
        <w:pStyle w:val="2"/>
      </w:pPr>
    </w:p>
    <w:p>
      <w:pPr>
        <w:pStyle w:val="2"/>
      </w:pPr>
    </w:p>
    <w:p>
      <w:pPr>
        <w:pStyle w:val="2"/>
      </w:pPr>
    </w:p>
    <w:p>
      <w:r>
        <w:rPr>
          <w:rFonts w:hint="eastAsia"/>
        </w:rPr>
        <w:t>发布委托：</w:t>
      </w:r>
    </w:p>
    <w:p>
      <w:r>
        <w:drawing>
          <wp:anchor distT="0" distB="0" distL="114935" distR="114935" simplePos="0" relativeHeight="251672576" behindDoc="0" locked="0" layoutInCell="1" allowOverlap="1">
            <wp:simplePos x="0" y="0"/>
            <wp:positionH relativeFrom="column">
              <wp:posOffset>3055620</wp:posOffset>
            </wp:positionH>
            <wp:positionV relativeFrom="paragraph">
              <wp:posOffset>114300</wp:posOffset>
            </wp:positionV>
            <wp:extent cx="1851660" cy="3978275"/>
            <wp:effectExtent l="0" t="0" r="7620" b="14605"/>
            <wp:wrapSquare wrapText="bothSides"/>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3"/>
                    <a:stretch>
                      <a:fillRect/>
                    </a:stretch>
                  </pic:blipFill>
                  <pic:spPr>
                    <a:xfrm>
                      <a:off x="0" y="0"/>
                      <a:ext cx="1851660" cy="3978275"/>
                    </a:xfrm>
                    <a:prstGeom prst="rect">
                      <a:avLst/>
                    </a:prstGeom>
                    <a:noFill/>
                    <a:ln>
                      <a:noFill/>
                    </a:ln>
                  </pic:spPr>
                </pic:pic>
              </a:graphicData>
            </a:graphic>
          </wp:anchor>
        </w:drawing>
      </w:r>
      <w:r>
        <w:rPr>
          <w:rFonts w:hint="eastAsia"/>
        </w:rPr>
        <w:t>用户可以发布相关委托</w:t>
      </w:r>
    </w:p>
    <w:p>
      <w:pPr>
        <w:pStyle w:val="2"/>
      </w:pPr>
    </w:p>
    <w:p>
      <w:pPr>
        <w:pStyle w:val="2"/>
      </w:pPr>
    </w:p>
    <w:p/>
    <w:p>
      <w:pPr>
        <w:pStyle w:val="2"/>
      </w:pPr>
    </w:p>
    <w:p/>
    <w:p/>
    <w:p/>
    <w:p/>
    <w:p/>
    <w:p/>
    <w:p>
      <w:r>
        <w:drawing>
          <wp:anchor distT="0" distB="0" distL="114935" distR="114935" simplePos="0" relativeHeight="251673600" behindDoc="0" locked="0" layoutInCell="1" allowOverlap="1">
            <wp:simplePos x="0" y="0"/>
            <wp:positionH relativeFrom="column">
              <wp:posOffset>3025140</wp:posOffset>
            </wp:positionH>
            <wp:positionV relativeFrom="paragraph">
              <wp:posOffset>0</wp:posOffset>
            </wp:positionV>
            <wp:extent cx="1775460" cy="3856990"/>
            <wp:effectExtent l="0" t="0" r="7620" b="13970"/>
            <wp:wrapSquare wrapText="bothSides"/>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4"/>
                    <a:stretch>
                      <a:fillRect/>
                    </a:stretch>
                  </pic:blipFill>
                  <pic:spPr>
                    <a:xfrm>
                      <a:off x="0" y="0"/>
                      <a:ext cx="1775460" cy="3856990"/>
                    </a:xfrm>
                    <a:prstGeom prst="rect">
                      <a:avLst/>
                    </a:prstGeom>
                    <a:noFill/>
                    <a:ln>
                      <a:noFill/>
                    </a:ln>
                  </pic:spPr>
                </pic:pic>
              </a:graphicData>
            </a:graphic>
          </wp:anchor>
        </w:drawing>
      </w:r>
      <w:r>
        <w:rPr>
          <w:rFonts w:hint="eastAsia"/>
        </w:rPr>
        <w:t>个人信息界面：</w:t>
      </w:r>
    </w:p>
    <w:p>
      <w:pPr>
        <w:ind w:firstLine="420"/>
        <w:rPr>
          <w:rFonts w:hint="eastAsia"/>
        </w:rPr>
      </w:pPr>
      <w:r>
        <w:rPr>
          <w:rFonts w:hint="eastAsia"/>
        </w:rPr>
        <w:t>用户可以修改个人信息（实名信息除外）</w:t>
      </w:r>
    </w:p>
    <w:p/>
    <w:p/>
    <w:p/>
    <w:p/>
    <w:p/>
    <w:p/>
    <w:p/>
    <w:p/>
    <w:p/>
    <w:p/>
    <w:p/>
    <w:p/>
    <w:p/>
    <w:p/>
    <w:p/>
    <w:p/>
    <w:p/>
    <w:p>
      <w:pPr>
        <w:rPr>
          <w:rFonts w:hint="eastAsia"/>
        </w:rPr>
      </w:pPr>
    </w:p>
    <w:p>
      <w:r>
        <w:rPr>
          <w:rFonts w:hint="eastAsia"/>
        </w:rPr>
        <w:t>查看委托界面：</w:t>
      </w:r>
      <w:r>
        <w:rPr>
          <w:rFonts w:hint="eastAsia"/>
        </w:rPr>
        <w:br w:type="textWrapping"/>
      </w:r>
      <w:r>
        <w:rPr>
          <w:rFonts w:hint="eastAsia"/>
        </w:rPr>
        <w:t>用户可以查看发布的委托，并查看委托详情</w:t>
      </w:r>
    </w:p>
    <w:p>
      <w:r>
        <w:drawing>
          <wp:anchor distT="0" distB="0" distL="114935" distR="114935" simplePos="0" relativeHeight="251674624" behindDoc="0" locked="0" layoutInCell="1" allowOverlap="1">
            <wp:simplePos x="0" y="0"/>
            <wp:positionH relativeFrom="column">
              <wp:posOffset>3147060</wp:posOffset>
            </wp:positionH>
            <wp:positionV relativeFrom="paragraph">
              <wp:posOffset>121920</wp:posOffset>
            </wp:positionV>
            <wp:extent cx="1744980" cy="3601085"/>
            <wp:effectExtent l="0" t="0" r="7620" b="10795"/>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5"/>
                    <a:stretch>
                      <a:fillRect/>
                    </a:stretch>
                  </pic:blipFill>
                  <pic:spPr>
                    <a:xfrm>
                      <a:off x="0" y="0"/>
                      <a:ext cx="1744980" cy="3601085"/>
                    </a:xfrm>
                    <a:prstGeom prst="rect">
                      <a:avLst/>
                    </a:prstGeom>
                    <a:noFill/>
                    <a:ln>
                      <a:noFill/>
                    </a:ln>
                  </pic:spPr>
                </pic:pic>
              </a:graphicData>
            </a:graphic>
          </wp:anchor>
        </w:drawing>
      </w:r>
    </w:p>
    <w:p/>
    <w:p/>
    <w:p/>
    <w:p/>
    <w:p/>
    <w:p/>
    <w:p/>
    <w:p/>
    <w:p/>
    <w:p>
      <w:pPr>
        <w:rPr>
          <w:rFonts w:hint="eastAsia"/>
        </w:rPr>
      </w:pPr>
    </w:p>
    <w:p>
      <w:r>
        <w:drawing>
          <wp:anchor distT="0" distB="0" distL="114935" distR="114935" simplePos="0" relativeHeight="251675648" behindDoc="0" locked="0" layoutInCell="1" allowOverlap="1">
            <wp:simplePos x="0" y="0"/>
            <wp:positionH relativeFrom="column">
              <wp:posOffset>3135630</wp:posOffset>
            </wp:positionH>
            <wp:positionV relativeFrom="paragraph">
              <wp:posOffset>-173990</wp:posOffset>
            </wp:positionV>
            <wp:extent cx="1731010" cy="3752215"/>
            <wp:effectExtent l="0" t="0" r="6350" b="12065"/>
            <wp:wrapSquare wrapText="bothSides"/>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6"/>
                    <a:stretch>
                      <a:fillRect/>
                    </a:stretch>
                  </pic:blipFill>
                  <pic:spPr>
                    <a:xfrm>
                      <a:off x="0" y="0"/>
                      <a:ext cx="1731010" cy="3752215"/>
                    </a:xfrm>
                    <a:prstGeom prst="rect">
                      <a:avLst/>
                    </a:prstGeom>
                    <a:noFill/>
                    <a:ln>
                      <a:noFill/>
                    </a:ln>
                  </pic:spPr>
                </pic:pic>
              </a:graphicData>
            </a:graphic>
          </wp:anchor>
        </w:drawing>
      </w:r>
      <w:r>
        <w:rPr>
          <w:rFonts w:hint="eastAsia"/>
        </w:rPr>
        <w:t>委托详情界面：</w:t>
      </w:r>
    </w:p>
    <w:p/>
    <w:p/>
    <w:p/>
    <w:p/>
    <w:p/>
    <w:p/>
    <w:p/>
    <w:p/>
    <w:p/>
    <w:p/>
    <w:p/>
    <w:p/>
    <w:p/>
    <w:p/>
    <w:p/>
    <w:p/>
    <w:p/>
    <w:p/>
    <w:p/>
    <w:p>
      <w:r>
        <w:drawing>
          <wp:anchor distT="0" distB="0" distL="114935" distR="114935" simplePos="0" relativeHeight="251676672" behindDoc="0" locked="0" layoutInCell="1" allowOverlap="1">
            <wp:simplePos x="0" y="0"/>
            <wp:positionH relativeFrom="column">
              <wp:posOffset>3073400</wp:posOffset>
            </wp:positionH>
            <wp:positionV relativeFrom="paragraph">
              <wp:posOffset>53340</wp:posOffset>
            </wp:positionV>
            <wp:extent cx="1966595" cy="4163695"/>
            <wp:effectExtent l="0" t="0" r="14605" b="12065"/>
            <wp:wrapSquare wrapText="bothSides"/>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7"/>
                    <a:stretch>
                      <a:fillRect/>
                    </a:stretch>
                  </pic:blipFill>
                  <pic:spPr>
                    <a:xfrm>
                      <a:off x="0" y="0"/>
                      <a:ext cx="1966595" cy="4163695"/>
                    </a:xfrm>
                    <a:prstGeom prst="rect">
                      <a:avLst/>
                    </a:prstGeom>
                    <a:noFill/>
                    <a:ln>
                      <a:noFill/>
                    </a:ln>
                  </pic:spPr>
                </pic:pic>
              </a:graphicData>
            </a:graphic>
          </wp:anchor>
        </w:drawing>
      </w:r>
    </w:p>
    <w:p>
      <w:r>
        <w:rPr>
          <w:rFonts w:hint="eastAsia"/>
        </w:rPr>
        <w:t>配送中的委托详情界面：</w:t>
      </w:r>
    </w:p>
    <w:p/>
    <w:p/>
    <w:p/>
    <w:p/>
    <w:p/>
    <w:p/>
    <w:p/>
    <w:p/>
    <w:p/>
    <w:p/>
    <w:p/>
    <w:p/>
    <w:p/>
    <w:p/>
    <w:p/>
    <w:p/>
    <w:p/>
    <w:p/>
    <w:p/>
    <w:p/>
    <w:p/>
    <w:p/>
    <w:p>
      <w:r>
        <w:drawing>
          <wp:anchor distT="0" distB="0" distL="114935" distR="114935" simplePos="0" relativeHeight="251677696" behindDoc="0" locked="0" layoutInCell="1" allowOverlap="1">
            <wp:simplePos x="0" y="0"/>
            <wp:positionH relativeFrom="column">
              <wp:posOffset>3340100</wp:posOffset>
            </wp:positionH>
            <wp:positionV relativeFrom="paragraph">
              <wp:posOffset>-78740</wp:posOffset>
            </wp:positionV>
            <wp:extent cx="1703705" cy="3653155"/>
            <wp:effectExtent l="0" t="0" r="3175" b="4445"/>
            <wp:wrapSquare wrapText="bothSides"/>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8"/>
                    <a:stretch>
                      <a:fillRect/>
                    </a:stretch>
                  </pic:blipFill>
                  <pic:spPr>
                    <a:xfrm>
                      <a:off x="0" y="0"/>
                      <a:ext cx="1703705" cy="3653155"/>
                    </a:xfrm>
                    <a:prstGeom prst="rect">
                      <a:avLst/>
                    </a:prstGeom>
                    <a:noFill/>
                    <a:ln>
                      <a:noFill/>
                    </a:ln>
                  </pic:spPr>
                </pic:pic>
              </a:graphicData>
            </a:graphic>
          </wp:anchor>
        </w:drawing>
      </w:r>
    </w:p>
    <w:p>
      <w:r>
        <w:rPr>
          <w:rFonts w:hint="eastAsia"/>
        </w:rPr>
        <w:t>配送员交流界面</w:t>
      </w:r>
    </w:p>
    <w:p/>
    <w:p/>
    <w:p/>
    <w:p/>
    <w:p/>
    <w:p/>
    <w:p/>
    <w:p/>
    <w:p/>
    <w:p/>
    <w:p/>
    <w:p/>
    <w:p/>
    <w:p/>
    <w:p/>
    <w:p/>
    <w:p/>
    <w:p>
      <w:r>
        <w:drawing>
          <wp:anchor distT="0" distB="0" distL="114935" distR="114935" simplePos="0" relativeHeight="251678720" behindDoc="0" locked="0" layoutInCell="1" allowOverlap="1">
            <wp:simplePos x="0" y="0"/>
            <wp:positionH relativeFrom="column">
              <wp:posOffset>3390900</wp:posOffset>
            </wp:positionH>
            <wp:positionV relativeFrom="paragraph">
              <wp:posOffset>93980</wp:posOffset>
            </wp:positionV>
            <wp:extent cx="1868170" cy="4008120"/>
            <wp:effectExtent l="0" t="0" r="6350" b="0"/>
            <wp:wrapSquare wrapText="bothSides"/>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9"/>
                    <a:stretch>
                      <a:fillRect/>
                    </a:stretch>
                  </pic:blipFill>
                  <pic:spPr>
                    <a:xfrm>
                      <a:off x="0" y="0"/>
                      <a:ext cx="1868170" cy="4008120"/>
                    </a:xfrm>
                    <a:prstGeom prst="rect">
                      <a:avLst/>
                    </a:prstGeom>
                    <a:noFill/>
                    <a:ln>
                      <a:noFill/>
                    </a:ln>
                  </pic:spPr>
                </pic:pic>
              </a:graphicData>
            </a:graphic>
          </wp:anchor>
        </w:drawing>
      </w:r>
    </w:p>
    <w:p/>
    <w:p>
      <w:r>
        <w:rPr>
          <w:rFonts w:hint="eastAsia"/>
        </w:rPr>
        <w:t>查看已接受委托界面：</w:t>
      </w:r>
      <w:r>
        <w:rPr>
          <w:rFonts w:hint="eastAsia"/>
        </w:rPr>
        <w:br w:type="textWrapping"/>
      </w:r>
      <w:r>
        <w:rPr>
          <w:rFonts w:hint="eastAsia"/>
        </w:rPr>
        <w:t>用户可以查看以往接受委托，以及总收入</w:t>
      </w:r>
    </w:p>
    <w:p/>
    <w:p/>
    <w:p/>
    <w:p/>
    <w:p/>
    <w:p/>
    <w:p/>
    <w:p/>
    <w:p/>
    <w:p/>
    <w:p/>
    <w:p/>
    <w:p/>
    <w:p/>
    <w:p/>
    <w:p/>
    <w:p/>
    <w:p/>
    <w:p/>
    <w:p/>
    <w:p/>
    <w:p>
      <w:r>
        <w:drawing>
          <wp:anchor distT="0" distB="0" distL="114935" distR="114935" simplePos="0" relativeHeight="251679744" behindDoc="0" locked="0" layoutInCell="1" allowOverlap="1">
            <wp:simplePos x="0" y="0"/>
            <wp:positionH relativeFrom="column">
              <wp:posOffset>2997200</wp:posOffset>
            </wp:positionH>
            <wp:positionV relativeFrom="paragraph">
              <wp:posOffset>50800</wp:posOffset>
            </wp:positionV>
            <wp:extent cx="1923415" cy="4102100"/>
            <wp:effectExtent l="0" t="0" r="12065" b="12700"/>
            <wp:wrapSquare wrapText="bothSides"/>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0"/>
                    <a:stretch>
                      <a:fillRect/>
                    </a:stretch>
                  </pic:blipFill>
                  <pic:spPr>
                    <a:xfrm>
                      <a:off x="0" y="0"/>
                      <a:ext cx="1923415" cy="4102100"/>
                    </a:xfrm>
                    <a:prstGeom prst="rect">
                      <a:avLst/>
                    </a:prstGeom>
                    <a:noFill/>
                    <a:ln>
                      <a:noFill/>
                    </a:ln>
                  </pic:spPr>
                </pic:pic>
              </a:graphicData>
            </a:graphic>
          </wp:anchor>
        </w:drawing>
      </w:r>
    </w:p>
    <w:p/>
    <w:p/>
    <w:p>
      <w:r>
        <w:rPr>
          <w:rFonts w:hint="eastAsia"/>
        </w:rPr>
        <w:t>信誉分界面：</w:t>
      </w:r>
    </w:p>
    <w:p/>
    <w:p/>
    <w:p/>
    <w:p/>
    <w:p/>
    <w:p/>
    <w:p/>
    <w:p/>
    <w:p/>
    <w:p/>
    <w:p/>
    <w:p/>
    <w:p/>
    <w:p/>
    <w:p/>
    <w:p/>
    <w:p/>
    <w:p/>
    <w:p/>
    <w:p>
      <w:r>
        <w:rPr>
          <w:rFonts w:hint="eastAsia"/>
        </w:rPr>
        <w:t>违规记录界面：</w:t>
      </w:r>
    </w:p>
    <w:p/>
    <w:p/>
    <w:p/>
    <w:p/>
    <w:p>
      <w:r>
        <w:drawing>
          <wp:anchor distT="0" distB="0" distL="114935" distR="114935" simplePos="0" relativeHeight="251680768" behindDoc="0" locked="0" layoutInCell="1" allowOverlap="1">
            <wp:simplePos x="0" y="0"/>
            <wp:positionH relativeFrom="column">
              <wp:posOffset>2979420</wp:posOffset>
            </wp:positionH>
            <wp:positionV relativeFrom="paragraph">
              <wp:posOffset>-1085215</wp:posOffset>
            </wp:positionV>
            <wp:extent cx="1965960" cy="4264025"/>
            <wp:effectExtent l="0" t="0" r="0" b="3175"/>
            <wp:wrapSquare wrapText="bothSides"/>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1"/>
                    <a:stretch>
                      <a:fillRect/>
                    </a:stretch>
                  </pic:blipFill>
                  <pic:spPr>
                    <a:xfrm>
                      <a:off x="0" y="0"/>
                      <a:ext cx="1965960" cy="4264025"/>
                    </a:xfrm>
                    <a:prstGeom prst="rect">
                      <a:avLst/>
                    </a:prstGeom>
                    <a:noFill/>
                    <a:ln>
                      <a:noFill/>
                    </a:ln>
                  </pic:spPr>
                </pic:pic>
              </a:graphicData>
            </a:graphic>
          </wp:anchor>
        </w:drawing>
      </w:r>
    </w:p>
    <w:p/>
    <w:p/>
    <w:p/>
    <w:p/>
    <w:p/>
    <w:p/>
    <w:p/>
    <w:p/>
    <w:p/>
    <w:p/>
    <w:p/>
    <w:p/>
    <w:p/>
    <w:p/>
    <w:p/>
    <w:p/>
    <w:p/>
    <w:p>
      <w:r>
        <w:rPr>
          <w:rFonts w:hint="eastAsia"/>
        </w:rPr>
        <w:t>客服反馈界面：</w:t>
      </w:r>
    </w:p>
    <w:p>
      <w:r>
        <w:drawing>
          <wp:inline distT="0" distB="0" distL="0" distR="0">
            <wp:extent cx="2284095" cy="4962525"/>
            <wp:effectExtent l="0" t="0" r="1905" b="571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284095" cy="4962525"/>
                    </a:xfrm>
                    <a:prstGeom prst="rect">
                      <a:avLst/>
                    </a:prstGeom>
                    <a:noFill/>
                    <a:ln>
                      <a:noFill/>
                    </a:ln>
                  </pic:spPr>
                </pic:pic>
              </a:graphicData>
            </a:graphic>
          </wp:inline>
        </w:drawing>
      </w:r>
      <w:r>
        <w:rPr>
          <w:rFonts w:hint="eastAsia"/>
        </w:rPr>
        <w:br w:type="textWrapping"/>
      </w:r>
    </w:p>
    <w:p>
      <w:pPr>
        <w:pStyle w:val="3"/>
      </w:pPr>
      <w:bookmarkStart w:id="96" w:name="_Toc16219"/>
      <w:r>
        <w:rPr>
          <w:rFonts w:hint="eastAsia"/>
        </w:rPr>
        <w:t>3.3功能性需求分析</w:t>
      </w:r>
      <w:bookmarkEnd w:id="96"/>
    </w:p>
    <w:p>
      <w:r>
        <w:rPr>
          <w:rFonts w:hint="eastAsia"/>
        </w:rPr>
        <w:t>有代拿需求的用户可以发布代拿订单。</w:t>
      </w:r>
    </w:p>
    <w:p/>
    <w:p>
      <w:r>
        <w:rPr>
          <w:rFonts w:hint="eastAsia"/>
        </w:rPr>
        <w:t>希望替他人代拿的用户可以接受订单。</w:t>
      </w:r>
    </w:p>
    <w:p/>
    <w:p>
      <w:r>
        <w:rPr>
          <w:rFonts w:hint="eastAsia"/>
        </w:rPr>
        <w:t>一段时间内多个用户接单平台通过一定规则分派订单。</w:t>
      </w:r>
    </w:p>
    <w:p/>
    <w:p>
      <w:r>
        <w:rPr>
          <w:rFonts w:hint="eastAsia"/>
        </w:rPr>
        <w:t>发单人和接单人可以在订单完成时进行互相评分，评分计入用户个人信誉分系统。</w:t>
      </w:r>
    </w:p>
    <w:p/>
    <w:p>
      <w:r>
        <w:rPr>
          <w:rFonts w:hint="eastAsia"/>
        </w:rPr>
        <w:t>发单人可以修改订单信息。</w:t>
      </w:r>
    </w:p>
    <w:p/>
    <w:p>
      <w:r>
        <w:rPr>
          <w:rFonts w:hint="eastAsia"/>
        </w:rPr>
        <w:t>当某个订单的双方产生矛盾时，可以提交申诉，客服将介入仲裁</w:t>
      </w:r>
    </w:p>
    <w:p>
      <w:pPr>
        <w:pStyle w:val="3"/>
      </w:pPr>
      <w:bookmarkStart w:id="97" w:name="_Toc19174"/>
      <w:r>
        <w:rPr>
          <w:rFonts w:hint="eastAsia"/>
        </w:rPr>
        <w:t>3.4非功能性需求分析</w:t>
      </w:r>
      <w:bookmarkEnd w:id="97"/>
    </w:p>
    <w:p>
      <w:r>
        <w:rPr>
          <w:rFonts w:hint="eastAsia"/>
        </w:rPr>
        <w:t>观感需求（界面需求）：小程序界面需要在简洁的基础上做到尽量美观。</w:t>
      </w:r>
    </w:p>
    <w:p/>
    <w:p>
      <w:r>
        <w:rPr>
          <w:rFonts w:hint="eastAsia"/>
        </w:rPr>
        <w:t>易用性需求与可执行需求：小程序操作简单，易于上手，一般的智能手机使用者无需教学就会使用；小程序功能响应要尽量快。</w:t>
      </w:r>
    </w:p>
    <w:p/>
    <w:p>
      <w:r>
        <w:rPr>
          <w:rFonts w:hint="eastAsia"/>
        </w:rPr>
        <w:t>安全性需求：</w:t>
      </w:r>
    </w:p>
    <w:p>
      <w:r>
        <w:rPr>
          <w:rFonts w:hint="eastAsia"/>
        </w:rPr>
        <w:t xml:space="preserve">       保密性：数据不能被授权用户以外的任何人访问的能力。</w:t>
      </w:r>
    </w:p>
    <w:p>
      <w:r>
        <w:rPr>
          <w:rFonts w:hint="eastAsia"/>
        </w:rPr>
        <w:t xml:space="preserve">       可靠性：用户账号手机号学号（或工号）对应、订单信息在各界面（如发布者、接受者等）一致。</w:t>
      </w:r>
    </w:p>
    <w:p>
      <w:r>
        <w:rPr>
          <w:rFonts w:hint="eastAsia"/>
        </w:rPr>
        <w:t xml:space="preserve">       完整性：安预期目标完成任务的能力。</w:t>
      </w:r>
    </w:p>
    <w:p/>
    <w:p>
      <w:r>
        <w:rPr>
          <w:rFonts w:hint="eastAsia"/>
        </w:rPr>
        <w:t xml:space="preserve">可维护性：开发小组保持开发学习，确保维护更新； </w:t>
      </w:r>
    </w:p>
    <w:p/>
    <w:p>
      <w:r>
        <w:rPr>
          <w:rFonts w:hint="eastAsia"/>
        </w:rPr>
        <w:t>灵活性：可以在微信平台上发布并在用户手机上使用、收集用户反馈信息分析必要需求进行系统升级；</w:t>
      </w:r>
    </w:p>
    <w:p/>
    <w:p>
      <w:pPr>
        <w:rPr>
          <w:rFonts w:hint="eastAsia"/>
        </w:rPr>
      </w:pPr>
      <w:r>
        <w:rPr>
          <w:rFonts w:hint="eastAsia"/>
        </w:rPr>
        <w:t>可重用性：本软件为独立软件，与其他应用无联系；</w:t>
      </w:r>
    </w:p>
    <w:p>
      <w:pPr>
        <w:pStyle w:val="2"/>
      </w:pPr>
      <w:bookmarkStart w:id="98" w:name="_Toc14828"/>
      <w:r>
        <w:rPr>
          <w:rFonts w:hint="eastAsia"/>
        </w:rPr>
        <w:t>4合格性规定</w:t>
      </w:r>
      <w:bookmarkEnd w:id="95"/>
      <w:bookmarkEnd w:id="98"/>
    </w:p>
    <w:p>
      <w:pPr>
        <w:rPr>
          <w:rFonts w:ascii="宋体" w:hAnsi="宋体"/>
          <w:sz w:val="24"/>
          <w:szCs w:val="24"/>
        </w:rPr>
      </w:pPr>
      <w:r>
        <w:rPr>
          <w:rFonts w:hint="eastAsia" w:ascii="宋体" w:hAnsi="宋体"/>
          <w:sz w:val="24"/>
          <w:szCs w:val="24"/>
        </w:rPr>
        <w:t>合格性方法包括：</w:t>
      </w:r>
    </w:p>
    <w:p>
      <w:pPr>
        <w:rPr>
          <w:rFonts w:ascii="宋体" w:hAnsi="宋体"/>
          <w:sz w:val="24"/>
          <w:szCs w:val="24"/>
        </w:rPr>
      </w:pPr>
      <w:r>
        <w:rPr>
          <w:rFonts w:hint="eastAsia" w:ascii="宋体" w:hAnsi="宋体"/>
          <w:sz w:val="24"/>
          <w:szCs w:val="24"/>
        </w:rPr>
        <w:t>a.演示：运行依赖于可见的功能操作的CSCI或部分CSCI,不需要使用仪器、专用测试设备或进行事后分析；</w:t>
      </w:r>
    </w:p>
    <w:p>
      <w:pPr>
        <w:rPr>
          <w:rFonts w:ascii="宋体" w:hAnsi="宋体"/>
          <w:sz w:val="24"/>
          <w:szCs w:val="24"/>
        </w:rPr>
      </w:pPr>
      <w:r>
        <w:rPr>
          <w:rFonts w:hint="eastAsia" w:ascii="宋体" w:hAnsi="宋体"/>
          <w:sz w:val="24"/>
          <w:szCs w:val="24"/>
        </w:rPr>
        <w:t>b.测试：使用仪器或其他专用测试设备运行CSCI或部分CSCI,以便采集数据供事后分析使用；</w:t>
      </w:r>
    </w:p>
    <w:p>
      <w:pPr>
        <w:rPr>
          <w:rFonts w:ascii="宋体" w:hAnsi="宋体"/>
          <w:sz w:val="24"/>
          <w:szCs w:val="24"/>
        </w:rPr>
      </w:pPr>
      <w:r>
        <w:rPr>
          <w:rFonts w:hint="eastAsia" w:ascii="宋体" w:hAnsi="宋体"/>
          <w:sz w:val="24"/>
          <w:szCs w:val="24"/>
        </w:rPr>
        <w:t>c.分析：对从其他合格性方法中获得的积累数据进行处理，例如测试结果的归约、解释或推断；</w:t>
      </w:r>
    </w:p>
    <w:p>
      <w:pPr>
        <w:rPr>
          <w:rFonts w:ascii="宋体" w:hAnsi="宋体"/>
          <w:sz w:val="24"/>
          <w:szCs w:val="24"/>
        </w:rPr>
      </w:pPr>
      <w:r>
        <w:rPr>
          <w:rFonts w:hint="eastAsia" w:ascii="宋体" w:hAnsi="宋体"/>
          <w:sz w:val="24"/>
          <w:szCs w:val="24"/>
        </w:rPr>
        <w:t>d.审查：对CSCI代码、文档等进行可视化检查；</w:t>
      </w:r>
    </w:p>
    <w:p>
      <w:pPr>
        <w:rPr>
          <w:rFonts w:ascii="宋体" w:hAnsi="宋体"/>
          <w:sz w:val="24"/>
          <w:szCs w:val="24"/>
        </w:rPr>
      </w:pPr>
      <w:r>
        <w:rPr>
          <w:rFonts w:hint="eastAsia" w:ascii="宋体" w:hAnsi="宋体"/>
          <w:sz w:val="24"/>
          <w:szCs w:val="24"/>
        </w:rPr>
        <w:t>e.特殊的合格性方法。任何应用到CSCI的特殊合格性方法，如：专用工具、技术、过程、设施、验收限制。</w:t>
      </w:r>
    </w:p>
    <w:p>
      <w:pPr>
        <w:rPr>
          <w:rFonts w:ascii="宋体" w:hAnsi="宋体"/>
          <w:sz w:val="24"/>
          <w:szCs w:val="24"/>
        </w:rPr>
      </w:pPr>
      <w:r>
        <w:rPr>
          <w:rFonts w:ascii="宋体" w:hAnsi="宋体"/>
          <w:sz w:val="24"/>
          <w:szCs w:val="24"/>
        </w:rPr>
        <w:t>1</w:t>
      </w:r>
      <w:r>
        <w:rPr>
          <w:rFonts w:hint="eastAsia" w:ascii="宋体" w:hAnsi="宋体"/>
          <w:sz w:val="24"/>
          <w:szCs w:val="24"/>
        </w:rPr>
        <w:t>、功能需求：审查</w:t>
      </w:r>
    </w:p>
    <w:p>
      <w:pPr>
        <w:rPr>
          <w:rFonts w:ascii="宋体" w:hAnsi="宋体"/>
          <w:sz w:val="24"/>
          <w:szCs w:val="24"/>
        </w:rPr>
      </w:pPr>
      <w:r>
        <w:rPr>
          <w:rFonts w:hint="eastAsia" w:ascii="宋体" w:hAnsi="宋体"/>
          <w:sz w:val="24"/>
          <w:szCs w:val="24"/>
        </w:rPr>
        <w:t>2、性能需求：测试</w:t>
      </w:r>
    </w:p>
    <w:p>
      <w:pPr>
        <w:rPr>
          <w:rFonts w:ascii="宋体" w:hAnsi="宋体"/>
          <w:sz w:val="24"/>
          <w:szCs w:val="24"/>
        </w:rPr>
      </w:pPr>
      <w:r>
        <w:rPr>
          <w:rFonts w:hint="eastAsia" w:ascii="宋体" w:hAnsi="宋体"/>
          <w:sz w:val="24"/>
          <w:szCs w:val="24"/>
        </w:rPr>
        <w:t>3、可靠性和可用性需求：测试</w:t>
      </w:r>
    </w:p>
    <w:p>
      <w:pPr>
        <w:rPr>
          <w:rFonts w:ascii="宋体" w:hAnsi="宋体"/>
          <w:sz w:val="24"/>
          <w:szCs w:val="24"/>
        </w:rPr>
      </w:pPr>
      <w:r>
        <w:rPr>
          <w:rFonts w:hint="eastAsia" w:ascii="宋体" w:hAnsi="宋体"/>
          <w:sz w:val="24"/>
          <w:szCs w:val="24"/>
        </w:rPr>
        <w:t>4、出错处理需求：演示</w:t>
      </w:r>
    </w:p>
    <w:p>
      <w:pPr>
        <w:rPr>
          <w:rFonts w:ascii="宋体" w:hAnsi="宋体"/>
          <w:sz w:val="24"/>
          <w:szCs w:val="24"/>
        </w:rPr>
      </w:pPr>
      <w:r>
        <w:rPr>
          <w:rFonts w:hint="eastAsia" w:ascii="宋体" w:hAnsi="宋体"/>
          <w:sz w:val="24"/>
          <w:szCs w:val="24"/>
        </w:rPr>
        <w:t>5、接口需求：审查</w:t>
      </w:r>
    </w:p>
    <w:p>
      <w:pPr>
        <w:rPr>
          <w:rFonts w:ascii="宋体" w:hAnsi="宋体"/>
          <w:sz w:val="24"/>
          <w:szCs w:val="24"/>
        </w:rPr>
      </w:pPr>
      <w:r>
        <w:rPr>
          <w:rFonts w:hint="eastAsia" w:ascii="宋体" w:hAnsi="宋体"/>
          <w:sz w:val="24"/>
          <w:szCs w:val="24"/>
        </w:rPr>
        <w:t>6、约束：演示</w:t>
      </w:r>
    </w:p>
    <w:p>
      <w:pPr>
        <w:rPr>
          <w:rFonts w:ascii="宋体" w:hAnsi="宋体"/>
          <w:sz w:val="24"/>
          <w:szCs w:val="24"/>
        </w:rPr>
      </w:pPr>
      <w:r>
        <w:rPr>
          <w:rFonts w:hint="eastAsia" w:ascii="宋体" w:hAnsi="宋体"/>
          <w:sz w:val="24"/>
          <w:szCs w:val="24"/>
        </w:rPr>
        <w:t>7、逆向需求：演示</w:t>
      </w:r>
    </w:p>
    <w:p>
      <w:pPr>
        <w:rPr>
          <w:rFonts w:ascii="宋体" w:hAnsi="宋体"/>
          <w:sz w:val="24"/>
          <w:szCs w:val="24"/>
        </w:rPr>
      </w:pPr>
      <w:r>
        <w:rPr>
          <w:rFonts w:hint="eastAsia" w:ascii="宋体" w:hAnsi="宋体"/>
          <w:sz w:val="24"/>
          <w:szCs w:val="24"/>
        </w:rPr>
        <w:t>8、将来可能提出的要求：演示</w:t>
      </w:r>
    </w:p>
    <w:p>
      <w:pPr>
        <w:rPr>
          <w:rFonts w:ascii="宋体" w:hAnsi="宋体"/>
          <w:sz w:val="24"/>
          <w:szCs w:val="24"/>
        </w:rPr>
      </w:pPr>
    </w:p>
    <w:p>
      <w:pPr>
        <w:pStyle w:val="2"/>
      </w:pPr>
      <w:bookmarkStart w:id="99" w:name="_Toc235851540"/>
      <w:bookmarkStart w:id="100" w:name="_Toc18455"/>
      <w:r>
        <w:rPr>
          <w:rFonts w:hint="eastAsia"/>
        </w:rPr>
        <w:t>5需求可追踪性</w:t>
      </w:r>
      <w:bookmarkEnd w:id="99"/>
      <w:bookmarkEnd w:id="100"/>
    </w:p>
    <w:p>
      <w:pPr>
        <w:rPr>
          <w:rFonts w:ascii="宋体" w:hAnsi="宋体"/>
          <w:sz w:val="24"/>
          <w:szCs w:val="24"/>
        </w:rPr>
      </w:pPr>
      <w:r>
        <w:rPr>
          <w:rFonts w:hint="eastAsia" w:ascii="宋体" w:hAnsi="宋体"/>
          <w:sz w:val="24"/>
          <w:szCs w:val="24"/>
        </w:rPr>
        <w:t>本章应包括：</w:t>
      </w:r>
    </w:p>
    <w:p>
      <w:pPr>
        <w:rPr>
          <w:rFonts w:ascii="宋体" w:hAnsi="宋体"/>
          <w:sz w:val="24"/>
          <w:szCs w:val="24"/>
        </w:rPr>
      </w:pPr>
      <w:r>
        <w:rPr>
          <w:rFonts w:ascii="宋体" w:hAnsi="宋体"/>
          <w:sz w:val="24"/>
          <w:szCs w:val="24"/>
        </w:rPr>
        <w:t>a.</w:t>
      </w:r>
      <w:r>
        <w:rPr>
          <w:rFonts w:hint="eastAsia" w:ascii="宋体" w:hAnsi="宋体"/>
          <w:sz w:val="24"/>
          <w:szCs w:val="24"/>
        </w:rPr>
        <w:t>从本规格说明中每个CSCI的需求到其所涉及的系统(或子系统)需求的可追踪性。(该可追踪性也可以通过对第3章中的每个需求进行注释的方法加以描述)</w:t>
      </w:r>
      <w:r>
        <w:rPr>
          <w:rFonts w:ascii="宋体" w:hAnsi="宋体"/>
          <w:sz w:val="24"/>
          <w:szCs w:val="24"/>
        </w:rPr>
        <w:t>.</w:t>
      </w:r>
    </w:p>
    <w:p>
      <w:pPr>
        <w:rPr>
          <w:rFonts w:ascii="宋体" w:hAnsi="宋体"/>
          <w:sz w:val="24"/>
          <w:szCs w:val="24"/>
        </w:rPr>
      </w:pPr>
      <w:r>
        <w:rPr>
          <w:rFonts w:hint="eastAsia" w:ascii="宋体" w:hAnsi="宋体"/>
          <w:sz w:val="24"/>
          <w:szCs w:val="24"/>
        </w:rPr>
        <w:t>注：每一层次的系统细化可能导致对更高层次的需求不能直接进行追踪。例如：建立多个CSC</w:t>
      </w:r>
      <w:r>
        <w:rPr>
          <w:rFonts w:ascii="宋体" w:hAnsi="宋体"/>
          <w:sz w:val="24"/>
          <w:szCs w:val="24"/>
        </w:rPr>
        <w:t>I</w:t>
      </w:r>
      <w:r>
        <w:rPr>
          <w:rFonts w:hint="eastAsia" w:ascii="宋体" w:hAnsi="宋体"/>
          <w:sz w:val="24"/>
          <w:szCs w:val="24"/>
        </w:rPr>
        <w:t>的系统体系结构设计可能会产生有关CSCI之间接口的需求，而这些接口需求在系统需求中并没有被覆盖，这样的需求可以被追踪到诸如“系统实现”这样的一般需求，或被追踪到导致它们产生的系统设计决策上。</w:t>
      </w:r>
    </w:p>
    <w:p>
      <w:pPr>
        <w:rPr>
          <w:rFonts w:ascii="宋体" w:hAnsi="宋体"/>
          <w:sz w:val="24"/>
          <w:szCs w:val="24"/>
        </w:rPr>
      </w:pPr>
      <w:r>
        <w:rPr>
          <w:rFonts w:hint="eastAsia" w:ascii="宋体" w:hAnsi="宋体"/>
          <w:sz w:val="24"/>
          <w:szCs w:val="24"/>
        </w:rPr>
        <w:t>b.从分配到被本规格说明中的CSCI的每个系统(或子系统)需求到涉及它的CSCI需求的可追踪性。分配到CSCI的所有系统(或子系统)需求应加以说明。追踪到IRS中所包含的CSCI需求可引用IRS.</w:t>
      </w:r>
    </w:p>
    <w:p>
      <w:pPr>
        <w:rPr>
          <w:rFonts w:ascii="宋体" w:hAnsi="宋体"/>
          <w:sz w:val="24"/>
          <w:szCs w:val="24"/>
        </w:rPr>
      </w:pPr>
      <w:r>
        <w:rPr>
          <w:rFonts w:hint="eastAsia" w:ascii="宋体" w:hAnsi="宋体"/>
          <w:sz w:val="24"/>
          <w:szCs w:val="24"/>
        </w:rPr>
        <w:t>T</w:t>
      </w:r>
      <w:r>
        <w:rPr>
          <w:rFonts w:ascii="宋体" w:hAnsi="宋体"/>
          <w:sz w:val="24"/>
          <w:szCs w:val="24"/>
        </w:rPr>
        <w:t>BD</w:t>
      </w:r>
    </w:p>
    <w:p>
      <w:pPr>
        <w:rPr>
          <w:rFonts w:ascii="宋体" w:hAnsi="宋体"/>
          <w:sz w:val="24"/>
          <w:szCs w:val="24"/>
        </w:rPr>
      </w:pPr>
    </w:p>
    <w:p>
      <w:pPr>
        <w:pStyle w:val="2"/>
      </w:pPr>
      <w:bookmarkStart w:id="101" w:name="_Toc6991"/>
      <w:bookmarkStart w:id="102" w:name="_Toc235851541"/>
      <w:r>
        <w:rPr>
          <w:rFonts w:hint="eastAsia"/>
        </w:rPr>
        <w:t>6尚未解决的问题</w:t>
      </w:r>
      <w:bookmarkEnd w:id="101"/>
      <w:bookmarkEnd w:id="102"/>
    </w:p>
    <w:p>
      <w:pPr>
        <w:rPr>
          <w:rFonts w:hint="eastAsia"/>
        </w:rPr>
      </w:pPr>
    </w:p>
    <w:p>
      <w:pPr>
        <w:pStyle w:val="2"/>
      </w:pPr>
      <w:bookmarkStart w:id="103" w:name="_Toc14893"/>
      <w:bookmarkStart w:id="104" w:name="_Toc235851542"/>
      <w:r>
        <w:rPr>
          <w:rFonts w:hint="eastAsia"/>
        </w:rPr>
        <w:t>7注解</w:t>
      </w:r>
      <w:bookmarkEnd w:id="103"/>
      <w:bookmarkEnd w:id="104"/>
    </w:p>
    <w:p>
      <w:pPr>
        <w:rPr>
          <w:rFonts w:ascii="宋体" w:hAnsi="宋体"/>
          <w:sz w:val="24"/>
        </w:rPr>
      </w:pPr>
      <w:bookmarkStart w:id="105" w:name="_Toc235851543"/>
      <w:r>
        <w:rPr>
          <w:rFonts w:hint="eastAsia" w:ascii="宋体" w:hAnsi="宋体"/>
          <w:sz w:val="24"/>
        </w:rPr>
        <w:t>微信小程序：是一种不需要下载也不需要安装就可以使用的应用程序。</w:t>
      </w:r>
    </w:p>
    <w:p>
      <w:pPr>
        <w:rPr>
          <w:rFonts w:ascii="宋体" w:hAnsi="宋体"/>
          <w:sz w:val="24"/>
        </w:rPr>
      </w:pPr>
      <w:r>
        <w:rPr>
          <w:rFonts w:hint="eastAsia" w:ascii="宋体" w:hAnsi="宋体"/>
          <w:sz w:val="24"/>
        </w:rPr>
        <w:t>微信小程序开发者工具：腾讯为开发者提供的一整套的开发工具，包括编写代码、调试、上传，都可以直接在开发工具中完成。</w:t>
      </w:r>
    </w:p>
    <w:p>
      <w:pPr>
        <w:rPr>
          <w:rFonts w:ascii="宋体" w:hAnsi="宋体" w:cs="Arial"/>
          <w:color w:val="333333"/>
          <w:sz w:val="24"/>
          <w:shd w:val="clear" w:color="auto" w:fill="FFFFFF"/>
        </w:rPr>
      </w:pPr>
      <w:r>
        <w:rPr>
          <w:rFonts w:hint="eastAsia" w:ascii="宋体" w:hAnsi="宋体" w:cs="Arial"/>
          <w:color w:val="333333"/>
          <w:sz w:val="24"/>
          <w:shd w:val="clear" w:color="auto" w:fill="FFFFFF"/>
        </w:rPr>
        <w:t>C</w:t>
      </w:r>
      <w:r>
        <w:rPr>
          <w:rFonts w:ascii="宋体" w:hAnsi="宋体" w:cs="Arial"/>
          <w:color w:val="333333"/>
          <w:sz w:val="24"/>
          <w:shd w:val="clear" w:color="auto" w:fill="FFFFFF"/>
        </w:rPr>
        <w:t>SCI</w:t>
      </w:r>
      <w:r>
        <w:rPr>
          <w:rFonts w:hint="eastAsia" w:ascii="宋体" w:hAnsi="宋体" w:cs="Arial"/>
          <w:color w:val="333333"/>
          <w:sz w:val="24"/>
          <w:shd w:val="clear" w:color="auto" w:fill="FFFFFF"/>
        </w:rPr>
        <w:t>：计算机软件配置项(Computer Software Configuration Item)。</w:t>
      </w:r>
    </w:p>
    <w:p>
      <w:pPr>
        <w:rPr>
          <w:rFonts w:ascii="宋体" w:hAnsi="宋体"/>
          <w:sz w:val="24"/>
        </w:rPr>
      </w:pPr>
      <w:r>
        <w:rPr>
          <w:rFonts w:hint="eastAsia" w:ascii="宋体" w:hAnsi="宋体"/>
          <w:sz w:val="24"/>
        </w:rPr>
        <w:t>Android：安卓是一种基于Linux内核（不包含GNU组件）的自由及开放源代码的操作系统。</w:t>
      </w:r>
    </w:p>
    <w:p>
      <w:pPr>
        <w:rPr>
          <w:rFonts w:ascii="宋体" w:hAnsi="宋体"/>
          <w:sz w:val="24"/>
        </w:rPr>
      </w:pPr>
      <w:r>
        <w:rPr>
          <w:rFonts w:hint="eastAsia" w:ascii="宋体" w:hAnsi="宋体" w:cs="Arial"/>
          <w:color w:val="333333"/>
          <w:sz w:val="24"/>
          <w:shd w:val="clear" w:color="auto" w:fill="FFFFFF"/>
        </w:rPr>
        <w:t>I</w:t>
      </w:r>
      <w:r>
        <w:rPr>
          <w:rFonts w:ascii="宋体" w:hAnsi="宋体" w:cs="Arial"/>
          <w:color w:val="333333"/>
          <w:sz w:val="24"/>
          <w:shd w:val="clear" w:color="auto" w:fill="FFFFFF"/>
        </w:rPr>
        <w:t>OS:</w:t>
      </w:r>
      <w:r>
        <w:rPr>
          <w:rFonts w:hint="eastAsia"/>
        </w:rPr>
        <w:t xml:space="preserve"> </w:t>
      </w:r>
      <w:r>
        <w:rPr>
          <w:rFonts w:hint="eastAsia" w:ascii="宋体" w:hAnsi="宋体" w:cs="Arial"/>
          <w:color w:val="333333"/>
          <w:sz w:val="24"/>
          <w:shd w:val="clear" w:color="auto" w:fill="FFFFFF"/>
        </w:rPr>
        <w:t>iOS是由苹果公司开发的移动操作系统。</w:t>
      </w:r>
    </w:p>
    <w:p>
      <w:pPr>
        <w:rPr>
          <w:rFonts w:ascii="宋体" w:hAnsi="宋体"/>
          <w:sz w:val="24"/>
        </w:rPr>
      </w:pPr>
      <w:r>
        <w:rPr>
          <w:rFonts w:hint="eastAsia" w:ascii="宋体" w:hAnsi="宋体"/>
          <w:sz w:val="24"/>
        </w:rPr>
        <w:t>Mysql：Mysql是一种关系数据库管理系统，关系数据库将数据保存在不同表中，增加了速度提高了灵活性。</w:t>
      </w:r>
    </w:p>
    <w:p>
      <w:pPr>
        <w:rPr>
          <w:rFonts w:ascii="宋体" w:hAnsi="宋体"/>
          <w:sz w:val="24"/>
        </w:rPr>
      </w:pPr>
      <w:r>
        <w:rPr>
          <w:rFonts w:ascii="宋体" w:hAnsi="宋体"/>
          <w:sz w:val="24"/>
        </w:rPr>
        <w:t>Windows</w:t>
      </w:r>
      <w:r>
        <w:rPr>
          <w:rFonts w:hint="eastAsia" w:ascii="宋体" w:hAnsi="宋体"/>
          <w:sz w:val="24"/>
        </w:rPr>
        <w:t>：Windows操作系统是美国微软公司研发的一套操作系统。</w:t>
      </w:r>
    </w:p>
    <w:p>
      <w:pPr>
        <w:rPr>
          <w:rFonts w:ascii="宋体" w:hAnsi="宋体"/>
          <w:sz w:val="24"/>
        </w:rPr>
      </w:pPr>
    </w:p>
    <w:p>
      <w:pPr>
        <w:rPr>
          <w:rFonts w:hint="eastAsia" w:ascii="宋体" w:hAnsi="宋体"/>
          <w:sz w:val="24"/>
        </w:rPr>
      </w:pPr>
    </w:p>
    <w:p>
      <w:pPr>
        <w:pStyle w:val="2"/>
      </w:pPr>
      <w:bookmarkStart w:id="106" w:name="_Toc7922"/>
      <w:r>
        <w:rPr>
          <w:rFonts w:hint="eastAsia"/>
        </w:rPr>
        <w:t>附录</w:t>
      </w:r>
      <w:bookmarkEnd w:id="105"/>
      <w:bookmarkEnd w:id="106"/>
    </w:p>
    <w:p>
      <w:pPr>
        <w:rPr>
          <w:rFonts w:ascii="宋体" w:hAnsi="宋体"/>
          <w:sz w:val="24"/>
        </w:rPr>
      </w:pPr>
      <w:r>
        <w:rPr>
          <w:rFonts w:hint="eastAsia" w:ascii="宋体" w:hAnsi="宋体"/>
          <w:sz w:val="24"/>
        </w:rPr>
        <w:t>参考资料：</w:t>
      </w:r>
    </w:p>
    <w:p>
      <w:pPr>
        <w:rPr>
          <w:rFonts w:ascii="宋体" w:hAnsi="宋体"/>
          <w:sz w:val="24"/>
        </w:rPr>
      </w:pPr>
      <w:r>
        <w:rPr>
          <w:rFonts w:hint="eastAsia" w:ascii="宋体" w:hAnsi="宋体"/>
          <w:sz w:val="24"/>
        </w:rPr>
        <w:t>[1]项目计划书模板（GB/T8567-2006）</w:t>
      </w:r>
    </w:p>
    <w:p>
      <w:pPr>
        <w:rPr>
          <w:rFonts w:ascii="宋体" w:hAnsi="宋体"/>
          <w:sz w:val="24"/>
        </w:rPr>
      </w:pPr>
      <w:r>
        <w:rPr>
          <w:rFonts w:hint="eastAsia" w:ascii="宋体" w:hAnsi="宋体"/>
          <w:sz w:val="24"/>
        </w:rPr>
        <w:t>[2]《软件工程导论》 需求分析 p.55-73</w:t>
      </w:r>
    </w:p>
    <w:p>
      <w:pPr>
        <w:rPr>
          <w:rFonts w:ascii="宋体" w:hAnsi="宋体"/>
          <w:sz w:val="24"/>
        </w:rPr>
      </w:pPr>
      <w:r>
        <w:rPr>
          <w:rFonts w:hint="eastAsia" w:ascii="宋体" w:hAnsi="宋体"/>
          <w:sz w:val="24"/>
        </w:rPr>
        <w:t>[3]《软件工程导论》 软件配置管理</w:t>
      </w:r>
      <w:r>
        <w:rPr>
          <w:rFonts w:ascii="宋体" w:hAnsi="宋体"/>
          <w:sz w:val="24"/>
        </w:rPr>
        <w:t>p.328-331</w:t>
      </w:r>
    </w:p>
    <w:p>
      <w:pPr>
        <w:rPr>
          <w:rFonts w:ascii="宋体" w:hAnsi="宋体"/>
          <w:sz w:val="24"/>
        </w:rPr>
      </w:pPr>
      <w:r>
        <w:rPr>
          <w:rFonts w:hint="eastAsia" w:ascii="宋体" w:hAnsi="宋体"/>
          <w:sz w:val="24"/>
        </w:rPr>
        <w:t>[4]《软件工程：首页及课程介绍》 课程计划 p.18</w:t>
      </w:r>
    </w:p>
    <w:p>
      <w:pPr>
        <w:rPr>
          <w:rFonts w:ascii="宋体" w:hAnsi="宋体"/>
          <w:sz w:val="24"/>
        </w:rPr>
      </w:pPr>
      <w:r>
        <w:rPr>
          <w:rFonts w:hint="eastAsia" w:ascii="宋体" w:hAnsi="宋体"/>
          <w:sz w:val="24"/>
        </w:rPr>
        <w:t>[</w:t>
      </w:r>
      <w:r>
        <w:rPr>
          <w:rFonts w:ascii="宋体" w:hAnsi="宋体"/>
          <w:sz w:val="24"/>
        </w:rPr>
        <w:t>5]</w:t>
      </w:r>
      <w:r>
        <w:rPr>
          <w:rFonts w:ascii="Helvetica" w:hAnsi="Helvetica" w:cs="Helvetica"/>
          <w:b/>
          <w:bCs/>
          <w:color w:val="212121"/>
          <w:kern w:val="36"/>
          <w:sz w:val="27"/>
          <w:szCs w:val="27"/>
        </w:rPr>
        <w:t xml:space="preserve"> </w:t>
      </w:r>
      <w:r>
        <w:rPr>
          <w:rFonts w:ascii="宋体" w:hAnsi="宋体"/>
          <w:sz w:val="24"/>
        </w:rPr>
        <w:t>黑马程序员微信小程序</w:t>
      </w:r>
    </w:p>
    <w:p>
      <w:pPr>
        <w:rPr>
          <w:rFonts w:ascii="宋体" w:hAnsi="宋体"/>
          <w:sz w:val="24"/>
        </w:rPr>
      </w:pPr>
      <w:r>
        <w:rPr>
          <w:rFonts w:ascii="宋体" w:hAnsi="宋体"/>
          <w:sz w:val="24"/>
        </w:rPr>
        <w:t xml:space="preserve">https://www.bilibili.com/video/BV1nE41117BQ?from=search&amp;seid=8977931105559803761&amp;spm_id_from=333.337.0.0 </w:t>
      </w:r>
    </w:p>
    <w:p>
      <w:pPr>
        <w:rPr>
          <w:rFonts w:ascii="宋体" w:hAnsi="宋体"/>
          <w:sz w:val="24"/>
        </w:rPr>
      </w:pPr>
      <w:r>
        <w:rPr>
          <w:rFonts w:ascii="宋体" w:hAnsi="宋体"/>
          <w:sz w:val="24"/>
        </w:rPr>
        <w:t>[6] 2021年最全最新微信小程序教</w:t>
      </w:r>
      <w:r>
        <w:rPr>
          <w:rFonts w:hint="eastAsia" w:ascii="宋体" w:hAnsi="宋体"/>
          <w:sz w:val="24"/>
        </w:rPr>
        <w:t>程</w:t>
      </w:r>
    </w:p>
    <w:p>
      <w:pPr>
        <w:rPr>
          <w:rFonts w:ascii="宋体" w:hAnsi="宋体"/>
          <w:sz w:val="24"/>
        </w:rPr>
      </w:pPr>
      <w:r>
        <w:rPr>
          <w:rFonts w:ascii="宋体" w:hAnsi="宋体"/>
          <w:sz w:val="24"/>
        </w:rPr>
        <w:t>https://www.bilibili.com/video/BV12T4y1E7k6?from=search&amp;seid=8977931105559803761&amp;spm_id_from=333.337.0.0</w:t>
      </w:r>
    </w:p>
    <w:p>
      <w:pPr>
        <w:rPr>
          <w:rFonts w:ascii="宋体" w:hAnsi="宋体"/>
          <w:sz w:val="24"/>
        </w:rPr>
      </w:pPr>
      <w:r>
        <w:rPr>
          <w:rFonts w:hint="eastAsia" w:ascii="宋体" w:hAnsi="宋体"/>
          <w:sz w:val="24"/>
        </w:rPr>
        <w:t>[</w:t>
      </w:r>
      <w:r>
        <w:rPr>
          <w:rFonts w:ascii="宋体" w:hAnsi="宋体"/>
          <w:sz w:val="24"/>
        </w:rPr>
        <w:t>7]</w:t>
      </w:r>
      <w:r>
        <w:rPr>
          <w:rFonts w:hint="eastAsia" w:ascii="宋体" w:hAnsi="宋体"/>
          <w:sz w:val="24"/>
        </w:rPr>
        <w:t xml:space="preserve"> 微信小程序设计指南 | 微信开放文档</w:t>
      </w:r>
    </w:p>
    <w:p>
      <w:pPr>
        <w:rPr>
          <w:rFonts w:ascii="宋体" w:hAnsi="宋体"/>
          <w:sz w:val="24"/>
        </w:rPr>
      </w:pPr>
      <w:r>
        <w:rPr>
          <w:rFonts w:ascii="宋体" w:hAnsi="宋体"/>
          <w:sz w:val="24"/>
        </w:rPr>
        <w:t xml:space="preserve"> https://developers.weixin.qq.com/miniprogram/design/</w:t>
      </w:r>
    </w:p>
    <w:p>
      <w:bookmarkStart w:id="107" w:name="_GoBack"/>
      <w:bookmarkEnd w:id="107"/>
    </w:p>
    <w:sectPr>
      <w:headerReference r:id="rId9" w:type="default"/>
      <w:footerReference r:id="rId10"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13</w:t>
    </w:r>
    <w:r>
      <w:rPr>
        <w:b/>
        <w:sz w:val="24"/>
        <w:szCs w:val="24"/>
      </w:rPr>
      <w:fldChar w:fldCharType="end"/>
    </w:r>
  </w:p>
  <w:p>
    <w:pPr>
      <w:pStyle w:val="7"/>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FD77E4E"/>
    <w:multiLevelType w:val="multilevel"/>
    <w:tmpl w:val="2FD77E4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85163BC"/>
    <w:multiLevelType w:val="multilevel"/>
    <w:tmpl w:val="585163B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7C674006"/>
    <w:multiLevelType w:val="multilevel"/>
    <w:tmpl w:val="7C674006"/>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D7C4AF8"/>
    <w:multiLevelType w:val="multilevel"/>
    <w:tmpl w:val="7D7C4AF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121"/>
    <w:rsid w:val="00053E49"/>
    <w:rsid w:val="00070895"/>
    <w:rsid w:val="00073440"/>
    <w:rsid w:val="001042A5"/>
    <w:rsid w:val="001B5F39"/>
    <w:rsid w:val="001E0EA5"/>
    <w:rsid w:val="001F0D3D"/>
    <w:rsid w:val="0026576E"/>
    <w:rsid w:val="002C0D9A"/>
    <w:rsid w:val="003A6A8E"/>
    <w:rsid w:val="003B7C3D"/>
    <w:rsid w:val="00421839"/>
    <w:rsid w:val="00424043"/>
    <w:rsid w:val="004366DA"/>
    <w:rsid w:val="004427AC"/>
    <w:rsid w:val="004569FE"/>
    <w:rsid w:val="00465B02"/>
    <w:rsid w:val="004B7047"/>
    <w:rsid w:val="004E407E"/>
    <w:rsid w:val="00520E0B"/>
    <w:rsid w:val="00546B56"/>
    <w:rsid w:val="00572423"/>
    <w:rsid w:val="005E10F1"/>
    <w:rsid w:val="005E3B11"/>
    <w:rsid w:val="00672AF9"/>
    <w:rsid w:val="00672B77"/>
    <w:rsid w:val="00794BB7"/>
    <w:rsid w:val="007C28C6"/>
    <w:rsid w:val="00822D60"/>
    <w:rsid w:val="00837D58"/>
    <w:rsid w:val="008560FA"/>
    <w:rsid w:val="008B375F"/>
    <w:rsid w:val="008C792B"/>
    <w:rsid w:val="00962A94"/>
    <w:rsid w:val="00964AEF"/>
    <w:rsid w:val="009D2965"/>
    <w:rsid w:val="009E6932"/>
    <w:rsid w:val="00A57903"/>
    <w:rsid w:val="00AA172A"/>
    <w:rsid w:val="00B15B5D"/>
    <w:rsid w:val="00B64121"/>
    <w:rsid w:val="00B85A68"/>
    <w:rsid w:val="00B928FA"/>
    <w:rsid w:val="00BF57AA"/>
    <w:rsid w:val="00BF6346"/>
    <w:rsid w:val="00C274D7"/>
    <w:rsid w:val="00C838BD"/>
    <w:rsid w:val="00DA6B55"/>
    <w:rsid w:val="00DB3303"/>
    <w:rsid w:val="00E421F8"/>
    <w:rsid w:val="00E9372F"/>
    <w:rsid w:val="00F20FE2"/>
    <w:rsid w:val="00F71727"/>
    <w:rsid w:val="00FB2EFB"/>
    <w:rsid w:val="00FE0C70"/>
    <w:rsid w:val="00FF1398"/>
    <w:rsid w:val="161D1D2A"/>
    <w:rsid w:val="1CF841D0"/>
    <w:rsid w:val="3DE95B1D"/>
    <w:rsid w:val="436C16CF"/>
    <w:rsid w:val="553567B8"/>
    <w:rsid w:val="5BF53098"/>
    <w:rsid w:val="63D64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20"/>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Balloon Text"/>
    <w:basedOn w:val="1"/>
    <w:link w:val="24"/>
    <w:unhideWhenUsed/>
    <w:qFormat/>
    <w:uiPriority w:val="99"/>
    <w:rPr>
      <w:rFonts w:asciiTheme="minorHAnsi" w:hAnsiTheme="minorHAnsi" w:eastAsiaTheme="minorEastAsia" w:cstheme="minorBidi"/>
      <w:sz w:val="18"/>
      <w:szCs w:val="18"/>
    </w:r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Title"/>
    <w:basedOn w:val="1"/>
    <w:next w:val="1"/>
    <w:link w:val="21"/>
    <w:qFormat/>
    <w:uiPriority w:val="10"/>
    <w:pPr>
      <w:spacing w:before="240" w:after="60"/>
      <w:jc w:val="center"/>
      <w:outlineLvl w:val="0"/>
    </w:pPr>
    <w:rPr>
      <w:rFonts w:ascii="Cambria" w:hAnsi="Cambria"/>
      <w:b/>
      <w:bCs/>
      <w:sz w:val="32"/>
      <w:szCs w:val="32"/>
    </w:rPr>
  </w:style>
  <w:style w:type="table" w:styleId="13">
    <w:name w:val="Table Grid"/>
    <w:basedOn w:val="12"/>
    <w:qFormat/>
    <w:uiPriority w:val="5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unhideWhenUsed/>
    <w:qFormat/>
    <w:uiPriority w:val="99"/>
    <w:rPr>
      <w:color w:val="0000FF"/>
      <w:u w:val="single"/>
    </w:rPr>
  </w:style>
  <w:style w:type="character" w:customStyle="1" w:styleId="16">
    <w:name w:val="页眉 字符"/>
    <w:basedOn w:val="14"/>
    <w:link w:val="8"/>
    <w:qFormat/>
    <w:uiPriority w:val="99"/>
    <w:rPr>
      <w:sz w:val="18"/>
      <w:szCs w:val="18"/>
    </w:rPr>
  </w:style>
  <w:style w:type="character" w:customStyle="1" w:styleId="17">
    <w:name w:val="页脚 字符"/>
    <w:basedOn w:val="14"/>
    <w:link w:val="7"/>
    <w:qFormat/>
    <w:uiPriority w:val="99"/>
    <w:rPr>
      <w:sz w:val="18"/>
      <w:szCs w:val="18"/>
    </w:rPr>
  </w:style>
  <w:style w:type="character" w:customStyle="1" w:styleId="18">
    <w:name w:val="标题 1 字符"/>
    <w:basedOn w:val="14"/>
    <w:link w:val="2"/>
    <w:qFormat/>
    <w:uiPriority w:val="9"/>
    <w:rPr>
      <w:rFonts w:ascii="Times New Roman" w:hAnsi="Times New Roman" w:eastAsia="宋体" w:cs="Times New Roman"/>
      <w:b/>
      <w:bCs/>
      <w:kern w:val="44"/>
      <w:sz w:val="44"/>
      <w:szCs w:val="44"/>
    </w:rPr>
  </w:style>
  <w:style w:type="character" w:customStyle="1" w:styleId="19">
    <w:name w:val="标题 2 字符"/>
    <w:basedOn w:val="14"/>
    <w:link w:val="3"/>
    <w:qFormat/>
    <w:uiPriority w:val="9"/>
    <w:rPr>
      <w:rFonts w:ascii="Cambria" w:hAnsi="Cambria" w:eastAsia="宋体" w:cs="Times New Roman"/>
      <w:b/>
      <w:bCs/>
      <w:sz w:val="32"/>
      <w:szCs w:val="32"/>
    </w:rPr>
  </w:style>
  <w:style w:type="character" w:customStyle="1" w:styleId="20">
    <w:name w:val="标题 3 字符"/>
    <w:basedOn w:val="14"/>
    <w:link w:val="4"/>
    <w:qFormat/>
    <w:uiPriority w:val="9"/>
    <w:rPr>
      <w:rFonts w:ascii="Times New Roman" w:hAnsi="Times New Roman" w:eastAsia="宋体" w:cs="Times New Roman"/>
      <w:b/>
      <w:bCs/>
      <w:sz w:val="32"/>
      <w:szCs w:val="32"/>
    </w:rPr>
  </w:style>
  <w:style w:type="character" w:customStyle="1" w:styleId="21">
    <w:name w:val="标题 字符"/>
    <w:link w:val="11"/>
    <w:qFormat/>
    <w:uiPriority w:val="10"/>
    <w:rPr>
      <w:rFonts w:ascii="Cambria" w:hAnsi="Cambria" w:eastAsia="宋体" w:cs="Times New Roman"/>
      <w:b/>
      <w:bCs/>
      <w:sz w:val="32"/>
      <w:szCs w:val="32"/>
    </w:rPr>
  </w:style>
  <w:style w:type="character" w:customStyle="1" w:styleId="22">
    <w:name w:val="000 字符"/>
    <w:link w:val="23"/>
    <w:qFormat/>
    <w:uiPriority w:val="0"/>
    <w:rPr>
      <w:rFonts w:ascii="Times New Roman" w:hAnsi="Times New Roman"/>
      <w:sz w:val="24"/>
      <w:szCs w:val="32"/>
    </w:rPr>
  </w:style>
  <w:style w:type="paragraph" w:customStyle="1" w:styleId="23">
    <w:name w:val="000"/>
    <w:basedOn w:val="1"/>
    <w:link w:val="22"/>
    <w:qFormat/>
    <w:uiPriority w:val="0"/>
    <w:pPr>
      <w:spacing w:line="360" w:lineRule="auto"/>
    </w:pPr>
    <w:rPr>
      <w:rFonts w:eastAsiaTheme="minorEastAsia" w:cstheme="minorBidi"/>
      <w:sz w:val="24"/>
      <w:szCs w:val="32"/>
    </w:rPr>
  </w:style>
  <w:style w:type="character" w:customStyle="1" w:styleId="24">
    <w:name w:val="批注框文本 字符"/>
    <w:link w:val="6"/>
    <w:qFormat/>
    <w:uiPriority w:val="99"/>
    <w:rPr>
      <w:sz w:val="18"/>
      <w:szCs w:val="18"/>
    </w:rPr>
  </w:style>
  <w:style w:type="character" w:customStyle="1" w:styleId="25">
    <w:name w:val="Unresolved Mention"/>
    <w:unhideWhenUsed/>
    <w:qFormat/>
    <w:uiPriority w:val="99"/>
    <w:rPr>
      <w:color w:val="605E5C"/>
      <w:shd w:val="clear" w:color="auto" w:fill="E1DFDD"/>
    </w:rPr>
  </w:style>
  <w:style w:type="character" w:customStyle="1" w:styleId="26">
    <w:name w:val="标题 字符1"/>
    <w:basedOn w:val="14"/>
    <w:qFormat/>
    <w:uiPriority w:val="10"/>
    <w:rPr>
      <w:rFonts w:asciiTheme="majorHAnsi" w:hAnsiTheme="majorHAnsi" w:eastAsiaTheme="majorEastAsia" w:cstheme="majorBidi"/>
      <w:b/>
      <w:bCs/>
      <w:sz w:val="32"/>
      <w:szCs w:val="32"/>
    </w:rPr>
  </w:style>
  <w:style w:type="character" w:customStyle="1" w:styleId="27">
    <w:name w:val="批注框文本 字符1"/>
    <w:basedOn w:val="14"/>
    <w:semiHidden/>
    <w:qFormat/>
    <w:uiPriority w:val="99"/>
    <w:rPr>
      <w:rFonts w:ascii="Times New Roman" w:hAnsi="Times New Roman" w:eastAsia="宋体" w:cs="Times New Roman"/>
      <w:sz w:val="18"/>
      <w:szCs w:val="18"/>
    </w:rPr>
  </w:style>
  <w:style w:type="paragraph" w:customStyle="1" w:styleId="28">
    <w:name w:val="TOC Heading"/>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paragraph" w:styleId="29">
    <w:name w:val="List Paragraph"/>
    <w:basedOn w:val="1"/>
    <w:qFormat/>
    <w:uiPriority w:val="34"/>
    <w:pPr>
      <w:ind w:firstLine="420" w:firstLineChars="200"/>
    </w:pPr>
  </w:style>
  <w:style w:type="character" w:customStyle="1" w:styleId="30">
    <w:name w:val="页眉 字符1"/>
    <w:qFormat/>
    <w:locked/>
    <w:uiPriority w:val="99"/>
    <w:rPr>
      <w:rFonts w:ascii="Times New Roman" w:hAnsi="Times New Roman" w:eastAsia="宋体" w:cs="Times New Roman"/>
      <w:sz w:val="18"/>
      <w:szCs w:val="18"/>
    </w:rPr>
  </w:style>
  <w:style w:type="character" w:customStyle="1" w:styleId="31">
    <w:name w:val="页脚 字符1"/>
    <w:qFormat/>
    <w:locked/>
    <w:uiPriority w:val="99"/>
    <w:rPr>
      <w:rFonts w:ascii="Times New Roman" w:hAnsi="Times New Roman" w:eastAsia="宋体" w:cs="Times New Roman"/>
      <w:sz w:val="18"/>
      <w:szCs w:val="18"/>
    </w:rPr>
  </w:style>
  <w:style w:type="paragraph" w:customStyle="1" w:styleId="32">
    <w:name w:val="TOC 标题1"/>
    <w:basedOn w:val="2"/>
    <w:next w:val="1"/>
    <w:qFormat/>
    <w:uiPriority w:val="39"/>
    <w:pPr>
      <w:widowControl/>
      <w:spacing w:before="480" w:after="0" w:line="276" w:lineRule="auto"/>
      <w:jc w:val="left"/>
      <w:outlineLvl w:val="9"/>
    </w:pPr>
    <w:rPr>
      <w:rFonts w:ascii="Cambria" w:hAnsi="Cambria"/>
      <w:color w:val="365F91"/>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0A494D-256D-4DC5-9F0F-5DDC176F136C}">
  <ds:schemaRefs/>
</ds:datastoreItem>
</file>

<file path=docProps/app.xml><?xml version="1.0" encoding="utf-8"?>
<Properties xmlns="http://schemas.openxmlformats.org/officeDocument/2006/extended-properties" xmlns:vt="http://schemas.openxmlformats.org/officeDocument/2006/docPropsVTypes">
  <Template>Normal</Template>
  <Pages>26</Pages>
  <Words>2361</Words>
  <Characters>13462</Characters>
  <Lines>112</Lines>
  <Paragraphs>31</Paragraphs>
  <TotalTime>0</TotalTime>
  <ScaleCrop>false</ScaleCrop>
  <LinksUpToDate>false</LinksUpToDate>
  <CharactersWithSpaces>15792</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2021-10-24T13:04:00Z</dcterms:created>
  <dc:creator>陈 沿良</dc:creator>
  <cp:lastModifiedBy>清风挽心</cp:lastModifiedBy>
  <dcterms:modified xsi:type="dcterms:W3CDTF">2021-12-29T05:05:31Z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A559184B1AEC4B2E85DB8B23CBF0E67F</vt:lpwstr>
  </property>
</Properties>
</file>