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418" w:rsidRDefault="00922578">
      <w:pPr>
        <w:rPr>
          <w:rtl/>
          <w:lang w:bidi="ar-IQ"/>
        </w:rPr>
      </w:pPr>
      <w:r>
        <w:rPr>
          <w:rFonts w:hint="cs"/>
          <w:rtl/>
          <w:lang w:bidi="ar-IQ"/>
        </w:rPr>
        <w:t>المحاسبة الاحصائية</w:t>
      </w:r>
    </w:p>
    <w:p w:rsidR="00922578" w:rsidRDefault="00922578">
      <w:pPr>
        <w:rPr>
          <w:rtl/>
          <w:lang w:bidi="ar-IQ"/>
        </w:rPr>
      </w:pPr>
      <w:r>
        <w:rPr>
          <w:rFonts w:hint="cs"/>
          <w:rtl/>
          <w:lang w:bidi="ar-IQ"/>
        </w:rPr>
        <w:t>يقوم هذا المنهج على تحليل  البيانات المالية والمحاسبية بالطرق والاساليب الحصائية مباشرة من اجل التنبؤ بالمستقبل المالي لاي شركة او قطاع او عمل ( الجدوى الاقتصادية ) و مقدار الايرادات  والنفقات المتوقعة لعمل ما او مشروع قائم حاليا وبالتالي مقدار الارباح والاصول والخصوم وراس المالي المستقبلي واستمراريه الشركة والمنافسين ايضا .</w:t>
      </w:r>
    </w:p>
    <w:p w:rsidR="00922578" w:rsidRDefault="00CD611A">
      <w:pPr>
        <w:rPr>
          <w:rtl/>
          <w:lang w:bidi="ar-IQ"/>
        </w:rPr>
      </w:pPr>
      <w:r>
        <w:rPr>
          <w:rFonts w:hint="cs"/>
          <w:rtl/>
          <w:lang w:bidi="ar-IQ"/>
        </w:rPr>
        <w:t>ياتي هذا من خلال حزمة من العنا</w:t>
      </w:r>
      <w:bookmarkStart w:id="0" w:name="_GoBack"/>
      <w:bookmarkEnd w:id="0"/>
      <w:r w:rsidR="00922578">
        <w:rPr>
          <w:rFonts w:hint="cs"/>
          <w:rtl/>
          <w:lang w:bidi="ar-IQ"/>
        </w:rPr>
        <w:t>صر المؤثرة في مستوى الدخل المتوقع وبالتالي التكاليف التي يجب ان تسهم في بناء وتحقيق ذلك الدخل وبالتالي السلسلة المتوالية لباقي التوابع كالاصول والخصوم  والتدفقات النقدية المتوقعه وغيرها .</w:t>
      </w:r>
    </w:p>
    <w:p w:rsidR="00922578" w:rsidRDefault="00922578">
      <w:pPr>
        <w:rPr>
          <w:rtl/>
          <w:lang w:bidi="ar-IQ"/>
        </w:rPr>
      </w:pPr>
      <w:r>
        <w:rPr>
          <w:rFonts w:hint="cs"/>
          <w:rtl/>
          <w:lang w:bidi="ar-IQ"/>
        </w:rPr>
        <w:t>من هذه العناصر المؤثره في مستوى الايرادات وتوابعها هي المبيعات السابقة و اجمالي تكاليفها ( المتغيره والثابنة ) ومستوى نمو الشركة ومعدل النمو العام في تلك المنطقة ( المحيطة ) والضروف السياسة لتلك المنطقة ومتوسط الدخل لهذا القطاع وهامش الربح للقطاعات المماثلة والتوقعات المستقبلية للضروف المحيطة بتلك الرقعه وعوامل اخرى</w:t>
      </w:r>
      <w:r w:rsidR="0022140A">
        <w:rPr>
          <w:rFonts w:hint="cs"/>
          <w:rtl/>
          <w:lang w:bidi="ar-IQ"/>
        </w:rPr>
        <w:t xml:space="preserve"> تؤثر على عمل هذه الشركة او المؤسسة .</w:t>
      </w:r>
    </w:p>
    <w:p w:rsidR="0022140A" w:rsidRDefault="0022140A">
      <w:pPr>
        <w:rPr>
          <w:rtl/>
          <w:lang w:bidi="ar-IQ"/>
        </w:rPr>
      </w:pPr>
      <w:r>
        <w:rPr>
          <w:rFonts w:hint="cs"/>
          <w:rtl/>
          <w:lang w:bidi="ar-IQ"/>
        </w:rPr>
        <w:t>يكن ذلك بمساعدة الاساليب الاحصائية التي  سنقوم بتحديدها في هذا البحث حيث تقوم على التحليل الاني لكل البيانات الحالية  بطرق احصائية معقدة وكل التوقعات  العشوائية  الاخرى التي يقوم البرنامج باختيارها بسبب تأثيرها تاثيرا مباشرا على نتيجة التحليل المنطقي للبيانات المتوفرة وبالتالي تعطينا حجم الانفاق المستقبلي وحجم الايرادات المتوقعة والسلاسل الاخرى التابعة .</w:t>
      </w:r>
    </w:p>
    <w:p w:rsidR="0022140A" w:rsidRDefault="0022140A" w:rsidP="0022140A">
      <w:pPr>
        <w:rPr>
          <w:rtl/>
          <w:lang w:bidi="ar-IQ"/>
        </w:rPr>
      </w:pPr>
      <w:r>
        <w:rPr>
          <w:rFonts w:hint="cs"/>
          <w:rtl/>
          <w:lang w:bidi="ar-IQ"/>
        </w:rPr>
        <w:t>يكون ذلك من خلال ربط المعلومات المالية المتوفرة في برنامج محاسبي محدد من اجل اخذ المعلومات الضروريه لهذا التحليل الاحصائي ومن ثم دخول كل التأثيرات الاحصائية المتوقعة بناء على العوامل المحيطة المتوقعة في هذه المنطقة وبالتالي تزويدنا بالمعلومات المنطقية التي على الادارة اخذها بالحسبان من اجل التركيز على اسوأ الاحتمالات وتجنب مخاطرها في الوقت الاني وتداركها مستقبلا .</w:t>
      </w:r>
      <w:r w:rsidR="005F206C">
        <w:rPr>
          <w:rFonts w:hint="cs"/>
          <w:rtl/>
          <w:lang w:bidi="ar-IQ"/>
        </w:rPr>
        <w:t xml:space="preserve"> هذا للشركات المتوسطة والكبيره </w:t>
      </w:r>
    </w:p>
    <w:p w:rsidR="005F206C" w:rsidRDefault="005F206C" w:rsidP="0022140A">
      <w:pPr>
        <w:rPr>
          <w:rtl/>
          <w:lang w:bidi="ar-IQ"/>
        </w:rPr>
      </w:pPr>
      <w:r>
        <w:rPr>
          <w:rFonts w:hint="cs"/>
          <w:rtl/>
          <w:lang w:bidi="ar-IQ"/>
        </w:rPr>
        <w:t>ويمكن ان يكون ذلك ايضا من للشركات  او المشاريع الصغيرة  من خلال تطبيق على الهواتف الذكية يقوم على اخذ المعلومات من المصادر بحسب الرقعة الجغرافيه ومعلومات شخية عن المستخدم ومن ثم النصح بالقيام باستثمار معيين او تخفيض مستوى التكاليف او زيادة في طاقة العمل من اجل البلوغ الى مستوى معيين من الدخل وانشاء موازنة بسيطة للمستخدم يكون على اساسها الانفاق والادخار او الاستمار في قطاعات اخرى موصي بها .</w:t>
      </w:r>
    </w:p>
    <w:p w:rsidR="005F206C" w:rsidRDefault="005F206C" w:rsidP="0022140A">
      <w:pPr>
        <w:rPr>
          <w:rtl/>
          <w:lang w:bidi="ar-IQ"/>
        </w:rPr>
      </w:pPr>
      <w:r>
        <w:rPr>
          <w:rFonts w:hint="cs"/>
          <w:rtl/>
          <w:lang w:bidi="ar-IQ"/>
        </w:rPr>
        <w:t>ارجو ان يكون هنالك دعم لهذا المنهج الجديد من اجل البدأ في محور عملي ممنهج ومن ثم فتح باب للباحثين الاخرين لاكمال مالم استطع اكماله في حال فشلي</w:t>
      </w:r>
    </w:p>
    <w:p w:rsidR="005F206C" w:rsidRDefault="005F206C" w:rsidP="005F206C">
      <w:pPr>
        <w:rPr>
          <w:rtl/>
          <w:lang w:bidi="ar-IQ"/>
        </w:rPr>
      </w:pPr>
      <w:r>
        <w:rPr>
          <w:rFonts w:hint="cs"/>
          <w:rtl/>
          <w:lang w:bidi="ar-IQ"/>
        </w:rPr>
        <w:t>ارجو ان يكون ذلك في اطروحة دكتوراه في احد الجامعات المختصة باشراف مجموعة من اساتذه التخصصات في المحاسبة المالية والاحصاء ومختصين بالتحليلا الاحصائية ومختصين في مجال المحاسبة الادارية  وكذلك مختصين بالعمل المحاسبي في مختلف القطاعات المالية والشركات الكبيرة ومختصين في النظم المحاسبية و مصصمين للنظم والتطبيقات الذكية ايضا .</w:t>
      </w:r>
    </w:p>
    <w:p w:rsidR="005F206C" w:rsidRDefault="005F206C" w:rsidP="005F206C">
      <w:pPr>
        <w:rPr>
          <w:rtl/>
          <w:lang w:bidi="ar-IQ"/>
        </w:rPr>
      </w:pPr>
    </w:p>
    <w:p w:rsidR="005F206C" w:rsidRDefault="005F206C" w:rsidP="005F206C">
      <w:pPr>
        <w:rPr>
          <w:rtl/>
          <w:lang w:bidi="ar-IQ"/>
        </w:rPr>
      </w:pPr>
      <w:r>
        <w:rPr>
          <w:rFonts w:hint="cs"/>
          <w:rtl/>
          <w:lang w:bidi="ar-IQ"/>
        </w:rPr>
        <w:t xml:space="preserve">يتكلف هذا المشروع ويتطلب موازنه قدرها 600,000 دولار امريكي </w:t>
      </w:r>
    </w:p>
    <w:p w:rsidR="005F206C" w:rsidRDefault="005F206C" w:rsidP="0022140A">
      <w:pPr>
        <w:rPr>
          <w:rtl/>
          <w:lang w:bidi="ar-IQ"/>
        </w:rPr>
      </w:pPr>
    </w:p>
    <w:p w:rsidR="00BC1B34" w:rsidRDefault="00BC1B34" w:rsidP="0022140A">
      <w:pPr>
        <w:rPr>
          <w:rtl/>
          <w:lang w:bidi="ar-IQ"/>
        </w:rPr>
      </w:pPr>
    </w:p>
    <w:p w:rsidR="00BC1B34" w:rsidRDefault="00BC1B34" w:rsidP="0022140A">
      <w:pPr>
        <w:rPr>
          <w:rtl/>
          <w:lang w:bidi="ar-IQ"/>
        </w:rPr>
      </w:pPr>
    </w:p>
    <w:p w:rsidR="00BC1B34" w:rsidRDefault="00BC1B34" w:rsidP="0022140A">
      <w:pPr>
        <w:rPr>
          <w:rtl/>
          <w:lang w:bidi="ar-IQ"/>
        </w:rPr>
      </w:pPr>
    </w:p>
    <w:p w:rsidR="00BC1B34" w:rsidRDefault="00BC1B34" w:rsidP="0022140A">
      <w:pPr>
        <w:rPr>
          <w:rtl/>
          <w:lang w:bidi="ar-IQ"/>
        </w:rPr>
      </w:pPr>
    </w:p>
    <w:p w:rsidR="00BC1B34" w:rsidRDefault="00BC1B34" w:rsidP="0022140A">
      <w:pPr>
        <w:rPr>
          <w:rtl/>
          <w:lang w:bidi="ar-IQ"/>
        </w:rPr>
      </w:pPr>
    </w:p>
    <w:p w:rsidR="00BC1B34" w:rsidRDefault="00BC1B34" w:rsidP="0022140A">
      <w:pPr>
        <w:rPr>
          <w:rtl/>
          <w:lang w:bidi="ar-IQ"/>
        </w:rPr>
      </w:pPr>
    </w:p>
    <w:p w:rsidR="00BC1B34" w:rsidRDefault="00BC1B34" w:rsidP="0022140A">
      <w:pPr>
        <w:rPr>
          <w:rtl/>
          <w:lang w:bidi="ar-IQ"/>
        </w:rPr>
      </w:pPr>
    </w:p>
    <w:p w:rsidR="00BC1B34" w:rsidRDefault="00BC1B34" w:rsidP="0022140A">
      <w:pPr>
        <w:rPr>
          <w:rtl/>
          <w:lang w:bidi="ar-IQ"/>
        </w:rPr>
      </w:pPr>
    </w:p>
    <w:p w:rsidR="00BC1B34" w:rsidRDefault="00BC1B34" w:rsidP="00BC1B34">
      <w:pPr>
        <w:jc w:val="right"/>
        <w:rPr>
          <w:rtl/>
          <w:lang w:bidi="ar-IQ"/>
        </w:rPr>
      </w:pPr>
    </w:p>
    <w:p w:rsidR="00BC1B34" w:rsidRDefault="00BC1B34" w:rsidP="00BC1B34">
      <w:pPr>
        <w:jc w:val="right"/>
        <w:rPr>
          <w:lang w:bidi="ar-IQ"/>
        </w:rPr>
      </w:pPr>
      <w:r>
        <w:rPr>
          <w:lang w:bidi="ar-IQ"/>
        </w:rPr>
        <w:t>Statistical Accounting</w:t>
      </w:r>
    </w:p>
    <w:p w:rsidR="00BC1B34" w:rsidRDefault="00BC1B34" w:rsidP="00BC1B34">
      <w:pPr>
        <w:jc w:val="right"/>
        <w:rPr>
          <w:lang w:bidi="ar-IQ"/>
        </w:rPr>
      </w:pPr>
      <w:r>
        <w:rPr>
          <w:lang w:bidi="ar-IQ"/>
        </w:rPr>
        <w:t>This approach analyzes financial and accounting data by methods and statistical methods directly in order to predict the financial future of any company, sector or business (economic feasibility), the amount of revenues and expenses expected for a work or project currently existing and thus the amount of profits, assets, liabilities and future financial capital</w:t>
      </w:r>
      <w:proofErr w:type="gramStart"/>
      <w:r>
        <w:rPr>
          <w:lang w:bidi="ar-IQ"/>
        </w:rPr>
        <w:t>. .</w:t>
      </w:r>
      <w:proofErr w:type="gramEnd"/>
    </w:p>
    <w:p w:rsidR="00BC1B34" w:rsidRDefault="00BC1B34" w:rsidP="00BC1B34">
      <w:pPr>
        <w:jc w:val="right"/>
        <w:rPr>
          <w:lang w:bidi="ar-IQ"/>
        </w:rPr>
      </w:pPr>
      <w:r>
        <w:rPr>
          <w:lang w:bidi="ar-IQ"/>
        </w:rPr>
        <w:t>This is achieved through a series of continuous impact on the expected level of income and thus the costs that should contribute to the construction and realization of that income and thus the sequential series of other assets such as assets, liabilities, expected cash flows and others.</w:t>
      </w:r>
    </w:p>
    <w:p w:rsidR="00BC1B34" w:rsidRDefault="00BC1B34" w:rsidP="00BC1B34">
      <w:pPr>
        <w:jc w:val="right"/>
        <w:rPr>
          <w:lang w:bidi="ar-IQ"/>
        </w:rPr>
      </w:pPr>
      <w:r>
        <w:rPr>
          <w:lang w:bidi="ar-IQ"/>
        </w:rPr>
        <w:t>The main factors affecting the level of revenues and their related characteristics are the previous sales, the total cost (variable and fixed), the level of growth of the company, the overall growth rate in that region (the surrounding area), the political costs of this region, the average income of this sector, the profit margin of the similar sectors, Affect the work of this company or institution.</w:t>
      </w:r>
    </w:p>
    <w:p w:rsidR="00BC1B34" w:rsidRDefault="00BC1B34" w:rsidP="00BC1B34">
      <w:pPr>
        <w:jc w:val="right"/>
        <w:rPr>
          <w:lang w:bidi="ar-IQ"/>
        </w:rPr>
      </w:pPr>
      <w:r>
        <w:rPr>
          <w:lang w:bidi="ar-IQ"/>
        </w:rPr>
        <w:t>This is done by means of the statistical methods that we will identify in this research, based on the current analysis of all the current data in complex statistical methods and all other random expectations selected by the program because of their direct impact on the result of the analysis of available data. Affiliate.</w:t>
      </w:r>
    </w:p>
    <w:p w:rsidR="00BC1B34" w:rsidRDefault="00BC1B34" w:rsidP="00BC1B34">
      <w:pPr>
        <w:jc w:val="right"/>
        <w:rPr>
          <w:lang w:bidi="ar-IQ"/>
        </w:rPr>
      </w:pPr>
      <w:r>
        <w:rPr>
          <w:lang w:bidi="ar-IQ"/>
        </w:rPr>
        <w:t xml:space="preserve">This is done by linking the financial information available in a specific accounting program in order to take the necessary information for this statistical analysis and then to enter all the expected statistical effects based on the expected factors in this area and thus provide us with the logical information that the management took into account in order to focus on the worst </w:t>
      </w:r>
      <w:proofErr w:type="gramStart"/>
      <w:r>
        <w:rPr>
          <w:lang w:bidi="ar-IQ"/>
        </w:rPr>
        <w:t>And</w:t>
      </w:r>
      <w:proofErr w:type="gramEnd"/>
      <w:r>
        <w:rPr>
          <w:lang w:bidi="ar-IQ"/>
        </w:rPr>
        <w:t xml:space="preserve"> avoid their risks at the moment and their future rehabilitation. This is for medium and large companies</w:t>
      </w:r>
    </w:p>
    <w:p w:rsidR="00BC1B34" w:rsidRDefault="00BC1B34" w:rsidP="00BC1B34">
      <w:pPr>
        <w:jc w:val="right"/>
        <w:rPr>
          <w:lang w:bidi="ar-IQ"/>
        </w:rPr>
      </w:pPr>
      <w:r>
        <w:rPr>
          <w:lang w:bidi="ar-IQ"/>
        </w:rPr>
        <w:t xml:space="preserve">This can also be done by companies or small businesses through smart phones based on information from sources and geographic information and information about the user and then advice to make a specific investment or reduce the level of costs or increase the work capacity for the puberty to the level of integer </w:t>
      </w:r>
      <w:proofErr w:type="gramStart"/>
      <w:r>
        <w:rPr>
          <w:lang w:bidi="ar-IQ"/>
        </w:rPr>
        <w:t>Of</w:t>
      </w:r>
      <w:proofErr w:type="gramEnd"/>
      <w:r>
        <w:rPr>
          <w:lang w:bidi="ar-IQ"/>
        </w:rPr>
        <w:t xml:space="preserve"> the income and the establishment of a simple budget for the user will be based on spending and savings or form in other sectors recommended.</w:t>
      </w:r>
    </w:p>
    <w:p w:rsidR="00BC1B34" w:rsidRDefault="00BC1B34" w:rsidP="00BC1B34">
      <w:pPr>
        <w:jc w:val="right"/>
        <w:rPr>
          <w:lang w:bidi="ar-IQ"/>
        </w:rPr>
      </w:pPr>
      <w:r>
        <w:rPr>
          <w:lang w:bidi="ar-IQ"/>
        </w:rPr>
        <w:t>I hope that there will be support for this new approach in order to start at the center of practical methodology and then open the door for other researchers to complete if I could complete it in case of failure</w:t>
      </w:r>
    </w:p>
    <w:p w:rsidR="00BC1B34" w:rsidRDefault="00BC1B34" w:rsidP="00BC1B34">
      <w:pPr>
        <w:jc w:val="right"/>
        <w:rPr>
          <w:lang w:bidi="ar-IQ"/>
        </w:rPr>
      </w:pPr>
      <w:r>
        <w:rPr>
          <w:lang w:bidi="ar-IQ"/>
        </w:rPr>
        <w:t>I hope that this will be in a doctoral thesis in one of the competent universities under the supervision of a group of professors specialized in financial accounting and statistics and specialists in statistical analysis and specialists in the field of accounting management as well as specialists in accounting work in various financial sectors and large companies and specialists in accounting systems and designers of smart systems and applications also.</w:t>
      </w:r>
    </w:p>
    <w:p w:rsidR="00BC1B34" w:rsidRDefault="00BC1B34" w:rsidP="00BC1B34">
      <w:pPr>
        <w:jc w:val="right"/>
        <w:rPr>
          <w:rtl/>
          <w:lang w:bidi="ar-IQ"/>
        </w:rPr>
      </w:pPr>
    </w:p>
    <w:p w:rsidR="00BC1B34" w:rsidRPr="00BC1B34" w:rsidRDefault="00BC1B34" w:rsidP="00BC1B34">
      <w:pPr>
        <w:jc w:val="right"/>
        <w:rPr>
          <w:rtl/>
          <w:lang w:bidi="ar-IQ"/>
        </w:rPr>
      </w:pPr>
      <w:r>
        <w:rPr>
          <w:lang w:bidi="ar-IQ"/>
        </w:rPr>
        <w:t xml:space="preserve">This project costs and requires a budget of </w:t>
      </w:r>
      <w:r>
        <w:rPr>
          <w:rFonts w:cs="Arial"/>
          <w:rtl/>
          <w:lang w:bidi="ar-IQ"/>
        </w:rPr>
        <w:t xml:space="preserve">600,000 </w:t>
      </w:r>
      <w:r>
        <w:rPr>
          <w:lang w:bidi="ar-IQ"/>
        </w:rPr>
        <w:t>US dollars</w:t>
      </w:r>
    </w:p>
    <w:sectPr w:rsidR="00BC1B34" w:rsidRPr="00BC1B34" w:rsidSect="006F65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47"/>
    <w:rsid w:val="0022140A"/>
    <w:rsid w:val="005F206C"/>
    <w:rsid w:val="006F65B7"/>
    <w:rsid w:val="00856447"/>
    <w:rsid w:val="00922578"/>
    <w:rsid w:val="00BC1B34"/>
    <w:rsid w:val="00CD611A"/>
    <w:rsid w:val="00EB64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E8A4"/>
  <w15:chartTrackingRefBased/>
  <w15:docId w15:val="{09189951-F411-4DD0-A166-031874EC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 Alrawi</dc:creator>
  <cp:keywords/>
  <dc:description/>
  <cp:lastModifiedBy>Kais Alrawi</cp:lastModifiedBy>
  <cp:revision>6</cp:revision>
  <dcterms:created xsi:type="dcterms:W3CDTF">2018-08-18T04:03:00Z</dcterms:created>
  <dcterms:modified xsi:type="dcterms:W3CDTF">2018-08-26T08:17:00Z</dcterms:modified>
</cp:coreProperties>
</file>