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99206" w14:textId="77777777" w:rsidR="009427AD" w:rsidRDefault="00000000">
      <w:pPr>
        <w:pStyle w:val="Heading5"/>
        <w:spacing w:before="160"/>
        <w:ind w:left="2481" w:right="2233" w:firstLine="1028"/>
      </w:pPr>
      <w:r>
        <w:rPr>
          <w:noProof/>
        </w:rPr>
        <w:drawing>
          <wp:anchor distT="0" distB="0" distL="0" distR="0" simplePos="0" relativeHeight="15728640" behindDoc="0" locked="0" layoutInCell="1" allowOverlap="1" wp14:anchorId="672665C3" wp14:editId="471AE147">
            <wp:simplePos x="0" y="0"/>
            <wp:positionH relativeFrom="page">
              <wp:posOffset>2003459</wp:posOffset>
            </wp:positionH>
            <wp:positionV relativeFrom="paragraph">
              <wp:posOffset>5140</wp:posOffset>
            </wp:positionV>
            <wp:extent cx="638105" cy="60693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38105" cy="606939"/>
                    </a:xfrm>
                    <a:prstGeom prst="rect">
                      <a:avLst/>
                    </a:prstGeom>
                  </pic:spPr>
                </pic:pic>
              </a:graphicData>
            </a:graphic>
          </wp:anchor>
        </w:drawing>
      </w:r>
      <w:r>
        <w:t>St. Anthony’s College INFORMATION</w:t>
      </w:r>
      <w:r>
        <w:rPr>
          <w:spacing w:val="-17"/>
        </w:rPr>
        <w:t xml:space="preserve"> </w:t>
      </w:r>
      <w:r>
        <w:t>TECHNOLOGY</w:t>
      </w:r>
      <w:r>
        <w:rPr>
          <w:spacing w:val="-16"/>
        </w:rPr>
        <w:t xml:space="preserve"> </w:t>
      </w:r>
      <w:r>
        <w:t>DEPARTMENT</w:t>
      </w:r>
    </w:p>
    <w:p w14:paraId="23E3A1B6" w14:textId="77777777" w:rsidR="009427AD" w:rsidRDefault="00000000">
      <w:pPr>
        <w:pStyle w:val="BodyText"/>
        <w:spacing w:before="1"/>
        <w:ind w:right="351"/>
        <w:jc w:val="center"/>
      </w:pPr>
      <w:r>
        <w:t>San</w:t>
      </w:r>
      <w:r>
        <w:rPr>
          <w:spacing w:val="-1"/>
        </w:rPr>
        <w:t xml:space="preserve"> </w:t>
      </w:r>
      <w:r>
        <w:t>Jose,</w:t>
      </w:r>
      <w:r>
        <w:rPr>
          <w:spacing w:val="-1"/>
        </w:rPr>
        <w:t xml:space="preserve"> </w:t>
      </w:r>
      <w:r>
        <w:rPr>
          <w:spacing w:val="-2"/>
        </w:rPr>
        <w:t>Antique</w:t>
      </w:r>
    </w:p>
    <w:p w14:paraId="6EBF7910" w14:textId="77777777" w:rsidR="009427AD" w:rsidRDefault="009427AD">
      <w:pPr>
        <w:pStyle w:val="BodyText"/>
        <w:spacing w:before="241"/>
      </w:pPr>
    </w:p>
    <w:p w14:paraId="186AE1F1" w14:textId="77777777" w:rsidR="0068607B" w:rsidRPr="00155D54" w:rsidRDefault="0068607B" w:rsidP="0068607B">
      <w:pPr>
        <w:pStyle w:val="BodyText"/>
        <w:spacing w:line="480" w:lineRule="auto"/>
        <w:ind w:left="357" w:right="714"/>
        <w:jc w:val="center"/>
        <w:rPr>
          <w:b/>
          <w:bCs/>
        </w:rPr>
      </w:pPr>
      <w:r w:rsidRPr="00155D54">
        <w:rPr>
          <w:rFonts w:eastAsia="Times New Roman"/>
          <w:b/>
          <w:bCs/>
          <w:lang w:eastAsia="en-PH"/>
        </w:rPr>
        <w:t xml:space="preserve">AICS Application Pre-Screening with Automated Document Verification and Distribution Notification System for the </w:t>
      </w:r>
      <w:r w:rsidRPr="00A638A9">
        <w:rPr>
          <w:rFonts w:eastAsia="Times New Roman"/>
          <w:b/>
          <w:bCs/>
          <w:lang w:eastAsia="en-PH"/>
        </w:rPr>
        <w:t>Provincial Social Welfare and Development Office</w:t>
      </w:r>
      <w:r>
        <w:rPr>
          <w:rFonts w:eastAsia="Times New Roman"/>
          <w:b/>
          <w:bCs/>
          <w:lang w:eastAsia="en-PH"/>
        </w:rPr>
        <w:t xml:space="preserve"> (PSWDO)</w:t>
      </w:r>
    </w:p>
    <w:p w14:paraId="6393589A" w14:textId="77777777" w:rsidR="0068607B" w:rsidRDefault="0068607B" w:rsidP="0068607B">
      <w:pPr>
        <w:pStyle w:val="BodyText"/>
        <w:spacing w:before="214" w:line="480" w:lineRule="auto"/>
        <w:rPr>
          <w:b/>
        </w:rPr>
      </w:pPr>
    </w:p>
    <w:p w14:paraId="26BAF42C" w14:textId="77777777" w:rsidR="0068607B" w:rsidRDefault="0068607B" w:rsidP="0068607B">
      <w:pPr>
        <w:pStyle w:val="BodyText"/>
        <w:spacing w:line="480" w:lineRule="auto"/>
        <w:ind w:left="3318" w:right="3671"/>
        <w:jc w:val="center"/>
      </w:pPr>
      <w:r>
        <w:t>A</w:t>
      </w:r>
      <w:r>
        <w:rPr>
          <w:spacing w:val="-18"/>
        </w:rPr>
        <w:t xml:space="preserve"> </w:t>
      </w:r>
      <w:r>
        <w:t>Capstone</w:t>
      </w:r>
      <w:r>
        <w:rPr>
          <w:spacing w:val="-17"/>
        </w:rPr>
        <w:t xml:space="preserve"> </w:t>
      </w:r>
      <w:r>
        <w:t>Project Presented to</w:t>
      </w:r>
    </w:p>
    <w:p w14:paraId="6D3608DC" w14:textId="77777777" w:rsidR="0068607B" w:rsidRDefault="0068607B" w:rsidP="0068607B">
      <w:pPr>
        <w:pStyle w:val="BodyText"/>
        <w:spacing w:line="480" w:lineRule="auto"/>
        <w:ind w:left="1902" w:right="2269"/>
        <w:jc w:val="center"/>
      </w:pPr>
      <w:r>
        <w:t>The</w:t>
      </w:r>
      <w:r>
        <w:rPr>
          <w:spacing w:val="-7"/>
        </w:rPr>
        <w:t xml:space="preserve"> </w:t>
      </w:r>
      <w:r>
        <w:t>Faculty</w:t>
      </w:r>
      <w:r>
        <w:rPr>
          <w:spacing w:val="-10"/>
        </w:rPr>
        <w:t xml:space="preserve"> </w:t>
      </w:r>
      <w:r>
        <w:t>of</w:t>
      </w:r>
      <w:r>
        <w:rPr>
          <w:spacing w:val="-6"/>
        </w:rPr>
        <w:t xml:space="preserve"> </w:t>
      </w:r>
      <w:r>
        <w:t>the</w:t>
      </w:r>
      <w:r>
        <w:rPr>
          <w:spacing w:val="-7"/>
        </w:rPr>
        <w:t xml:space="preserve"> </w:t>
      </w:r>
      <w:r>
        <w:t>Information</w:t>
      </w:r>
      <w:r>
        <w:rPr>
          <w:spacing w:val="-7"/>
        </w:rPr>
        <w:t xml:space="preserve"> </w:t>
      </w:r>
      <w:r>
        <w:t>Technology</w:t>
      </w:r>
      <w:r>
        <w:rPr>
          <w:spacing w:val="-10"/>
        </w:rPr>
        <w:t xml:space="preserve"> </w:t>
      </w:r>
      <w:r>
        <w:t>Department St. Anthony’s College</w:t>
      </w:r>
    </w:p>
    <w:p w14:paraId="3CF28582" w14:textId="77777777" w:rsidR="009427AD" w:rsidRDefault="009427AD" w:rsidP="0068607B">
      <w:pPr>
        <w:pStyle w:val="BodyText"/>
        <w:spacing w:before="206" w:line="480" w:lineRule="auto"/>
      </w:pPr>
    </w:p>
    <w:p w14:paraId="1BB9FFC5" w14:textId="77777777" w:rsidR="0068607B" w:rsidRDefault="0068607B" w:rsidP="0068607B">
      <w:pPr>
        <w:spacing w:line="480" w:lineRule="auto"/>
        <w:jc w:val="center"/>
      </w:pPr>
      <w:r>
        <w:t>In</w:t>
      </w:r>
      <w:r w:rsidRPr="001502DE">
        <w:t xml:space="preserve"> Partial Fulfillment </w:t>
      </w:r>
    </w:p>
    <w:p w14:paraId="4995E509" w14:textId="77777777" w:rsidR="0068607B" w:rsidRPr="001502DE" w:rsidRDefault="0068607B" w:rsidP="0068607B">
      <w:pPr>
        <w:spacing w:line="480" w:lineRule="auto"/>
        <w:jc w:val="center"/>
      </w:pPr>
      <w:r>
        <w:t>Of</w:t>
      </w:r>
      <w:r w:rsidRPr="001502DE">
        <w:t xml:space="preserve"> the Requirements </w:t>
      </w:r>
      <w:r>
        <w:t>for</w:t>
      </w:r>
      <w:r w:rsidRPr="001502DE">
        <w:t xml:space="preserve"> the </w:t>
      </w:r>
      <w:r>
        <w:t>Degree</w:t>
      </w:r>
    </w:p>
    <w:p w14:paraId="16805427" w14:textId="77777777" w:rsidR="0068607B" w:rsidRDefault="0068607B" w:rsidP="0068607B">
      <w:pPr>
        <w:spacing w:line="480" w:lineRule="auto"/>
        <w:jc w:val="center"/>
      </w:pPr>
      <w:r>
        <w:t xml:space="preserve">Bachelor of Science in Information Technology </w:t>
      </w:r>
    </w:p>
    <w:p w14:paraId="4308CC67" w14:textId="77777777" w:rsidR="009427AD" w:rsidRDefault="009427AD">
      <w:pPr>
        <w:pStyle w:val="BodyText"/>
      </w:pPr>
    </w:p>
    <w:p w14:paraId="439656F2" w14:textId="77777777" w:rsidR="009427AD" w:rsidRDefault="009427AD">
      <w:pPr>
        <w:pStyle w:val="BodyText"/>
      </w:pPr>
    </w:p>
    <w:p w14:paraId="79925F59" w14:textId="77777777" w:rsidR="009427AD" w:rsidRDefault="009427AD">
      <w:pPr>
        <w:pStyle w:val="BodyText"/>
        <w:spacing w:before="213"/>
      </w:pPr>
    </w:p>
    <w:p w14:paraId="7F60C693" w14:textId="77777777" w:rsidR="009427AD" w:rsidRDefault="00000000">
      <w:pPr>
        <w:pStyle w:val="BodyText"/>
        <w:ind w:right="356"/>
        <w:jc w:val="center"/>
      </w:pPr>
      <w:r>
        <w:rPr>
          <w:spacing w:val="-5"/>
        </w:rPr>
        <w:t>By</w:t>
      </w:r>
    </w:p>
    <w:p w14:paraId="3EAEEF50" w14:textId="77777777" w:rsidR="009427AD" w:rsidRDefault="009427AD">
      <w:pPr>
        <w:pStyle w:val="BodyText"/>
      </w:pPr>
    </w:p>
    <w:p w14:paraId="1161D473" w14:textId="77777777" w:rsidR="009427AD" w:rsidRDefault="009427AD">
      <w:pPr>
        <w:pStyle w:val="BodyText"/>
        <w:spacing w:before="187"/>
      </w:pPr>
    </w:p>
    <w:p w14:paraId="66A4EF3A" w14:textId="77777777" w:rsidR="0068607B" w:rsidRPr="006B27BE" w:rsidRDefault="0068607B" w:rsidP="0068607B">
      <w:pPr>
        <w:spacing w:line="480" w:lineRule="auto"/>
        <w:jc w:val="center"/>
      </w:pPr>
      <w:r w:rsidRPr="006B27BE">
        <w:t>Baybayon, Venus Rodgelyn C.</w:t>
      </w:r>
    </w:p>
    <w:p w14:paraId="607A7F53" w14:textId="77777777" w:rsidR="0068607B" w:rsidRDefault="0068607B" w:rsidP="0068607B">
      <w:pPr>
        <w:pStyle w:val="BodyText"/>
        <w:spacing w:line="480" w:lineRule="auto"/>
        <w:ind w:left="3449" w:right="3823" w:firstLine="15"/>
        <w:jc w:val="center"/>
      </w:pPr>
      <w:r>
        <w:rPr>
          <w:spacing w:val="-12"/>
        </w:rPr>
        <w:t>Bustillo, Reine Kryzna R.</w:t>
      </w:r>
      <w:r>
        <w:t xml:space="preserve"> Diana, John Kenneth P.</w:t>
      </w:r>
    </w:p>
    <w:p w14:paraId="56738BA3" w14:textId="77777777" w:rsidR="0068607B" w:rsidRDefault="0068607B" w:rsidP="0068607B">
      <w:pPr>
        <w:spacing w:line="480" w:lineRule="auto"/>
      </w:pPr>
      <w:r>
        <w:tab/>
      </w:r>
      <w:r>
        <w:tab/>
      </w:r>
      <w:r>
        <w:tab/>
      </w:r>
      <w:r>
        <w:tab/>
        <w:t xml:space="preserve">         </w:t>
      </w:r>
      <w:r w:rsidRPr="006B27BE">
        <w:t>Sarmogenes, Brian Rich V.</w:t>
      </w:r>
    </w:p>
    <w:p w14:paraId="76852AE2" w14:textId="621282FF" w:rsidR="009427AD" w:rsidRDefault="0068607B" w:rsidP="0068607B">
      <w:pPr>
        <w:spacing w:line="480" w:lineRule="auto"/>
      </w:pPr>
      <w:r>
        <w:tab/>
      </w:r>
      <w:r>
        <w:tab/>
      </w:r>
      <w:r>
        <w:tab/>
      </w:r>
      <w:r>
        <w:tab/>
      </w:r>
      <w:r>
        <w:tab/>
        <w:t xml:space="preserve">    </w:t>
      </w:r>
      <w:r w:rsidRPr="0004388E">
        <w:t>Yu, Nathaniel S.</w:t>
      </w:r>
    </w:p>
    <w:p w14:paraId="6DCB08A0" w14:textId="77777777" w:rsidR="009427AD" w:rsidRDefault="009427AD">
      <w:pPr>
        <w:pStyle w:val="BodyText"/>
      </w:pPr>
    </w:p>
    <w:p w14:paraId="2116CAF4" w14:textId="77777777" w:rsidR="009427AD" w:rsidRDefault="009427AD">
      <w:pPr>
        <w:pStyle w:val="BodyText"/>
        <w:spacing w:before="221"/>
      </w:pPr>
    </w:p>
    <w:p w14:paraId="50C216CF" w14:textId="0CE8B3FF" w:rsidR="009427AD" w:rsidRDefault="00FD4CCF" w:rsidP="00D74E62">
      <w:pPr>
        <w:pStyle w:val="BodyText"/>
        <w:ind w:right="357"/>
        <w:jc w:val="center"/>
        <w:sectPr w:rsidR="009427AD">
          <w:type w:val="continuous"/>
          <w:pgSz w:w="12240" w:h="15840"/>
          <w:pgMar w:top="560" w:right="720" w:bottom="280" w:left="1800" w:header="720" w:footer="720" w:gutter="0"/>
          <w:cols w:space="720"/>
        </w:sectPr>
      </w:pPr>
      <w:r>
        <w:t xml:space="preserve">September </w:t>
      </w:r>
      <w:r w:rsidR="0068607B">
        <w:rPr>
          <w:spacing w:val="-4"/>
        </w:rPr>
        <w:t>2026</w:t>
      </w:r>
    </w:p>
    <w:p w14:paraId="4242D7C0" w14:textId="77777777" w:rsidR="00D74E62" w:rsidRDefault="00D74E62" w:rsidP="00D74E62"/>
    <w:p w14:paraId="6FDE1B58" w14:textId="77777777" w:rsidR="00D74E62" w:rsidRDefault="00D74E62" w:rsidP="00D74E62"/>
    <w:p w14:paraId="51489050" w14:textId="77777777" w:rsidR="005461F1" w:rsidRPr="005461F1" w:rsidRDefault="005461F1" w:rsidP="00C95456">
      <w:pPr>
        <w:spacing w:before="1" w:after="240" w:line="480" w:lineRule="auto"/>
        <w:ind w:left="3273" w:right="3569" w:firstLine="884"/>
        <w:rPr>
          <w:b/>
          <w:sz w:val="2"/>
          <w:szCs w:val="2"/>
        </w:rPr>
      </w:pPr>
    </w:p>
    <w:p w14:paraId="428096AB" w14:textId="61E96E82" w:rsidR="009427AD" w:rsidRDefault="000F3039" w:rsidP="00C95456">
      <w:pPr>
        <w:spacing w:before="1" w:after="240" w:line="480" w:lineRule="auto"/>
        <w:ind w:left="3273" w:right="3569" w:firstLine="884"/>
        <w:rPr>
          <w:b/>
        </w:rPr>
      </w:pPr>
      <w:r>
        <w:rPr>
          <w:b/>
        </w:rPr>
        <w:t xml:space="preserve"> CHAPTER I </w:t>
      </w:r>
      <w:r>
        <w:rPr>
          <w:b/>
        </w:rPr>
        <w:tab/>
      </w:r>
      <w:r w:rsidR="005461F1">
        <w:rPr>
          <w:b/>
        </w:rPr>
        <w:tab/>
        <w:t xml:space="preserve"> </w:t>
      </w:r>
      <w:r>
        <w:rPr>
          <w:b/>
        </w:rPr>
        <w:t xml:space="preserve"> </w:t>
      </w:r>
      <w:r w:rsidR="005461F1">
        <w:rPr>
          <w:b/>
        </w:rPr>
        <w:t xml:space="preserve"> </w:t>
      </w:r>
      <w:r w:rsidR="00276661">
        <w:rPr>
          <w:b/>
        </w:rPr>
        <w:t xml:space="preserve"> </w:t>
      </w:r>
      <w:r w:rsidR="005461F1">
        <w:rPr>
          <w:b/>
        </w:rPr>
        <w:t xml:space="preserve"> INTRODUCTION</w:t>
      </w:r>
    </w:p>
    <w:p w14:paraId="5A20E647" w14:textId="77777777" w:rsidR="009427AD" w:rsidRDefault="00000000">
      <w:pPr>
        <w:pStyle w:val="Heading5"/>
        <w:numPr>
          <w:ilvl w:val="1"/>
          <w:numId w:val="17"/>
        </w:numPr>
        <w:tabs>
          <w:tab w:val="left" w:pos="1080"/>
        </w:tabs>
        <w:spacing w:before="0" w:line="264" w:lineRule="exact"/>
        <w:ind w:left="1080" w:hanging="720"/>
      </w:pPr>
      <w:bookmarkStart w:id="0" w:name="_TOC_250039"/>
      <w:r>
        <w:t>Background</w:t>
      </w:r>
      <w:r>
        <w:rPr>
          <w:spacing w:val="-4"/>
        </w:rPr>
        <w:t xml:space="preserve"> </w:t>
      </w:r>
      <w:r>
        <w:t>of</w:t>
      </w:r>
      <w:r>
        <w:rPr>
          <w:spacing w:val="-2"/>
        </w:rPr>
        <w:t xml:space="preserve"> </w:t>
      </w:r>
      <w:r>
        <w:t>the</w:t>
      </w:r>
      <w:bookmarkEnd w:id="0"/>
      <w:r>
        <w:rPr>
          <w:spacing w:val="-2"/>
        </w:rPr>
        <w:t xml:space="preserve"> Study</w:t>
      </w:r>
    </w:p>
    <w:p w14:paraId="3B2F0890" w14:textId="77777777" w:rsidR="009427AD" w:rsidRDefault="009427AD">
      <w:pPr>
        <w:pStyle w:val="BodyText"/>
        <w:spacing w:before="240"/>
        <w:rPr>
          <w:b/>
        </w:rPr>
      </w:pPr>
    </w:p>
    <w:p w14:paraId="40E0C5DC" w14:textId="16D8D6D4" w:rsidR="005461F1" w:rsidRDefault="00757968" w:rsidP="00757968">
      <w:pPr>
        <w:pStyle w:val="BodyText"/>
        <w:spacing w:before="1" w:after="240" w:line="480" w:lineRule="auto"/>
        <w:ind w:left="360" w:right="712" w:firstLine="720"/>
        <w:jc w:val="both"/>
      </w:pPr>
      <w:r w:rsidRPr="0090195C">
        <w:t>Social welfare is</w:t>
      </w:r>
      <w:r w:rsidR="008718BA">
        <w:t xml:space="preserve"> </w:t>
      </w:r>
      <w:r w:rsidR="008718BA" w:rsidRPr="008C2531">
        <w:rPr>
          <w:lang w:val="en-PH"/>
        </w:rPr>
        <w:t xml:space="preserve">a public service field </w:t>
      </w:r>
      <w:r w:rsidRPr="0090195C">
        <w:t xml:space="preserve">that supports individuals and families experiencing poverty, emergencies, illness, disasters, and other difficult </w:t>
      </w:r>
      <w:r>
        <w:t>situations</w:t>
      </w:r>
      <w:r w:rsidRPr="0090195C">
        <w:t xml:space="preserve">. Many countries are now using digital systems to improve the delivery of social protection services. </w:t>
      </w:r>
      <w:r w:rsidRPr="0006400C">
        <w:t xml:space="preserve">In Brazil, a national social registry called Cadastro Único </w:t>
      </w:r>
      <w:r w:rsidRPr="00427A94">
        <w:rPr>
          <w:lang w:val="en-PH"/>
        </w:rPr>
        <w:t xml:space="preserve">supports </w:t>
      </w:r>
      <w:r w:rsidRPr="0006400C">
        <w:t>access to different government social programs. In January 2025</w:t>
      </w:r>
      <w:r>
        <w:t>,</w:t>
      </w:r>
      <w:r w:rsidRPr="0006400C">
        <w:t xml:space="preserve"> the Cadastro Único contained information on more than 93 million people (Ministry of Development and Social Assistance, Family and Fight Against Hunger, 2025). Globally, around 4.7 billion people in low</w:t>
      </w:r>
      <w:r>
        <w:t xml:space="preserve"> </w:t>
      </w:r>
      <w:r w:rsidRPr="0006400C">
        <w:t>and middle</w:t>
      </w:r>
      <w:r>
        <w:t xml:space="preserve"> i</w:t>
      </w:r>
      <w:r w:rsidRPr="0006400C">
        <w:t>ncome countries are now covered by social protection programs</w:t>
      </w:r>
      <w:r>
        <w:t xml:space="preserve"> </w:t>
      </w:r>
      <w:r w:rsidRPr="0006400C">
        <w:t xml:space="preserve">while about 2 billion people are still inadequately covered (World Bank, 2025). </w:t>
      </w:r>
      <w:r w:rsidRPr="008A7B40">
        <w:t>Digital registries have therefore become an important part of organizing beneficiary information and expanding access to social assistance.</w:t>
      </w:r>
    </w:p>
    <w:p w14:paraId="38EC9DDD" w14:textId="0308E4D8" w:rsidR="00757968" w:rsidRDefault="00757968" w:rsidP="00757968">
      <w:pPr>
        <w:pStyle w:val="BodyText"/>
        <w:spacing w:before="1" w:line="480" w:lineRule="auto"/>
        <w:ind w:left="360" w:right="712" w:firstLine="720"/>
        <w:jc w:val="both"/>
      </w:pPr>
      <w:r w:rsidRPr="003A605F">
        <w:t xml:space="preserve">ASEAN countries are also implementing digital systems to </w:t>
      </w:r>
      <w:r w:rsidR="00C752E7">
        <w:t>improve</w:t>
      </w:r>
      <w:r w:rsidRPr="003A605F">
        <w:t xml:space="preserve"> the delivery of social protection services. In Indonesia, the Data Terpadu Kesejahteraan Sosial (DTKS) is a social registry that supports the identification of poor and vulnerable households for social assistance programs. Local governments have an important role in updating beneficiary information in the registry (World Bank, 2024). </w:t>
      </w:r>
      <w:r w:rsidRPr="00063B80">
        <w:rPr>
          <w:lang w:val="en-PH"/>
        </w:rPr>
        <w:t>State Welfare Card (SWC) also serves as one of the main social safety-net programs for poor and near-poor people in Thailand (World Bank, 2022).</w:t>
      </w:r>
      <w:r>
        <w:rPr>
          <w:lang w:val="en-PH"/>
        </w:rPr>
        <w:t xml:space="preserve"> </w:t>
      </w:r>
      <w:r w:rsidRPr="00427A94">
        <w:t>The use of these systems reflects the increasing integration of digital tools into social welfare programs across ASEAN.</w:t>
      </w:r>
    </w:p>
    <w:p w14:paraId="0000C75B" w14:textId="77777777" w:rsidR="00757968" w:rsidRDefault="00757968" w:rsidP="00757968">
      <w:pPr>
        <w:pStyle w:val="BodyText"/>
        <w:spacing w:before="1" w:after="240" w:line="480" w:lineRule="auto"/>
        <w:ind w:left="360" w:right="712" w:firstLine="720"/>
        <w:jc w:val="both"/>
      </w:pPr>
    </w:p>
    <w:p w14:paraId="667C2D73" w14:textId="77777777" w:rsidR="009427AD" w:rsidRDefault="009427AD">
      <w:pPr>
        <w:pStyle w:val="BodyText"/>
      </w:pPr>
    </w:p>
    <w:p w14:paraId="1CF391FC" w14:textId="77777777" w:rsidR="00757968" w:rsidRDefault="00757968" w:rsidP="00757968">
      <w:pPr>
        <w:pStyle w:val="BodyText"/>
        <w:spacing w:before="1" w:after="240" w:line="480" w:lineRule="auto"/>
        <w:ind w:left="360" w:right="712" w:firstLine="720"/>
        <w:jc w:val="both"/>
      </w:pPr>
      <w:r w:rsidRPr="00512B00">
        <w:t>In terms of social welfare assistance, the Philippines continues to face challenges in supporting individuals and families experiencing poverty and crisis situations. One of the major programs addressing these needs is the Assistance to Individuals in Crisis Situation (AICS) of the Department of Social Welfare and Development (DSWD). In 2014, DSWD issued Memorandum Circular No. 2, Series of 2014, which provided guidelines for the implementation of AICS under the Protective Services Program (Department of Social Welfare and Development, 201</w:t>
      </w:r>
      <w:r>
        <w:t>4</w:t>
      </w:r>
      <w:r w:rsidRPr="00512B00">
        <w:t xml:space="preserve">). According to the Philippine Statistics Authority (2024), 10.9% or about 3.0 million Filipino families were poor in 2023, while 15.5% or approximately 17.54 million Filipinos were living below the poverty threshold. In addition, more than 8.2 million Filipinos received AICS assistance from January to November 2025 (Department of Social Welfare and Development, 2026). </w:t>
      </w:r>
      <w:r w:rsidRPr="00B633A2">
        <w:t>The continuing demand for AICS highlights the need for a more organized and efficient approach to processing applications and delivering social welfare assistance.</w:t>
      </w:r>
    </w:p>
    <w:p w14:paraId="308B67FA" w14:textId="078E8BFF" w:rsidR="00757968" w:rsidRPr="00B633A2" w:rsidRDefault="00757968" w:rsidP="00757968">
      <w:pPr>
        <w:pStyle w:val="BodyText"/>
        <w:spacing w:before="1" w:after="240" w:line="480" w:lineRule="auto"/>
        <w:ind w:left="360" w:right="712" w:firstLine="720"/>
        <w:jc w:val="both"/>
        <w:rPr>
          <w:lang w:val="en-PH"/>
        </w:rPr>
      </w:pPr>
      <w:r w:rsidRPr="00B633A2">
        <w:rPr>
          <w:lang w:val="en-PH"/>
        </w:rPr>
        <w:t xml:space="preserve">In the Province of Antique, the processing of AICS applications continues to be an operational challenge </w:t>
      </w:r>
      <w:r w:rsidR="002D202F">
        <w:rPr>
          <w:lang w:val="en-PH"/>
        </w:rPr>
        <w:t xml:space="preserve">for </w:t>
      </w:r>
      <w:r w:rsidRPr="00B633A2">
        <w:rPr>
          <w:lang w:val="en-PH"/>
        </w:rPr>
        <w:t xml:space="preserve">the Provincial Social Welfare and Development Office (PSWDO). Based on responses gathered from the open-ended questionnaire, respondents stated that applicants personally submit printed documentary requirements while PSWDO personnel manually verify documents, encode applicant information, assess applications, and update records using Microsoft Excel files. Manual processes can result in duplicate </w:t>
      </w:r>
      <w:r w:rsidR="002D202F">
        <w:rPr>
          <w:lang w:val="en-PH"/>
        </w:rPr>
        <w:t>records</w:t>
      </w:r>
      <w:r w:rsidRPr="00B633A2">
        <w:rPr>
          <w:lang w:val="en-PH"/>
        </w:rPr>
        <w:t xml:space="preserve">, incomplete </w:t>
      </w:r>
      <w:r w:rsidR="0098725C">
        <w:rPr>
          <w:lang w:val="en-PH"/>
        </w:rPr>
        <w:t>information</w:t>
      </w:r>
      <w:r w:rsidRPr="00B633A2">
        <w:rPr>
          <w:lang w:val="en-PH"/>
        </w:rPr>
        <w:t>, and difficulty tracking application status. Additionally, the number of applications and the need to review documents and identify urgent cases make it difficult for the PSWDO to manage AICS applications.</w:t>
      </w:r>
    </w:p>
    <w:p w14:paraId="51DF8CCF" w14:textId="77777777" w:rsidR="009427AD" w:rsidRDefault="009427AD">
      <w:pPr>
        <w:pStyle w:val="BodyText"/>
        <w:spacing w:line="480" w:lineRule="auto"/>
        <w:jc w:val="both"/>
      </w:pPr>
    </w:p>
    <w:p w14:paraId="47F20027" w14:textId="77777777" w:rsidR="005461F1" w:rsidRPr="005461F1" w:rsidRDefault="005461F1">
      <w:pPr>
        <w:pStyle w:val="BodyText"/>
        <w:spacing w:line="480" w:lineRule="auto"/>
        <w:jc w:val="both"/>
        <w:rPr>
          <w:sz w:val="18"/>
          <w:szCs w:val="18"/>
        </w:rPr>
      </w:pPr>
    </w:p>
    <w:p w14:paraId="0B49A98B" w14:textId="77777777" w:rsidR="00757968" w:rsidRDefault="00757968" w:rsidP="00757968">
      <w:pPr>
        <w:pStyle w:val="BodyText"/>
        <w:spacing w:before="1" w:after="240" w:line="480" w:lineRule="auto"/>
        <w:ind w:left="360" w:right="712" w:firstLine="720"/>
        <w:jc w:val="both"/>
      </w:pPr>
      <w:r w:rsidRPr="00CD023E">
        <w:t>Although there are existing digital social welfare systems in different parts of the world, including ASEAN countries, these mainly focus on beneficiary registration and the delivery of social assistance. Studies indicates that digital social protection systems can improve the management of beneficiary information and access to welfare services (World Bank, 2024). However, there are still limited systems designed specifically for the complete AICS application process at the provincial level in the Philippines.</w:t>
      </w:r>
    </w:p>
    <w:p w14:paraId="46F37365" w14:textId="77777777" w:rsidR="00757968" w:rsidRDefault="00757968" w:rsidP="00757968">
      <w:pPr>
        <w:pStyle w:val="BodyText"/>
        <w:spacing w:before="1" w:after="240" w:line="480" w:lineRule="auto"/>
        <w:ind w:left="357" w:right="731" w:firstLine="720"/>
        <w:jc w:val="both"/>
      </w:pPr>
      <w:r w:rsidRPr="00055B1A">
        <w:t xml:space="preserve">To address the problems in the current AICS application process, the proponents developed the “AICS Application Pre-Screening with Automated Document Verification and Distribution Notification System for the Provincial Social Welfare and Development Office (PSWDO)”, a web-based system designed to improve the processing and management of AICS applications. Applicants can create an account, complete a profile, submit an application, upload documentary requirements, track application status, receive SMS notifications, and use an AI-assisted chatbot for guidance. Once an application is submitted, the system performs </w:t>
      </w:r>
      <w:r>
        <w:t xml:space="preserve">AI-assisted </w:t>
      </w:r>
      <w:r w:rsidRPr="00055B1A">
        <w:t xml:space="preserve">automated pre-screening, document verification, duplicate detection, and prioritization to assist PSWDO personnel in reviewing applications and identifying urgent cases. The system also manages assistance distribution schedules and records. It provides geo-mapping, an analytics dashboard, audit trails, centralized records management, and dashboards and reports to help personnel monitor AICS operations. </w:t>
      </w:r>
    </w:p>
    <w:p w14:paraId="262FFAD2" w14:textId="56AFF96A" w:rsidR="00757968" w:rsidRDefault="00757968" w:rsidP="005461F1">
      <w:pPr>
        <w:pStyle w:val="BodyText"/>
        <w:spacing w:before="1" w:after="240" w:line="480" w:lineRule="auto"/>
        <w:ind w:left="360" w:right="712" w:firstLine="720"/>
        <w:jc w:val="both"/>
        <w:sectPr w:rsidR="00757968" w:rsidSect="005461F1">
          <w:headerReference w:type="default" r:id="rId8"/>
          <w:pgSz w:w="12240" w:h="15840"/>
          <w:pgMar w:top="1440" w:right="720" w:bottom="1440" w:left="1797" w:header="765" w:footer="0" w:gutter="0"/>
          <w:pgNumType w:start="1"/>
          <w:cols w:space="720"/>
        </w:sectPr>
      </w:pPr>
    </w:p>
    <w:p w14:paraId="6D0774B3" w14:textId="77777777" w:rsidR="00757968" w:rsidRPr="00757968" w:rsidRDefault="00757968" w:rsidP="00757968">
      <w:pPr>
        <w:pStyle w:val="Heading5"/>
        <w:tabs>
          <w:tab w:val="left" w:pos="1079"/>
        </w:tabs>
        <w:spacing w:before="241"/>
        <w:ind w:left="1079" w:firstLine="0"/>
        <w:jc w:val="both"/>
      </w:pPr>
    </w:p>
    <w:p w14:paraId="60FD6FCA" w14:textId="16FFC3CE" w:rsidR="00757968" w:rsidRDefault="00757968" w:rsidP="00757968">
      <w:pPr>
        <w:pStyle w:val="Heading5"/>
        <w:numPr>
          <w:ilvl w:val="1"/>
          <w:numId w:val="17"/>
        </w:numPr>
        <w:tabs>
          <w:tab w:val="left" w:pos="1079"/>
        </w:tabs>
        <w:spacing w:before="241"/>
        <w:ind w:left="1079" w:hanging="719"/>
        <w:jc w:val="both"/>
      </w:pPr>
      <w:r>
        <w:rPr>
          <w:spacing w:val="-2"/>
        </w:rPr>
        <w:t>Objectives</w:t>
      </w:r>
    </w:p>
    <w:p w14:paraId="75B68434" w14:textId="77777777" w:rsidR="00757968" w:rsidRDefault="00757968" w:rsidP="00757968">
      <w:pPr>
        <w:pStyle w:val="BodyText"/>
        <w:spacing w:before="241"/>
        <w:rPr>
          <w:b/>
        </w:rPr>
      </w:pPr>
    </w:p>
    <w:p w14:paraId="43DE28B9" w14:textId="46E660EE" w:rsidR="00757968" w:rsidRPr="00757968" w:rsidRDefault="00757968" w:rsidP="00757968">
      <w:pPr>
        <w:pStyle w:val="BodyText"/>
        <w:spacing w:line="480" w:lineRule="auto"/>
        <w:ind w:left="360" w:right="710" w:firstLine="720"/>
        <w:jc w:val="both"/>
        <w:rPr>
          <w:lang w:val="en-PH"/>
        </w:rPr>
      </w:pPr>
      <w:r w:rsidRPr="00FD03A7">
        <w:rPr>
          <w:lang w:val="en-PH"/>
        </w:rPr>
        <w:t xml:space="preserve">The general objective of this study entitled “AICS Application Pre-Screening with Automated Document Verification and Distribution Notification System for the </w:t>
      </w:r>
      <w:r w:rsidRPr="00631208">
        <w:t>Provincial Social Welfare and Development Office (PSWDO)</w:t>
      </w:r>
      <w:r w:rsidRPr="00FD03A7">
        <w:rPr>
          <w:lang w:val="en-PH"/>
        </w:rPr>
        <w:t xml:space="preserve">” is to develop </w:t>
      </w:r>
      <w:r w:rsidR="002F27BA">
        <w:rPr>
          <w:lang w:val="en-PH"/>
        </w:rPr>
        <w:t xml:space="preserve">and implement </w:t>
      </w:r>
      <w:r w:rsidRPr="00FD03A7">
        <w:rPr>
          <w:lang w:val="en-PH"/>
        </w:rPr>
        <w:t>a web-based system that improves the pre-screening, verification, prioritization, monitoring, and notification of AICS applications in the Province of Antique.</w:t>
      </w:r>
      <w:r>
        <w:rPr>
          <w:lang w:val="en-PH"/>
        </w:rPr>
        <w:t xml:space="preserve"> </w:t>
      </w:r>
    </w:p>
    <w:p w14:paraId="2BF2968A" w14:textId="77777777" w:rsidR="00757968" w:rsidRDefault="00757968" w:rsidP="00757968">
      <w:pPr>
        <w:pStyle w:val="BodyText"/>
        <w:spacing w:before="1"/>
      </w:pPr>
    </w:p>
    <w:p w14:paraId="1485EF32" w14:textId="77777777" w:rsidR="00757968" w:rsidRDefault="00757968" w:rsidP="001324E3">
      <w:pPr>
        <w:pStyle w:val="BodyText"/>
        <w:spacing w:before="1" w:after="240"/>
        <w:ind w:left="1081"/>
      </w:pPr>
      <w:r>
        <w:t>Specifically,</w:t>
      </w:r>
      <w:r>
        <w:rPr>
          <w:spacing w:val="-2"/>
        </w:rPr>
        <w:t xml:space="preserve"> </w:t>
      </w:r>
      <w:r>
        <w:t>this</w:t>
      </w:r>
      <w:r>
        <w:rPr>
          <w:spacing w:val="-2"/>
        </w:rPr>
        <w:t xml:space="preserve"> </w:t>
      </w:r>
      <w:r>
        <w:t>study</w:t>
      </w:r>
      <w:r>
        <w:rPr>
          <w:spacing w:val="-5"/>
        </w:rPr>
        <w:t xml:space="preserve"> </w:t>
      </w:r>
      <w:r>
        <w:t>aims</w:t>
      </w:r>
      <w:r>
        <w:rPr>
          <w:spacing w:val="-1"/>
        </w:rPr>
        <w:t xml:space="preserve"> </w:t>
      </w:r>
      <w:r>
        <w:rPr>
          <w:spacing w:val="-5"/>
        </w:rPr>
        <w:t>to:</w:t>
      </w:r>
    </w:p>
    <w:p w14:paraId="71361A71" w14:textId="77777777" w:rsidR="00757968" w:rsidRDefault="00757968" w:rsidP="00757968">
      <w:pPr>
        <w:pStyle w:val="BodyText"/>
      </w:pPr>
    </w:p>
    <w:p w14:paraId="43A1539E" w14:textId="14D9B404" w:rsidR="00757968" w:rsidRDefault="00757968" w:rsidP="00D3553C">
      <w:pPr>
        <w:pStyle w:val="ListParagraph"/>
        <w:numPr>
          <w:ilvl w:val="2"/>
          <w:numId w:val="17"/>
        </w:numPr>
        <w:tabs>
          <w:tab w:val="left" w:pos="1799"/>
          <w:tab w:val="left" w:pos="1801"/>
        </w:tabs>
        <w:spacing w:after="240" w:line="480" w:lineRule="auto"/>
        <w:ind w:right="719"/>
        <w:jc w:val="both"/>
      </w:pPr>
      <w:r>
        <w:t>Create</w:t>
      </w:r>
      <w:r>
        <w:rPr>
          <w:spacing w:val="-8"/>
        </w:rPr>
        <w:t xml:space="preserve"> </w:t>
      </w:r>
      <w:r w:rsidRPr="00970709">
        <w:t>a centralized database for managing applicant profiles, AICS applications, documentary requirements, application statuses, and assistance distribution records.</w:t>
      </w:r>
    </w:p>
    <w:p w14:paraId="5E4862B8" w14:textId="25817AA4" w:rsidR="00757968" w:rsidRPr="00C42B4B" w:rsidRDefault="00757968" w:rsidP="00757968">
      <w:pPr>
        <w:pStyle w:val="ListParagraph"/>
        <w:numPr>
          <w:ilvl w:val="2"/>
          <w:numId w:val="17"/>
        </w:numPr>
        <w:tabs>
          <w:tab w:val="left" w:pos="1799"/>
          <w:tab w:val="left" w:pos="1801"/>
        </w:tabs>
        <w:spacing w:before="0" w:after="240" w:line="480" w:lineRule="auto"/>
        <w:ind w:right="718"/>
        <w:jc w:val="both"/>
      </w:pPr>
      <w:r>
        <w:t>De</w:t>
      </w:r>
      <w:r w:rsidR="00770105">
        <w:t>sign</w:t>
      </w:r>
      <w:r w:rsidRPr="00757968">
        <w:rPr>
          <w:spacing w:val="-6"/>
        </w:rPr>
        <w:t xml:space="preserve"> </w:t>
      </w:r>
      <w:r w:rsidRPr="0049039A">
        <w:t xml:space="preserve">a web-based system that allows applicants to submit and track applications, receive SMS notifications, and use an AI-assisted chatbot, </w:t>
      </w:r>
      <w:r w:rsidR="00882A7C" w:rsidRPr="00882A7C">
        <w:t>and for PSWDO personnel to review applications, manage distributions, and access dashboards and geo-mapping.</w:t>
      </w:r>
    </w:p>
    <w:p w14:paraId="6033BE33" w14:textId="6C393020" w:rsidR="009427AD" w:rsidRDefault="00757968" w:rsidP="00D3553C">
      <w:pPr>
        <w:pStyle w:val="ListParagraph"/>
        <w:numPr>
          <w:ilvl w:val="2"/>
          <w:numId w:val="17"/>
        </w:numPr>
        <w:tabs>
          <w:tab w:val="left" w:pos="1799"/>
          <w:tab w:val="left" w:pos="1801"/>
        </w:tabs>
        <w:spacing w:after="240" w:line="480" w:lineRule="auto"/>
        <w:ind w:right="717"/>
        <w:jc w:val="both"/>
      </w:pPr>
      <w:r>
        <w:t xml:space="preserve">Develop </w:t>
      </w:r>
      <w:r w:rsidRPr="00970709">
        <w:t xml:space="preserve">automated pre-screening, AI-enhanced document verification, duplicate detection, and smart prioritization based on </w:t>
      </w:r>
      <w:r w:rsidR="00661F95">
        <w:t>beneficiary</w:t>
      </w:r>
      <w:r w:rsidRPr="00970709">
        <w:t xml:space="preserve"> information and uploaded documentary requirements.</w:t>
      </w:r>
    </w:p>
    <w:p w14:paraId="6F5261B3" w14:textId="4BA43A3E" w:rsidR="006D6A5E" w:rsidRPr="004343C1" w:rsidRDefault="004343C1" w:rsidP="004343C1">
      <w:pPr>
        <w:pStyle w:val="ListParagraph"/>
        <w:numPr>
          <w:ilvl w:val="2"/>
          <w:numId w:val="17"/>
        </w:numPr>
        <w:tabs>
          <w:tab w:val="left" w:pos="1799"/>
          <w:tab w:val="left" w:pos="1801"/>
        </w:tabs>
        <w:spacing w:line="480" w:lineRule="auto"/>
        <w:ind w:left="1797" w:right="714" w:hanging="357"/>
        <w:jc w:val="both"/>
        <w:rPr>
          <w:spacing w:val="-2"/>
          <w:lang w:val="en-PH"/>
        </w:rPr>
      </w:pPr>
      <w:r w:rsidRPr="004343C1">
        <w:rPr>
          <w:spacing w:val="-2"/>
          <w:lang w:val="en-PH"/>
        </w:rPr>
        <w:t>Implement and evaluate the system in the PSWDO</w:t>
      </w:r>
      <w:r>
        <w:rPr>
          <w:spacing w:val="-2"/>
          <w:lang w:val="en-PH"/>
        </w:rPr>
        <w:t xml:space="preserve"> </w:t>
      </w:r>
      <w:r w:rsidRPr="004343C1">
        <w:rPr>
          <w:spacing w:val="-2"/>
          <w:lang w:val="en-PH"/>
        </w:rPr>
        <w:t>based on the ISO/IEC 25010 software quality standards in terms of functionality, efficiency, usability, reliability, and security.</w:t>
      </w:r>
    </w:p>
    <w:p w14:paraId="5E4E6802" w14:textId="77777777" w:rsidR="00757968" w:rsidRDefault="00757968" w:rsidP="00757968">
      <w:pPr>
        <w:tabs>
          <w:tab w:val="left" w:pos="1799"/>
          <w:tab w:val="left" w:pos="1801"/>
        </w:tabs>
        <w:spacing w:line="480" w:lineRule="auto"/>
        <w:ind w:right="718"/>
        <w:jc w:val="both"/>
      </w:pPr>
    </w:p>
    <w:p w14:paraId="6CB9363F" w14:textId="77777777" w:rsidR="005461F1" w:rsidRDefault="005461F1" w:rsidP="00757968">
      <w:pPr>
        <w:tabs>
          <w:tab w:val="left" w:pos="1799"/>
          <w:tab w:val="left" w:pos="1801"/>
        </w:tabs>
        <w:spacing w:line="480" w:lineRule="auto"/>
        <w:ind w:right="718"/>
        <w:jc w:val="both"/>
      </w:pPr>
    </w:p>
    <w:p w14:paraId="57AC7E0E" w14:textId="1A002555" w:rsidR="005461F1" w:rsidRDefault="005461F1" w:rsidP="00757968">
      <w:pPr>
        <w:tabs>
          <w:tab w:val="left" w:pos="1799"/>
          <w:tab w:val="left" w:pos="1801"/>
        </w:tabs>
        <w:spacing w:line="480" w:lineRule="auto"/>
        <w:ind w:right="718"/>
        <w:jc w:val="both"/>
        <w:sectPr w:rsidR="005461F1">
          <w:pgSz w:w="12240" w:h="15840"/>
          <w:pgMar w:top="1900" w:right="720" w:bottom="280" w:left="1800" w:header="763" w:footer="0" w:gutter="0"/>
          <w:cols w:space="720"/>
        </w:sectPr>
      </w:pPr>
    </w:p>
    <w:p w14:paraId="0F6CB70E" w14:textId="77777777" w:rsidR="009427AD" w:rsidRDefault="009427AD">
      <w:pPr>
        <w:pStyle w:val="BodyText"/>
        <w:spacing w:before="84"/>
      </w:pPr>
    </w:p>
    <w:p w14:paraId="51241F80" w14:textId="77777777" w:rsidR="005461F1" w:rsidRDefault="005461F1">
      <w:pPr>
        <w:pStyle w:val="BodyText"/>
        <w:spacing w:before="84"/>
      </w:pPr>
    </w:p>
    <w:p w14:paraId="6C17017C" w14:textId="518DAEA5" w:rsidR="00757968" w:rsidRDefault="00757968" w:rsidP="00757968">
      <w:pPr>
        <w:pStyle w:val="Heading5"/>
        <w:numPr>
          <w:ilvl w:val="1"/>
          <w:numId w:val="17"/>
        </w:numPr>
        <w:tabs>
          <w:tab w:val="left" w:pos="1079"/>
        </w:tabs>
        <w:spacing w:before="243"/>
        <w:ind w:left="1079" w:hanging="719"/>
        <w:jc w:val="both"/>
      </w:pPr>
      <w:r>
        <w:t>Definition</w:t>
      </w:r>
      <w:r>
        <w:rPr>
          <w:spacing w:val="-5"/>
        </w:rPr>
        <w:t xml:space="preserve"> </w:t>
      </w:r>
      <w:r>
        <w:t>of</w:t>
      </w:r>
      <w:r>
        <w:rPr>
          <w:spacing w:val="-2"/>
        </w:rPr>
        <w:t xml:space="preserve"> </w:t>
      </w:r>
      <w:r>
        <w:rPr>
          <w:spacing w:val="-4"/>
        </w:rPr>
        <w:t>Terms</w:t>
      </w:r>
    </w:p>
    <w:p w14:paraId="01F1B154" w14:textId="77777777" w:rsidR="00757968" w:rsidRDefault="00757968" w:rsidP="00757968">
      <w:pPr>
        <w:pStyle w:val="Heading5"/>
        <w:tabs>
          <w:tab w:val="left" w:pos="1079"/>
        </w:tabs>
        <w:spacing w:before="243"/>
        <w:ind w:left="1079" w:firstLine="0"/>
        <w:jc w:val="both"/>
      </w:pPr>
    </w:p>
    <w:p w14:paraId="42672ED8" w14:textId="77777777" w:rsidR="00757968" w:rsidRPr="00043E97" w:rsidRDefault="00757968" w:rsidP="003E00CE">
      <w:pPr>
        <w:pStyle w:val="BodyText"/>
        <w:spacing w:after="240" w:line="480" w:lineRule="auto"/>
        <w:ind w:left="360" w:right="722" w:firstLine="720"/>
        <w:jc w:val="both"/>
        <w:rPr>
          <w:spacing w:val="-2"/>
        </w:rPr>
      </w:pPr>
      <w:r>
        <w:t>This</w:t>
      </w:r>
      <w:r>
        <w:rPr>
          <w:spacing w:val="-6"/>
        </w:rPr>
        <w:t xml:space="preserve"> </w:t>
      </w:r>
      <w:r>
        <w:t>section</w:t>
      </w:r>
      <w:r>
        <w:rPr>
          <w:spacing w:val="-6"/>
        </w:rPr>
        <w:t xml:space="preserve"> </w:t>
      </w:r>
      <w:r>
        <w:t>defines</w:t>
      </w:r>
      <w:r>
        <w:rPr>
          <w:spacing w:val="-6"/>
        </w:rPr>
        <w:t xml:space="preserve"> </w:t>
      </w:r>
      <w:r>
        <w:t>the</w:t>
      </w:r>
      <w:r>
        <w:rPr>
          <w:spacing w:val="-7"/>
        </w:rPr>
        <w:t xml:space="preserve"> </w:t>
      </w:r>
      <w:r>
        <w:t>important</w:t>
      </w:r>
      <w:r>
        <w:rPr>
          <w:spacing w:val="-9"/>
        </w:rPr>
        <w:t xml:space="preserve"> </w:t>
      </w:r>
      <w:r>
        <w:t>terms used</w:t>
      </w:r>
      <w:r>
        <w:rPr>
          <w:spacing w:val="-8"/>
        </w:rPr>
        <w:t xml:space="preserve"> </w:t>
      </w:r>
      <w:r>
        <w:t>in</w:t>
      </w:r>
      <w:r>
        <w:rPr>
          <w:spacing w:val="-6"/>
        </w:rPr>
        <w:t xml:space="preserve"> </w:t>
      </w:r>
      <w:r>
        <w:t>the</w:t>
      </w:r>
      <w:r>
        <w:rPr>
          <w:spacing w:val="-7"/>
        </w:rPr>
        <w:t xml:space="preserve"> </w:t>
      </w:r>
      <w:r>
        <w:t>study,</w:t>
      </w:r>
      <w:r>
        <w:rPr>
          <w:spacing w:val="-6"/>
        </w:rPr>
        <w:t xml:space="preserve"> </w:t>
      </w:r>
      <w:r>
        <w:t>explaining</w:t>
      </w:r>
      <w:r>
        <w:rPr>
          <w:spacing w:val="-9"/>
        </w:rPr>
        <w:t xml:space="preserve"> </w:t>
      </w:r>
      <w:r>
        <w:t>each</w:t>
      </w:r>
      <w:r>
        <w:rPr>
          <w:spacing w:val="-6"/>
        </w:rPr>
        <w:t xml:space="preserve"> </w:t>
      </w:r>
      <w:r>
        <w:t xml:space="preserve">based on its specific application to the project to provide clarity and understanding of key </w:t>
      </w:r>
      <w:r>
        <w:rPr>
          <w:spacing w:val="-2"/>
        </w:rPr>
        <w:t>concepts.</w:t>
      </w:r>
    </w:p>
    <w:p w14:paraId="0B7CF25C" w14:textId="412E5F59" w:rsidR="00757968" w:rsidRDefault="00757968" w:rsidP="00757968">
      <w:pPr>
        <w:pStyle w:val="BodyText"/>
        <w:spacing w:before="239" w:after="240" w:line="480" w:lineRule="auto"/>
        <w:ind w:left="360" w:right="719" w:firstLine="720"/>
        <w:jc w:val="both"/>
      </w:pPr>
      <w:r w:rsidRPr="0045074D">
        <w:rPr>
          <w:b/>
          <w:bCs/>
        </w:rPr>
        <w:t>AI-Assisted Chatbot</w:t>
      </w:r>
      <w:r w:rsidRPr="0045074D">
        <w:t xml:space="preserve"> </w:t>
      </w:r>
      <w:r>
        <w:t xml:space="preserve">- </w:t>
      </w:r>
      <w:r w:rsidR="00217D3E" w:rsidRPr="00217D3E">
        <w:t>refers to a software application that communicates with users through text or voice using conversational interfaces to answer questions, provide information, and assist users in completing tasks (IBM, 2026).</w:t>
      </w:r>
    </w:p>
    <w:p w14:paraId="536A5763" w14:textId="77777777" w:rsidR="00757968" w:rsidRPr="00093EEE" w:rsidRDefault="00757968" w:rsidP="00757968">
      <w:pPr>
        <w:pStyle w:val="BodyText"/>
        <w:spacing w:before="239" w:after="240" w:line="480" w:lineRule="auto"/>
        <w:ind w:left="360" w:right="719" w:firstLine="720"/>
        <w:jc w:val="both"/>
      </w:pPr>
      <w:r w:rsidRPr="0045074D">
        <w:t xml:space="preserve">In this study, the AI-assisted chatbot guides applicants regarding AICS application procedures, documentary requirements, application status descriptions, and system navigation. It does not determine eligibility, approve applications, or replace the final assessment of </w:t>
      </w:r>
      <w:r w:rsidRPr="00631208">
        <w:t>Provincial Social Welfare and Development Office (PSWDO)</w:t>
      </w:r>
      <w:r>
        <w:t xml:space="preserve"> </w:t>
      </w:r>
      <w:r w:rsidRPr="0045074D">
        <w:t>personnel.</w:t>
      </w:r>
    </w:p>
    <w:p w14:paraId="31A75200" w14:textId="14AF038B" w:rsidR="00757968" w:rsidRDefault="00757968" w:rsidP="007F6C50">
      <w:pPr>
        <w:pStyle w:val="BodyText"/>
        <w:spacing w:before="239" w:after="240" w:line="480" w:lineRule="auto"/>
        <w:ind w:left="360" w:right="719" w:firstLine="720"/>
        <w:jc w:val="both"/>
      </w:pPr>
      <w:r w:rsidRPr="0045074D">
        <w:rPr>
          <w:b/>
          <w:bCs/>
        </w:rPr>
        <w:t>AI-Enhanced Document Verification</w:t>
      </w:r>
      <w:r w:rsidRPr="0045074D">
        <w:t xml:space="preserve"> </w:t>
      </w:r>
      <w:r>
        <w:t>-</w:t>
      </w:r>
      <w:r w:rsidRPr="0045074D">
        <w:t xml:space="preserve"> refers to the use of artificial intelligence to extract text, tables, and other important information from documents for automated analysis and processing (Oracle, 202</w:t>
      </w:r>
      <w:r w:rsidR="000A0087">
        <w:t>2</w:t>
      </w:r>
      <w:r w:rsidRPr="0045074D">
        <w:t>).</w:t>
      </w:r>
    </w:p>
    <w:p w14:paraId="7B018617" w14:textId="77777777" w:rsidR="00757968" w:rsidRDefault="00757968" w:rsidP="00757968">
      <w:pPr>
        <w:pStyle w:val="BodyText"/>
        <w:spacing w:before="159" w:line="480" w:lineRule="auto"/>
        <w:ind w:left="360" w:right="726" w:firstLine="720"/>
        <w:jc w:val="both"/>
      </w:pPr>
      <w:r w:rsidRPr="0045074D">
        <w:t xml:space="preserve">In this study, AI-enhanced document verification assists in checking uploaded documentary requirements for incomplete, inconsistent, unreadable, altered, or potentially tampered information. Documents that require further verification are flagged for review by </w:t>
      </w:r>
      <w:r w:rsidRPr="00631208">
        <w:t>Provincial Social Welfare and Development Office (PSWDO)</w:t>
      </w:r>
      <w:r w:rsidRPr="0045074D">
        <w:t xml:space="preserve"> personnel.</w:t>
      </w:r>
    </w:p>
    <w:p w14:paraId="04821420" w14:textId="77777777" w:rsidR="00757968" w:rsidRDefault="00757968" w:rsidP="00757968">
      <w:pPr>
        <w:pStyle w:val="BodyText"/>
        <w:spacing w:before="159" w:line="480" w:lineRule="auto"/>
        <w:ind w:left="360" w:right="726" w:firstLine="720"/>
        <w:jc w:val="both"/>
      </w:pPr>
    </w:p>
    <w:p w14:paraId="0D4AB52B" w14:textId="77777777" w:rsidR="00757968" w:rsidRPr="00C42B4B" w:rsidRDefault="00757968" w:rsidP="00757968">
      <w:pPr>
        <w:pStyle w:val="BodyText"/>
        <w:spacing w:before="159" w:line="480" w:lineRule="auto"/>
        <w:ind w:left="360" w:right="726" w:firstLine="720"/>
        <w:jc w:val="both"/>
        <w:rPr>
          <w:sz w:val="32"/>
          <w:szCs w:val="32"/>
        </w:rPr>
      </w:pPr>
    </w:p>
    <w:p w14:paraId="0614E62D" w14:textId="3F46AEDB" w:rsidR="00757968" w:rsidRDefault="00757968" w:rsidP="007F6C50">
      <w:pPr>
        <w:pStyle w:val="BodyText"/>
        <w:spacing w:before="160" w:after="240" w:line="480" w:lineRule="auto"/>
        <w:ind w:left="360" w:right="721" w:firstLine="720"/>
        <w:jc w:val="both"/>
      </w:pPr>
      <w:r w:rsidRPr="0045074D">
        <w:rPr>
          <w:b/>
          <w:bCs/>
        </w:rPr>
        <w:t>Analytics Dashboard</w:t>
      </w:r>
      <w:r w:rsidRPr="0045074D">
        <w:t xml:space="preserve"> </w:t>
      </w:r>
      <w:r>
        <w:t>-</w:t>
      </w:r>
      <w:r w:rsidRPr="0045074D">
        <w:t xml:space="preserve"> </w:t>
      </w:r>
      <w:r w:rsidR="00177DC0" w:rsidRPr="00177DC0">
        <w:t>refers to a visual interface that organizes and displays important data, metrics, and other information to support monitoring, analysis, and decision-making (Tableau, 2026).</w:t>
      </w:r>
    </w:p>
    <w:p w14:paraId="6ACEFE9F" w14:textId="2AE95465" w:rsidR="00757968" w:rsidRPr="00043E97" w:rsidRDefault="00757968" w:rsidP="007F6C50">
      <w:pPr>
        <w:pStyle w:val="BodyText"/>
        <w:spacing w:before="163" w:after="240" w:line="480" w:lineRule="auto"/>
        <w:ind w:left="360" w:right="711" w:firstLine="720"/>
        <w:jc w:val="both"/>
        <w:rPr>
          <w:lang w:val="en-PH"/>
        </w:rPr>
      </w:pPr>
      <w:r w:rsidRPr="0045074D">
        <w:rPr>
          <w:lang w:val="en-PH"/>
        </w:rPr>
        <w:t xml:space="preserve">In this study, the analytics dashboard presents information on AICS applications, assistance types, application statuses, </w:t>
      </w:r>
      <w:r w:rsidR="00177DC0" w:rsidRPr="00177DC0">
        <w:t>distributions, and other relevant records to help Provincial Social Welfare and Development Office (PSWDO) personnel monitor AICS operations and review summarized system data.</w:t>
      </w:r>
    </w:p>
    <w:p w14:paraId="220B1565" w14:textId="7BA7D359" w:rsidR="00757968" w:rsidRDefault="00757968" w:rsidP="007F6C50">
      <w:pPr>
        <w:pStyle w:val="BodyText"/>
        <w:spacing w:before="163" w:after="240" w:line="480" w:lineRule="auto"/>
        <w:ind w:left="360" w:right="711" w:firstLine="720"/>
        <w:jc w:val="both"/>
      </w:pPr>
      <w:r w:rsidRPr="0045074D">
        <w:rPr>
          <w:b/>
          <w:bCs/>
        </w:rPr>
        <w:t>Application Tracking</w:t>
      </w:r>
      <w:r w:rsidRPr="0045074D">
        <w:t xml:space="preserve"> </w:t>
      </w:r>
      <w:r>
        <w:t>-</w:t>
      </w:r>
      <w:r w:rsidRPr="0045074D">
        <w:t xml:space="preserve"> </w:t>
      </w:r>
      <w:r w:rsidR="00177DC0" w:rsidRPr="00177DC0">
        <w:t>refers to the process of monitoring and managing the progress of an application through different stages or statuses within a centralized system (Salesforce, 2026).</w:t>
      </w:r>
    </w:p>
    <w:p w14:paraId="1E409272" w14:textId="619B93C6" w:rsidR="00757968" w:rsidRDefault="00757968" w:rsidP="007F6C50">
      <w:pPr>
        <w:pStyle w:val="BodyText"/>
        <w:spacing w:before="163" w:after="240" w:line="480" w:lineRule="auto"/>
        <w:ind w:left="360" w:right="711" w:firstLine="720"/>
        <w:jc w:val="both"/>
      </w:pPr>
      <w:r w:rsidRPr="0045074D">
        <w:t xml:space="preserve">In this study, application tracking allows applicants to monitor the current status of their AICS applications. It also allows </w:t>
      </w:r>
      <w:r w:rsidRPr="00631208">
        <w:t>Provincial Social Welfare and Development Office (PSWDO)</w:t>
      </w:r>
      <w:r>
        <w:t xml:space="preserve"> </w:t>
      </w:r>
      <w:r w:rsidRPr="0045074D">
        <w:t>personnel to monitor and update applications</w:t>
      </w:r>
      <w:r w:rsidR="007F6C50">
        <w:t>.</w:t>
      </w:r>
    </w:p>
    <w:p w14:paraId="2E3ECF38" w14:textId="77777777" w:rsidR="00757968" w:rsidRPr="00E71E04" w:rsidRDefault="00757968" w:rsidP="007F6C50">
      <w:pPr>
        <w:pStyle w:val="BodyText"/>
        <w:spacing w:before="163" w:after="240" w:line="480" w:lineRule="auto"/>
        <w:ind w:left="360" w:right="711" w:firstLine="720"/>
        <w:jc w:val="both"/>
      </w:pPr>
      <w:r w:rsidRPr="0045074D">
        <w:rPr>
          <w:b/>
          <w:bCs/>
        </w:rPr>
        <w:t>Artificial Intelligence (AI)</w:t>
      </w:r>
      <w:r w:rsidRPr="0045074D">
        <w:t xml:space="preserve"> </w:t>
      </w:r>
      <w:r>
        <w:t>-</w:t>
      </w:r>
      <w:r w:rsidRPr="0045074D">
        <w:t xml:space="preserve"> refers to machine-based systems designed to generate outputs such as predictions, recommendations, or decisions that can influence physical or virtual environments (National Institute of Standards and Technology, 2023).</w:t>
      </w:r>
    </w:p>
    <w:p w14:paraId="3AA06CD6" w14:textId="77777777" w:rsidR="00757968" w:rsidRDefault="00757968" w:rsidP="00757968">
      <w:pPr>
        <w:pStyle w:val="BodyText"/>
        <w:spacing w:before="163" w:line="480" w:lineRule="auto"/>
        <w:ind w:left="360" w:right="711" w:firstLine="720"/>
        <w:jc w:val="both"/>
        <w:rPr>
          <w:lang w:val="en-PH"/>
        </w:rPr>
      </w:pPr>
      <w:r w:rsidRPr="0045074D">
        <w:rPr>
          <w:lang w:val="en-PH"/>
        </w:rPr>
        <w:t xml:space="preserve">In this study, AI is used to support document verification, smart prioritization, and chatbot assistance. AI-generated results serve only as decision support and do not replace the final assessment and decision of </w:t>
      </w:r>
      <w:r w:rsidRPr="00631208">
        <w:t>Provincial Social Welfare and Development Office (PSWDO)</w:t>
      </w:r>
      <w:r>
        <w:t xml:space="preserve"> </w:t>
      </w:r>
      <w:r w:rsidRPr="0045074D">
        <w:rPr>
          <w:lang w:val="en-PH"/>
        </w:rPr>
        <w:t>personnel.</w:t>
      </w:r>
    </w:p>
    <w:p w14:paraId="327A201E" w14:textId="77777777" w:rsidR="00757968" w:rsidRPr="00C42B4B" w:rsidRDefault="00757968" w:rsidP="00757968">
      <w:pPr>
        <w:pStyle w:val="BodyText"/>
        <w:spacing w:before="163" w:line="480" w:lineRule="auto"/>
        <w:ind w:left="360" w:right="711" w:firstLine="720"/>
        <w:jc w:val="both"/>
        <w:rPr>
          <w:sz w:val="32"/>
          <w:szCs w:val="32"/>
          <w:lang w:val="en-PH"/>
        </w:rPr>
      </w:pPr>
    </w:p>
    <w:p w14:paraId="122EFDC3" w14:textId="6F3D3928" w:rsidR="00757968" w:rsidRPr="00CD2F61" w:rsidRDefault="00757968" w:rsidP="007F6C50">
      <w:pPr>
        <w:pStyle w:val="BodyText"/>
        <w:spacing w:before="163" w:after="240" w:line="480" w:lineRule="auto"/>
        <w:ind w:left="360" w:right="711" w:firstLine="720"/>
        <w:jc w:val="both"/>
      </w:pPr>
      <w:r w:rsidRPr="005F2A4F">
        <w:rPr>
          <w:b/>
          <w:bCs/>
        </w:rPr>
        <w:t>Audit Trail</w:t>
      </w:r>
      <w:r w:rsidRPr="005F2A4F">
        <w:t xml:space="preserve"> </w:t>
      </w:r>
      <w:r>
        <w:t>-</w:t>
      </w:r>
      <w:r w:rsidRPr="005F2A4F">
        <w:t xml:space="preserve"> refers to records generated when users or administrators perform activities within an information system, allowing those activities to be stored and reviewed (</w:t>
      </w:r>
      <w:r w:rsidR="0091778C" w:rsidRPr="0045074D">
        <w:t>National Institute of Standards and Technology</w:t>
      </w:r>
      <w:r w:rsidRPr="005F2A4F">
        <w:t>, 2026).</w:t>
      </w:r>
    </w:p>
    <w:p w14:paraId="2FC9D3AB" w14:textId="77777777" w:rsidR="00757968" w:rsidRDefault="00757968" w:rsidP="007F6C50">
      <w:pPr>
        <w:pStyle w:val="BodyText"/>
        <w:spacing w:before="163" w:after="240" w:line="480" w:lineRule="auto"/>
        <w:ind w:left="360" w:right="711" w:firstLine="720"/>
        <w:jc w:val="both"/>
      </w:pPr>
      <w:r w:rsidRPr="005F2A4F">
        <w:t>In this study, the audit trail records important activities such as application submissions, document uploads, record modifications, status updates, approvals, notifications, and assistance distribution activities.</w:t>
      </w:r>
    </w:p>
    <w:p w14:paraId="6CCA18F1" w14:textId="1E61D1C2" w:rsidR="00757968" w:rsidRDefault="00757968" w:rsidP="007F6C50">
      <w:pPr>
        <w:pStyle w:val="BodyText"/>
        <w:spacing w:before="163" w:after="240" w:line="480" w:lineRule="auto"/>
        <w:ind w:left="360" w:right="711" w:firstLine="720"/>
        <w:jc w:val="both"/>
      </w:pPr>
      <w:r w:rsidRPr="005F2A4F">
        <w:rPr>
          <w:b/>
          <w:bCs/>
        </w:rPr>
        <w:t>Automated</w:t>
      </w:r>
      <w:r w:rsidR="00EC351C">
        <w:rPr>
          <w:b/>
          <w:bCs/>
        </w:rPr>
        <w:t xml:space="preserve"> </w:t>
      </w:r>
      <w:r w:rsidRPr="005F2A4F">
        <w:rPr>
          <w:b/>
          <w:bCs/>
        </w:rPr>
        <w:t>Pre</w:t>
      </w:r>
      <w:r>
        <w:rPr>
          <w:b/>
          <w:bCs/>
        </w:rPr>
        <w:t>-</w:t>
      </w:r>
      <w:r w:rsidRPr="005F2A4F">
        <w:rPr>
          <w:b/>
          <w:bCs/>
        </w:rPr>
        <w:t>Screening</w:t>
      </w:r>
      <w:r w:rsidRPr="005F2A4F">
        <w:t xml:space="preserve"> </w:t>
      </w:r>
      <w:r>
        <w:t>-</w:t>
      </w:r>
      <w:r w:rsidR="00EC351C">
        <w:t xml:space="preserve"> </w:t>
      </w:r>
      <w:r w:rsidR="00EC351C" w:rsidRPr="00EC351C">
        <w:t>refers to the preliminary examination of information or requirements before a more detailed review is conducted (Merriam-Webster, 2026).</w:t>
      </w:r>
    </w:p>
    <w:p w14:paraId="202BBCE1" w14:textId="77777777" w:rsidR="00757968" w:rsidRPr="00E71E04" w:rsidRDefault="00757968" w:rsidP="007F6C50">
      <w:pPr>
        <w:pStyle w:val="BodyText"/>
        <w:spacing w:before="163" w:after="240" w:line="480" w:lineRule="auto"/>
        <w:ind w:left="360" w:right="711" w:firstLine="720"/>
        <w:jc w:val="both"/>
      </w:pPr>
      <w:r w:rsidRPr="005F2A4F">
        <w:t>In this study, automated pre-screening checks whether the required applicant information and documentary requirements have been submitted. It identifies incomplete or missing information before the application proceeds to further review.</w:t>
      </w:r>
    </w:p>
    <w:p w14:paraId="48F9C9CC" w14:textId="13FC9001" w:rsidR="00757968" w:rsidRDefault="00757968" w:rsidP="007F6C50">
      <w:pPr>
        <w:pStyle w:val="BodyText"/>
        <w:spacing w:before="163" w:after="240" w:line="480" w:lineRule="auto"/>
        <w:ind w:left="360" w:right="711" w:firstLine="720"/>
        <w:jc w:val="both"/>
        <w:rPr>
          <w:lang w:val="en-PH"/>
        </w:rPr>
      </w:pPr>
      <w:r w:rsidRPr="005F2A4F">
        <w:rPr>
          <w:b/>
          <w:bCs/>
          <w:lang w:val="en-PH"/>
        </w:rPr>
        <w:t>Dashboard and Reports</w:t>
      </w:r>
      <w:r w:rsidRPr="005F2A4F">
        <w:rPr>
          <w:lang w:val="en-PH"/>
        </w:rPr>
        <w:t xml:space="preserve"> </w:t>
      </w:r>
      <w:r>
        <w:rPr>
          <w:lang w:val="en-PH"/>
        </w:rPr>
        <w:t>-</w:t>
      </w:r>
      <w:r w:rsidRPr="005F2A4F">
        <w:rPr>
          <w:lang w:val="en-PH"/>
        </w:rPr>
        <w:t xml:space="preserve"> refer</w:t>
      </w:r>
      <w:r w:rsidR="00040724" w:rsidRPr="00040724">
        <w:t xml:space="preserve"> </w:t>
      </w:r>
      <w:r w:rsidR="00040724">
        <w:t>t</w:t>
      </w:r>
      <w:r w:rsidR="00040724" w:rsidRPr="00040724">
        <w:t>o digital tools that organize and present information through visualizations and structured data to highlight important findings and support data-based decision-making (Tableau, 2026)</w:t>
      </w:r>
      <w:r w:rsidR="00040724">
        <w:t>.</w:t>
      </w:r>
    </w:p>
    <w:p w14:paraId="176896F2" w14:textId="78DAAD63" w:rsidR="00757968" w:rsidRDefault="00757968" w:rsidP="007F6C50">
      <w:pPr>
        <w:pStyle w:val="BodyText"/>
        <w:spacing w:before="163" w:after="240" w:line="480" w:lineRule="auto"/>
        <w:ind w:left="360" w:right="711" w:firstLine="720"/>
        <w:jc w:val="both"/>
        <w:rPr>
          <w:lang w:val="en-PH"/>
        </w:rPr>
      </w:pPr>
      <w:r w:rsidRPr="005F2A4F">
        <w:rPr>
          <w:lang w:val="en-PH"/>
        </w:rPr>
        <w:t xml:space="preserve">In this study, dashboards and reports provide </w:t>
      </w:r>
      <w:r w:rsidRPr="00631208">
        <w:t>Provincial Social Welfare and Development Office (PSWDO)</w:t>
      </w:r>
      <w:r>
        <w:t xml:space="preserve"> </w:t>
      </w:r>
      <w:r w:rsidRPr="005F2A4F">
        <w:rPr>
          <w:lang w:val="en-PH"/>
        </w:rPr>
        <w:t>personnel with summarized information about AICS applications, beneficiaries, priority levels, assistance types, application statuses, and assistance distribution records.</w:t>
      </w:r>
    </w:p>
    <w:p w14:paraId="7E0E59FC" w14:textId="77777777" w:rsidR="007F6C50" w:rsidRDefault="007F6C50" w:rsidP="007F6C50">
      <w:pPr>
        <w:pStyle w:val="BodyText"/>
        <w:spacing w:before="163" w:after="240" w:line="480" w:lineRule="auto"/>
        <w:ind w:left="360" w:right="711" w:firstLine="720"/>
        <w:jc w:val="both"/>
        <w:rPr>
          <w:lang w:val="en-PH"/>
        </w:rPr>
      </w:pPr>
    </w:p>
    <w:p w14:paraId="7E8DC398" w14:textId="77777777" w:rsidR="007F6C50" w:rsidRPr="007F6C50" w:rsidRDefault="007F6C50" w:rsidP="007F6C50">
      <w:pPr>
        <w:pStyle w:val="BodyText"/>
        <w:spacing w:before="163" w:after="240" w:line="480" w:lineRule="auto"/>
        <w:ind w:left="360" w:right="711" w:firstLine="720"/>
        <w:jc w:val="both"/>
        <w:rPr>
          <w:sz w:val="32"/>
          <w:szCs w:val="32"/>
          <w:lang w:val="en-PH"/>
        </w:rPr>
      </w:pPr>
    </w:p>
    <w:p w14:paraId="431AA71C" w14:textId="1F829F9E" w:rsidR="00757968" w:rsidRPr="00043E97" w:rsidRDefault="00757968" w:rsidP="007F6C50">
      <w:pPr>
        <w:pStyle w:val="BodyText"/>
        <w:spacing w:before="163" w:after="240" w:line="480" w:lineRule="auto"/>
        <w:ind w:left="360" w:right="711" w:firstLine="720"/>
        <w:jc w:val="both"/>
      </w:pPr>
      <w:r w:rsidRPr="005F2A4F">
        <w:rPr>
          <w:b/>
          <w:bCs/>
        </w:rPr>
        <w:t>Distribution Management</w:t>
      </w:r>
      <w:r w:rsidRPr="005F2A4F">
        <w:t xml:space="preserve"> </w:t>
      </w:r>
      <w:r>
        <w:t>-</w:t>
      </w:r>
      <w:r w:rsidRPr="005F2A4F">
        <w:t xml:space="preserve"> refers to the organized release and delivery of financial assistance directly to qualified beneficiaries under a social assistance program (Department of Social Welfare and Development, 202</w:t>
      </w:r>
      <w:r w:rsidR="00040724">
        <w:t>2</w:t>
      </w:r>
      <w:r w:rsidRPr="005F2A4F">
        <w:t xml:space="preserve">). </w:t>
      </w:r>
    </w:p>
    <w:p w14:paraId="7089C7B8" w14:textId="77777777" w:rsidR="00757968" w:rsidRPr="00CD2F61" w:rsidRDefault="00757968" w:rsidP="007F6C50">
      <w:pPr>
        <w:pStyle w:val="BodyText"/>
        <w:spacing w:before="163" w:after="240" w:line="480" w:lineRule="auto"/>
        <w:ind w:left="360" w:right="711" w:firstLine="720"/>
        <w:jc w:val="both"/>
        <w:rPr>
          <w:lang w:val="en-PH"/>
        </w:rPr>
      </w:pPr>
      <w:r w:rsidRPr="005F2A4F">
        <w:rPr>
          <w:lang w:val="en-PH"/>
        </w:rPr>
        <w:t xml:space="preserve">In this study, distribution management allows </w:t>
      </w:r>
      <w:r w:rsidRPr="00631208">
        <w:t>Provincial Social Welfare and Development Office (PSWDO)</w:t>
      </w:r>
      <w:r w:rsidRPr="005F2A4F">
        <w:rPr>
          <w:lang w:val="en-PH"/>
        </w:rPr>
        <w:t xml:space="preserve"> personnel to record assistance schedules, claiming requirements, distribution details, and whether approved assistance has already been released or claimed by the beneficiary.</w:t>
      </w:r>
    </w:p>
    <w:p w14:paraId="70BFC2EB" w14:textId="1E4968C5" w:rsidR="00757968" w:rsidRDefault="00757968" w:rsidP="007F6C50">
      <w:pPr>
        <w:pStyle w:val="BodyText"/>
        <w:spacing w:before="163" w:after="240" w:line="480" w:lineRule="auto"/>
        <w:ind w:left="360" w:right="711" w:firstLine="720"/>
        <w:jc w:val="both"/>
      </w:pPr>
      <w:r w:rsidRPr="005F2A4F">
        <w:rPr>
          <w:b/>
          <w:bCs/>
        </w:rPr>
        <w:t>Duplicate Detection</w:t>
      </w:r>
      <w:r w:rsidRPr="005F2A4F">
        <w:t xml:space="preserve"> </w:t>
      </w:r>
      <w:r>
        <w:t>-</w:t>
      </w:r>
      <w:r w:rsidRPr="005F2A4F">
        <w:t xml:space="preserve"> refers to the process of identifying duplicate data </w:t>
      </w:r>
      <w:r w:rsidR="00040724">
        <w:t xml:space="preserve">or records </w:t>
      </w:r>
      <w:r w:rsidRPr="005F2A4F">
        <w:t xml:space="preserve">within stored information as part of maintaining data quality (Amazon Web Services, 2024). </w:t>
      </w:r>
    </w:p>
    <w:p w14:paraId="07A5B2ED" w14:textId="19065B79" w:rsidR="00757968" w:rsidRDefault="00040724" w:rsidP="007F6C50">
      <w:pPr>
        <w:pStyle w:val="BodyText"/>
        <w:spacing w:before="163" w:after="240" w:line="480" w:lineRule="auto"/>
        <w:ind w:left="360" w:right="711" w:firstLine="720"/>
        <w:jc w:val="both"/>
      </w:pPr>
      <w:r w:rsidRPr="00040724">
        <w:t>In this study, duplicate detection compares applicant and beneficiary information with previous AICS application records to identify possible repeated applications or matching records that require further verification.</w:t>
      </w:r>
    </w:p>
    <w:p w14:paraId="7ACDE3D1" w14:textId="42B6D3B9" w:rsidR="00757968" w:rsidRDefault="00757968" w:rsidP="007F6C50">
      <w:pPr>
        <w:pStyle w:val="BodyText"/>
        <w:spacing w:before="163" w:line="480" w:lineRule="auto"/>
        <w:ind w:left="360" w:right="711" w:firstLine="720"/>
        <w:jc w:val="both"/>
      </w:pPr>
      <w:r w:rsidRPr="006532CA">
        <w:rPr>
          <w:b/>
          <w:bCs/>
        </w:rPr>
        <w:t>Geo-Mapping</w:t>
      </w:r>
      <w:r w:rsidRPr="006532CA">
        <w:t xml:space="preserve"> </w:t>
      </w:r>
      <w:r>
        <w:t xml:space="preserve">- </w:t>
      </w:r>
      <w:r w:rsidR="007F6C50" w:rsidRPr="007F6C50">
        <w:t>refers to the process of representing geographic information on a map using location data to identify and visualize places or areas (Esri, 2026)</w:t>
      </w:r>
      <w:r w:rsidR="007F6C50">
        <w:t>.</w:t>
      </w:r>
    </w:p>
    <w:p w14:paraId="204C728B" w14:textId="58C4FC02" w:rsidR="007F6C50" w:rsidRDefault="00757968" w:rsidP="007F6C50">
      <w:pPr>
        <w:pStyle w:val="BodyText"/>
        <w:spacing w:before="163" w:after="240" w:line="480" w:lineRule="auto"/>
        <w:ind w:left="360" w:right="711" w:firstLine="720"/>
        <w:jc w:val="both"/>
      </w:pPr>
      <w:r w:rsidRPr="006532CA">
        <w:t xml:space="preserve">In this study, geo-mapping displays AICS application information according to municipalities or barangays. This helps </w:t>
      </w:r>
      <w:r w:rsidRPr="00631208">
        <w:t>Provincial Social Welfare and Development Office (PSWDO)</w:t>
      </w:r>
      <w:r>
        <w:t xml:space="preserve"> </w:t>
      </w:r>
      <w:r w:rsidRPr="006532CA">
        <w:t>personnel identify areas with higher numbers of applications and assistance needs.</w:t>
      </w:r>
      <w:r w:rsidR="007F6C50">
        <w:t xml:space="preserve"> </w:t>
      </w:r>
    </w:p>
    <w:p w14:paraId="5E2985D1" w14:textId="77777777" w:rsidR="007F6C50" w:rsidRDefault="007F6C50" w:rsidP="007F6C50">
      <w:pPr>
        <w:pStyle w:val="BodyText"/>
        <w:spacing w:before="163" w:after="240" w:line="480" w:lineRule="auto"/>
        <w:ind w:left="360" w:right="711" w:firstLine="720"/>
        <w:jc w:val="both"/>
      </w:pPr>
    </w:p>
    <w:p w14:paraId="5E616353" w14:textId="77777777" w:rsidR="007F6C50" w:rsidRPr="007F6C50" w:rsidRDefault="007F6C50" w:rsidP="007F6C50">
      <w:pPr>
        <w:pStyle w:val="BodyText"/>
        <w:spacing w:before="163" w:after="240" w:line="480" w:lineRule="auto"/>
        <w:ind w:left="360" w:right="711" w:firstLine="720"/>
        <w:jc w:val="both"/>
        <w:rPr>
          <w:sz w:val="32"/>
          <w:szCs w:val="32"/>
        </w:rPr>
      </w:pPr>
    </w:p>
    <w:p w14:paraId="4787E18E" w14:textId="4B72FC6B" w:rsidR="00757968" w:rsidRPr="007F6C50" w:rsidRDefault="00757968" w:rsidP="00844AAA">
      <w:pPr>
        <w:pStyle w:val="BodyText"/>
        <w:spacing w:before="163" w:after="240" w:line="480" w:lineRule="auto"/>
        <w:ind w:left="360" w:right="726" w:firstLine="720"/>
        <w:jc w:val="both"/>
      </w:pPr>
      <w:r w:rsidRPr="00093EEE">
        <w:rPr>
          <w:b/>
          <w:bCs/>
        </w:rPr>
        <w:t>Records Management</w:t>
      </w:r>
      <w:r w:rsidRPr="00093EEE">
        <w:t xml:space="preserve"> </w:t>
      </w:r>
      <w:r>
        <w:t>-</w:t>
      </w:r>
      <w:r w:rsidRPr="00093EEE">
        <w:t xml:space="preserve"> </w:t>
      </w:r>
      <w:r w:rsidR="007F6C50" w:rsidRPr="007F6C50">
        <w:t xml:space="preserve">refers to the systematic creation, maintenance, use, and disposition of records to ensure that information is properly organized, accessible, and managed throughout its life cycle </w:t>
      </w:r>
      <w:r w:rsidRPr="00093EEE">
        <w:t>(National Archives and Records Administration, 202</w:t>
      </w:r>
      <w:r w:rsidR="007F6C50">
        <w:t>6</w:t>
      </w:r>
      <w:r w:rsidRPr="00093EEE">
        <w:t>).</w:t>
      </w:r>
    </w:p>
    <w:p w14:paraId="42E4D9C8" w14:textId="77777777" w:rsidR="00757968" w:rsidRPr="00093EEE" w:rsidRDefault="00757968" w:rsidP="00844AAA">
      <w:pPr>
        <w:pStyle w:val="BodyText"/>
        <w:spacing w:before="163" w:after="240" w:line="480" w:lineRule="auto"/>
        <w:ind w:left="360" w:right="726" w:firstLine="720"/>
        <w:jc w:val="both"/>
        <w:rPr>
          <w:lang w:val="en-PH"/>
        </w:rPr>
      </w:pPr>
      <w:r w:rsidRPr="00093EEE">
        <w:rPr>
          <w:lang w:val="en-PH"/>
        </w:rPr>
        <w:t>In this study, records management provides centralized storage and retrieval of applicant profiles, AICS applications, documentary requirements, application statuses, assessment records, and assistance distribution records.</w:t>
      </w:r>
    </w:p>
    <w:p w14:paraId="60839549" w14:textId="57A8F5B4" w:rsidR="00757968" w:rsidRPr="00CD2F61" w:rsidRDefault="00757968" w:rsidP="00844AAA">
      <w:pPr>
        <w:pStyle w:val="BodyText"/>
        <w:spacing w:before="163" w:after="240" w:line="480" w:lineRule="auto"/>
        <w:ind w:left="360" w:right="726" w:firstLine="720"/>
        <w:jc w:val="both"/>
      </w:pPr>
      <w:r w:rsidRPr="00093EEE">
        <w:rPr>
          <w:b/>
          <w:bCs/>
        </w:rPr>
        <w:t>Smart Prioritization</w:t>
      </w:r>
      <w:r w:rsidRPr="00093EEE">
        <w:t xml:space="preserve"> </w:t>
      </w:r>
      <w:r>
        <w:t>-</w:t>
      </w:r>
      <w:r w:rsidRPr="00093EEE">
        <w:t xml:space="preserve"> </w:t>
      </w:r>
      <w:r w:rsidR="007F6C50" w:rsidRPr="007F6C50">
        <w:t>refers to the process of ranking or arranging items according to their level of importance or urgency to support decision-making (Project Management Institute</w:t>
      </w:r>
      <w:r w:rsidRPr="00093EEE">
        <w:t>, 202</w:t>
      </w:r>
      <w:r w:rsidR="007F6C50">
        <w:t>6</w:t>
      </w:r>
      <w:r w:rsidRPr="00093EEE">
        <w:t>).</w:t>
      </w:r>
    </w:p>
    <w:p w14:paraId="3CBC34DE" w14:textId="7E4708A9" w:rsidR="007F6C50" w:rsidRPr="00E71E04" w:rsidRDefault="007F6C50" w:rsidP="00844AAA">
      <w:pPr>
        <w:pStyle w:val="BodyText"/>
        <w:spacing w:before="163" w:after="240" w:line="480" w:lineRule="auto"/>
        <w:ind w:left="360" w:right="726" w:firstLine="720"/>
        <w:jc w:val="both"/>
        <w:rPr>
          <w:lang w:val="en-PH"/>
        </w:rPr>
      </w:pPr>
      <w:r w:rsidRPr="007F6C50">
        <w:t>In this study, smart prioritization classifies AICS applications based on beneficiary information, particularly identified priority categories</w:t>
      </w:r>
      <w:r>
        <w:t xml:space="preserve"> </w:t>
      </w:r>
      <w:r w:rsidRPr="007F6C50">
        <w:t>to help Provincial Social Welfare and Development Office (PSWDO) personnel determine which cases may require earlier attention.</w:t>
      </w:r>
    </w:p>
    <w:p w14:paraId="15C64F29" w14:textId="710F0BB8" w:rsidR="00757968" w:rsidRDefault="00757968" w:rsidP="00844AAA">
      <w:pPr>
        <w:pStyle w:val="BodyText"/>
        <w:spacing w:before="158" w:after="240" w:line="480" w:lineRule="auto"/>
        <w:ind w:left="360" w:right="722" w:firstLine="720"/>
        <w:jc w:val="both"/>
      </w:pPr>
      <w:r w:rsidRPr="00093EEE">
        <w:rPr>
          <w:b/>
          <w:bCs/>
        </w:rPr>
        <w:t>SMS Notification</w:t>
      </w:r>
      <w:r w:rsidRPr="00093EEE">
        <w:t xml:space="preserve"> </w:t>
      </w:r>
      <w:r>
        <w:t>-</w:t>
      </w:r>
      <w:r w:rsidRPr="00093EEE">
        <w:t xml:space="preserve"> </w:t>
      </w:r>
      <w:r w:rsidR="00A60EAB">
        <w:t>r</w:t>
      </w:r>
      <w:r w:rsidR="00A60EAB" w:rsidRPr="00A60EAB">
        <w:t xml:space="preserve">efers to a text message sent to a mobile device to provide users with alerts, updates, reminders, or other important information </w:t>
      </w:r>
      <w:r w:rsidRPr="00093EEE">
        <w:t>(Twilio, 202</w:t>
      </w:r>
      <w:r w:rsidR="00A60EAB">
        <w:t>6</w:t>
      </w:r>
      <w:r w:rsidRPr="00093EEE">
        <w:t>).</w:t>
      </w:r>
    </w:p>
    <w:p w14:paraId="0FD3B0AD" w14:textId="472D9545" w:rsidR="005461F1" w:rsidRDefault="00757968" w:rsidP="00757968">
      <w:pPr>
        <w:pStyle w:val="BodyText"/>
        <w:spacing w:before="158" w:after="240" w:line="480" w:lineRule="auto"/>
        <w:ind w:left="360" w:right="722" w:firstLine="720"/>
        <w:jc w:val="both"/>
      </w:pPr>
      <w:r w:rsidRPr="00093EEE">
        <w:t>In this study, SMS notifications inform applicants about application status, missing requirements, required corrections, application decisions, and assistance distribution schedules.</w:t>
      </w:r>
    </w:p>
    <w:p w14:paraId="3A1D63E8" w14:textId="77777777" w:rsidR="005461F1" w:rsidRDefault="005461F1" w:rsidP="00757968">
      <w:pPr>
        <w:pStyle w:val="BodyText"/>
        <w:spacing w:before="158" w:after="240" w:line="480" w:lineRule="auto"/>
        <w:ind w:left="360" w:right="722" w:firstLine="720"/>
        <w:jc w:val="both"/>
      </w:pPr>
    </w:p>
    <w:p w14:paraId="6D89B853" w14:textId="77777777" w:rsidR="005461F1" w:rsidRPr="005461F1" w:rsidRDefault="005461F1" w:rsidP="00757968">
      <w:pPr>
        <w:pStyle w:val="BodyText"/>
        <w:spacing w:before="158" w:after="240" w:line="480" w:lineRule="auto"/>
        <w:ind w:left="360" w:right="722" w:firstLine="720"/>
        <w:jc w:val="both"/>
        <w:rPr>
          <w:sz w:val="32"/>
          <w:szCs w:val="32"/>
        </w:rPr>
      </w:pPr>
    </w:p>
    <w:p w14:paraId="7DA95E6E" w14:textId="77777777" w:rsidR="005461F1" w:rsidRDefault="005461F1" w:rsidP="005461F1">
      <w:pPr>
        <w:pStyle w:val="Heading5"/>
        <w:numPr>
          <w:ilvl w:val="1"/>
          <w:numId w:val="17"/>
        </w:numPr>
        <w:tabs>
          <w:tab w:val="left" w:pos="1079"/>
        </w:tabs>
        <w:spacing w:before="159"/>
        <w:ind w:left="1079" w:hanging="719"/>
        <w:jc w:val="both"/>
      </w:pPr>
      <w:r>
        <w:t>Significance</w:t>
      </w:r>
      <w:r>
        <w:rPr>
          <w:spacing w:val="-1"/>
        </w:rPr>
        <w:t xml:space="preserve"> </w:t>
      </w:r>
      <w:r>
        <w:t>of</w:t>
      </w:r>
      <w:r>
        <w:rPr>
          <w:spacing w:val="-2"/>
        </w:rPr>
        <w:t xml:space="preserve"> </w:t>
      </w:r>
      <w:r>
        <w:t>the</w:t>
      </w:r>
      <w:r>
        <w:rPr>
          <w:spacing w:val="-1"/>
        </w:rPr>
        <w:t xml:space="preserve"> </w:t>
      </w:r>
      <w:r>
        <w:rPr>
          <w:spacing w:val="-2"/>
        </w:rPr>
        <w:t>Study</w:t>
      </w:r>
    </w:p>
    <w:p w14:paraId="116A9F1F" w14:textId="77777777" w:rsidR="00757968" w:rsidRDefault="00757968" w:rsidP="00757968">
      <w:pPr>
        <w:pStyle w:val="Heading5"/>
        <w:tabs>
          <w:tab w:val="left" w:pos="1079"/>
        </w:tabs>
        <w:spacing w:before="243"/>
        <w:ind w:left="1079" w:firstLine="0"/>
        <w:jc w:val="both"/>
      </w:pPr>
    </w:p>
    <w:p w14:paraId="03D9C923" w14:textId="77777777" w:rsidR="005461F1" w:rsidRDefault="005461F1" w:rsidP="005461F1">
      <w:pPr>
        <w:pStyle w:val="BodyText"/>
        <w:spacing w:line="480" w:lineRule="auto"/>
        <w:ind w:left="360" w:right="719" w:firstLine="720"/>
        <w:jc w:val="both"/>
      </w:pPr>
      <w:r w:rsidRPr="005E7283">
        <w:t>The</w:t>
      </w:r>
      <w:r w:rsidRPr="005E7283">
        <w:rPr>
          <w:spacing w:val="-17"/>
        </w:rPr>
        <w:t xml:space="preserve"> </w:t>
      </w:r>
      <w:r>
        <w:t>proponents</w:t>
      </w:r>
      <w:r w:rsidRPr="005E7283">
        <w:rPr>
          <w:spacing w:val="-15"/>
        </w:rPr>
        <w:t xml:space="preserve"> </w:t>
      </w:r>
      <w:r w:rsidRPr="005E7283">
        <w:t>aim</w:t>
      </w:r>
      <w:r w:rsidRPr="005E7283">
        <w:rPr>
          <w:spacing w:val="-17"/>
        </w:rPr>
        <w:t xml:space="preserve"> </w:t>
      </w:r>
      <w:r w:rsidRPr="005E7283">
        <w:t>to</w:t>
      </w:r>
      <w:r w:rsidRPr="005E7283">
        <w:rPr>
          <w:spacing w:val="-16"/>
        </w:rPr>
        <w:t xml:space="preserve"> </w:t>
      </w:r>
      <w:r w:rsidRPr="005E7283">
        <w:t>develop</w:t>
      </w:r>
      <w:r w:rsidRPr="005E7283">
        <w:rPr>
          <w:spacing w:val="-17"/>
        </w:rPr>
        <w:t xml:space="preserve"> </w:t>
      </w:r>
      <w:r w:rsidRPr="005E7283">
        <w:t>the</w:t>
      </w:r>
      <w:r w:rsidRPr="005E7283">
        <w:rPr>
          <w:spacing w:val="-16"/>
        </w:rPr>
        <w:t xml:space="preserve"> </w:t>
      </w:r>
      <w:r w:rsidRPr="005E7283">
        <w:t xml:space="preserve">AICS Application Pre-Screening with Automated Document Verification and Distribution Notification System for the </w:t>
      </w:r>
      <w:r w:rsidRPr="00631208">
        <w:t>Provincial Social Welfare and Development Office (PSWDO)</w:t>
      </w:r>
      <w:r>
        <w:t xml:space="preserve"> </w:t>
      </w:r>
      <w:r w:rsidRPr="005E7283">
        <w:t>to improve the processing, monitoring, verification, and management of AICS applications in the Province of Antique. The study is significant and useful to the following:</w:t>
      </w:r>
    </w:p>
    <w:p w14:paraId="55060367" w14:textId="77777777" w:rsidR="005461F1" w:rsidRPr="005E7283" w:rsidRDefault="005461F1" w:rsidP="005461F1">
      <w:pPr>
        <w:spacing w:before="160"/>
        <w:ind w:left="1081"/>
        <w:jc w:val="both"/>
        <w:rPr>
          <w:b/>
          <w:bCs/>
          <w:u w:val="single"/>
        </w:rPr>
      </w:pPr>
    </w:p>
    <w:p w14:paraId="62BD6F64" w14:textId="77777777" w:rsidR="005461F1" w:rsidRPr="00980E9E" w:rsidRDefault="005461F1" w:rsidP="005461F1">
      <w:pPr>
        <w:pStyle w:val="BodyText"/>
        <w:spacing w:after="240" w:line="480" w:lineRule="auto"/>
        <w:ind w:left="360" w:right="719" w:firstLine="720"/>
        <w:jc w:val="both"/>
      </w:pPr>
      <w:r w:rsidRPr="005E7283">
        <w:rPr>
          <w:b/>
          <w:bCs/>
          <w:u w:val="single"/>
        </w:rPr>
        <w:t>Provincial Social Welfare and Development Office (PSWDO)</w:t>
      </w:r>
      <w:r w:rsidRPr="005E7283">
        <w:t xml:space="preserve"> </w:t>
      </w:r>
      <w:r>
        <w:t xml:space="preserve">- </w:t>
      </w:r>
      <w:r w:rsidRPr="00EF4745">
        <w:t xml:space="preserve">This project allows the </w:t>
      </w:r>
      <w:r w:rsidRPr="00631208">
        <w:t>Provincial Social Welfare and Development Office (PSWDO)</w:t>
      </w:r>
      <w:r>
        <w:t xml:space="preserve"> </w:t>
      </w:r>
      <w:r w:rsidRPr="00EF4745">
        <w:t>to manage AICS applications through a centralized platform. It helps the office organize applicant records, documentary requirements, application statuses, assistance distribution records, dashboards, and reports for better monitoring and management of AICS services.</w:t>
      </w:r>
    </w:p>
    <w:p w14:paraId="18673B87" w14:textId="17E00F83" w:rsidR="005461F1" w:rsidRDefault="005461F1" w:rsidP="005461F1">
      <w:pPr>
        <w:pStyle w:val="BodyText"/>
        <w:spacing w:after="240" w:line="480" w:lineRule="auto"/>
        <w:ind w:left="360" w:right="719" w:firstLine="720"/>
        <w:jc w:val="both"/>
      </w:pPr>
      <w:r w:rsidRPr="005E7283">
        <w:rPr>
          <w:b/>
          <w:bCs/>
          <w:u w:val="single"/>
        </w:rPr>
        <w:t>PSWDO Personnel</w:t>
      </w:r>
      <w:r w:rsidRPr="005E7283">
        <w:t xml:space="preserve"> </w:t>
      </w:r>
      <w:r>
        <w:t>-</w:t>
      </w:r>
      <w:r w:rsidRPr="005E7283">
        <w:t xml:space="preserve"> </w:t>
      </w:r>
      <w:r w:rsidRPr="00EF4745">
        <w:t xml:space="preserve">This project assists </w:t>
      </w:r>
      <w:r w:rsidR="00293534">
        <w:t xml:space="preserve">PSWDO </w:t>
      </w:r>
      <w:r w:rsidRPr="00EF4745">
        <w:t>personnel in reviewing applications, checking documentary requirements, identifying possible duplicate records, and prioritizing urgent cases. It helps make the processing and monitoring of AICS applications more organized and efficient.</w:t>
      </w:r>
    </w:p>
    <w:p w14:paraId="64237946" w14:textId="26ABD73C" w:rsidR="00293534" w:rsidRDefault="00293534" w:rsidP="00293534">
      <w:pPr>
        <w:pStyle w:val="BodyText"/>
        <w:spacing w:after="240" w:line="480" w:lineRule="auto"/>
        <w:ind w:left="360" w:right="719" w:firstLine="720"/>
        <w:jc w:val="both"/>
      </w:pPr>
      <w:r w:rsidRPr="00293534">
        <w:rPr>
          <w:b/>
          <w:bCs/>
          <w:u w:val="single"/>
        </w:rPr>
        <w:t>Municipal Social Welfare and Development Office (MSWDO)</w:t>
      </w:r>
      <w:r w:rsidRPr="005E7283">
        <w:t xml:space="preserve"> </w:t>
      </w:r>
      <w:r>
        <w:t xml:space="preserve">- </w:t>
      </w:r>
      <w:r w:rsidRPr="00293534">
        <w:t>This project helps the Municipal Social Welfare and Development Office (MSWDO) receive information from the PSWDO</w:t>
      </w:r>
      <w:r>
        <w:t xml:space="preserve"> </w:t>
      </w:r>
      <w:r w:rsidRPr="00293534">
        <w:t>through email regarding scheduled assistance distributions and the list of approved beneficiaries within their respective municipalities.</w:t>
      </w:r>
    </w:p>
    <w:p w14:paraId="4B0BC021" w14:textId="77777777" w:rsidR="00293534" w:rsidRPr="00293534" w:rsidRDefault="00293534" w:rsidP="005461F1">
      <w:pPr>
        <w:pStyle w:val="BodyText"/>
        <w:spacing w:after="240" w:line="480" w:lineRule="auto"/>
        <w:ind w:left="360" w:right="719" w:firstLine="720"/>
        <w:jc w:val="both"/>
        <w:rPr>
          <w:sz w:val="32"/>
          <w:szCs w:val="32"/>
        </w:rPr>
      </w:pPr>
    </w:p>
    <w:p w14:paraId="304AB8DF" w14:textId="7EEA8829" w:rsidR="005461F1" w:rsidRPr="00293534" w:rsidRDefault="005461F1" w:rsidP="005461F1">
      <w:pPr>
        <w:pStyle w:val="BodyText"/>
        <w:spacing w:after="240" w:line="480" w:lineRule="auto"/>
        <w:ind w:left="360" w:right="719" w:firstLine="720"/>
        <w:jc w:val="both"/>
        <w:rPr>
          <w:lang w:val="en-PH"/>
        </w:rPr>
      </w:pPr>
      <w:r w:rsidRPr="00986287">
        <w:rPr>
          <w:b/>
          <w:bCs/>
          <w:u w:val="single"/>
          <w:lang w:val="en-PH"/>
        </w:rPr>
        <w:t>AICS Applicants</w:t>
      </w:r>
      <w:r w:rsidRPr="00EF4745">
        <w:rPr>
          <w:lang w:val="en-PH"/>
        </w:rPr>
        <w:t xml:space="preserve"> </w:t>
      </w:r>
      <w:r>
        <w:rPr>
          <w:lang w:val="en-PH"/>
        </w:rPr>
        <w:t>-</w:t>
      </w:r>
      <w:r w:rsidRPr="00EF4745">
        <w:rPr>
          <w:lang w:val="en-PH"/>
        </w:rPr>
        <w:t xml:space="preserve"> This project allows applicants to submit applications and documentary requirements online and track their application status. It also provides SMS notifications regarding missing requirements, corrections, and distribution schedules.</w:t>
      </w:r>
    </w:p>
    <w:p w14:paraId="02D4631F" w14:textId="77777777" w:rsidR="005461F1" w:rsidRDefault="005461F1" w:rsidP="005461F1">
      <w:pPr>
        <w:pStyle w:val="BodyText"/>
        <w:spacing w:after="240" w:line="480" w:lineRule="auto"/>
        <w:ind w:left="360" w:right="719" w:firstLine="720"/>
        <w:jc w:val="both"/>
        <w:rPr>
          <w:lang w:val="en-PH"/>
        </w:rPr>
      </w:pPr>
      <w:r w:rsidRPr="00986287">
        <w:rPr>
          <w:b/>
          <w:bCs/>
          <w:u w:val="single"/>
          <w:lang w:val="en-PH"/>
        </w:rPr>
        <w:t>AICS Beneficiaries</w:t>
      </w:r>
      <w:r w:rsidRPr="00986287">
        <w:rPr>
          <w:lang w:val="en-PH"/>
        </w:rPr>
        <w:t xml:space="preserve"> </w:t>
      </w:r>
      <w:r>
        <w:rPr>
          <w:lang w:val="en-PH"/>
        </w:rPr>
        <w:t>-</w:t>
      </w:r>
      <w:r w:rsidRPr="00986287">
        <w:rPr>
          <w:lang w:val="en-PH"/>
        </w:rPr>
        <w:t xml:space="preserve"> This project provides approved beneficiaries with clear information regarding assistance distribution schedules and claiming requirements. It helps beneficiaries stay informed about when and how approved assistance can be claimed.</w:t>
      </w:r>
    </w:p>
    <w:p w14:paraId="28EB5535" w14:textId="77777777" w:rsidR="005461F1" w:rsidRDefault="005461F1" w:rsidP="005461F1">
      <w:pPr>
        <w:pStyle w:val="BodyText"/>
        <w:spacing w:after="240" w:line="480" w:lineRule="auto"/>
        <w:ind w:left="360" w:right="719" w:firstLine="720"/>
        <w:jc w:val="both"/>
        <w:rPr>
          <w:lang w:val="en-PH"/>
        </w:rPr>
      </w:pPr>
      <w:r w:rsidRPr="00986287">
        <w:rPr>
          <w:b/>
          <w:bCs/>
          <w:u w:val="single"/>
        </w:rPr>
        <w:t>Residents of Antique</w:t>
      </w:r>
      <w:r w:rsidRPr="00986287">
        <w:t xml:space="preserve"> - This project benefits residents of Antique who may need AICS assistance by providing a more accessible and organized application process. It gives residents an easier way to submit requirements, monitor application status, and receive updates regarding their applications and assistance distribution.</w:t>
      </w:r>
    </w:p>
    <w:p w14:paraId="6730ADE4" w14:textId="77777777" w:rsidR="005461F1" w:rsidRDefault="005461F1" w:rsidP="005461F1">
      <w:pPr>
        <w:pStyle w:val="BodyText"/>
        <w:spacing w:after="240" w:line="480" w:lineRule="auto"/>
        <w:ind w:left="360" w:right="719" w:firstLine="720"/>
        <w:jc w:val="both"/>
      </w:pPr>
      <w:r w:rsidRPr="00986287">
        <w:rPr>
          <w:b/>
          <w:bCs/>
          <w:u w:val="single"/>
        </w:rPr>
        <w:t>Provincial Government of Antique</w:t>
      </w:r>
      <w:r w:rsidRPr="00986287">
        <w:t xml:space="preserve"> </w:t>
      </w:r>
      <w:r>
        <w:t>-</w:t>
      </w:r>
      <w:r w:rsidRPr="00986287">
        <w:t xml:space="preserve"> This project provides the Provincial Government of Antique with organized information and reports regarding AICS applications and assistance distribution. These reports support the monitoring and planning of social welfare services across the province.</w:t>
      </w:r>
    </w:p>
    <w:p w14:paraId="518BFA4A" w14:textId="77777777" w:rsidR="005461F1" w:rsidRDefault="005461F1" w:rsidP="005461F1">
      <w:pPr>
        <w:pStyle w:val="BodyText"/>
        <w:spacing w:after="240" w:line="480" w:lineRule="auto"/>
        <w:ind w:left="360" w:right="719" w:firstLine="720"/>
        <w:jc w:val="both"/>
        <w:rPr>
          <w:lang w:val="en-PH"/>
        </w:rPr>
      </w:pPr>
      <w:r w:rsidRPr="00986287">
        <w:rPr>
          <w:b/>
          <w:bCs/>
          <w:u w:val="single"/>
          <w:lang w:val="en-PH"/>
        </w:rPr>
        <w:t>The Researchers</w:t>
      </w:r>
      <w:r w:rsidRPr="00986287">
        <w:rPr>
          <w:lang w:val="en-PH"/>
        </w:rPr>
        <w:t xml:space="preserve"> </w:t>
      </w:r>
      <w:r>
        <w:rPr>
          <w:lang w:val="en-PH"/>
        </w:rPr>
        <w:t>-</w:t>
      </w:r>
      <w:r w:rsidRPr="00986287">
        <w:rPr>
          <w:lang w:val="en-PH"/>
        </w:rPr>
        <w:t xml:space="preserve"> This project allows the researchers to develop a technology-based solution for improving AICS application processing. It enables the researchers to apply their knowledge and skills in web development, database management, artificial intelligence, and information systems.</w:t>
      </w:r>
    </w:p>
    <w:p w14:paraId="0C8B8FC8" w14:textId="77777777" w:rsidR="00293534" w:rsidRDefault="00293534" w:rsidP="005461F1">
      <w:pPr>
        <w:pStyle w:val="BodyText"/>
        <w:spacing w:after="240" w:line="480" w:lineRule="auto"/>
        <w:ind w:left="360" w:right="719" w:firstLine="720"/>
        <w:jc w:val="both"/>
        <w:rPr>
          <w:lang w:val="en-PH"/>
        </w:rPr>
      </w:pPr>
    </w:p>
    <w:p w14:paraId="62E485A6" w14:textId="77777777" w:rsidR="00293534" w:rsidRPr="00293534" w:rsidRDefault="00293534" w:rsidP="005461F1">
      <w:pPr>
        <w:pStyle w:val="BodyText"/>
        <w:spacing w:after="240" w:line="480" w:lineRule="auto"/>
        <w:ind w:left="360" w:right="719" w:firstLine="720"/>
        <w:jc w:val="both"/>
        <w:rPr>
          <w:sz w:val="32"/>
          <w:szCs w:val="32"/>
          <w:lang w:val="en-PH"/>
        </w:rPr>
      </w:pPr>
    </w:p>
    <w:p w14:paraId="1CDC8E17" w14:textId="2D965784" w:rsidR="005461F1" w:rsidRPr="00293534" w:rsidRDefault="005461F1" w:rsidP="00293534">
      <w:pPr>
        <w:pStyle w:val="BodyText"/>
        <w:spacing w:after="240" w:line="480" w:lineRule="auto"/>
        <w:ind w:left="360" w:right="719" w:firstLine="720"/>
        <w:jc w:val="both"/>
      </w:pPr>
      <w:r w:rsidRPr="00986287">
        <w:rPr>
          <w:b/>
          <w:bCs/>
          <w:u w:val="single"/>
        </w:rPr>
        <w:t>Future</w:t>
      </w:r>
      <w:r w:rsidR="00A34849">
        <w:rPr>
          <w:b/>
          <w:bCs/>
          <w:u w:val="single"/>
        </w:rPr>
        <w:t xml:space="preserve"> </w:t>
      </w:r>
      <w:r w:rsidRPr="00986287">
        <w:rPr>
          <w:b/>
          <w:bCs/>
          <w:u w:val="single"/>
        </w:rPr>
        <w:t>Researchers</w:t>
      </w:r>
      <w:r w:rsidRPr="00986287">
        <w:t xml:space="preserve"> </w:t>
      </w:r>
      <w:r>
        <w:t>-</w:t>
      </w:r>
      <w:r w:rsidRPr="00986287">
        <w:t xml:space="preserve"> This project can be useful to future researchers interested in social welfare systems, government assistance programs, and technology-based public services. The findings and system developed in this project can serve as a reference for future improvements and similar research projects.</w:t>
      </w:r>
    </w:p>
    <w:p w14:paraId="53974DB1" w14:textId="77777777" w:rsidR="005461F1" w:rsidRDefault="005461F1" w:rsidP="005461F1">
      <w:pPr>
        <w:pStyle w:val="Heading5"/>
        <w:numPr>
          <w:ilvl w:val="1"/>
          <w:numId w:val="17"/>
        </w:numPr>
        <w:tabs>
          <w:tab w:val="left" w:pos="1080"/>
        </w:tabs>
        <w:spacing w:before="162"/>
        <w:ind w:left="1080" w:hanging="720"/>
      </w:pPr>
      <w:r>
        <w:t>Delimitation</w:t>
      </w:r>
      <w:r>
        <w:rPr>
          <w:spacing w:val="-3"/>
        </w:rPr>
        <w:t xml:space="preserve"> </w:t>
      </w:r>
      <w:r>
        <w:t>of</w:t>
      </w:r>
      <w:r>
        <w:rPr>
          <w:spacing w:val="-2"/>
        </w:rPr>
        <w:t xml:space="preserve"> </w:t>
      </w:r>
      <w:r>
        <w:t xml:space="preserve">the </w:t>
      </w:r>
      <w:r>
        <w:rPr>
          <w:spacing w:val="-2"/>
        </w:rPr>
        <w:t>Study</w:t>
      </w:r>
    </w:p>
    <w:p w14:paraId="6E8C6D71" w14:textId="77777777" w:rsidR="005461F1" w:rsidRDefault="005461F1" w:rsidP="005461F1">
      <w:pPr>
        <w:pStyle w:val="BodyText"/>
        <w:spacing w:before="241"/>
        <w:rPr>
          <w:b/>
        </w:rPr>
      </w:pPr>
    </w:p>
    <w:p w14:paraId="1C4F88B5" w14:textId="05DABC12" w:rsidR="005461F1" w:rsidRPr="00DE099E" w:rsidRDefault="005461F1" w:rsidP="005461F1">
      <w:pPr>
        <w:pStyle w:val="BodyText"/>
        <w:spacing w:after="240" w:line="480" w:lineRule="auto"/>
        <w:ind w:left="360" w:right="713" w:firstLine="720"/>
        <w:jc w:val="both"/>
        <w:rPr>
          <w:lang w:val="en-PH"/>
        </w:rPr>
      </w:pPr>
      <w:r w:rsidRPr="00DE099E">
        <w:rPr>
          <w:lang w:val="en-PH"/>
        </w:rPr>
        <w:t xml:space="preserve">The purpose of this capstone project is to develop the AICS Application Pre-Screening with Automated Document Verification and Distribution Notification System for the Provincial Social Welfare and Development Office (PSWDO) to support the processing and management of AICS applications in the Province of Antique. </w:t>
      </w:r>
      <w:r w:rsidR="00F43EAD" w:rsidRPr="00F43EAD">
        <w:t>The study is intended for residents of Antique applying for Assistance to Individuals in Crisis Situation (AICS) and for authorized PSWDO personnel responsible for handling applications.</w:t>
      </w:r>
    </w:p>
    <w:p w14:paraId="7A57FFE1" w14:textId="25BFA6FF" w:rsidR="00885028" w:rsidRPr="00DE099E" w:rsidRDefault="00885028" w:rsidP="005461F1">
      <w:pPr>
        <w:pStyle w:val="BodyText"/>
        <w:spacing w:after="240" w:line="480" w:lineRule="auto"/>
        <w:ind w:left="360" w:right="713" w:firstLine="720"/>
        <w:jc w:val="both"/>
        <w:rPr>
          <w:lang w:val="en-PH"/>
        </w:rPr>
      </w:pPr>
      <w:r w:rsidRPr="00885028">
        <w:t>The study covers applicant information, documentary requirements, application status, assistance types, and municipality and barangay data for geo-mapping and analytics. It also includes automated pre-screening, AI-enhanced document verification, duplicate detection, smart prioritization, application tracking, SMS notification, distribution management, audit trails, centralized records management, dashboards, reports, and an AI-assisted chatbot.</w:t>
      </w:r>
    </w:p>
    <w:p w14:paraId="571A721F" w14:textId="77777777" w:rsidR="00644FD2" w:rsidRDefault="00644FD2" w:rsidP="00644FD2">
      <w:pPr>
        <w:pStyle w:val="BodyText"/>
        <w:spacing w:after="240" w:line="480" w:lineRule="auto"/>
        <w:ind w:left="360" w:right="713" w:firstLine="720"/>
        <w:jc w:val="both"/>
        <w:rPr>
          <w:lang w:val="en-PH"/>
        </w:rPr>
      </w:pPr>
      <w:r w:rsidRPr="00644FD2">
        <w:rPr>
          <w:lang w:val="en-PH"/>
        </w:rPr>
        <w:t>Information regarding the existing AICS process and system requirements is gathered through an open-ended questionnaire involving PSWDO personnel. The responses provide a basis for determining the functions included in the system.</w:t>
      </w:r>
      <w:r>
        <w:rPr>
          <w:lang w:val="en-PH"/>
        </w:rPr>
        <w:t xml:space="preserve"> </w:t>
      </w:r>
      <w:r w:rsidRPr="00644FD2">
        <w:rPr>
          <w:lang w:val="en-PH"/>
        </w:rPr>
        <w:t xml:space="preserve">The data </w:t>
      </w:r>
    </w:p>
    <w:p w14:paraId="01BA760B" w14:textId="77777777" w:rsidR="00644FD2" w:rsidRPr="00644FD2" w:rsidRDefault="00644FD2" w:rsidP="00644FD2">
      <w:pPr>
        <w:pStyle w:val="BodyText"/>
        <w:spacing w:after="240" w:line="480" w:lineRule="auto"/>
        <w:ind w:left="360" w:right="713" w:firstLine="720"/>
        <w:jc w:val="both"/>
        <w:rPr>
          <w:sz w:val="32"/>
          <w:szCs w:val="32"/>
          <w:lang w:val="en-PH"/>
        </w:rPr>
      </w:pPr>
    </w:p>
    <w:p w14:paraId="39162932" w14:textId="2BD27BA3" w:rsidR="00644FD2" w:rsidRPr="00644FD2" w:rsidRDefault="00644FD2" w:rsidP="00644FD2">
      <w:pPr>
        <w:spacing w:after="240" w:line="480" w:lineRule="auto"/>
        <w:ind w:left="357" w:right="714"/>
        <w:jc w:val="both"/>
        <w:rPr>
          <w:lang w:val="en-PH"/>
        </w:rPr>
      </w:pPr>
      <w:r w:rsidRPr="00644FD2">
        <w:rPr>
          <w:lang w:val="en-PH"/>
        </w:rPr>
        <w:t>gathered are used to identify the current process, existing challenges, and requirements relevant to the development of the proposed system.</w:t>
      </w:r>
    </w:p>
    <w:p w14:paraId="1DB10459" w14:textId="34F06955" w:rsidR="004E639B" w:rsidRPr="00A34849" w:rsidRDefault="004E639B" w:rsidP="005461F1">
      <w:pPr>
        <w:pStyle w:val="BodyText"/>
        <w:spacing w:after="240" w:line="480" w:lineRule="auto"/>
        <w:ind w:left="360" w:right="713" w:firstLine="720"/>
        <w:jc w:val="both"/>
        <w:rPr>
          <w:lang w:val="en-PH"/>
        </w:rPr>
      </w:pPr>
      <w:r w:rsidRPr="004E639B">
        <w:rPr>
          <w:lang w:val="en-PH"/>
        </w:rPr>
        <w:t>The capstone project development began in June 2026, with the initiation of the midyear academic class for Academic Year 2026</w:t>
      </w:r>
      <w:r>
        <w:rPr>
          <w:lang w:val="en-PH"/>
        </w:rPr>
        <w:t xml:space="preserve"> - </w:t>
      </w:r>
      <w:r w:rsidRPr="004E639B">
        <w:rPr>
          <w:lang w:val="en-PH"/>
        </w:rPr>
        <w:t>2027. The team plans to complete the project by December 2026, which marks the end of the first academic semester for Academic Year 2026</w:t>
      </w:r>
      <w:r>
        <w:rPr>
          <w:lang w:val="en-PH"/>
        </w:rPr>
        <w:t xml:space="preserve"> - </w:t>
      </w:r>
      <w:r w:rsidRPr="004E639B">
        <w:rPr>
          <w:lang w:val="en-PH"/>
        </w:rPr>
        <w:t>2027. During this period, the study focuses on the design, development, testing, and evaluation of the proposed AICS system for the Province of Antique.</w:t>
      </w:r>
    </w:p>
    <w:p w14:paraId="5E8A7EFA" w14:textId="52A47306" w:rsidR="00F43EAD" w:rsidRPr="00DE099E" w:rsidRDefault="00F43EAD" w:rsidP="005461F1">
      <w:pPr>
        <w:pStyle w:val="BodyText"/>
        <w:spacing w:after="240" w:line="480" w:lineRule="auto"/>
        <w:ind w:left="360" w:right="713" w:firstLine="720"/>
        <w:jc w:val="both"/>
        <w:rPr>
          <w:lang w:val="en-PH"/>
        </w:rPr>
      </w:pPr>
      <w:r w:rsidRPr="00F43EAD">
        <w:t>Despite the broad functions of the system, there are some limitations to its implementation. The study is limited to AICS services within the Province of Antique and does not cover other social welfare programs or applicants from other provinces. The Municipal Social Welfare and Development Offices (MSWDOs) are not actual system users and only receive distribution schedules and lists of approved beneficiaries from the PSWDO through email for information dissemination</w:t>
      </w:r>
      <w:r>
        <w:t xml:space="preserve">. </w:t>
      </w:r>
      <w:r w:rsidRPr="00F43EAD">
        <w:t>Final assessment, validation, approval, rejection, and decisions regarding the type or amount of assistance remain under the authority of authorized PSWDO personnel.</w:t>
      </w:r>
    </w:p>
    <w:p w14:paraId="545EA428" w14:textId="77777777" w:rsidR="00757968" w:rsidRDefault="00757968" w:rsidP="00757968">
      <w:pPr>
        <w:pStyle w:val="Heading5"/>
        <w:tabs>
          <w:tab w:val="left" w:pos="1079"/>
        </w:tabs>
        <w:spacing w:before="241"/>
        <w:jc w:val="both"/>
      </w:pPr>
    </w:p>
    <w:p w14:paraId="65E7B7F6" w14:textId="77777777" w:rsidR="005461F1" w:rsidRDefault="005461F1" w:rsidP="00757968">
      <w:pPr>
        <w:pStyle w:val="Heading5"/>
        <w:tabs>
          <w:tab w:val="left" w:pos="1079"/>
        </w:tabs>
        <w:spacing w:before="241"/>
        <w:jc w:val="both"/>
      </w:pPr>
    </w:p>
    <w:p w14:paraId="7BA8694D" w14:textId="77777777" w:rsidR="00496C4B" w:rsidRDefault="00496C4B" w:rsidP="00757968">
      <w:pPr>
        <w:pStyle w:val="Heading5"/>
        <w:tabs>
          <w:tab w:val="left" w:pos="1079"/>
        </w:tabs>
        <w:spacing w:before="241"/>
        <w:jc w:val="both"/>
      </w:pPr>
    </w:p>
    <w:p w14:paraId="5B1C6463" w14:textId="77777777" w:rsidR="00496C4B" w:rsidRDefault="00496C4B" w:rsidP="00757968">
      <w:pPr>
        <w:pStyle w:val="Heading5"/>
        <w:tabs>
          <w:tab w:val="left" w:pos="1079"/>
        </w:tabs>
        <w:spacing w:before="241"/>
        <w:jc w:val="both"/>
      </w:pPr>
    </w:p>
    <w:p w14:paraId="2CBA1758" w14:textId="77777777" w:rsidR="00496C4B" w:rsidRDefault="00496C4B" w:rsidP="00757968">
      <w:pPr>
        <w:pStyle w:val="Heading5"/>
        <w:tabs>
          <w:tab w:val="left" w:pos="1079"/>
        </w:tabs>
        <w:spacing w:before="241"/>
        <w:jc w:val="both"/>
      </w:pPr>
    </w:p>
    <w:p w14:paraId="2000ED53" w14:textId="77777777" w:rsidR="00496C4B" w:rsidRPr="00CC7C8F" w:rsidRDefault="00496C4B" w:rsidP="00757968">
      <w:pPr>
        <w:pStyle w:val="Heading5"/>
        <w:tabs>
          <w:tab w:val="left" w:pos="1079"/>
        </w:tabs>
        <w:spacing w:before="241"/>
        <w:jc w:val="both"/>
        <w:rPr>
          <w:sz w:val="32"/>
          <w:szCs w:val="32"/>
        </w:rPr>
      </w:pPr>
    </w:p>
    <w:p w14:paraId="2CA73708" w14:textId="25F700EE" w:rsidR="00CC7C8F" w:rsidRDefault="00496C4B" w:rsidP="00496C4B">
      <w:pPr>
        <w:spacing w:before="1" w:after="240" w:line="480" w:lineRule="auto"/>
        <w:ind w:left="3273" w:right="3569" w:firstLine="884"/>
        <w:rPr>
          <w:b/>
          <w:sz w:val="2"/>
          <w:szCs w:val="2"/>
        </w:rPr>
      </w:pPr>
      <w:r>
        <w:rPr>
          <w:b/>
          <w:sz w:val="2"/>
          <w:szCs w:val="2"/>
        </w:rPr>
        <w:t>\</w:t>
      </w:r>
    </w:p>
    <w:p w14:paraId="54FB00CA" w14:textId="77777777" w:rsidR="00CC7C8F" w:rsidRPr="005461F1" w:rsidRDefault="00CC7C8F" w:rsidP="00496C4B">
      <w:pPr>
        <w:spacing w:before="1" w:after="240" w:line="480" w:lineRule="auto"/>
        <w:ind w:left="3273" w:right="3569" w:firstLine="884"/>
        <w:rPr>
          <w:b/>
          <w:sz w:val="2"/>
          <w:szCs w:val="2"/>
        </w:rPr>
      </w:pPr>
    </w:p>
    <w:p w14:paraId="5C15C46B" w14:textId="485AC18C" w:rsidR="00496C4B" w:rsidRDefault="002E3B32" w:rsidP="00496C4B">
      <w:pPr>
        <w:pStyle w:val="BodyText"/>
        <w:spacing w:before="241" w:line="480" w:lineRule="auto"/>
        <w:jc w:val="center"/>
        <w:rPr>
          <w:b/>
        </w:rPr>
      </w:pPr>
      <w:r>
        <w:rPr>
          <w:b/>
        </w:rPr>
        <w:t>CHAPTER II</w:t>
      </w:r>
    </w:p>
    <w:p w14:paraId="4A1D23AC" w14:textId="4D31549A" w:rsidR="00496C4B" w:rsidRDefault="00496C4B" w:rsidP="00496C4B">
      <w:pPr>
        <w:spacing w:line="480" w:lineRule="auto"/>
        <w:ind w:right="366"/>
        <w:jc w:val="center"/>
        <w:rPr>
          <w:b/>
        </w:rPr>
      </w:pPr>
      <w:r>
        <w:rPr>
          <w:b/>
        </w:rPr>
        <w:t>REVIEW</w:t>
      </w:r>
      <w:r>
        <w:rPr>
          <w:b/>
          <w:spacing w:val="-5"/>
        </w:rPr>
        <w:t xml:space="preserve"> </w:t>
      </w:r>
      <w:r>
        <w:rPr>
          <w:b/>
        </w:rPr>
        <w:t>OF</w:t>
      </w:r>
      <w:r>
        <w:rPr>
          <w:b/>
          <w:spacing w:val="-4"/>
        </w:rPr>
        <w:t xml:space="preserve"> </w:t>
      </w:r>
      <w:r>
        <w:rPr>
          <w:b/>
        </w:rPr>
        <w:t>RELATED</w:t>
      </w:r>
      <w:r>
        <w:rPr>
          <w:b/>
          <w:spacing w:val="-3"/>
        </w:rPr>
        <w:t xml:space="preserve"> </w:t>
      </w:r>
      <w:r>
        <w:rPr>
          <w:b/>
        </w:rPr>
        <w:t>LITERATURE AND STUDIES</w:t>
      </w:r>
    </w:p>
    <w:p w14:paraId="66B64B14" w14:textId="77777777" w:rsidR="00496C4B" w:rsidRDefault="00496C4B" w:rsidP="00496C4B">
      <w:pPr>
        <w:ind w:right="366"/>
        <w:jc w:val="center"/>
        <w:rPr>
          <w:b/>
        </w:rPr>
      </w:pPr>
    </w:p>
    <w:p w14:paraId="39AF78DC" w14:textId="2B3197F9" w:rsidR="00950BCD" w:rsidRDefault="00950BCD" w:rsidP="002E3B32">
      <w:pPr>
        <w:pStyle w:val="BodyText"/>
        <w:spacing w:line="480" w:lineRule="auto"/>
        <w:ind w:left="357" w:right="714" w:firstLine="720"/>
        <w:jc w:val="both"/>
        <w:rPr>
          <w:lang w:val="en-PH"/>
        </w:rPr>
      </w:pPr>
      <w:r w:rsidRPr="00950BCD">
        <w:rPr>
          <w:lang w:val="en-PH"/>
        </w:rPr>
        <w:t>This chapter includes a collection of previous and current works from foreign and local literature, studies, and systems related to the study “AICS Application Pre-Screening with Automated Document Verification and Distribution Notification System for the Provincial Social Welfare and Development Office (PSWDO).” These resources will help the proponents gather relevant information and insights to support the design and development of the proposed system.</w:t>
      </w:r>
    </w:p>
    <w:p w14:paraId="39A54014" w14:textId="77777777" w:rsidR="00950BCD" w:rsidRDefault="00950BCD" w:rsidP="00950BCD">
      <w:pPr>
        <w:pStyle w:val="Heading5"/>
        <w:numPr>
          <w:ilvl w:val="1"/>
          <w:numId w:val="16"/>
        </w:numPr>
        <w:tabs>
          <w:tab w:val="left" w:pos="1079"/>
        </w:tabs>
        <w:spacing w:before="240"/>
        <w:ind w:left="1079" w:hanging="719"/>
        <w:jc w:val="both"/>
      </w:pPr>
      <w:bookmarkStart w:id="1" w:name="_TOC_250035"/>
      <w:r>
        <w:t>Review</w:t>
      </w:r>
      <w:r>
        <w:rPr>
          <w:spacing w:val="-1"/>
        </w:rPr>
        <w:t xml:space="preserve"> </w:t>
      </w:r>
      <w:r>
        <w:t>of</w:t>
      </w:r>
      <w:r>
        <w:rPr>
          <w:spacing w:val="-2"/>
        </w:rPr>
        <w:t xml:space="preserve"> </w:t>
      </w:r>
      <w:r>
        <w:t>Related</w:t>
      </w:r>
      <w:r>
        <w:rPr>
          <w:spacing w:val="-1"/>
        </w:rPr>
        <w:t xml:space="preserve"> </w:t>
      </w:r>
      <w:r>
        <w:t>Foreign</w:t>
      </w:r>
      <w:r>
        <w:rPr>
          <w:spacing w:val="-1"/>
        </w:rPr>
        <w:t xml:space="preserve"> </w:t>
      </w:r>
      <w:bookmarkEnd w:id="1"/>
      <w:r>
        <w:rPr>
          <w:spacing w:val="-2"/>
        </w:rPr>
        <w:t>Literature</w:t>
      </w:r>
    </w:p>
    <w:p w14:paraId="1398204D" w14:textId="77777777" w:rsidR="00950BCD" w:rsidRDefault="00950BCD" w:rsidP="00950BCD">
      <w:pPr>
        <w:pStyle w:val="BodyText"/>
        <w:spacing w:before="241"/>
        <w:rPr>
          <w:b/>
        </w:rPr>
      </w:pPr>
    </w:p>
    <w:p w14:paraId="3DA1E498" w14:textId="65E5F0EA" w:rsidR="00950BCD" w:rsidRPr="00BE764A" w:rsidRDefault="00A81A43" w:rsidP="00BE764A">
      <w:pPr>
        <w:pStyle w:val="ListParagraph"/>
        <w:numPr>
          <w:ilvl w:val="2"/>
          <w:numId w:val="16"/>
        </w:numPr>
        <w:tabs>
          <w:tab w:val="left" w:pos="1799"/>
          <w:tab w:val="left" w:pos="1801"/>
        </w:tabs>
        <w:spacing w:before="0" w:after="240" w:line="480" w:lineRule="auto"/>
        <w:ind w:left="1083" w:right="720" w:firstLine="0"/>
        <w:jc w:val="both"/>
        <w:rPr>
          <w:b/>
        </w:rPr>
      </w:pPr>
      <w:r w:rsidRPr="00A81A43">
        <w:rPr>
          <w:b/>
        </w:rPr>
        <w:t xml:space="preserve">AI-Driven Intelligent Document Processing in Government and </w:t>
      </w:r>
      <w:r w:rsidR="00BE764A">
        <w:rPr>
          <w:b/>
        </w:rPr>
        <w:tab/>
      </w:r>
      <w:r w:rsidRPr="00A81A43">
        <w:rPr>
          <w:b/>
        </w:rPr>
        <w:t>Public Administration</w:t>
      </w:r>
    </w:p>
    <w:p w14:paraId="1C9668EE" w14:textId="27A995AC" w:rsidR="00C43FD2" w:rsidRDefault="00C43FD2" w:rsidP="00BE764A">
      <w:pPr>
        <w:pStyle w:val="BodyText"/>
        <w:spacing w:line="480" w:lineRule="auto"/>
        <w:ind w:left="1081" w:right="716" w:firstLine="720"/>
        <w:jc w:val="both"/>
      </w:pPr>
      <w:r w:rsidRPr="00C43FD2">
        <w:t>Intelligent Document Processing (IDP) is increasingly being used in public administration to improve the handling of large volumes of government documents. In the United States, government agencies process records such as tax documents, legal documents, and public records, where manual handling can result in delays and errors (Pingili, 2025). AI-driven IDP uses technologies such as machine learning, Natural Language Processing (NLP), and robotic process automation to automate document classification, data extraction, and validation. Pingili (2025) reported that these technologies can reduce document processing time by more than 70%, while also improving efficiency and supporting compliance with government requirements.</w:t>
      </w:r>
    </w:p>
    <w:p w14:paraId="6053A79C" w14:textId="77777777" w:rsidR="00C43FD2" w:rsidRPr="00C43FD2" w:rsidRDefault="00C43FD2" w:rsidP="00BE764A">
      <w:pPr>
        <w:pStyle w:val="BodyText"/>
        <w:spacing w:line="480" w:lineRule="auto"/>
        <w:ind w:left="1081" w:right="716" w:firstLine="720"/>
        <w:jc w:val="both"/>
        <w:rPr>
          <w:sz w:val="32"/>
          <w:szCs w:val="32"/>
        </w:rPr>
      </w:pPr>
    </w:p>
    <w:p w14:paraId="5C49FA63" w14:textId="0451F925" w:rsidR="00082AE8" w:rsidRDefault="00C43FD2" w:rsidP="00C43FD2">
      <w:pPr>
        <w:pStyle w:val="BodyText"/>
        <w:spacing w:after="240" w:line="480" w:lineRule="auto"/>
        <w:ind w:left="1081" w:right="716" w:firstLine="720"/>
        <w:jc w:val="both"/>
        <w:rPr>
          <w:lang w:val="en-PH"/>
        </w:rPr>
      </w:pPr>
      <w:r w:rsidRPr="00C43FD2">
        <w:t>The use of AI in document processing can also reduce the time government personnel spend on repetitive administrative tasks and allow more attention to information that requires human judgment. Automated classification and validation can help identify incomplete, incorrect, or questionable information before documents undergo further review. This allows AI-driven IDP to serve as a support tool while keeping important decisions under human supervision (Pingili, 2025).</w:t>
      </w:r>
    </w:p>
    <w:p w14:paraId="42FF029B" w14:textId="4B13C577" w:rsidR="009D442E" w:rsidRPr="009D442E" w:rsidRDefault="009D442E" w:rsidP="00C43FD2">
      <w:pPr>
        <w:pStyle w:val="BodyText"/>
        <w:spacing w:after="240" w:line="480" w:lineRule="auto"/>
        <w:ind w:left="1081" w:right="716" w:firstLine="720"/>
        <w:jc w:val="both"/>
        <w:rPr>
          <w:lang w:val="en-PH"/>
        </w:rPr>
      </w:pPr>
      <w:r w:rsidRPr="009D442E">
        <w:t>In connection with the study, AI-driven Intelligent Document Processing shares similarities with the proposed AICS Application Pre-Screening with Automated Document Verification and Distribution Notification System for the Provincial Social Welfare and Development Office (PSWDO), as both utilize artificial intelligence in processing and examining submitted documents. The related literature supports the use of AI-enhanced document verification and automated pre-screening to reduce manual document handling and assist PSWDO personnel in reviewing AICS documentary requirements.</w:t>
      </w:r>
    </w:p>
    <w:p w14:paraId="098475BE" w14:textId="768A6DF2" w:rsidR="002E3B32" w:rsidRDefault="00FD1C2D" w:rsidP="002E3B32">
      <w:pPr>
        <w:pStyle w:val="ListParagraph"/>
        <w:numPr>
          <w:ilvl w:val="2"/>
          <w:numId w:val="16"/>
        </w:numPr>
        <w:tabs>
          <w:tab w:val="left" w:pos="1799"/>
          <w:tab w:val="left" w:pos="1801"/>
        </w:tabs>
        <w:spacing w:before="0" w:after="240" w:line="480" w:lineRule="auto"/>
        <w:ind w:left="1083" w:right="720" w:firstLine="0"/>
        <w:jc w:val="both"/>
        <w:rPr>
          <w:b/>
        </w:rPr>
      </w:pPr>
      <w:r w:rsidRPr="00FD1C2D">
        <w:rPr>
          <w:b/>
        </w:rPr>
        <w:t xml:space="preserve">AI and Emerging Technologies at Employment and Social </w:t>
      </w:r>
      <w:r>
        <w:rPr>
          <w:b/>
        </w:rPr>
        <w:tab/>
      </w:r>
      <w:r w:rsidRPr="00FD1C2D">
        <w:rPr>
          <w:b/>
        </w:rPr>
        <w:t>Development Canada</w:t>
      </w:r>
    </w:p>
    <w:p w14:paraId="3F94F2C1" w14:textId="77777777" w:rsidR="00664582" w:rsidRDefault="00664582" w:rsidP="00664582">
      <w:pPr>
        <w:pStyle w:val="BodyText"/>
        <w:spacing w:after="240" w:line="480" w:lineRule="auto"/>
        <w:ind w:left="1081" w:right="716" w:firstLine="720"/>
        <w:jc w:val="both"/>
        <w:rPr>
          <w:lang w:val="en-PH"/>
        </w:rPr>
      </w:pPr>
      <w:r w:rsidRPr="00664582">
        <w:rPr>
          <w:lang w:val="en-PH"/>
        </w:rPr>
        <w:t xml:space="preserve">Artificial intelligence and emerging technologies are being used in Canada to improve government service delivery and administrative processes. Employment and Social Development Canada use technologies such as machine learning, Optical Character Recognition (OCR), Natural Language Processing (NLP), generative AI, and robotic process automation for document digitization, </w:t>
      </w:r>
    </w:p>
    <w:p w14:paraId="1D37F551" w14:textId="77777777" w:rsidR="00664582" w:rsidRPr="00664582" w:rsidRDefault="00664582" w:rsidP="00664582">
      <w:pPr>
        <w:pStyle w:val="BodyText"/>
        <w:spacing w:after="240" w:line="480" w:lineRule="auto"/>
        <w:ind w:left="1081" w:right="716" w:firstLine="720"/>
        <w:jc w:val="both"/>
        <w:rPr>
          <w:sz w:val="32"/>
          <w:szCs w:val="32"/>
          <w:lang w:val="en-PH"/>
        </w:rPr>
      </w:pPr>
    </w:p>
    <w:p w14:paraId="381CBB95" w14:textId="5031AFF4" w:rsidR="00664582" w:rsidRPr="00664582" w:rsidRDefault="00664582" w:rsidP="00664582">
      <w:pPr>
        <w:spacing w:after="240" w:line="480" w:lineRule="auto"/>
        <w:ind w:left="1083" w:right="714"/>
        <w:jc w:val="both"/>
        <w:rPr>
          <w:lang w:val="en-PH"/>
        </w:rPr>
      </w:pPr>
      <w:r w:rsidRPr="00664582">
        <w:rPr>
          <w:lang w:val="en-PH"/>
        </w:rPr>
        <w:t>text classification, information extraction, and automated processing (Employment and Social Development Canada, 2025). These technologies are used in programs such as the Canada Pension Plan and Employment Insurance to support faster processing, reduce repetitive administrative work, and improve the efficiency of public services.</w:t>
      </w:r>
    </w:p>
    <w:p w14:paraId="41550E95" w14:textId="77777777" w:rsidR="00664582" w:rsidRPr="00664582" w:rsidRDefault="00664582" w:rsidP="00664582">
      <w:pPr>
        <w:pStyle w:val="BodyText"/>
        <w:spacing w:after="240" w:line="480" w:lineRule="auto"/>
        <w:ind w:left="1081" w:right="716" w:firstLine="720"/>
        <w:jc w:val="both"/>
        <w:rPr>
          <w:lang w:val="en-PH"/>
        </w:rPr>
      </w:pPr>
      <w:r w:rsidRPr="00664582">
        <w:rPr>
          <w:lang w:val="en-PH"/>
        </w:rPr>
        <w:t>The use of AI and automation can help government personnel handle large amounts of documents and information more efficiently. Automated processing can support routine administrative tasks while allowing personnel to focus on information and cases that require further review and human judgment. This shows how emerging technologies can improve government services while maintaining human involvement in important decisions (Employment and Social Development Canada, 2025).</w:t>
      </w:r>
    </w:p>
    <w:p w14:paraId="771D4098" w14:textId="77777777" w:rsidR="00664582" w:rsidRPr="00664582" w:rsidRDefault="00664582" w:rsidP="00664582">
      <w:pPr>
        <w:pStyle w:val="BodyText"/>
        <w:spacing w:after="240" w:line="480" w:lineRule="auto"/>
        <w:ind w:left="1081" w:right="716" w:firstLine="720"/>
        <w:jc w:val="both"/>
        <w:rPr>
          <w:lang w:val="en-PH"/>
        </w:rPr>
      </w:pPr>
      <w:r w:rsidRPr="00664582">
        <w:rPr>
          <w:lang w:val="en-PH"/>
        </w:rPr>
        <w:t>In connection with the study, AI and Emerging Technologies at Employment and Social Development Canada shares similarities with the proposed AICS Application Pre-Screening with Automated Document Verification and Distribution Notification System for the Provincial Social Welfare and Development Office (PSWDO), as both utilize artificial intelligence and automation in processing documents and managing public service applications. The related literature supports the use of AI-assisted document processing to reduce manual workload, improve processing efficiency, and assist personnel in reviewing submitted information while maintaining human review.</w:t>
      </w:r>
    </w:p>
    <w:p w14:paraId="6BE50EDD" w14:textId="77777777" w:rsidR="00664582" w:rsidRPr="00664582" w:rsidRDefault="00664582" w:rsidP="00FD1C2D">
      <w:pPr>
        <w:pStyle w:val="BodyText"/>
        <w:spacing w:after="240" w:line="480" w:lineRule="auto"/>
        <w:ind w:left="1081" w:right="716" w:firstLine="720"/>
        <w:jc w:val="both"/>
      </w:pPr>
    </w:p>
    <w:p w14:paraId="04A32490" w14:textId="6E4B326B" w:rsidR="00CC60BE" w:rsidRDefault="00255DBB" w:rsidP="00CC60BE">
      <w:pPr>
        <w:pStyle w:val="ListParagraph"/>
        <w:numPr>
          <w:ilvl w:val="2"/>
          <w:numId w:val="16"/>
        </w:numPr>
        <w:tabs>
          <w:tab w:val="left" w:pos="1799"/>
          <w:tab w:val="left" w:pos="1801"/>
        </w:tabs>
        <w:spacing w:before="0" w:after="240" w:line="480" w:lineRule="auto"/>
        <w:ind w:left="1083" w:right="720" w:firstLine="0"/>
        <w:jc w:val="both"/>
        <w:rPr>
          <w:b/>
        </w:rPr>
      </w:pPr>
      <w:r w:rsidRPr="00255DBB">
        <w:rPr>
          <w:b/>
        </w:rPr>
        <w:t xml:space="preserve">AI-Driven Automation of Public Assistance Program Eligibility: A </w:t>
      </w:r>
      <w:r>
        <w:rPr>
          <w:b/>
        </w:rPr>
        <w:tab/>
      </w:r>
      <w:r w:rsidRPr="00255DBB">
        <w:rPr>
          <w:b/>
        </w:rPr>
        <w:t>Technical Analysis</w:t>
      </w:r>
    </w:p>
    <w:p w14:paraId="6F60D773" w14:textId="77777777" w:rsidR="00BA49DC" w:rsidRPr="00BA49DC" w:rsidRDefault="00BA49DC" w:rsidP="00BA49DC">
      <w:pPr>
        <w:pStyle w:val="BodyText"/>
        <w:spacing w:after="240" w:line="480" w:lineRule="auto"/>
        <w:ind w:left="1081" w:right="716" w:firstLine="720"/>
        <w:jc w:val="both"/>
        <w:rPr>
          <w:lang w:val="en-PH"/>
        </w:rPr>
      </w:pPr>
      <w:r w:rsidRPr="00BA49DC">
        <w:rPr>
          <w:lang w:val="en-PH"/>
        </w:rPr>
        <w:t>Artificial intelligence is being used in United States public assistance programs such as the Supplemental Nutrition Assistance Program (SNAP), Temporary Assistance for Needy Families (TANF), and Medical Assistance to improve eligibility processing. Traditional eligibility assessment involves large amounts of applicant information and manual verification, which can result in delays and administrative errors. AI-driven automation uses machine learning, data validation, and automated document processing to review applicant information, identify inconsistencies, and support eligibility assessment (Vuppuluri, 2024). These technologies can help reduce processing time, minimize administrative errors, and improve the consistency of public assistance application review.</w:t>
      </w:r>
    </w:p>
    <w:p w14:paraId="71364FEF" w14:textId="77777777" w:rsidR="00BA49DC" w:rsidRDefault="00BA49DC" w:rsidP="00BA49DC">
      <w:pPr>
        <w:pStyle w:val="BodyText"/>
        <w:spacing w:after="240" w:line="480" w:lineRule="auto"/>
        <w:ind w:left="1081" w:right="716" w:firstLine="720"/>
        <w:jc w:val="both"/>
        <w:rPr>
          <w:lang w:val="en-PH"/>
        </w:rPr>
      </w:pPr>
      <w:r w:rsidRPr="00BA49DC">
        <w:rPr>
          <w:lang w:val="en-PH"/>
        </w:rPr>
        <w:t>The use of AI in eligibility processing can also assist government personnel in handling repetitive verification tasks and identifying applications that may require further assessment. Automated review can support the checking of applicant information and documents while allowing authorized personnel to focus on cases that need human judgment. This shows how AI can improve the efficiency of public assistance processing while maintaining human involvement in final decisions (Vuppuluri, 2024).</w:t>
      </w:r>
    </w:p>
    <w:p w14:paraId="1B5F436E" w14:textId="77777777" w:rsidR="00BA49DC" w:rsidRDefault="00BA49DC" w:rsidP="00BA49DC">
      <w:pPr>
        <w:pStyle w:val="BodyText"/>
        <w:spacing w:after="240" w:line="480" w:lineRule="auto"/>
        <w:ind w:left="1081" w:right="716" w:firstLine="720"/>
        <w:jc w:val="both"/>
        <w:rPr>
          <w:lang w:val="en-PH"/>
        </w:rPr>
      </w:pPr>
    </w:p>
    <w:p w14:paraId="1CCB5C22" w14:textId="77777777" w:rsidR="00BA49DC" w:rsidRPr="00BA49DC" w:rsidRDefault="00BA49DC" w:rsidP="00BA49DC">
      <w:pPr>
        <w:pStyle w:val="BodyText"/>
        <w:spacing w:after="240" w:line="480" w:lineRule="auto"/>
        <w:ind w:left="1081" w:right="716" w:firstLine="720"/>
        <w:jc w:val="both"/>
        <w:rPr>
          <w:sz w:val="32"/>
          <w:szCs w:val="32"/>
          <w:lang w:val="en-PH"/>
        </w:rPr>
      </w:pPr>
    </w:p>
    <w:p w14:paraId="2B796850" w14:textId="78CC8121" w:rsidR="00BA49DC" w:rsidRPr="00BA49DC" w:rsidRDefault="00BA49DC" w:rsidP="00255DBB">
      <w:pPr>
        <w:pStyle w:val="BodyText"/>
        <w:spacing w:after="240" w:line="480" w:lineRule="auto"/>
        <w:ind w:left="1081" w:right="716" w:firstLine="720"/>
        <w:jc w:val="both"/>
        <w:rPr>
          <w:lang w:val="en-PH"/>
        </w:rPr>
      </w:pPr>
      <w:r w:rsidRPr="00BA49DC">
        <w:rPr>
          <w:lang w:val="en-PH"/>
        </w:rPr>
        <w:t>In connection with the study, AI-Driven Automation of Public Assistance Program Eligibility shares similarities with the proposed AICS Application Pre-Screening with Automated Document Verification and Distribution Notification System for the Provincial Social Welfare and Development Office (PSWDO), as both utilize artificial intelligence in reviewing applicant information, processing documents, identifying possible issues, and supporting initial application assessment. The related literature supports the use of AI-assisted processing to reduce manual workload, improve consistency, and assist PSWDO personnel while keeping final decisions under authorized personnel.</w:t>
      </w:r>
    </w:p>
    <w:p w14:paraId="7B962901" w14:textId="7F2C699C" w:rsidR="00255DBB" w:rsidRDefault="009611FA" w:rsidP="009611FA">
      <w:pPr>
        <w:pStyle w:val="ListParagraph"/>
        <w:numPr>
          <w:ilvl w:val="2"/>
          <w:numId w:val="16"/>
        </w:numPr>
        <w:tabs>
          <w:tab w:val="left" w:pos="1799"/>
          <w:tab w:val="left" w:pos="1801"/>
        </w:tabs>
        <w:spacing w:before="0" w:after="240" w:line="480" w:lineRule="auto"/>
        <w:ind w:left="1083" w:right="720" w:firstLine="0"/>
        <w:jc w:val="both"/>
        <w:rPr>
          <w:b/>
        </w:rPr>
      </w:pPr>
      <w:r w:rsidRPr="009611FA">
        <w:rPr>
          <w:b/>
        </w:rPr>
        <w:t>AI-Driven Fraud Detection and Verification System for</w:t>
      </w:r>
      <w:r>
        <w:rPr>
          <w:b/>
        </w:rPr>
        <w:t xml:space="preserve"> </w:t>
      </w:r>
      <w:r>
        <w:rPr>
          <w:b/>
        </w:rPr>
        <w:tab/>
      </w:r>
      <w:r w:rsidRPr="009611FA">
        <w:rPr>
          <w:b/>
        </w:rPr>
        <w:t>Government Loan Waivers</w:t>
      </w:r>
      <w:r>
        <w:rPr>
          <w:b/>
        </w:rPr>
        <w:t xml:space="preserve"> </w:t>
      </w:r>
    </w:p>
    <w:p w14:paraId="142A4026" w14:textId="77777777" w:rsidR="00BA49DC" w:rsidRDefault="00BA49DC" w:rsidP="00BA49DC">
      <w:pPr>
        <w:pStyle w:val="BodyText"/>
        <w:spacing w:after="240" w:line="480" w:lineRule="auto"/>
        <w:ind w:left="1081" w:right="716" w:firstLine="720"/>
        <w:jc w:val="both"/>
        <w:rPr>
          <w:lang w:val="en-PH"/>
        </w:rPr>
      </w:pPr>
      <w:r w:rsidRPr="00BA49DC">
        <w:rPr>
          <w:lang w:val="en-PH"/>
        </w:rPr>
        <w:t>Artificial intelligence is being used in India to improve fraud detection and document verification in government loan waiver applications. The system uses machine learning, biometric authentication, data analytics, Natural Language Processing (NLP), YOLOv8, Tesseract OCR, and Capsule Siamese Networks to detect anomalies, extract applicant information, identify forged or altered documents, and cross-check beneficiary details with government databases. The study reported 92% accuracy in document region detection, an 89% success rate in text extraction, and more than 93% accuracy in detecting tampered or forged documents. These results show that combining several AI-based techniques can strengthen the checking of both document content and authenticity (Murugan et al., 2025).</w:t>
      </w:r>
    </w:p>
    <w:p w14:paraId="79E9DCAE" w14:textId="77777777" w:rsidR="00BA49DC" w:rsidRPr="00BA49DC" w:rsidRDefault="00BA49DC" w:rsidP="00BA49DC">
      <w:pPr>
        <w:pStyle w:val="BodyText"/>
        <w:spacing w:after="240" w:line="480" w:lineRule="auto"/>
        <w:ind w:left="1081" w:right="716" w:firstLine="720"/>
        <w:jc w:val="both"/>
        <w:rPr>
          <w:sz w:val="32"/>
          <w:szCs w:val="32"/>
          <w:lang w:val="en-PH"/>
        </w:rPr>
      </w:pPr>
    </w:p>
    <w:p w14:paraId="33EBBE28" w14:textId="77777777" w:rsidR="00BA49DC" w:rsidRPr="00BA49DC" w:rsidRDefault="00BA49DC" w:rsidP="00BA49DC">
      <w:pPr>
        <w:pStyle w:val="BodyText"/>
        <w:spacing w:after="240" w:line="480" w:lineRule="auto"/>
        <w:ind w:left="1081" w:right="716" w:firstLine="720"/>
        <w:jc w:val="both"/>
        <w:rPr>
          <w:lang w:val="en-PH"/>
        </w:rPr>
      </w:pPr>
      <w:r w:rsidRPr="00BA49DC">
        <w:rPr>
          <w:lang w:val="en-PH"/>
        </w:rPr>
        <w:t>The use of AI-based fraud detection can also help government personnel identify questionable applications that may require further review. Automated checking can detect inconsistencies, possible alterations, and suspicious information before an application proceeds to the next stage. This allows the system to support verification while keeping important decisions and further assessment under human supervision (Murugan et al., 2025).</w:t>
      </w:r>
    </w:p>
    <w:p w14:paraId="7DEAE9AA" w14:textId="1BC3F3F4" w:rsidR="00D977F0" w:rsidRPr="00BA49DC" w:rsidRDefault="00BA49DC" w:rsidP="009611FA">
      <w:pPr>
        <w:pStyle w:val="BodyText"/>
        <w:spacing w:after="240" w:line="480" w:lineRule="auto"/>
        <w:ind w:left="1081" w:right="716" w:firstLine="720"/>
        <w:jc w:val="both"/>
        <w:rPr>
          <w:lang w:val="en-PH"/>
        </w:rPr>
      </w:pPr>
      <w:r w:rsidRPr="00BA49DC">
        <w:rPr>
          <w:lang w:val="en-PH"/>
        </w:rPr>
        <w:t>In connection with the study, the AI-Driven Fraud Detection and Verification System for Government Loan Waivers shares similarities with the proposed AICS Application Pre-Screening with Automated Document Verification and Distribution Notification System for the Provincial Social Welfare and Development Office (PSWDO), as both utilize artificial intelligence for document verification, detection of inconsistencies, and identification of potentially tampered or duplicate information. The related literature supports the use of AI-assisted verification to reduce manual document checking and assist PSWDO personnel in reviewing applications more accurately and efficiently.</w:t>
      </w:r>
    </w:p>
    <w:p w14:paraId="0E3E3C7C" w14:textId="7448EBD2" w:rsidR="00CC60BE" w:rsidRPr="00A25760" w:rsidRDefault="00A25760" w:rsidP="00A25760">
      <w:pPr>
        <w:pStyle w:val="ListParagraph"/>
        <w:numPr>
          <w:ilvl w:val="2"/>
          <w:numId w:val="16"/>
        </w:numPr>
        <w:tabs>
          <w:tab w:val="left" w:pos="1799"/>
          <w:tab w:val="left" w:pos="1801"/>
        </w:tabs>
        <w:spacing w:before="0" w:after="240" w:line="480" w:lineRule="auto"/>
        <w:ind w:left="1083" w:right="720" w:firstLine="0"/>
        <w:jc w:val="both"/>
        <w:rPr>
          <w:b/>
        </w:rPr>
      </w:pPr>
      <w:r w:rsidRPr="00A25760">
        <w:rPr>
          <w:b/>
        </w:rPr>
        <w:t xml:space="preserve">Intelligent Document Processing: A Game Changer in the Human </w:t>
      </w:r>
      <w:r>
        <w:rPr>
          <w:b/>
        </w:rPr>
        <w:tab/>
      </w:r>
      <w:r w:rsidRPr="00A25760">
        <w:rPr>
          <w:b/>
        </w:rPr>
        <w:t>Services Sector</w:t>
      </w:r>
    </w:p>
    <w:p w14:paraId="2A42537E" w14:textId="77777777" w:rsidR="00B05A64" w:rsidRDefault="00B05A64" w:rsidP="00B05A64">
      <w:pPr>
        <w:pStyle w:val="BodyText"/>
        <w:spacing w:after="240" w:line="480" w:lineRule="auto"/>
        <w:ind w:left="1081" w:right="716" w:firstLine="720"/>
        <w:jc w:val="both"/>
        <w:rPr>
          <w:lang w:val="en-PH"/>
        </w:rPr>
      </w:pPr>
      <w:r w:rsidRPr="00B05A64">
        <w:rPr>
          <w:lang w:val="en-PH"/>
        </w:rPr>
        <w:t xml:space="preserve">Intelligent Document Processing (IDP) is being used in the human services sector in the United States to manage large volumes of forms and supporting documents more efficiently. IDP can automate tasks such as document classification, data extraction, validation, and information processing. </w:t>
      </w:r>
    </w:p>
    <w:p w14:paraId="3D4BD845" w14:textId="77777777" w:rsidR="00B05A64" w:rsidRPr="00B05A64" w:rsidRDefault="00B05A64" w:rsidP="00B05A64">
      <w:pPr>
        <w:pStyle w:val="BodyText"/>
        <w:spacing w:after="240" w:line="480" w:lineRule="auto"/>
        <w:ind w:left="1081" w:right="716" w:firstLine="720"/>
        <w:jc w:val="both"/>
        <w:rPr>
          <w:sz w:val="32"/>
          <w:szCs w:val="32"/>
          <w:lang w:val="en-PH"/>
        </w:rPr>
      </w:pPr>
    </w:p>
    <w:p w14:paraId="01B1B1C3" w14:textId="4D89DF64" w:rsidR="00B05A64" w:rsidRPr="00B05A64" w:rsidRDefault="00B05A64" w:rsidP="00B05A64">
      <w:pPr>
        <w:spacing w:after="240" w:line="480" w:lineRule="auto"/>
        <w:ind w:left="1083" w:right="714"/>
        <w:jc w:val="both"/>
        <w:rPr>
          <w:lang w:val="en-PH"/>
        </w:rPr>
      </w:pPr>
      <w:r w:rsidRPr="00B05A64">
        <w:rPr>
          <w:lang w:val="en-PH"/>
        </w:rPr>
        <w:t>Manual document handling can be time-consuming and prone to errors, especially in organizations that regularly manage large amounts of client information. By using artificial intelligence and automation, IDP can reduce repetitive work, improve data accuracy, support faster processing, and strengthen the coordination of document-related tasks across different stages of service delivery (Rikhi, 2023).</w:t>
      </w:r>
    </w:p>
    <w:p w14:paraId="18FD2FF4" w14:textId="77777777" w:rsidR="00B05A64" w:rsidRPr="00B05A64" w:rsidRDefault="00B05A64" w:rsidP="00B05A64">
      <w:pPr>
        <w:pStyle w:val="BodyText"/>
        <w:spacing w:after="240" w:line="480" w:lineRule="auto"/>
        <w:ind w:left="1081" w:right="716" w:firstLine="720"/>
        <w:jc w:val="both"/>
        <w:rPr>
          <w:lang w:val="en-PH"/>
        </w:rPr>
      </w:pPr>
      <w:r w:rsidRPr="00B05A64">
        <w:rPr>
          <w:lang w:val="en-PH"/>
        </w:rPr>
        <w:t>The use of IDP can also help personnel focus more on cases that require human judgment instead of spending most of their time on repetitive document tasks. Automated classification and validation can support the review of client information and help identify documents or records that may require additional attention. This allows the technology to support service delivery while keeping important decisions under human supervision (Rikhi, 2023).</w:t>
      </w:r>
    </w:p>
    <w:p w14:paraId="44255A44" w14:textId="77777777" w:rsidR="00B05A64" w:rsidRPr="00B05A64" w:rsidRDefault="00B05A64" w:rsidP="00B05A64">
      <w:pPr>
        <w:pStyle w:val="BodyText"/>
        <w:spacing w:after="240" w:line="480" w:lineRule="auto"/>
        <w:ind w:left="1081" w:right="716" w:firstLine="720"/>
        <w:jc w:val="both"/>
        <w:rPr>
          <w:lang w:val="en-PH"/>
        </w:rPr>
      </w:pPr>
      <w:r w:rsidRPr="00B05A64">
        <w:rPr>
          <w:lang w:val="en-PH"/>
        </w:rPr>
        <w:t>In connection with the study, Intelligent Document Processing: A Game Changer in the Human Services Sector shares similarities with the proposed AICS Application Pre-Screening with Automated Document Verification and Distribution Notification System for the Provincial Social Welfare and Development Office (PSWDO), as both utilize artificial intelligence and automation in processing and reviewing documentary requirements. The related literature supports the use of AI-assisted document processing to reduce manual document handling, improve the accuracy of information processing, and assist PSWDO personnel in managing AICS applications more efficiently.</w:t>
      </w:r>
    </w:p>
    <w:p w14:paraId="782502B5" w14:textId="77777777" w:rsidR="00B05A64" w:rsidRPr="00BA49DC" w:rsidRDefault="00B05A64" w:rsidP="00A25760">
      <w:pPr>
        <w:pStyle w:val="BodyText"/>
        <w:spacing w:after="240" w:line="480" w:lineRule="auto"/>
        <w:ind w:left="1081" w:right="716" w:firstLine="720"/>
        <w:jc w:val="both"/>
        <w:rPr>
          <w:lang w:val="en-PH"/>
        </w:rPr>
      </w:pPr>
    </w:p>
    <w:p w14:paraId="6F62611F" w14:textId="750AC0EE" w:rsidR="00E57327" w:rsidRPr="00A97F5B" w:rsidRDefault="00A25760" w:rsidP="00E57327">
      <w:pPr>
        <w:pStyle w:val="ListParagraph"/>
        <w:numPr>
          <w:ilvl w:val="2"/>
          <w:numId w:val="16"/>
        </w:numPr>
        <w:tabs>
          <w:tab w:val="left" w:pos="1799"/>
          <w:tab w:val="left" w:pos="1801"/>
        </w:tabs>
        <w:spacing w:before="0" w:after="240" w:line="480" w:lineRule="auto"/>
        <w:ind w:left="1083" w:right="720" w:firstLine="0"/>
        <w:jc w:val="both"/>
        <w:rPr>
          <w:b/>
        </w:rPr>
      </w:pPr>
      <w:r w:rsidRPr="00A25760">
        <w:rPr>
          <w:b/>
        </w:rPr>
        <w:t xml:space="preserve">Artificial Intelligence Driven Decision Support Systems for Vision </w:t>
      </w:r>
      <w:r>
        <w:rPr>
          <w:b/>
        </w:rPr>
        <w:tab/>
      </w:r>
      <w:r w:rsidRPr="00A25760">
        <w:rPr>
          <w:b/>
        </w:rPr>
        <w:t>2030 Smart Governance in Saudi Arabia</w:t>
      </w:r>
    </w:p>
    <w:p w14:paraId="4142DA5B" w14:textId="2720A6AE" w:rsidR="00CB6A12" w:rsidRPr="00CB6A12" w:rsidRDefault="00CB6A12" w:rsidP="00CB6A12">
      <w:pPr>
        <w:pStyle w:val="BodyText"/>
        <w:spacing w:after="240" w:line="480" w:lineRule="auto"/>
        <w:ind w:left="1081" w:right="716" w:firstLine="720"/>
        <w:jc w:val="both"/>
        <w:rPr>
          <w:lang w:val="en-PH"/>
        </w:rPr>
      </w:pPr>
      <w:r w:rsidRPr="00CB6A12">
        <w:rPr>
          <w:lang w:val="en-PH"/>
        </w:rPr>
        <w:t>Artificial intelligence-driven decision support systems are being used in Saudi Arabia to support the goals of Vision 2030 and improve smart governance. These systems can analyze large volumes of government data, identify patterns, support planning, and assist public institutions in making informed decisions. AI-based decision support can also improve administrative efficiency, strengthen data-driven governance, and support faster responses to public service needs. The study explains that AI can help government agencies manage complex information and improve the quality of administrative decisions (Gulam, 2026).</w:t>
      </w:r>
    </w:p>
    <w:p w14:paraId="3CBFB1BF" w14:textId="77777777" w:rsidR="00CB6A12" w:rsidRPr="00CB6A12" w:rsidRDefault="00CB6A12" w:rsidP="00CB6A12">
      <w:pPr>
        <w:pStyle w:val="BodyText"/>
        <w:spacing w:after="240" w:line="480" w:lineRule="auto"/>
        <w:ind w:left="1081" w:right="716" w:firstLine="720"/>
        <w:jc w:val="both"/>
        <w:rPr>
          <w:lang w:val="en-PH"/>
        </w:rPr>
      </w:pPr>
      <w:r w:rsidRPr="00CB6A12">
        <w:rPr>
          <w:lang w:val="en-PH"/>
        </w:rPr>
        <w:t>The use of AI-driven decision support can also help government personnel focus on information and cases that require greater attention. By analyzing data and identifying relevant patterns, AI can provide useful support for administrative planning and decision-making. This allows AI to assist government operations while keeping important decisions under human supervision (Gulam, 2026).</w:t>
      </w:r>
    </w:p>
    <w:p w14:paraId="5D543394" w14:textId="5A8C7E02" w:rsidR="00857FC5" w:rsidRDefault="00CB6A12" w:rsidP="00CB6A12">
      <w:pPr>
        <w:pStyle w:val="BodyText"/>
        <w:spacing w:after="240" w:line="480" w:lineRule="auto"/>
        <w:ind w:left="1081" w:right="716" w:firstLine="720"/>
        <w:jc w:val="both"/>
        <w:rPr>
          <w:lang w:val="en-PH"/>
        </w:rPr>
      </w:pPr>
      <w:r w:rsidRPr="00CB6A12">
        <w:rPr>
          <w:lang w:val="en-PH"/>
        </w:rPr>
        <w:t>In connection with the study, Artificial Intelligence Driven Decision Support Systems for Vision 2030 Smart Governance in Saudi Arabia share</w:t>
      </w:r>
      <w:r w:rsidR="00857FC5">
        <w:rPr>
          <w:lang w:val="en-PH"/>
        </w:rPr>
        <w:t xml:space="preserve"> </w:t>
      </w:r>
      <w:r w:rsidRPr="00CB6A12">
        <w:rPr>
          <w:lang w:val="en-PH"/>
        </w:rPr>
        <w:t>similarities with the proposed AICS Application Pre-Screening with Automated Document Verification and Distribution Notification System for the Provincial Social Welfare and Development Office (PSWDO), as both utilize artificial</w:t>
      </w:r>
      <w:r w:rsidR="00857FC5">
        <w:rPr>
          <w:lang w:val="en-PH"/>
        </w:rPr>
        <w:t xml:space="preserve"> </w:t>
      </w:r>
      <w:r w:rsidR="00857FC5" w:rsidRPr="00CB6A12">
        <w:rPr>
          <w:lang w:val="en-PH"/>
        </w:rPr>
        <w:t>intelligence to support personnel in reviewing information</w:t>
      </w:r>
      <w:r w:rsidR="00857FC5">
        <w:rPr>
          <w:lang w:val="en-PH"/>
        </w:rPr>
        <w:t xml:space="preserve"> </w:t>
      </w:r>
      <w:r w:rsidRPr="00CB6A12">
        <w:rPr>
          <w:lang w:val="en-PH"/>
        </w:rPr>
        <w:t>and identifying cases</w:t>
      </w:r>
    </w:p>
    <w:p w14:paraId="271AE873" w14:textId="77777777" w:rsidR="00857FC5" w:rsidRPr="00857FC5" w:rsidRDefault="00857FC5" w:rsidP="00CB6A12">
      <w:pPr>
        <w:pStyle w:val="BodyText"/>
        <w:spacing w:after="240" w:line="480" w:lineRule="auto"/>
        <w:ind w:left="1081" w:right="716" w:firstLine="720"/>
        <w:jc w:val="both"/>
        <w:rPr>
          <w:sz w:val="32"/>
          <w:szCs w:val="32"/>
          <w:lang w:val="en-PH"/>
        </w:rPr>
      </w:pPr>
    </w:p>
    <w:p w14:paraId="109FD5A5" w14:textId="0904253F" w:rsidR="00CB6A12" w:rsidRPr="00857FC5" w:rsidRDefault="00CB6A12" w:rsidP="00857FC5">
      <w:pPr>
        <w:spacing w:after="240" w:line="480" w:lineRule="auto"/>
        <w:ind w:left="1083" w:right="714"/>
        <w:jc w:val="both"/>
        <w:rPr>
          <w:lang w:val="en-PH"/>
        </w:rPr>
      </w:pPr>
      <w:r w:rsidRPr="00857FC5">
        <w:rPr>
          <w:lang w:val="en-PH"/>
        </w:rPr>
        <w:t xml:space="preserve"> that may require attention. The related literature supports the use of AI as a decision-support tool to improve the efficiency and organization of government services while keeping final decisions under authorized personnel.</w:t>
      </w:r>
    </w:p>
    <w:p w14:paraId="3C4103E8" w14:textId="41DC2171" w:rsidR="00A25760" w:rsidRPr="00A25760" w:rsidRDefault="005A4163" w:rsidP="00A25760">
      <w:pPr>
        <w:pStyle w:val="ListParagraph"/>
        <w:numPr>
          <w:ilvl w:val="2"/>
          <w:numId w:val="16"/>
        </w:numPr>
        <w:tabs>
          <w:tab w:val="left" w:pos="1799"/>
          <w:tab w:val="left" w:pos="1801"/>
        </w:tabs>
        <w:spacing w:before="0" w:after="240" w:line="480" w:lineRule="auto"/>
        <w:ind w:left="1083" w:right="720" w:firstLine="0"/>
        <w:jc w:val="both"/>
        <w:rPr>
          <w:b/>
        </w:rPr>
      </w:pPr>
      <w:r w:rsidRPr="005A4163">
        <w:rPr>
          <w:b/>
        </w:rPr>
        <w:t>Artificial Intelligence in Social Security Organizations</w:t>
      </w:r>
    </w:p>
    <w:p w14:paraId="4885ED02" w14:textId="57B7E27B" w:rsidR="00857FC5" w:rsidRDefault="00857FC5" w:rsidP="00A97F5B">
      <w:pPr>
        <w:pStyle w:val="BodyText"/>
        <w:spacing w:after="240" w:line="480" w:lineRule="auto"/>
        <w:ind w:left="1081" w:right="716" w:firstLine="720"/>
        <w:jc w:val="both"/>
      </w:pPr>
      <w:r w:rsidRPr="00857FC5">
        <w:t>Artificial intelligence is being used in social security organizations across different countries to improve the administration and delivery of social protection services. These organizations handle large volumes of beneficiary information, claims, and service requests that require efficient processing. AI is applied in areas such as data analysis, fraud detection, risk assessment, customer service, and decision support to help organizations manage these tasks more effectively. The study also explains that AI can improve operational efficiency and support more responsive services while emphasizing the importance of transparency, accountability, data protection, and human review (Zaber et al., 2024).</w:t>
      </w:r>
    </w:p>
    <w:p w14:paraId="575758F7" w14:textId="7A5DAE92" w:rsidR="00857FC5" w:rsidRDefault="00857FC5" w:rsidP="00A97F5B">
      <w:pPr>
        <w:pStyle w:val="BodyText"/>
        <w:spacing w:after="240" w:line="480" w:lineRule="auto"/>
        <w:ind w:left="1081" w:right="716" w:firstLine="720"/>
        <w:jc w:val="both"/>
      </w:pPr>
      <w:r w:rsidRPr="00857FC5">
        <w:t>The use of AI in social security organizations can also help personnel identify possible issues, analyze large amounts of information, and focus on cases that require further attention. At the same time, responsible use of AI requires proper safeguards to protect beneficiary information and ensure that important decisions remain understandable and accountable. This allows AI to support social protection services without removing the role of human judgment (Zaber et al., 2024).</w:t>
      </w:r>
    </w:p>
    <w:p w14:paraId="58F69268" w14:textId="77777777" w:rsidR="00857FC5" w:rsidRDefault="00857FC5" w:rsidP="00A97F5B">
      <w:pPr>
        <w:pStyle w:val="BodyText"/>
        <w:spacing w:after="240" w:line="480" w:lineRule="auto"/>
        <w:ind w:left="1081" w:right="716" w:firstLine="720"/>
        <w:jc w:val="both"/>
      </w:pPr>
    </w:p>
    <w:p w14:paraId="7EE833D6" w14:textId="77777777" w:rsidR="00857FC5" w:rsidRPr="00857FC5" w:rsidRDefault="00857FC5" w:rsidP="00A97F5B">
      <w:pPr>
        <w:pStyle w:val="BodyText"/>
        <w:spacing w:after="240" w:line="480" w:lineRule="auto"/>
        <w:ind w:left="1081" w:right="716" w:firstLine="720"/>
        <w:jc w:val="both"/>
        <w:rPr>
          <w:sz w:val="32"/>
          <w:szCs w:val="32"/>
        </w:rPr>
      </w:pPr>
    </w:p>
    <w:p w14:paraId="6426214A" w14:textId="2D198624" w:rsidR="00857FC5" w:rsidRPr="00857FC5" w:rsidRDefault="00857FC5" w:rsidP="00A97F5B">
      <w:pPr>
        <w:pStyle w:val="BodyText"/>
        <w:spacing w:after="240" w:line="480" w:lineRule="auto"/>
        <w:ind w:left="1081" w:right="716" w:firstLine="720"/>
        <w:jc w:val="both"/>
        <w:rPr>
          <w:lang w:val="en-PH"/>
        </w:rPr>
      </w:pPr>
      <w:r w:rsidRPr="00857FC5">
        <w:rPr>
          <w:lang w:val="en-PH"/>
        </w:rPr>
        <w:t>In connection with the study, Artificial Intelligence in Social Security Organizations shares similarities with the proposed AICS Application Pre-Screening with Automated Document Verification and Distribution Notification System for the Provincial Social Welfare and Development Office (PSWDO), as both utilize artificial intelligence for processing information, detecting possible issues, and supporting personnel in reviewing applications. The related literature supports the use of AI as a decision-support tool to improve the efficiency of social assistance services while maintaining transparency, data protection, and human involvement in important decisions.</w:t>
      </w:r>
    </w:p>
    <w:p w14:paraId="50635381" w14:textId="58E9DC59" w:rsidR="005A4163" w:rsidRPr="00A25760" w:rsidRDefault="00BC065B" w:rsidP="005A4163">
      <w:pPr>
        <w:pStyle w:val="ListParagraph"/>
        <w:numPr>
          <w:ilvl w:val="2"/>
          <w:numId w:val="16"/>
        </w:numPr>
        <w:tabs>
          <w:tab w:val="left" w:pos="1799"/>
          <w:tab w:val="left" w:pos="1801"/>
        </w:tabs>
        <w:spacing w:before="0" w:after="240" w:line="480" w:lineRule="auto"/>
        <w:ind w:left="1083" w:right="720" w:firstLine="0"/>
        <w:jc w:val="both"/>
        <w:rPr>
          <w:b/>
        </w:rPr>
      </w:pPr>
      <w:r w:rsidRPr="00BC065B">
        <w:rPr>
          <w:b/>
        </w:rPr>
        <w:t xml:space="preserve">Using AI to Manage Minimum Income Benefits and </w:t>
      </w:r>
      <w:r>
        <w:rPr>
          <w:b/>
        </w:rPr>
        <w:tab/>
      </w:r>
      <w:r w:rsidRPr="00BC065B">
        <w:rPr>
          <w:b/>
        </w:rPr>
        <w:t xml:space="preserve">Unemployment Assistance: Opportunities, Risks and Possible </w:t>
      </w:r>
      <w:r>
        <w:rPr>
          <w:b/>
        </w:rPr>
        <w:tab/>
      </w:r>
      <w:r w:rsidRPr="00BC065B">
        <w:rPr>
          <w:b/>
        </w:rPr>
        <w:t>Policy Directions</w:t>
      </w:r>
    </w:p>
    <w:p w14:paraId="460B6089" w14:textId="2D5509DC" w:rsidR="00857FC5" w:rsidRDefault="00857FC5" w:rsidP="00BC065B">
      <w:pPr>
        <w:pStyle w:val="BodyText"/>
        <w:spacing w:after="240" w:line="480" w:lineRule="auto"/>
        <w:ind w:left="1081" w:right="716" w:firstLine="720"/>
        <w:jc w:val="both"/>
      </w:pPr>
      <w:r w:rsidRPr="00857FC5">
        <w:t>Artificial intelligence is being used across Organisation for Economic Co-operation and Development (OECD) countries to support the management of minimum income benefits and unemployment assistance. AI can assist with tasks such as processing applications, checking eligibility-related information, detecting possible errors or fraud, and supporting administrative decisions. These technologies may improve efficiency and service delivery by reducing repetitive administrative work and supporting faster handling of benefit applications (Verhagen, 2024).</w:t>
      </w:r>
    </w:p>
    <w:p w14:paraId="53507731" w14:textId="77777777" w:rsidR="00857FC5" w:rsidRDefault="00857FC5" w:rsidP="00BC065B">
      <w:pPr>
        <w:pStyle w:val="BodyText"/>
        <w:spacing w:after="240" w:line="480" w:lineRule="auto"/>
        <w:ind w:left="1081" w:right="716" w:firstLine="720"/>
        <w:jc w:val="both"/>
      </w:pPr>
    </w:p>
    <w:p w14:paraId="0ECEDE77" w14:textId="77777777" w:rsidR="00857FC5" w:rsidRPr="00857FC5" w:rsidRDefault="00857FC5" w:rsidP="00BC065B">
      <w:pPr>
        <w:pStyle w:val="BodyText"/>
        <w:spacing w:after="240" w:line="480" w:lineRule="auto"/>
        <w:ind w:left="1081" w:right="716" w:firstLine="720"/>
        <w:jc w:val="both"/>
        <w:rPr>
          <w:sz w:val="32"/>
          <w:szCs w:val="32"/>
        </w:rPr>
      </w:pPr>
    </w:p>
    <w:p w14:paraId="25D21E13" w14:textId="77777777" w:rsidR="00857FC5" w:rsidRPr="00857FC5" w:rsidRDefault="00857FC5" w:rsidP="00857FC5">
      <w:pPr>
        <w:pStyle w:val="BodyText"/>
        <w:spacing w:after="240" w:line="480" w:lineRule="auto"/>
        <w:ind w:left="1081" w:right="716" w:firstLine="720"/>
        <w:jc w:val="both"/>
        <w:rPr>
          <w:lang w:val="en-PH"/>
        </w:rPr>
      </w:pPr>
      <w:r w:rsidRPr="00857FC5">
        <w:rPr>
          <w:lang w:val="en-PH"/>
        </w:rPr>
        <w:t>The use of AI in social assistance also requires careful attention to transparency, fairness, accountability, and human review. Automated systems can support personnel in identifying information that may need further assessment, but important decisions should still involve responsible human judgment. This helps ensure that AI improves administrative efficiency without replacing the role of authorized personnel (Verhagen, 2024).</w:t>
      </w:r>
    </w:p>
    <w:p w14:paraId="6F09EA50" w14:textId="3139323B" w:rsidR="0099023C" w:rsidRPr="00857FC5" w:rsidRDefault="00857FC5" w:rsidP="00BC065B">
      <w:pPr>
        <w:pStyle w:val="BodyText"/>
        <w:spacing w:after="240" w:line="480" w:lineRule="auto"/>
        <w:ind w:left="1081" w:right="716" w:firstLine="720"/>
        <w:jc w:val="both"/>
        <w:rPr>
          <w:lang w:val="en-PH"/>
        </w:rPr>
      </w:pPr>
      <w:r w:rsidRPr="00857FC5">
        <w:rPr>
          <w:lang w:val="en-PH"/>
        </w:rPr>
        <w:t>In connection with the study, Using AI to Manage Minimum Income Benefits and Unemployment Assistance shares similarities with the proposed AICS Application Pre-Screening with Automated Document Verification and Distribution Notification System for the Provincial Social Welfare and Development Office (PSWDO), as both utilize artificial intelligence to support the processing and review of social assistance applications. The related literature supports the use of AI to reduce repetitive administrative work, identify possible issues, and assist personnel while keeping final decisions under authorized personnel.</w:t>
      </w:r>
    </w:p>
    <w:p w14:paraId="33952431" w14:textId="27813CCC" w:rsidR="007D7D16" w:rsidRPr="007D7D16" w:rsidRDefault="00460A21" w:rsidP="007D7D16">
      <w:pPr>
        <w:pStyle w:val="ListParagraph"/>
        <w:numPr>
          <w:ilvl w:val="2"/>
          <w:numId w:val="16"/>
        </w:numPr>
        <w:tabs>
          <w:tab w:val="left" w:pos="1799"/>
          <w:tab w:val="left" w:pos="1801"/>
        </w:tabs>
        <w:spacing w:before="0" w:after="240" w:line="480" w:lineRule="auto"/>
        <w:ind w:left="1083" w:right="720" w:firstLine="0"/>
        <w:jc w:val="both"/>
        <w:rPr>
          <w:b/>
        </w:rPr>
      </w:pPr>
      <w:r w:rsidRPr="00460A21">
        <w:rPr>
          <w:b/>
        </w:rPr>
        <w:t xml:space="preserve">Design and Implementation of RESTful Automated Document </w:t>
      </w:r>
      <w:r>
        <w:rPr>
          <w:b/>
        </w:rPr>
        <w:tab/>
      </w:r>
      <w:r w:rsidRPr="00460A21">
        <w:rPr>
          <w:b/>
        </w:rPr>
        <w:t>Verification System</w:t>
      </w:r>
    </w:p>
    <w:p w14:paraId="0BA939FA" w14:textId="77777777" w:rsidR="001B550E" w:rsidRDefault="001B550E" w:rsidP="00857FC5">
      <w:pPr>
        <w:pStyle w:val="BodyText"/>
        <w:spacing w:after="240" w:line="480" w:lineRule="auto"/>
        <w:ind w:left="1081" w:right="716" w:firstLine="720"/>
        <w:jc w:val="both"/>
        <w:rPr>
          <w:lang w:val="en-PH"/>
        </w:rPr>
      </w:pPr>
      <w:r w:rsidRPr="001B550E">
        <w:rPr>
          <w:lang w:val="en-PH"/>
        </w:rPr>
        <w:t xml:space="preserve">Automated document verification is being used in India to support government initiatives that require identity verification. The system uses Optical Character Recognition (OCR) to extract information from scanned documents, while </w:t>
      </w:r>
      <w:r>
        <w:rPr>
          <w:lang w:val="en-PH"/>
        </w:rPr>
        <w:t xml:space="preserve">digital </w:t>
      </w:r>
      <w:r w:rsidRPr="001B550E">
        <w:rPr>
          <w:lang w:val="en-PH"/>
        </w:rPr>
        <w:t>signature verification helps confirm authenticity</w:t>
      </w:r>
      <w:r>
        <w:rPr>
          <w:lang w:val="en-PH"/>
        </w:rPr>
        <w:t xml:space="preserve"> and integrity</w:t>
      </w:r>
      <w:r w:rsidRPr="001B550E">
        <w:rPr>
          <w:lang w:val="en-PH"/>
        </w:rPr>
        <w:t>.</w:t>
      </w:r>
      <w:r>
        <w:rPr>
          <w:lang w:val="en-PH"/>
        </w:rPr>
        <w:t xml:space="preserve"> It also</w:t>
      </w:r>
    </w:p>
    <w:p w14:paraId="0BB9E135" w14:textId="77777777" w:rsidR="001B550E" w:rsidRPr="001B550E" w:rsidRDefault="001B550E" w:rsidP="00857FC5">
      <w:pPr>
        <w:pStyle w:val="BodyText"/>
        <w:spacing w:after="240" w:line="480" w:lineRule="auto"/>
        <w:ind w:left="1081" w:right="716" w:firstLine="720"/>
        <w:jc w:val="both"/>
        <w:rPr>
          <w:sz w:val="32"/>
          <w:szCs w:val="32"/>
          <w:lang w:val="en-PH"/>
        </w:rPr>
      </w:pPr>
    </w:p>
    <w:p w14:paraId="3F212332" w14:textId="7621DA1F" w:rsidR="00857FC5" w:rsidRPr="001B550E" w:rsidRDefault="00857FC5" w:rsidP="001B550E">
      <w:pPr>
        <w:spacing w:after="240" w:line="480" w:lineRule="auto"/>
        <w:ind w:left="1083" w:right="714"/>
        <w:jc w:val="both"/>
        <w:rPr>
          <w:lang w:val="en-PH"/>
        </w:rPr>
      </w:pPr>
      <w:r w:rsidRPr="001B550E">
        <w:rPr>
          <w:lang w:val="en-PH"/>
        </w:rPr>
        <w:t>follows Representational State Transfer (REST) principles to allow communication between web-based components and verification services. The system is designed to reduce manual processing time, improve verification speed, and strengthen protection against document counterfeiting and tampering (Sahay et al., 2023).</w:t>
      </w:r>
    </w:p>
    <w:p w14:paraId="75501B23" w14:textId="77777777" w:rsidR="00857FC5" w:rsidRPr="00857FC5" w:rsidRDefault="00857FC5" w:rsidP="00857FC5">
      <w:pPr>
        <w:pStyle w:val="BodyText"/>
        <w:spacing w:after="240" w:line="480" w:lineRule="auto"/>
        <w:ind w:left="1081" w:right="716" w:firstLine="720"/>
        <w:jc w:val="both"/>
        <w:rPr>
          <w:lang w:val="en-PH"/>
        </w:rPr>
      </w:pPr>
      <w:r w:rsidRPr="00857FC5">
        <w:rPr>
          <w:lang w:val="en-PH"/>
        </w:rPr>
        <w:t>The system also emphasizes user authentication, data integrity, scalability, and secure handling of sensitive information as important parts of automated document verification. These features help ensure that document information is processed securely while allowing personnel to review verification results when needed. This shows how automated verification can support faster and more consistent document checking without removing the need for human supervision (Sahay et al., 2023).</w:t>
      </w:r>
    </w:p>
    <w:p w14:paraId="11154DBB" w14:textId="63113C60" w:rsidR="0099023C" w:rsidRDefault="00857FC5" w:rsidP="00460A21">
      <w:pPr>
        <w:pStyle w:val="BodyText"/>
        <w:spacing w:after="240" w:line="480" w:lineRule="auto"/>
        <w:ind w:left="1081" w:right="716" w:firstLine="720"/>
        <w:jc w:val="both"/>
        <w:rPr>
          <w:lang w:val="en-PH"/>
        </w:rPr>
      </w:pPr>
      <w:r w:rsidRPr="00857FC5">
        <w:rPr>
          <w:lang w:val="en-PH"/>
        </w:rPr>
        <w:t>In connection with the study, the RESTful Automated Document Verification System shares similarities with the proposed AICS Application Pre-Screening with Automated Document Verification and Distribution Notification System for the Provincial Social Welfare and Development Office (PSWDO), as both utilize automated document processing to assist personnel in reviewing submitted documentary requirements. The related literature supports the use of automated verification to reduce manual checking, improve the consistency of document review, and support faster processing of submitted documents.</w:t>
      </w:r>
    </w:p>
    <w:p w14:paraId="459DDC95" w14:textId="77777777" w:rsidR="001B550E" w:rsidRDefault="001B550E" w:rsidP="00460A21">
      <w:pPr>
        <w:pStyle w:val="BodyText"/>
        <w:spacing w:after="240" w:line="480" w:lineRule="auto"/>
        <w:ind w:left="1081" w:right="716" w:firstLine="720"/>
        <w:jc w:val="both"/>
        <w:rPr>
          <w:lang w:val="en-PH"/>
        </w:rPr>
      </w:pPr>
    </w:p>
    <w:p w14:paraId="083E8E2F" w14:textId="77777777" w:rsidR="001B550E" w:rsidRPr="001B550E" w:rsidRDefault="001B550E" w:rsidP="00460A21">
      <w:pPr>
        <w:pStyle w:val="BodyText"/>
        <w:spacing w:after="240" w:line="480" w:lineRule="auto"/>
        <w:ind w:left="1081" w:right="716" w:firstLine="720"/>
        <w:jc w:val="both"/>
        <w:rPr>
          <w:sz w:val="32"/>
          <w:szCs w:val="32"/>
          <w:lang w:val="en-PH"/>
        </w:rPr>
      </w:pPr>
    </w:p>
    <w:p w14:paraId="265A073A" w14:textId="4A3293AE" w:rsidR="00460A21" w:rsidRPr="00460A21" w:rsidRDefault="00460A21" w:rsidP="00460A21">
      <w:pPr>
        <w:pStyle w:val="ListParagraph"/>
        <w:tabs>
          <w:tab w:val="left" w:pos="1799"/>
          <w:tab w:val="left" w:pos="1801"/>
        </w:tabs>
        <w:spacing w:before="0" w:after="240" w:line="480" w:lineRule="auto"/>
        <w:ind w:left="1083" w:right="737" w:firstLine="0"/>
        <w:jc w:val="both"/>
        <w:rPr>
          <w:b/>
        </w:rPr>
      </w:pPr>
      <w:r>
        <w:rPr>
          <w:b/>
        </w:rPr>
        <w:t xml:space="preserve">2.1.10. </w:t>
      </w:r>
      <w:r w:rsidR="006104B0" w:rsidRPr="006104B0">
        <w:rPr>
          <w:b/>
        </w:rPr>
        <w:t>Document Extraction to Accelerate Application Processing</w:t>
      </w:r>
    </w:p>
    <w:p w14:paraId="3938AFB5" w14:textId="62E129C2" w:rsidR="001B550E" w:rsidRPr="001B550E" w:rsidRDefault="001B550E" w:rsidP="001B550E">
      <w:pPr>
        <w:pStyle w:val="BodyText"/>
        <w:spacing w:after="240" w:line="480" w:lineRule="auto"/>
        <w:ind w:left="1081" w:right="716" w:firstLine="720"/>
        <w:jc w:val="both"/>
        <w:rPr>
          <w:lang w:val="en-PH"/>
        </w:rPr>
      </w:pPr>
      <w:r w:rsidRPr="001B550E">
        <w:rPr>
          <w:lang w:val="en-PH"/>
        </w:rPr>
        <w:t xml:space="preserve"> Automated document extraction is being explored in the United States to improve the processing of public benefits applications. The prototype uses Optical Character Recognition (OCR) and Natural Language Processing (NLP) to extract and classify information from documents submitted by applicants, including low-quality images. The project was designed to reduce manual document processing and support faster handling of application materials. The case study also highlights the use of modular, government-ready tools to improve the organization of document information and service delivery (U.S. General Services Administration, Technology Transformation Services, 2025).</w:t>
      </w:r>
    </w:p>
    <w:p w14:paraId="4EB996EF" w14:textId="04CE2C08" w:rsidR="001B550E" w:rsidRPr="001B550E" w:rsidRDefault="001B550E" w:rsidP="001B550E">
      <w:pPr>
        <w:pStyle w:val="BodyText"/>
        <w:spacing w:after="240" w:line="480" w:lineRule="auto"/>
        <w:ind w:left="1081" w:right="716" w:firstLine="720"/>
        <w:jc w:val="both"/>
        <w:rPr>
          <w:lang w:val="en-PH"/>
        </w:rPr>
      </w:pPr>
      <w:r w:rsidRPr="001B550E">
        <w:rPr>
          <w:lang w:val="en-PH"/>
        </w:rPr>
        <w:t xml:space="preserve"> The use of automated document extraction can help government personnel reduce repetitive document handling and focus more on cases that require additional review. By extracting and organizing information from submitted documents, the prototype can support faster application processing and reduce delays caused by manual data entry</w:t>
      </w:r>
      <w:r>
        <w:rPr>
          <w:lang w:val="en-PH"/>
        </w:rPr>
        <w:t xml:space="preserve"> </w:t>
      </w:r>
      <w:r w:rsidRPr="001B550E">
        <w:rPr>
          <w:lang w:val="en-PH"/>
        </w:rPr>
        <w:t>(U.S. General Services Administration, Technology Transformation Services, 2025).</w:t>
      </w:r>
    </w:p>
    <w:p w14:paraId="1FEE8F03" w14:textId="77777777" w:rsidR="001B550E" w:rsidRDefault="001B550E" w:rsidP="001B550E">
      <w:pPr>
        <w:pStyle w:val="BodyText"/>
        <w:spacing w:after="240" w:line="480" w:lineRule="auto"/>
        <w:ind w:left="1081" w:right="716" w:firstLine="720"/>
        <w:jc w:val="both"/>
        <w:rPr>
          <w:lang w:val="en-PH"/>
        </w:rPr>
      </w:pPr>
      <w:r>
        <w:rPr>
          <w:lang w:val="en-PH"/>
        </w:rPr>
        <w:t xml:space="preserve"> </w:t>
      </w:r>
      <w:r w:rsidRPr="001B550E">
        <w:rPr>
          <w:lang w:val="en-PH"/>
        </w:rPr>
        <w:t>In connection with the study, Document Extraction to Accelerate Application Processing shares similarities with the proposed AICS Application Pre-Screening with Automated Document Verification and Distribution Notification</w:t>
      </w:r>
      <w:r>
        <w:rPr>
          <w:lang w:val="en-PH"/>
        </w:rPr>
        <w:t xml:space="preserve"> </w:t>
      </w:r>
      <w:r w:rsidRPr="001B550E">
        <w:rPr>
          <w:lang w:val="en-PH"/>
        </w:rPr>
        <w:t>System for the Provincial Social Welfare and Development Office (PSWDO), as both utilize automated document processing to assist personnel in reviewing</w:t>
      </w:r>
    </w:p>
    <w:p w14:paraId="4672C5A5" w14:textId="77777777" w:rsidR="001B550E" w:rsidRPr="001B550E" w:rsidRDefault="001B550E" w:rsidP="001B550E">
      <w:pPr>
        <w:pStyle w:val="BodyText"/>
        <w:spacing w:after="240" w:line="480" w:lineRule="auto"/>
        <w:ind w:left="1081" w:right="716" w:firstLine="720"/>
        <w:jc w:val="both"/>
        <w:rPr>
          <w:sz w:val="32"/>
          <w:szCs w:val="32"/>
          <w:lang w:val="en-PH"/>
        </w:rPr>
      </w:pPr>
    </w:p>
    <w:p w14:paraId="068A1DA8" w14:textId="27B8C4DA" w:rsidR="001B550E" w:rsidRPr="001B550E" w:rsidRDefault="001B550E" w:rsidP="001B550E">
      <w:pPr>
        <w:spacing w:after="240" w:line="480" w:lineRule="auto"/>
        <w:ind w:left="1083" w:right="714"/>
        <w:jc w:val="both"/>
        <w:rPr>
          <w:lang w:val="en-PH"/>
        </w:rPr>
      </w:pPr>
      <w:r w:rsidRPr="001B550E">
        <w:rPr>
          <w:lang w:val="en-PH"/>
        </w:rPr>
        <w:t>submitted requirements. The related literature supports the use of automated extraction to reduce manual document handling, organize information from uploaded documents, and support faster application review, which is relevant to the proposed system’s automated pre-screening and document verification.</w:t>
      </w:r>
    </w:p>
    <w:p w14:paraId="51EFD94D" w14:textId="3C237347" w:rsidR="009A7EAC" w:rsidRDefault="009A7EAC" w:rsidP="009A7EAC">
      <w:pPr>
        <w:pStyle w:val="Heading5"/>
        <w:numPr>
          <w:ilvl w:val="1"/>
          <w:numId w:val="16"/>
        </w:numPr>
        <w:tabs>
          <w:tab w:val="left" w:pos="1079"/>
        </w:tabs>
        <w:spacing w:before="240"/>
        <w:ind w:left="1079" w:hanging="719"/>
        <w:jc w:val="both"/>
      </w:pPr>
      <w:r>
        <w:t>Review</w:t>
      </w:r>
      <w:r>
        <w:rPr>
          <w:spacing w:val="-1"/>
        </w:rPr>
        <w:t xml:space="preserve"> </w:t>
      </w:r>
      <w:r>
        <w:t>of</w:t>
      </w:r>
      <w:r>
        <w:rPr>
          <w:spacing w:val="-2"/>
        </w:rPr>
        <w:t xml:space="preserve"> </w:t>
      </w:r>
      <w:r>
        <w:t>Related</w:t>
      </w:r>
      <w:r>
        <w:rPr>
          <w:spacing w:val="-1"/>
        </w:rPr>
        <w:t xml:space="preserve"> </w:t>
      </w:r>
      <w:r>
        <w:t>Foreign</w:t>
      </w:r>
      <w:r>
        <w:rPr>
          <w:spacing w:val="-1"/>
        </w:rPr>
        <w:t xml:space="preserve"> </w:t>
      </w:r>
      <w:r>
        <w:rPr>
          <w:spacing w:val="-2"/>
        </w:rPr>
        <w:t>Systems</w:t>
      </w:r>
    </w:p>
    <w:p w14:paraId="411CD0D6" w14:textId="77777777" w:rsidR="002E3B32" w:rsidRPr="002E3B32" w:rsidRDefault="002E3B32" w:rsidP="00BE764A">
      <w:pPr>
        <w:pStyle w:val="BodyText"/>
        <w:spacing w:line="480" w:lineRule="auto"/>
        <w:ind w:left="1081" w:right="716" w:firstLine="720"/>
        <w:jc w:val="both"/>
        <w:rPr>
          <w:lang w:val="en-PH"/>
        </w:rPr>
      </w:pPr>
    </w:p>
    <w:p w14:paraId="20D80270" w14:textId="71EDEFB5" w:rsidR="009A7EAC" w:rsidRPr="00BE764A" w:rsidRDefault="0029065E" w:rsidP="009A7EAC">
      <w:pPr>
        <w:pStyle w:val="ListParagraph"/>
        <w:numPr>
          <w:ilvl w:val="2"/>
          <w:numId w:val="16"/>
        </w:numPr>
        <w:tabs>
          <w:tab w:val="left" w:pos="1799"/>
          <w:tab w:val="left" w:pos="1801"/>
        </w:tabs>
        <w:spacing w:before="0" w:after="240" w:line="480" w:lineRule="auto"/>
        <w:ind w:left="1083" w:right="720" w:firstLine="0"/>
        <w:jc w:val="both"/>
        <w:rPr>
          <w:b/>
        </w:rPr>
      </w:pPr>
      <w:r w:rsidRPr="0029065E">
        <w:rPr>
          <w:b/>
        </w:rPr>
        <w:t>YOLO and OCR-Based Automated Identity Document Verification</w:t>
      </w:r>
    </w:p>
    <w:p w14:paraId="3C8EA6AF" w14:textId="3B957CF4" w:rsidR="009D3290" w:rsidRDefault="009D3290" w:rsidP="009D3290">
      <w:pPr>
        <w:pStyle w:val="BodyText"/>
        <w:spacing w:after="240" w:line="480" w:lineRule="auto"/>
        <w:ind w:left="1081" w:right="716" w:firstLine="720"/>
        <w:jc w:val="both"/>
      </w:pPr>
      <w:r w:rsidRPr="009D3290">
        <w:t>Automated identity document verification is being used in India to improve the checking of government-issued documents such as Aadhaar cards, PAN cards, and Voter ID cards. The system combines YOLO to detect important document features and Optical Character Recognition (OCR) to extract and validate textual information. It also uses technologies such as Python, OpenCV, TensorFlow or PyTorch, databases, and cloud services while cross-checking extracted data with predefined templates and stored records to help identify forged or tampered documents. The system was tested on 1,500 identity documents and achieved detection accuracies of 98.5% for Aadhaar cards, 96.8% for PAN cards, and 97.1% for Voter ID cards, with 96.5% OCR accuracy and a 95% fraud detection success rate (Mohanapriya et al., 2025).</w:t>
      </w:r>
    </w:p>
    <w:p w14:paraId="352E198D" w14:textId="77777777" w:rsidR="009D3290" w:rsidRDefault="009D3290" w:rsidP="009D3290">
      <w:pPr>
        <w:pStyle w:val="BodyText"/>
        <w:spacing w:after="240" w:line="480" w:lineRule="auto"/>
        <w:ind w:left="1081" w:right="716" w:firstLine="720"/>
        <w:jc w:val="both"/>
        <w:rPr>
          <w:lang w:val="en-PH"/>
        </w:rPr>
      </w:pPr>
      <w:r w:rsidRPr="009D3290">
        <w:rPr>
          <w:lang w:val="en-PH"/>
        </w:rPr>
        <w:t>The system reported a processing time of 0.17 seconds per document, showing that AI-based verification can support faster document checking. Object detection, text recognition, and data validation can reduce manual verification and identify documents requiring further review (Mohanapriya et al., 2025).</w:t>
      </w:r>
    </w:p>
    <w:p w14:paraId="2A4203AA" w14:textId="77777777" w:rsidR="009D3290" w:rsidRPr="009D3290" w:rsidRDefault="009D3290" w:rsidP="009D3290">
      <w:pPr>
        <w:pStyle w:val="BodyText"/>
        <w:spacing w:after="240" w:line="480" w:lineRule="auto"/>
        <w:ind w:left="1081" w:right="716" w:firstLine="720"/>
        <w:jc w:val="both"/>
        <w:rPr>
          <w:sz w:val="32"/>
          <w:szCs w:val="32"/>
          <w:lang w:val="en-PH"/>
        </w:rPr>
      </w:pPr>
    </w:p>
    <w:p w14:paraId="6717409F" w14:textId="419355C4" w:rsidR="009D3290" w:rsidRPr="009D3290" w:rsidRDefault="009D3290" w:rsidP="009D3290">
      <w:pPr>
        <w:pStyle w:val="BodyText"/>
        <w:spacing w:after="240" w:line="480" w:lineRule="auto"/>
        <w:ind w:left="1081" w:right="716" w:firstLine="720"/>
        <w:jc w:val="both"/>
        <w:rPr>
          <w:lang w:val="en-PH"/>
        </w:rPr>
      </w:pPr>
      <w:r w:rsidRPr="009D3290">
        <w:rPr>
          <w:lang w:val="en-PH"/>
        </w:rPr>
        <w:t>In connection with the study, the YOLO and OCR-Based Automated Identity Document Verification System shares similarities with the proposed AICS Application Pre-Screening with Automated Document Verification and Distribution Notification System for the Provincial Social Welfare and Development Office (PSWDO), as both utilize artificial intelligence to support document verification and identify possible inconsistencies or tampering. The related study supports the use of AI-assisted verification to reduce manual document checking and identify documentary requirements that may require further review by authorized PSWDO personnel.</w:t>
      </w:r>
    </w:p>
    <w:p w14:paraId="6575E1E7" w14:textId="3A3C5D7A" w:rsidR="00B76FF1" w:rsidRPr="00B76FF1" w:rsidRDefault="00B76FF1" w:rsidP="00B76FF1">
      <w:pPr>
        <w:pStyle w:val="ListParagraph"/>
        <w:numPr>
          <w:ilvl w:val="2"/>
          <w:numId w:val="16"/>
        </w:numPr>
        <w:tabs>
          <w:tab w:val="left" w:pos="1799"/>
          <w:tab w:val="left" w:pos="1801"/>
        </w:tabs>
        <w:spacing w:before="0" w:after="240" w:line="480" w:lineRule="auto"/>
        <w:ind w:left="1083" w:right="720" w:firstLine="0"/>
        <w:jc w:val="both"/>
        <w:rPr>
          <w:b/>
        </w:rPr>
      </w:pPr>
      <w:r w:rsidRPr="00B76FF1">
        <w:rPr>
          <w:b/>
        </w:rPr>
        <w:t>DocVerify: Automated Documents Verification System</w:t>
      </w:r>
    </w:p>
    <w:p w14:paraId="513F53C7" w14:textId="77777777" w:rsidR="009D3290" w:rsidRDefault="009D3290" w:rsidP="009D3290">
      <w:pPr>
        <w:pStyle w:val="BodyText"/>
        <w:spacing w:after="240" w:line="480" w:lineRule="auto"/>
        <w:ind w:left="1081" w:right="716" w:firstLine="720"/>
        <w:jc w:val="both"/>
        <w:rPr>
          <w:lang w:val="en-PH"/>
        </w:rPr>
      </w:pPr>
      <w:r w:rsidRPr="009D3290">
        <w:rPr>
          <w:lang w:val="en-PH"/>
        </w:rPr>
        <w:t>Automated document verification is being used in India to improve the checking of government-issued identity documents such as Aadhaar and PAN cards. DocVerify uses Optical Character Recognition (OCR) through Tesseract to extract text from uploaded documents and a Convolutional Neural Network (CNN) to detect possible forgery. Extracted information is checked against standard document formats and predefined field rules, while document activities are recorded through audit logs for transparency and traceability. The system achieved more than 90% accuracy in validating standard-format documents and an average processing time of less than three seconds. A user evaluation also reported 87% satisfaction, particularly in terms of ease of use and processing speed (Mohod &amp; Misal, 2025).</w:t>
      </w:r>
    </w:p>
    <w:p w14:paraId="1533014B" w14:textId="77777777" w:rsidR="009D3290" w:rsidRPr="009D3290" w:rsidRDefault="009D3290" w:rsidP="009D3290">
      <w:pPr>
        <w:pStyle w:val="BodyText"/>
        <w:spacing w:after="240" w:line="480" w:lineRule="auto"/>
        <w:ind w:left="1081" w:right="716" w:firstLine="720"/>
        <w:jc w:val="both"/>
        <w:rPr>
          <w:sz w:val="32"/>
          <w:szCs w:val="32"/>
          <w:lang w:val="en-PH"/>
        </w:rPr>
      </w:pPr>
    </w:p>
    <w:p w14:paraId="057DE651" w14:textId="77777777" w:rsidR="009D3290" w:rsidRPr="009D3290" w:rsidRDefault="009D3290" w:rsidP="009D3290">
      <w:pPr>
        <w:pStyle w:val="BodyText"/>
        <w:spacing w:after="240" w:line="480" w:lineRule="auto"/>
        <w:ind w:left="1081" w:right="716" w:firstLine="720"/>
        <w:jc w:val="both"/>
        <w:rPr>
          <w:lang w:val="en-PH"/>
        </w:rPr>
      </w:pPr>
      <w:r w:rsidRPr="009D3290">
        <w:rPr>
          <w:lang w:val="en-PH"/>
        </w:rPr>
        <w:t>The use of automated verification can reduce the time spent on manual document checking and help identify documents that may require additional review. OCR supports text extraction, while the CNN assists in detecting possible forgery before the results are reviewed further. This allows the system to improve processing efficiency while maintaining human involvement in document assessment (Mohod &amp; Misal, 2025).</w:t>
      </w:r>
    </w:p>
    <w:p w14:paraId="72BB9090" w14:textId="44F0D846" w:rsidR="009D3290" w:rsidRPr="009D3290" w:rsidRDefault="009D3290" w:rsidP="00D518A9">
      <w:pPr>
        <w:pStyle w:val="BodyText"/>
        <w:spacing w:after="240" w:line="480" w:lineRule="auto"/>
        <w:ind w:left="1081" w:right="716" w:firstLine="720"/>
        <w:jc w:val="both"/>
        <w:rPr>
          <w:lang w:val="en-PH"/>
        </w:rPr>
      </w:pPr>
      <w:r w:rsidRPr="009D3290">
        <w:t>In connection with the study, DocVerify: Automated Documents Verification System shares similarities with the proposed AICS Application Pre-Screening with Automated Document Verification and Distribution Notification System for the Provincial Social Welfare and Development Office (PSWDO), as both utilize automated document verification in checking submitted documentary requirements. The related study supports the use of automated verification to reduce manual document checking, identify possible document issues, and assist PSWDO personnel in reviewing AICS documentary requirements more efficiently.</w:t>
      </w:r>
    </w:p>
    <w:p w14:paraId="4084FC10" w14:textId="00DE7DD6" w:rsidR="00B76FF1" w:rsidRPr="009D3290" w:rsidRDefault="00A06A83" w:rsidP="009D3290">
      <w:pPr>
        <w:pStyle w:val="ListParagraph"/>
        <w:numPr>
          <w:ilvl w:val="2"/>
          <w:numId w:val="16"/>
        </w:numPr>
        <w:tabs>
          <w:tab w:val="left" w:pos="1799"/>
          <w:tab w:val="left" w:pos="1801"/>
        </w:tabs>
        <w:spacing w:before="0" w:after="240" w:line="480" w:lineRule="auto"/>
        <w:ind w:left="1083" w:right="720" w:firstLine="0"/>
        <w:jc w:val="both"/>
        <w:rPr>
          <w:b/>
        </w:rPr>
      </w:pPr>
      <w:r w:rsidRPr="00A06A83">
        <w:rPr>
          <w:b/>
        </w:rPr>
        <w:t xml:space="preserve">Strengthening Social Protection Management Information </w:t>
      </w:r>
      <w:r>
        <w:rPr>
          <w:b/>
        </w:rPr>
        <w:tab/>
      </w:r>
      <w:r w:rsidRPr="00A06A83">
        <w:rPr>
          <w:b/>
        </w:rPr>
        <w:t xml:space="preserve">Systems (MIS): Findings from a Systems Review of the Social </w:t>
      </w:r>
      <w:r>
        <w:rPr>
          <w:b/>
        </w:rPr>
        <w:tab/>
      </w:r>
      <w:r w:rsidRPr="00A06A83">
        <w:rPr>
          <w:b/>
        </w:rPr>
        <w:t>Security Fund, Nepal</w:t>
      </w:r>
    </w:p>
    <w:p w14:paraId="3EE1E37D" w14:textId="77777777" w:rsidR="009D3290" w:rsidRDefault="009D3290" w:rsidP="009D3290">
      <w:pPr>
        <w:pStyle w:val="BodyText"/>
        <w:spacing w:after="240" w:line="480" w:lineRule="auto"/>
        <w:ind w:left="1081" w:right="716" w:firstLine="720"/>
        <w:jc w:val="both"/>
        <w:rPr>
          <w:lang w:val="en-PH"/>
        </w:rPr>
      </w:pPr>
      <w:r w:rsidRPr="009D3290">
        <w:rPr>
          <w:lang w:val="en-PH"/>
        </w:rPr>
        <w:t>Digital management information systems are being used in Nepal to support the administration of social protection programs. The Social Security Fund Management Information System manages beneficiary and supports data management, reporting, and</w:t>
      </w:r>
      <w:r>
        <w:rPr>
          <w:lang w:val="en-PH"/>
        </w:rPr>
        <w:t xml:space="preserve"> </w:t>
      </w:r>
      <w:r w:rsidRPr="009D3290">
        <w:rPr>
          <w:lang w:val="en-PH"/>
        </w:rPr>
        <w:t>monitoring. The</w:t>
      </w:r>
      <w:r>
        <w:rPr>
          <w:lang w:val="en-PH"/>
        </w:rPr>
        <w:t xml:space="preserve"> r</w:t>
      </w:r>
      <w:r w:rsidRPr="009D3290">
        <w:rPr>
          <w:lang w:val="en-PH"/>
        </w:rPr>
        <w:t xml:space="preserve">eview highlights the importance of </w:t>
      </w:r>
    </w:p>
    <w:p w14:paraId="268BA5D4" w14:textId="77777777" w:rsidR="009D3290" w:rsidRPr="009D3290" w:rsidRDefault="009D3290" w:rsidP="009D3290">
      <w:pPr>
        <w:pStyle w:val="BodyText"/>
        <w:spacing w:after="240" w:line="480" w:lineRule="auto"/>
        <w:ind w:left="1081" w:right="716" w:firstLine="720"/>
        <w:jc w:val="both"/>
        <w:rPr>
          <w:sz w:val="32"/>
          <w:szCs w:val="32"/>
          <w:lang w:val="en-PH"/>
        </w:rPr>
      </w:pPr>
    </w:p>
    <w:p w14:paraId="47B51985" w14:textId="7AE10BB9" w:rsidR="009D3290" w:rsidRPr="009D3290" w:rsidRDefault="009D3290" w:rsidP="009D3290">
      <w:pPr>
        <w:spacing w:after="240" w:line="480" w:lineRule="auto"/>
        <w:ind w:left="1083" w:right="714"/>
        <w:jc w:val="both"/>
        <w:rPr>
          <w:lang w:val="en-PH"/>
        </w:rPr>
      </w:pPr>
      <w:r w:rsidRPr="009D3290">
        <w:rPr>
          <w:lang w:val="en-PH"/>
        </w:rPr>
        <w:t>accurate and complete data, clear system processes, integration between information sources, and reliable information management in improving social protection administration (International Labour Organization, 2022).</w:t>
      </w:r>
    </w:p>
    <w:p w14:paraId="09A0CBDA" w14:textId="77777777" w:rsidR="009D3290" w:rsidRPr="009D3290" w:rsidRDefault="009D3290" w:rsidP="009D3290">
      <w:pPr>
        <w:pStyle w:val="BodyText"/>
        <w:spacing w:after="240" w:line="480" w:lineRule="auto"/>
        <w:ind w:left="1081" w:right="716" w:firstLine="720"/>
        <w:jc w:val="both"/>
        <w:rPr>
          <w:lang w:val="en-PH"/>
        </w:rPr>
      </w:pPr>
      <w:r w:rsidRPr="009D3290">
        <w:rPr>
          <w:lang w:val="en-PH"/>
        </w:rPr>
        <w:t>Strengthening management information systems can also help reduce administrative inefficiencies and improve the organization of social security records. Centralized information can support personnel in monitoring beneficiaries, preparing reports, and managing social protection activities more effectively. This shows how digital information systems can improve service delivery and support better management of social protection programs (International Labour Organization, 2022).</w:t>
      </w:r>
    </w:p>
    <w:p w14:paraId="65999BD2" w14:textId="6091D6DA" w:rsidR="0022358B" w:rsidRDefault="009D3290" w:rsidP="0022358B">
      <w:pPr>
        <w:pStyle w:val="BodyText"/>
        <w:spacing w:after="240" w:line="480" w:lineRule="auto"/>
        <w:ind w:left="1081" w:right="716" w:firstLine="720"/>
        <w:jc w:val="both"/>
        <w:rPr>
          <w:lang w:val="en-PH"/>
        </w:rPr>
      </w:pPr>
      <w:r w:rsidRPr="009D3290">
        <w:rPr>
          <w:lang w:val="en-PH"/>
        </w:rPr>
        <w:t>In connection with the study, Strengthening Social Protection Management Information Systems (MIS) shares similarities with the proposed AICS Application Pre-Screening with Automated Document Verification and Distribution Notification System for the Provincial Social Welfare and Development Office (PSWDO), as both utilize centralized information management to organize beneficiary records, support monitoring, and improve the administration of social assistance services. The related study supports the use of integrated information systems to reduce administrative inefficiencies, improve record management, and assist PSWDO personnel in managing AICS applications more effectively.</w:t>
      </w:r>
    </w:p>
    <w:p w14:paraId="6607E897" w14:textId="77777777" w:rsidR="009D3290" w:rsidRDefault="009D3290" w:rsidP="0022358B">
      <w:pPr>
        <w:pStyle w:val="BodyText"/>
        <w:spacing w:after="240" w:line="480" w:lineRule="auto"/>
        <w:ind w:left="1081" w:right="716" w:firstLine="720"/>
        <w:jc w:val="both"/>
        <w:rPr>
          <w:lang w:val="en-PH"/>
        </w:rPr>
      </w:pPr>
    </w:p>
    <w:p w14:paraId="4B01FA85" w14:textId="77777777" w:rsidR="009D3290" w:rsidRPr="009D3290" w:rsidRDefault="009D3290" w:rsidP="0022358B">
      <w:pPr>
        <w:pStyle w:val="BodyText"/>
        <w:spacing w:after="240" w:line="480" w:lineRule="auto"/>
        <w:ind w:left="1081" w:right="716" w:firstLine="720"/>
        <w:jc w:val="both"/>
        <w:rPr>
          <w:sz w:val="32"/>
          <w:szCs w:val="32"/>
          <w:lang w:val="en-PH"/>
        </w:rPr>
      </w:pPr>
    </w:p>
    <w:p w14:paraId="7E2AE9E2" w14:textId="0D712C5E" w:rsidR="0022358B" w:rsidRPr="00B76FF1" w:rsidRDefault="001A2C1F" w:rsidP="0022358B">
      <w:pPr>
        <w:pStyle w:val="ListParagraph"/>
        <w:numPr>
          <w:ilvl w:val="2"/>
          <w:numId w:val="16"/>
        </w:numPr>
        <w:tabs>
          <w:tab w:val="left" w:pos="1799"/>
          <w:tab w:val="left" w:pos="1801"/>
        </w:tabs>
        <w:spacing w:before="0" w:after="240" w:line="480" w:lineRule="auto"/>
        <w:ind w:left="1083" w:right="720" w:firstLine="0"/>
        <w:jc w:val="both"/>
        <w:rPr>
          <w:b/>
        </w:rPr>
      </w:pPr>
      <w:r w:rsidRPr="001A2C1F">
        <w:rPr>
          <w:b/>
        </w:rPr>
        <w:t>Lifeline National Eligibility Verifier</w:t>
      </w:r>
    </w:p>
    <w:p w14:paraId="4A072A87" w14:textId="4536C389" w:rsidR="00E97C24" w:rsidRPr="00E97C24" w:rsidRDefault="00E97C24" w:rsidP="00E97C24">
      <w:pPr>
        <w:pStyle w:val="BodyText"/>
        <w:spacing w:after="240" w:line="480" w:lineRule="auto"/>
        <w:ind w:left="1081" w:right="716" w:firstLine="720"/>
        <w:jc w:val="both"/>
        <w:rPr>
          <w:lang w:val="en-PH"/>
        </w:rPr>
      </w:pPr>
      <w:r w:rsidRPr="00E97C24">
        <w:rPr>
          <w:lang w:val="en-PH"/>
        </w:rPr>
        <w:t>The Lifeline National Eligibility Verifier is an online system used in the United States to determine whether applicants qualify for the Lifeline program. The system uses automated database matching to compare applicant information with participating government records and qualifying assistance programs. If eligibility cannot be confirmed automatically, applicants may be required to submit supporting documents for manual review. The National Verifier also helps reduce duplicate enrollments and supports</w:t>
      </w:r>
      <w:r>
        <w:rPr>
          <w:lang w:val="en-PH"/>
        </w:rPr>
        <w:t xml:space="preserve"> more </w:t>
      </w:r>
      <w:r w:rsidRPr="00E97C24">
        <w:rPr>
          <w:lang w:val="en-PH"/>
        </w:rPr>
        <w:t>consistent eligibility checking service providers (Universal Service Administrative Company, 2021).</w:t>
      </w:r>
    </w:p>
    <w:p w14:paraId="0FF75DA1" w14:textId="77777777" w:rsidR="00E97C24" w:rsidRPr="00E97C24" w:rsidRDefault="00E97C24" w:rsidP="00E97C24">
      <w:pPr>
        <w:pStyle w:val="BodyText"/>
        <w:spacing w:after="240" w:line="480" w:lineRule="auto"/>
        <w:ind w:left="1081" w:right="716" w:firstLine="720"/>
        <w:jc w:val="both"/>
        <w:rPr>
          <w:lang w:val="en-PH"/>
        </w:rPr>
      </w:pPr>
      <w:r w:rsidRPr="00E97C24">
        <w:rPr>
          <w:lang w:val="en-PH"/>
        </w:rPr>
        <w:t>The use of automated eligibility verification can help reduce reliance on fully manual review and make public benefit screening more consistent. Automated database matching allows the system to confirm available eligibility information, while applications that cannot be verified automatically can be forwarded for additional document review. This allows the system to support large-scale eligibility screening while maintaining human involvement when further assessment is needed (Universal Service Administrative Company, 2021).</w:t>
      </w:r>
    </w:p>
    <w:p w14:paraId="5F74FF23" w14:textId="77777777" w:rsidR="00E97C24" w:rsidRDefault="00E97C24" w:rsidP="00E97C24">
      <w:pPr>
        <w:pStyle w:val="BodyText"/>
        <w:spacing w:after="240" w:line="480" w:lineRule="auto"/>
        <w:ind w:left="1081" w:right="716" w:firstLine="720"/>
        <w:jc w:val="both"/>
        <w:rPr>
          <w:lang w:val="en-PH"/>
        </w:rPr>
      </w:pPr>
      <w:r w:rsidRPr="00E97C24">
        <w:rPr>
          <w:lang w:val="en-PH"/>
        </w:rPr>
        <w:t>In connection with the study, the Lifeline National Eligibility Verifier shares similarities with the proposed AICS Application Pre-Screening with Automated Document Verification and Distribution Notification System for the Provincial Social Welfare and Development Office (PSWDO), as both utilize automated checking to support the review of public assistance applications and</w:t>
      </w:r>
    </w:p>
    <w:p w14:paraId="3882F8CC" w14:textId="77777777" w:rsidR="00E97C24" w:rsidRPr="00E97C24" w:rsidRDefault="00E97C24" w:rsidP="00E97C24">
      <w:pPr>
        <w:pStyle w:val="BodyText"/>
        <w:spacing w:after="240" w:line="480" w:lineRule="auto"/>
        <w:ind w:left="1081" w:right="716" w:firstLine="720"/>
        <w:jc w:val="both"/>
        <w:rPr>
          <w:sz w:val="32"/>
          <w:szCs w:val="32"/>
          <w:lang w:val="en-PH"/>
        </w:rPr>
      </w:pPr>
    </w:p>
    <w:p w14:paraId="7F7DD091" w14:textId="1ED77842" w:rsidR="0022358B" w:rsidRPr="00E97C24" w:rsidRDefault="00E97C24" w:rsidP="00E97C24">
      <w:pPr>
        <w:spacing w:after="240" w:line="480" w:lineRule="auto"/>
        <w:ind w:left="1083" w:right="714"/>
        <w:jc w:val="both"/>
        <w:rPr>
          <w:lang w:val="en-PH"/>
        </w:rPr>
      </w:pPr>
      <w:r w:rsidRPr="00E97C24">
        <w:rPr>
          <w:lang w:val="en-PH"/>
        </w:rPr>
        <w:t xml:space="preserve"> identify cases that may require further assessment. The related system demonstrates how automated verification can simplify application screening, strengthen the reliability of eligibility checks, and help PSWDO personnel focus on cases that need closer review.</w:t>
      </w:r>
    </w:p>
    <w:p w14:paraId="51B85D0D" w14:textId="2112B550" w:rsidR="001A2C1F" w:rsidRPr="00B76FF1" w:rsidRDefault="00E97C24" w:rsidP="001A2C1F">
      <w:pPr>
        <w:pStyle w:val="ListParagraph"/>
        <w:numPr>
          <w:ilvl w:val="2"/>
          <w:numId w:val="16"/>
        </w:numPr>
        <w:tabs>
          <w:tab w:val="left" w:pos="1799"/>
          <w:tab w:val="left" w:pos="1801"/>
        </w:tabs>
        <w:spacing w:before="0" w:after="240" w:line="480" w:lineRule="auto"/>
        <w:ind w:left="1083" w:right="720" w:firstLine="0"/>
        <w:jc w:val="both"/>
        <w:rPr>
          <w:b/>
        </w:rPr>
      </w:pPr>
      <w:r w:rsidRPr="00E97C24">
        <w:rPr>
          <w:b/>
        </w:rPr>
        <w:t>Ontario Works Online Application</w:t>
      </w:r>
    </w:p>
    <w:p w14:paraId="7E31C7A3" w14:textId="1361F8D2" w:rsidR="00E97C24" w:rsidRPr="00E97C24" w:rsidRDefault="00E97C24" w:rsidP="00E97C24">
      <w:pPr>
        <w:pStyle w:val="BodyText"/>
        <w:spacing w:after="240" w:line="480" w:lineRule="auto"/>
        <w:ind w:left="1081" w:right="716" w:firstLine="720"/>
        <w:jc w:val="both"/>
        <w:rPr>
          <w:lang w:val="en-PH"/>
        </w:rPr>
      </w:pPr>
      <w:r w:rsidRPr="00E97C24">
        <w:rPr>
          <w:lang w:val="en-PH"/>
        </w:rPr>
        <w:t>The Ontario Works Online Application is used in Ontario, Canada to help residents apply for financial assistance for basic needs such as food and housing. Applicants can submit personal and household information</w:t>
      </w:r>
      <w:r w:rsidR="00F90718">
        <w:rPr>
          <w:lang w:val="en-PH"/>
        </w:rPr>
        <w:t xml:space="preserve"> </w:t>
      </w:r>
      <w:r w:rsidRPr="00E97C24">
        <w:rPr>
          <w:lang w:val="en-PH"/>
        </w:rPr>
        <w:t>and submit supporting documents as part of the application process. The system allows applicants to apply online and helps organize information needed for eligibility assessment. After submission, a caseworker reviews the application and may request additional documents before a decision is made (Government of Ontario, 2026).</w:t>
      </w:r>
    </w:p>
    <w:p w14:paraId="56C4ACBA" w14:textId="5529C4C9" w:rsidR="00E97C24" w:rsidRDefault="00E97C24" w:rsidP="00E97C24">
      <w:pPr>
        <w:pStyle w:val="BodyText"/>
        <w:spacing w:after="240" w:line="480" w:lineRule="auto"/>
        <w:ind w:left="1081" w:right="716" w:firstLine="720"/>
        <w:jc w:val="both"/>
        <w:rPr>
          <w:lang w:val="en-PH"/>
        </w:rPr>
      </w:pPr>
      <w:r w:rsidRPr="00E97C24">
        <w:rPr>
          <w:lang w:val="en-PH"/>
        </w:rPr>
        <w:t>The online application process can reduce the need for fully in-person transactions and make social assistance applications easier to manage. It also supports more organized verification of personal and financial information while keeping the final assessment under authorized caseworkers</w:t>
      </w:r>
      <w:r w:rsidR="00F90718">
        <w:rPr>
          <w:lang w:val="en-PH"/>
        </w:rPr>
        <w:t xml:space="preserve"> </w:t>
      </w:r>
      <w:r w:rsidR="00F90718" w:rsidRPr="00F90718">
        <w:rPr>
          <w:lang w:val="en-PH"/>
        </w:rPr>
        <w:t>(Government of Ontario, 2026).</w:t>
      </w:r>
    </w:p>
    <w:p w14:paraId="1BCA3358" w14:textId="77777777" w:rsidR="00F90718" w:rsidRDefault="00E97C24" w:rsidP="001A2C1F">
      <w:pPr>
        <w:pStyle w:val="BodyText"/>
        <w:spacing w:after="240" w:line="480" w:lineRule="auto"/>
        <w:ind w:left="1081" w:right="716" w:firstLine="720"/>
        <w:jc w:val="both"/>
      </w:pPr>
      <w:r w:rsidRPr="00E97C24">
        <w:t>In connection with the study, the Ontario Works Online Application shares similarities with the proposed AICS Application Pre-Screening with Automated</w:t>
      </w:r>
      <w:r w:rsidR="00F90718">
        <w:t xml:space="preserve"> </w:t>
      </w:r>
      <w:r w:rsidRPr="00E97C24">
        <w:t>Document Verification and Distribution Notification System for the Provincial</w:t>
      </w:r>
      <w:r w:rsidR="00F90718">
        <w:t xml:space="preserve"> </w:t>
      </w:r>
      <w:r w:rsidRPr="00E97C24">
        <w:t>Social Welfare and Development Office (PSWDO)</w:t>
      </w:r>
      <w:r w:rsidR="00F90718">
        <w:t xml:space="preserve"> </w:t>
      </w:r>
      <w:r w:rsidRPr="00E97C24">
        <w:t xml:space="preserve">as both </w:t>
      </w:r>
      <w:r w:rsidR="00F90718">
        <w:t>used</w:t>
      </w:r>
      <w:r w:rsidRPr="00E97C24">
        <w:t xml:space="preserve"> digital</w:t>
      </w:r>
      <w:r w:rsidR="00F90718">
        <w:t xml:space="preserve"> application</w:t>
      </w:r>
    </w:p>
    <w:p w14:paraId="75A85AA8" w14:textId="77777777" w:rsidR="00F90718" w:rsidRPr="00F90718" w:rsidRDefault="00F90718" w:rsidP="001A2C1F">
      <w:pPr>
        <w:pStyle w:val="BodyText"/>
        <w:spacing w:after="240" w:line="480" w:lineRule="auto"/>
        <w:ind w:left="1081" w:right="716" w:firstLine="720"/>
        <w:jc w:val="both"/>
        <w:rPr>
          <w:sz w:val="32"/>
          <w:szCs w:val="32"/>
        </w:rPr>
      </w:pPr>
    </w:p>
    <w:p w14:paraId="418764CD" w14:textId="37208558" w:rsidR="00503F2C" w:rsidRPr="00F90718" w:rsidRDefault="00E97C24" w:rsidP="00F90718">
      <w:pPr>
        <w:spacing w:after="240" w:line="480" w:lineRule="auto"/>
        <w:ind w:left="1083" w:right="714"/>
        <w:jc w:val="both"/>
      </w:pPr>
      <w:r w:rsidRPr="00F90718">
        <w:t>processing and information verification to support the review of social assistance applications. The related system shows how online application platforms can make application submission easier, keep supporting documents organized, and support PSWDO personnel in reviewing AICS applications with less manual effort.</w:t>
      </w:r>
    </w:p>
    <w:p w14:paraId="15E22E91" w14:textId="415DFEC9" w:rsidR="00503F2C" w:rsidRPr="00B76FF1" w:rsidRDefault="00503F2C" w:rsidP="00503F2C">
      <w:pPr>
        <w:pStyle w:val="ListParagraph"/>
        <w:numPr>
          <w:ilvl w:val="2"/>
          <w:numId w:val="16"/>
        </w:numPr>
        <w:tabs>
          <w:tab w:val="left" w:pos="1799"/>
          <w:tab w:val="left" w:pos="1801"/>
        </w:tabs>
        <w:spacing w:before="0" w:after="240" w:line="480" w:lineRule="auto"/>
        <w:ind w:left="1083" w:right="720" w:firstLine="0"/>
        <w:jc w:val="both"/>
        <w:rPr>
          <w:b/>
        </w:rPr>
      </w:pPr>
      <w:r w:rsidRPr="00503F2C">
        <w:rPr>
          <w:b/>
        </w:rPr>
        <w:t xml:space="preserve">Design and Development of Anguilla Social Protection </w:t>
      </w:r>
      <w:r>
        <w:rPr>
          <w:b/>
        </w:rPr>
        <w:tab/>
      </w:r>
      <w:r w:rsidRPr="00503F2C">
        <w:rPr>
          <w:b/>
        </w:rPr>
        <w:t>Management Information System</w:t>
      </w:r>
    </w:p>
    <w:p w14:paraId="757CCF22" w14:textId="3F0E97F0" w:rsidR="00F90718" w:rsidRDefault="00F90718" w:rsidP="00503F2C">
      <w:pPr>
        <w:pStyle w:val="BodyText"/>
        <w:spacing w:after="240" w:line="480" w:lineRule="auto"/>
        <w:ind w:left="1081" w:right="716" w:firstLine="720"/>
        <w:jc w:val="both"/>
      </w:pPr>
      <w:r w:rsidRPr="00F90718">
        <w:t>The Anguilla Social Protection Management Information System (MIS) was designed for the Government of Anguilla in the Eastern Caribbean to improve the management of the Public Assistance Programme and other social assistance services. The system was planned as a modular and interoperable platform with functions for household registration, beneficiary enrollment, targeting and eligibility, reporting, case management, SMS notifications, audit trails, and integration with other government systems. It also includes data cleaning,</w:t>
      </w:r>
      <w:r w:rsidR="009843D1">
        <w:t xml:space="preserve"> </w:t>
      </w:r>
      <w:r w:rsidRPr="00F90718">
        <w:t>record approval, role-based access control, data validation, reporting dashboards,</w:t>
      </w:r>
      <w:r w:rsidR="009843D1">
        <w:t xml:space="preserve"> and</w:t>
      </w:r>
      <w:r w:rsidRPr="00F90718">
        <w:t xml:space="preserve"> GeoAnalytics </w:t>
      </w:r>
      <w:r w:rsidR="009843D1" w:rsidRPr="00F90718">
        <w:t>maps (</w:t>
      </w:r>
      <w:r w:rsidRPr="00F90718">
        <w:t>United Nations Children’s Fund, 2024).</w:t>
      </w:r>
    </w:p>
    <w:p w14:paraId="7AABBE26" w14:textId="77777777" w:rsidR="009843D1" w:rsidRDefault="009843D1" w:rsidP="009843D1">
      <w:pPr>
        <w:pStyle w:val="BodyText"/>
        <w:spacing w:after="240" w:line="480" w:lineRule="auto"/>
        <w:ind w:left="1081" w:right="716" w:firstLine="720"/>
        <w:jc w:val="both"/>
        <w:rPr>
          <w:lang w:val="en-PH"/>
        </w:rPr>
      </w:pPr>
      <w:r w:rsidRPr="009843D1">
        <w:rPr>
          <w:lang w:val="en-PH"/>
        </w:rPr>
        <w:t>Before full implementation, the system was required to undergo user experience testing, user acceptance testing, pilot implementation, and interoperability testing. Converting paper-based procedures into digital workflows is intended to improve data accuracy, reduce fragmented records, strengthen monitoring and coordination, and support more transparent delivery of social protection services (United Nations Children’s Fund, 2024).</w:t>
      </w:r>
    </w:p>
    <w:p w14:paraId="11EC6CA7" w14:textId="77777777" w:rsidR="009843D1" w:rsidRPr="009843D1" w:rsidRDefault="009843D1" w:rsidP="009843D1">
      <w:pPr>
        <w:pStyle w:val="BodyText"/>
        <w:spacing w:after="240" w:line="480" w:lineRule="auto"/>
        <w:ind w:left="1081" w:right="716" w:firstLine="720"/>
        <w:jc w:val="both"/>
        <w:rPr>
          <w:sz w:val="32"/>
          <w:szCs w:val="32"/>
          <w:lang w:val="en-PH"/>
        </w:rPr>
      </w:pPr>
    </w:p>
    <w:p w14:paraId="4857E9A9" w14:textId="47A52E3D" w:rsidR="00496C4B" w:rsidRPr="009843D1" w:rsidRDefault="009843D1" w:rsidP="009843D1">
      <w:pPr>
        <w:pStyle w:val="BodyText"/>
        <w:spacing w:after="240" w:line="480" w:lineRule="auto"/>
        <w:ind w:left="1081" w:right="716" w:firstLine="720"/>
        <w:jc w:val="both"/>
        <w:rPr>
          <w:lang w:val="en-PH"/>
        </w:rPr>
      </w:pPr>
      <w:r w:rsidRPr="009843D1">
        <w:t>In connection with the study, the Anguilla Social Protection Management Information System shares similarities with the proposed AICS Application Pre-Screening with Automated Document Verification and Distribution Notification System for the Provincial Social Welfare and Development Office (PSWDO), as both utilize centralized information management, duplicate detection, reporting, geo-mapping, audit trails, SMS notifications, and digital records management for social assistance services. The related system shows how integrated digital platforms can organize beneficiary information, strengthen monitoring, improve coordination, and support PSWDO personnel in managing AICS applications more effectively.</w:t>
      </w:r>
    </w:p>
    <w:p w14:paraId="73C8E7E4" w14:textId="1C815004" w:rsidR="00496C4B" w:rsidRPr="004F49A3" w:rsidRDefault="004F49A3" w:rsidP="004F49A3">
      <w:pPr>
        <w:pStyle w:val="ListParagraph"/>
        <w:numPr>
          <w:ilvl w:val="2"/>
          <w:numId w:val="16"/>
        </w:numPr>
        <w:tabs>
          <w:tab w:val="left" w:pos="1799"/>
          <w:tab w:val="left" w:pos="1801"/>
        </w:tabs>
        <w:spacing w:before="0" w:after="240" w:line="480" w:lineRule="auto"/>
        <w:ind w:left="1083" w:right="720" w:firstLine="0"/>
        <w:jc w:val="both"/>
        <w:rPr>
          <w:b/>
        </w:rPr>
      </w:pPr>
      <w:r w:rsidRPr="004F49A3">
        <w:rPr>
          <w:b/>
        </w:rPr>
        <w:t xml:space="preserve">Transforming Government Application Systems Using Intelligent </w:t>
      </w:r>
      <w:r>
        <w:rPr>
          <w:b/>
        </w:rPr>
        <w:tab/>
      </w:r>
      <w:r w:rsidRPr="004F49A3">
        <w:rPr>
          <w:b/>
        </w:rPr>
        <w:t>Document Processing on AWS</w:t>
      </w:r>
    </w:p>
    <w:p w14:paraId="25A445CE" w14:textId="697AF59A" w:rsidR="009843D1" w:rsidRDefault="009843D1" w:rsidP="004F49A3">
      <w:pPr>
        <w:pStyle w:val="BodyText"/>
        <w:spacing w:after="240" w:line="480" w:lineRule="auto"/>
        <w:ind w:left="1081" w:right="716" w:firstLine="720"/>
        <w:jc w:val="both"/>
      </w:pPr>
      <w:r w:rsidRPr="009843D1">
        <w:t>Intelligent Document Processing (IDP) is being used in government application systems to address delays, data-entry errors, poor document tracking, and other problems caused by manual and paper-based processing. The AWS approach uses Amazon S3 for document storage, Amazon SQS for queuing, AWS Lambda for automated processing, Amazon Textract for extracting text and Amazon Comprehend for document classification. Documents with high confidence scores can be stored automatically in Amazon DynamoDB while those with low confidence scores are sent to Amazon Augmented AI for human review. The workflow can send notifications through Amazon Simple Email Service when documents require additional attention (Mditshwa &amp; Douranos, 2025).</w:t>
      </w:r>
    </w:p>
    <w:p w14:paraId="3121B747" w14:textId="77777777" w:rsidR="009843D1" w:rsidRPr="009843D1" w:rsidRDefault="009843D1" w:rsidP="004F49A3">
      <w:pPr>
        <w:pStyle w:val="BodyText"/>
        <w:spacing w:after="240" w:line="480" w:lineRule="auto"/>
        <w:ind w:left="1081" w:right="716" w:firstLine="720"/>
        <w:jc w:val="both"/>
        <w:rPr>
          <w:sz w:val="32"/>
          <w:szCs w:val="32"/>
        </w:rPr>
      </w:pPr>
    </w:p>
    <w:p w14:paraId="3D5ECE11" w14:textId="1781BF5D" w:rsidR="004F49A3" w:rsidRDefault="009843D1" w:rsidP="004F49A3">
      <w:pPr>
        <w:pStyle w:val="BodyText"/>
        <w:spacing w:after="240" w:line="480" w:lineRule="auto"/>
        <w:ind w:left="1081" w:right="716" w:firstLine="720"/>
        <w:jc w:val="both"/>
      </w:pPr>
      <w:r w:rsidRPr="009843D1">
        <w:t>The IDP workflow can support faster application processing, reduce data-entry errors, improve document tracking, and provide better transparency in government transactions. Human review is still maintained for low-confidence or uncertain results, allowing automation to assist personnel without removing human judgment from important application decisions (Mditshwa &amp; Douranos, 2025).</w:t>
      </w:r>
    </w:p>
    <w:p w14:paraId="414E1FE9" w14:textId="6786BB80" w:rsidR="009843D1" w:rsidRPr="009843D1" w:rsidRDefault="009843D1" w:rsidP="004F49A3">
      <w:pPr>
        <w:pStyle w:val="BodyText"/>
        <w:spacing w:after="240" w:line="480" w:lineRule="auto"/>
        <w:ind w:left="1081" w:right="716" w:firstLine="720"/>
        <w:jc w:val="both"/>
        <w:rPr>
          <w:lang w:val="en-PH"/>
        </w:rPr>
      </w:pPr>
      <w:r w:rsidRPr="009843D1">
        <w:rPr>
          <w:lang w:val="en-PH"/>
        </w:rPr>
        <w:t>In connection with the study, Transforming Government Application Systems Using Intelligent Document Processing on AWS shares similarities with the proposed AICS Application Pre-Screening with Automated Document Verification and Distribution Notification System for the Provincial Social Welfare and Development Office (PSWDO), as both utilize automated document processing, information extraction, document classification, notifications, and human review of uncertain submissions. The related system shows how intelligent document processing can reduce repetitive document handling, improve the organization of application information, and assist PSWDO personnel in reviewing AICS documentary requirements more systematically.</w:t>
      </w:r>
    </w:p>
    <w:p w14:paraId="63C95C14" w14:textId="0F75484E" w:rsidR="004F49A3" w:rsidRPr="004F49A3" w:rsidRDefault="009843D1" w:rsidP="004F49A3">
      <w:pPr>
        <w:pStyle w:val="ListParagraph"/>
        <w:numPr>
          <w:ilvl w:val="2"/>
          <w:numId w:val="16"/>
        </w:numPr>
        <w:tabs>
          <w:tab w:val="left" w:pos="1799"/>
          <w:tab w:val="left" w:pos="1801"/>
        </w:tabs>
        <w:spacing w:before="0" w:after="240" w:line="480" w:lineRule="auto"/>
        <w:ind w:left="1083" w:right="720" w:firstLine="0"/>
        <w:jc w:val="both"/>
        <w:rPr>
          <w:b/>
        </w:rPr>
      </w:pPr>
      <w:r w:rsidRPr="009843D1">
        <w:rPr>
          <w:b/>
        </w:rPr>
        <w:t>Integrated Beneficiary Management System</w:t>
      </w:r>
    </w:p>
    <w:p w14:paraId="7BB2029E" w14:textId="77777777" w:rsidR="009843D1" w:rsidRDefault="009843D1" w:rsidP="009843D1">
      <w:pPr>
        <w:pStyle w:val="BodyText"/>
        <w:spacing w:after="240" w:line="480" w:lineRule="auto"/>
        <w:ind w:left="1081" w:right="716" w:firstLine="720"/>
        <w:jc w:val="both"/>
        <w:rPr>
          <w:lang w:val="en-PH"/>
        </w:rPr>
      </w:pPr>
      <w:r w:rsidRPr="009843D1">
        <w:rPr>
          <w:lang w:val="en-PH"/>
        </w:rPr>
        <w:t xml:space="preserve">The Integrated Beneficiary Management System (IBMS) was implemented for the Government of Ethiopia under the Productive Safety Net Programme (PSNP) to strengthen food security and social protection. The system replaced fragmented paper-based and spreadsheet-based processes with an ICT-enabled </w:t>
      </w:r>
    </w:p>
    <w:p w14:paraId="70D856E6" w14:textId="77777777" w:rsidR="009843D1" w:rsidRDefault="009843D1" w:rsidP="009843D1">
      <w:pPr>
        <w:pStyle w:val="BodyText"/>
        <w:spacing w:after="240" w:line="480" w:lineRule="auto"/>
        <w:ind w:left="1081" w:right="716" w:firstLine="720"/>
        <w:jc w:val="both"/>
        <w:rPr>
          <w:lang w:val="en-PH"/>
        </w:rPr>
      </w:pPr>
    </w:p>
    <w:p w14:paraId="264E5FEF" w14:textId="771B6400" w:rsidR="009843D1" w:rsidRPr="009843D1" w:rsidRDefault="009843D1" w:rsidP="009843D1">
      <w:pPr>
        <w:spacing w:after="240" w:line="480" w:lineRule="auto"/>
        <w:ind w:left="1083" w:right="709"/>
        <w:jc w:val="both"/>
        <w:rPr>
          <w:lang w:val="en-PH"/>
        </w:rPr>
      </w:pPr>
      <w:r w:rsidRPr="009843D1">
        <w:rPr>
          <w:lang w:val="en-PH"/>
        </w:rPr>
        <w:t>platform that integrates beneficiary targeting, enrolment, fund transfers, grievance management, and monitoring across different government and administrative levels. It was designed to work even in low-connectivity environments and provides real-time visibility of beneficiary information to support more accurate targeting and program delivery. The system also helps address problems such as duplicate records, poor targeting, and limited decision-making that can occur in manual beneficiary management (CSM Technologies, 2021).</w:t>
      </w:r>
    </w:p>
    <w:p w14:paraId="27C31743" w14:textId="77777777" w:rsidR="009843D1" w:rsidRPr="009843D1" w:rsidRDefault="009843D1" w:rsidP="009843D1">
      <w:pPr>
        <w:pStyle w:val="BodyText"/>
        <w:spacing w:after="240" w:line="480" w:lineRule="auto"/>
        <w:ind w:left="1081" w:right="716" w:firstLine="720"/>
        <w:jc w:val="both"/>
        <w:rPr>
          <w:lang w:val="en-PH"/>
        </w:rPr>
      </w:pPr>
      <w:r w:rsidRPr="009843D1">
        <w:rPr>
          <w:lang w:val="en-PH"/>
        </w:rPr>
        <w:t>The use of an integrated beneficiary management platform can improve the organization and monitoring of social protection information. Centralized records help personnel track beneficiaries, manage assistance activities, and reduce problems caused by duplicate or inconsistent records. This supports more coordinated program delivery and better management of beneficiary information across different administrative levels (CSM Technologies, 2021).</w:t>
      </w:r>
    </w:p>
    <w:p w14:paraId="02602B1A" w14:textId="75DC6122" w:rsidR="009843D1" w:rsidRPr="009843D1" w:rsidRDefault="009843D1" w:rsidP="009843D1">
      <w:pPr>
        <w:pStyle w:val="BodyText"/>
        <w:spacing w:after="240" w:line="480" w:lineRule="auto"/>
        <w:ind w:left="1081" w:right="716" w:firstLine="720"/>
        <w:jc w:val="both"/>
        <w:rPr>
          <w:lang w:val="en-PH"/>
        </w:rPr>
      </w:pPr>
      <w:r w:rsidRPr="009843D1">
        <w:rPr>
          <w:lang w:val="en-PH"/>
        </w:rPr>
        <w:t>In connection with the study, the Integrated Beneficiary Management System (IBMS) shares similarities with the proposed AICS Application Pre-Screening with Automated Document Verification and Distribution Notification System for the Provincial Social Welfare and Development Office (PSWDO), as both utilize centralized beneficiary information, assistance monitoring, and duplicate detection to support social assistance services. The related system shows how integrated beneficiary management can improve</w:t>
      </w:r>
      <w:r>
        <w:rPr>
          <w:lang w:val="en-PH"/>
        </w:rPr>
        <w:t xml:space="preserve"> </w:t>
      </w:r>
      <w:r w:rsidRPr="009843D1">
        <w:rPr>
          <w:lang w:val="en-PH"/>
        </w:rPr>
        <w:t>monitoring, and assist PSWDO personnel in managing AICS applications and assistance records</w:t>
      </w:r>
      <w:r>
        <w:rPr>
          <w:lang w:val="en-PH"/>
        </w:rPr>
        <w:t>.</w:t>
      </w:r>
    </w:p>
    <w:p w14:paraId="01598EDD" w14:textId="77777777" w:rsidR="009843D1" w:rsidRPr="00BC44A0" w:rsidRDefault="009843D1" w:rsidP="009843D1">
      <w:pPr>
        <w:pStyle w:val="BodyText"/>
        <w:spacing w:after="240" w:line="480" w:lineRule="auto"/>
        <w:ind w:left="1081" w:right="716" w:firstLine="720"/>
        <w:jc w:val="both"/>
        <w:rPr>
          <w:sz w:val="32"/>
          <w:szCs w:val="32"/>
        </w:rPr>
      </w:pPr>
    </w:p>
    <w:p w14:paraId="06F34DB3" w14:textId="39F949F7" w:rsidR="0063716D" w:rsidRPr="00BC44A0" w:rsidRDefault="0063716D" w:rsidP="00BC44A0">
      <w:pPr>
        <w:pStyle w:val="ListParagraph"/>
        <w:numPr>
          <w:ilvl w:val="2"/>
          <w:numId w:val="16"/>
        </w:numPr>
        <w:tabs>
          <w:tab w:val="left" w:pos="1799"/>
          <w:tab w:val="left" w:pos="1801"/>
        </w:tabs>
        <w:spacing w:before="0" w:after="240" w:line="480" w:lineRule="auto"/>
        <w:ind w:left="1083" w:right="720" w:firstLine="0"/>
        <w:jc w:val="both"/>
        <w:rPr>
          <w:b/>
        </w:rPr>
      </w:pPr>
      <w:r w:rsidRPr="0063716D">
        <w:rPr>
          <w:b/>
        </w:rPr>
        <w:t>Jamaica Beneficiary Management Information System</w:t>
      </w:r>
    </w:p>
    <w:p w14:paraId="2D5F25C2" w14:textId="77777777" w:rsidR="00283BFA" w:rsidRPr="00283BFA" w:rsidRDefault="00283BFA" w:rsidP="00283BFA">
      <w:pPr>
        <w:pStyle w:val="BodyText"/>
        <w:spacing w:after="240" w:line="480" w:lineRule="auto"/>
        <w:ind w:left="1081" w:right="716" w:firstLine="720"/>
        <w:jc w:val="both"/>
        <w:rPr>
          <w:lang w:val="en-PH"/>
        </w:rPr>
      </w:pPr>
      <w:r w:rsidRPr="00283BFA">
        <w:rPr>
          <w:lang w:val="en-PH"/>
        </w:rPr>
        <w:t>The Beneficiary Management Information System (BMIS) is used in Jamaica to support the administration of the Programme of Advancement Through Health and Education (PATH), a major social assistance program for poor and vulnerable households. The system serves as a centralized platform for managing beneficiary information, monitoring compliance with program requirements, updating eligibility-related records, and supporting the delivery of cash benefits. It also helps organize program data and supports electronic payment and monitoring activities, allowing government personnel to manage beneficiary records more systematically (World Bank, 2022).</w:t>
      </w:r>
    </w:p>
    <w:p w14:paraId="36383E4C" w14:textId="77777777" w:rsidR="00283BFA" w:rsidRPr="00283BFA" w:rsidRDefault="00283BFA" w:rsidP="00283BFA">
      <w:pPr>
        <w:pStyle w:val="BodyText"/>
        <w:spacing w:after="240" w:line="480" w:lineRule="auto"/>
        <w:ind w:left="1081" w:right="716" w:firstLine="720"/>
        <w:jc w:val="both"/>
        <w:rPr>
          <w:lang w:val="en-PH"/>
        </w:rPr>
      </w:pPr>
      <w:r w:rsidRPr="00283BFA">
        <w:rPr>
          <w:lang w:val="en-PH"/>
        </w:rPr>
        <w:t>The BMIS supports large-scale social assistance delivery by helping government personnel maintain organized beneficiary records and monitor program activities. During the COVID-19 response, PATH assistance reached more than 266,000 beneficiaries, showing the practical role of a centralized information system in supporting the delivery and monitoring of social assistance services (World Bank, 2022).</w:t>
      </w:r>
    </w:p>
    <w:p w14:paraId="00B89800" w14:textId="77777777" w:rsidR="00283BFA" w:rsidRDefault="00283BFA" w:rsidP="00283BFA">
      <w:pPr>
        <w:pStyle w:val="BodyText"/>
        <w:spacing w:after="240" w:line="480" w:lineRule="auto"/>
        <w:ind w:left="1081" w:right="716" w:firstLine="720"/>
        <w:jc w:val="both"/>
        <w:rPr>
          <w:lang w:val="en-PH"/>
        </w:rPr>
      </w:pPr>
      <w:r w:rsidRPr="00283BFA">
        <w:rPr>
          <w:lang w:val="en-PH"/>
        </w:rPr>
        <w:t xml:space="preserve">In connection with the study, the Jamaica Beneficiary Management Information System (BMIS) shares similarities with the proposed AICS Application Pre-Screening with Automated Document Verification and Distribution Notification System for the Provincial Social Welfare and Development Office (PSWDO), as both utilize centralized beneficiary records, application monitoring, </w:t>
      </w:r>
    </w:p>
    <w:p w14:paraId="14894112" w14:textId="77777777" w:rsidR="00283BFA" w:rsidRPr="00283BFA" w:rsidRDefault="00283BFA" w:rsidP="00283BFA">
      <w:pPr>
        <w:pStyle w:val="BodyText"/>
        <w:spacing w:after="240" w:line="480" w:lineRule="auto"/>
        <w:ind w:left="1081" w:right="716" w:firstLine="720"/>
        <w:jc w:val="both"/>
        <w:rPr>
          <w:sz w:val="32"/>
          <w:szCs w:val="32"/>
          <w:lang w:val="en-PH"/>
        </w:rPr>
      </w:pPr>
    </w:p>
    <w:p w14:paraId="451C546C" w14:textId="4C2B7A6F" w:rsidR="004F49A3" w:rsidRPr="00283BFA" w:rsidRDefault="00283BFA" w:rsidP="00283BFA">
      <w:pPr>
        <w:spacing w:after="240" w:line="480" w:lineRule="auto"/>
        <w:ind w:left="1083" w:right="714"/>
        <w:jc w:val="both"/>
        <w:rPr>
          <w:lang w:val="en-PH"/>
        </w:rPr>
      </w:pPr>
      <w:r w:rsidRPr="00283BFA">
        <w:rPr>
          <w:lang w:val="en-PH"/>
        </w:rPr>
        <w:t>and management of assistance-related information. The related system shows how centralized beneficiary management can strengthen record organization, support monitoring, and help PSWDO personnel manage AICS applications and assistance information</w:t>
      </w:r>
      <w:r>
        <w:rPr>
          <w:lang w:val="en-PH"/>
        </w:rPr>
        <w:t>.</w:t>
      </w:r>
    </w:p>
    <w:p w14:paraId="5B232EE9" w14:textId="7D34C5B5" w:rsidR="0063716D" w:rsidRPr="00541C2B" w:rsidRDefault="0063716D" w:rsidP="00541C2B">
      <w:pPr>
        <w:pStyle w:val="ListParagraph"/>
        <w:tabs>
          <w:tab w:val="left" w:pos="1799"/>
          <w:tab w:val="left" w:pos="1801"/>
        </w:tabs>
        <w:spacing w:before="0" w:after="240" w:line="480" w:lineRule="auto"/>
        <w:ind w:left="1083" w:right="737" w:firstLine="0"/>
        <w:jc w:val="both"/>
        <w:rPr>
          <w:b/>
        </w:rPr>
      </w:pPr>
      <w:r>
        <w:rPr>
          <w:b/>
        </w:rPr>
        <w:t xml:space="preserve">2.2.10. </w:t>
      </w:r>
      <w:r w:rsidR="00235FD1" w:rsidRPr="00235FD1">
        <w:rPr>
          <w:b/>
        </w:rPr>
        <w:t>myBenefits</w:t>
      </w:r>
    </w:p>
    <w:p w14:paraId="4BAF60A0" w14:textId="77777777" w:rsidR="00283BFA" w:rsidRPr="00283BFA" w:rsidRDefault="00283BFA" w:rsidP="00283BFA">
      <w:pPr>
        <w:pStyle w:val="BodyText"/>
        <w:spacing w:after="240" w:line="480" w:lineRule="auto"/>
        <w:ind w:left="1081" w:right="716" w:firstLine="720"/>
        <w:jc w:val="both"/>
        <w:rPr>
          <w:lang w:val="en-PH"/>
        </w:rPr>
      </w:pPr>
      <w:r w:rsidRPr="00283BFA">
        <w:rPr>
          <w:lang w:val="en-PH"/>
        </w:rPr>
        <w:t>myBenefits is an online public assistance portal used in New York State, United States to help residents check possible eligibility for government assistance programs and manage benefit applications. The system supports programs such as SNAP, Temporary Assistance, HEAP, WIC, Child Care Assistance, and other social services. Users can create an account, complete a pre-screening process, apply for certain benefits, continue an application, track its status, view case details, report changes, and submit verification documents. During pre-screening, the system collects information about household members, income, housing costs, and other expenses to determine which programs an applicant may potentially qualify for. It also uses the NY.gov shared login service for account access (New York State Office of Temporary and Disability Assistance, 2026).</w:t>
      </w:r>
    </w:p>
    <w:p w14:paraId="1684D14E" w14:textId="48D65EA9" w:rsidR="00283BFA" w:rsidRDefault="00283BFA" w:rsidP="00283BFA">
      <w:pPr>
        <w:pStyle w:val="BodyText"/>
        <w:spacing w:after="240" w:line="480" w:lineRule="auto"/>
        <w:ind w:left="1081" w:right="716" w:firstLine="720"/>
        <w:jc w:val="both"/>
        <w:rPr>
          <w:lang w:val="en-PH"/>
        </w:rPr>
      </w:pPr>
      <w:r w:rsidRPr="00283BFA">
        <w:rPr>
          <w:lang w:val="en-PH"/>
        </w:rPr>
        <w:t>The online portal helps applicants manage different public assistance services through one centralized system. Pre-screening, document submission, application tracking, and case management can reduce the need for fully in</w:t>
      </w:r>
      <w:r>
        <w:rPr>
          <w:lang w:val="en-PH"/>
        </w:rPr>
        <w:t xml:space="preserve"> </w:t>
      </w:r>
      <w:r w:rsidRPr="00283BFA">
        <w:rPr>
          <w:lang w:val="en-PH"/>
        </w:rPr>
        <w:t>person transactions and applications</w:t>
      </w:r>
      <w:r>
        <w:rPr>
          <w:lang w:val="en-PH"/>
        </w:rPr>
        <w:t xml:space="preserve"> </w:t>
      </w:r>
      <w:r w:rsidRPr="00283BFA">
        <w:rPr>
          <w:lang w:val="en-PH"/>
        </w:rPr>
        <w:t>easier to organize. These</w:t>
      </w:r>
      <w:r>
        <w:rPr>
          <w:lang w:val="en-PH"/>
        </w:rPr>
        <w:t xml:space="preserve"> functions provide</w:t>
      </w:r>
    </w:p>
    <w:p w14:paraId="1EF59272" w14:textId="5793F761" w:rsidR="00283BFA" w:rsidRPr="00283BFA" w:rsidRDefault="00283BFA" w:rsidP="00283BFA">
      <w:pPr>
        <w:pStyle w:val="BodyText"/>
        <w:spacing w:after="240" w:line="480" w:lineRule="auto"/>
        <w:ind w:left="1081" w:right="716" w:firstLine="720"/>
        <w:jc w:val="both"/>
        <w:rPr>
          <w:sz w:val="32"/>
          <w:szCs w:val="32"/>
          <w:lang w:val="en-PH"/>
        </w:rPr>
      </w:pPr>
    </w:p>
    <w:p w14:paraId="221AC75F" w14:textId="62FA57E1" w:rsidR="00283BFA" w:rsidRPr="00283BFA" w:rsidRDefault="00283BFA" w:rsidP="00283BFA">
      <w:pPr>
        <w:spacing w:after="240" w:line="480" w:lineRule="auto"/>
        <w:ind w:left="1083" w:right="714"/>
        <w:jc w:val="both"/>
        <w:rPr>
          <w:lang w:val="en-PH"/>
        </w:rPr>
      </w:pPr>
      <w:r w:rsidRPr="00283BFA">
        <w:rPr>
          <w:lang w:val="en-PH"/>
        </w:rPr>
        <w:t>applicants with a more convenient way to access and monitor government assistance services (New York State Office of Temporary and Disability Assistance, 2026).</w:t>
      </w:r>
    </w:p>
    <w:p w14:paraId="7BB9C635" w14:textId="7791AE39" w:rsidR="007E178F" w:rsidRPr="00283BFA" w:rsidRDefault="00283BFA" w:rsidP="00283BFA">
      <w:pPr>
        <w:pStyle w:val="BodyText"/>
        <w:spacing w:after="240" w:line="480" w:lineRule="auto"/>
        <w:ind w:left="1081" w:right="716" w:firstLine="720"/>
        <w:jc w:val="both"/>
        <w:rPr>
          <w:lang w:val="en-PH"/>
        </w:rPr>
      </w:pPr>
      <w:r w:rsidRPr="00283BFA">
        <w:rPr>
          <w:lang w:val="en-PH"/>
        </w:rPr>
        <w:t>In connection with the study, myBenefits shares similarities with the proposed AICS Application Pre-Screening with Automated Document Verification and Distribution Notification System for the Provincial Social Welfare and Development Office (PSWDO), as both utilize online application services, applicant pre-screening, documentary submission, application tracking, and centralized management of assistance-related information. The related system shows how a centralized public assistance portal can simplify access to services, organize applicant records, and support PSWDO personnel in managing AICS applications and status information.</w:t>
      </w:r>
    </w:p>
    <w:p w14:paraId="62791247" w14:textId="77777777" w:rsidR="007E178F" w:rsidRDefault="007E178F" w:rsidP="007E178F">
      <w:pPr>
        <w:pStyle w:val="Heading5"/>
        <w:numPr>
          <w:ilvl w:val="1"/>
          <w:numId w:val="16"/>
        </w:numPr>
        <w:tabs>
          <w:tab w:val="left" w:pos="1079"/>
        </w:tabs>
        <w:spacing w:before="240"/>
        <w:ind w:left="1079" w:hanging="719"/>
        <w:jc w:val="both"/>
      </w:pPr>
      <w:r>
        <w:t>Review</w:t>
      </w:r>
      <w:r>
        <w:rPr>
          <w:spacing w:val="-1"/>
        </w:rPr>
        <w:t xml:space="preserve"> </w:t>
      </w:r>
      <w:r>
        <w:t>of</w:t>
      </w:r>
      <w:r>
        <w:rPr>
          <w:spacing w:val="-2"/>
        </w:rPr>
        <w:t xml:space="preserve"> </w:t>
      </w:r>
      <w:r>
        <w:t>Related</w:t>
      </w:r>
      <w:r>
        <w:rPr>
          <w:spacing w:val="-1"/>
        </w:rPr>
        <w:t xml:space="preserve"> </w:t>
      </w:r>
      <w:r>
        <w:t>Local</w:t>
      </w:r>
      <w:r>
        <w:rPr>
          <w:spacing w:val="-1"/>
        </w:rPr>
        <w:t xml:space="preserve"> </w:t>
      </w:r>
      <w:r>
        <w:rPr>
          <w:spacing w:val="-2"/>
        </w:rPr>
        <w:t>Literature</w:t>
      </w:r>
    </w:p>
    <w:p w14:paraId="59BF0DED" w14:textId="77777777" w:rsidR="007E178F" w:rsidRDefault="007E178F" w:rsidP="007E178F">
      <w:pPr>
        <w:pStyle w:val="BodyText"/>
        <w:spacing w:before="84"/>
      </w:pPr>
    </w:p>
    <w:p w14:paraId="118618AA" w14:textId="77777777" w:rsidR="007E178F" w:rsidRPr="00BE764A" w:rsidRDefault="007E178F" w:rsidP="007E178F">
      <w:pPr>
        <w:pStyle w:val="ListParagraph"/>
        <w:numPr>
          <w:ilvl w:val="2"/>
          <w:numId w:val="16"/>
        </w:numPr>
        <w:tabs>
          <w:tab w:val="left" w:pos="1799"/>
          <w:tab w:val="left" w:pos="1801"/>
        </w:tabs>
        <w:spacing w:before="0" w:after="240" w:line="480" w:lineRule="auto"/>
        <w:ind w:left="1083" w:right="720" w:firstLine="0"/>
        <w:jc w:val="both"/>
        <w:rPr>
          <w:b/>
        </w:rPr>
      </w:pPr>
      <w:r w:rsidRPr="007E178F">
        <w:rPr>
          <w:b/>
        </w:rPr>
        <w:t>DSWD’s Digitalization Initiative Advances Social Protection</w:t>
      </w:r>
    </w:p>
    <w:p w14:paraId="0BF69080" w14:textId="58447A5F" w:rsidR="00826049" w:rsidRDefault="00826049" w:rsidP="00826049">
      <w:pPr>
        <w:pStyle w:val="BodyText"/>
        <w:spacing w:after="240" w:line="480" w:lineRule="auto"/>
        <w:ind w:left="1081" w:right="716" w:firstLine="720"/>
        <w:jc w:val="both"/>
        <w:rPr>
          <w:lang w:val="en-PH"/>
        </w:rPr>
      </w:pPr>
      <w:r w:rsidRPr="00826049">
        <w:rPr>
          <w:lang w:val="en-PH"/>
        </w:rPr>
        <w:t>Digital platforms are being used by the Department of Social Welfare and Development (DSWD) to improve social protection services in the Philippines. Managing large numbers of beneficiaries and social assistance records through manual processes can make service delivery slower and more difficult to organize. DSWD use</w:t>
      </w:r>
      <w:r>
        <w:rPr>
          <w:lang w:val="en-PH"/>
        </w:rPr>
        <w:t xml:space="preserve"> </w:t>
      </w:r>
      <w:r w:rsidRPr="00826049">
        <w:rPr>
          <w:lang w:val="en-PH"/>
        </w:rPr>
        <w:t>OpenG2P to support beneficiary management, digital payments, and the connection of social welfare records with other government systems. For AICS, OpenG2P was piloted to support beneficiary onboarding and</w:t>
      </w:r>
      <w:r>
        <w:rPr>
          <w:lang w:val="en-PH"/>
        </w:rPr>
        <w:t xml:space="preserve"> </w:t>
      </w:r>
    </w:p>
    <w:p w14:paraId="5E52709A" w14:textId="77777777" w:rsidR="00826049" w:rsidRPr="00826049" w:rsidRDefault="00826049" w:rsidP="00826049">
      <w:pPr>
        <w:pStyle w:val="BodyText"/>
        <w:spacing w:after="240" w:line="480" w:lineRule="auto"/>
        <w:ind w:left="1081" w:right="716" w:firstLine="720"/>
        <w:jc w:val="both"/>
        <w:rPr>
          <w:sz w:val="32"/>
          <w:szCs w:val="32"/>
          <w:lang w:val="en-PH"/>
        </w:rPr>
      </w:pPr>
    </w:p>
    <w:p w14:paraId="26F7664D" w14:textId="56177E3B" w:rsidR="00826049" w:rsidRPr="00826049" w:rsidRDefault="00826049" w:rsidP="00826049">
      <w:pPr>
        <w:spacing w:after="240" w:line="480" w:lineRule="auto"/>
        <w:ind w:left="1083" w:right="714"/>
        <w:jc w:val="both"/>
        <w:rPr>
          <w:lang w:val="en-PH"/>
        </w:rPr>
      </w:pPr>
      <w:r w:rsidRPr="00826049">
        <w:rPr>
          <w:lang w:val="en-PH"/>
        </w:rPr>
        <w:t>the delivery of cash grants and vouchers, while beneficiary information can be verified through government identity records such as the Philippine Identification System (PhilSys) (De Layola, 2026).</w:t>
      </w:r>
    </w:p>
    <w:p w14:paraId="7C1C5EED" w14:textId="77777777" w:rsidR="00826049" w:rsidRPr="00826049" w:rsidRDefault="00826049" w:rsidP="00826049">
      <w:pPr>
        <w:pStyle w:val="BodyText"/>
        <w:spacing w:after="240" w:line="480" w:lineRule="auto"/>
        <w:ind w:left="1081" w:right="716" w:firstLine="720"/>
        <w:jc w:val="both"/>
        <w:rPr>
          <w:lang w:val="en-PH"/>
        </w:rPr>
      </w:pPr>
      <w:r w:rsidRPr="00826049">
        <w:rPr>
          <w:lang w:val="en-PH"/>
        </w:rPr>
        <w:t>The use of these digital platforms can simplify beneficiary verification, reduce processing time, and improve the management of social assistance services. Digitalization also helps organize beneficiary information and reduce dependence on manual processes, supporting more coordinated and accessible delivery of government assistance (De Layola, 2026).</w:t>
      </w:r>
    </w:p>
    <w:p w14:paraId="0387F707" w14:textId="18EABE6D" w:rsidR="00826049" w:rsidRDefault="00826049" w:rsidP="007E178F">
      <w:pPr>
        <w:pStyle w:val="BodyText"/>
        <w:spacing w:after="240" w:line="480" w:lineRule="auto"/>
        <w:ind w:left="1081" w:right="716" w:firstLine="720"/>
        <w:jc w:val="both"/>
        <w:rPr>
          <w:lang w:val="en-PH"/>
        </w:rPr>
      </w:pPr>
      <w:r w:rsidRPr="00826049">
        <w:rPr>
          <w:lang w:val="en-PH"/>
        </w:rPr>
        <w:t xml:space="preserve">In connection with the literature, DSWD’s Digitalization Initiative Advances Social Protection shares similarities with the proposed AICS Application Pre-Screening with Automated Document Verification and Distribution Notification System for the Provincial Social Welfare and Development Office (PSWDO), as both utilize digital technologies to organize beneficiary information, support verification, and improve the processing of social assistance. The related literature shows how digital platforms can reduce manual work, strengthen information management, and assist PSWDO personnel in handling AICS applications </w:t>
      </w:r>
    </w:p>
    <w:p w14:paraId="6342090D" w14:textId="57442BB6" w:rsidR="007E178F" w:rsidRPr="007E178F" w:rsidRDefault="00C723A9" w:rsidP="007E178F">
      <w:pPr>
        <w:pStyle w:val="ListParagraph"/>
        <w:numPr>
          <w:ilvl w:val="2"/>
          <w:numId w:val="16"/>
        </w:numPr>
        <w:tabs>
          <w:tab w:val="left" w:pos="1799"/>
          <w:tab w:val="left" w:pos="1801"/>
        </w:tabs>
        <w:spacing w:before="0" w:after="240" w:line="480" w:lineRule="auto"/>
        <w:ind w:left="1083" w:right="720" w:firstLine="0"/>
        <w:jc w:val="both"/>
        <w:rPr>
          <w:b/>
        </w:rPr>
      </w:pPr>
      <w:r w:rsidRPr="00C723A9">
        <w:rPr>
          <w:b/>
        </w:rPr>
        <w:t xml:space="preserve">Blockchain-Based Barangay Document Management System </w:t>
      </w:r>
      <w:r>
        <w:rPr>
          <w:b/>
        </w:rPr>
        <w:tab/>
      </w:r>
      <w:r w:rsidRPr="00C723A9">
        <w:rPr>
          <w:b/>
        </w:rPr>
        <w:t>with OCR Data Extraction</w:t>
      </w:r>
    </w:p>
    <w:p w14:paraId="061B6C42" w14:textId="77777777" w:rsidR="00826049" w:rsidRDefault="00826049" w:rsidP="00826049">
      <w:pPr>
        <w:pStyle w:val="BodyText"/>
        <w:spacing w:after="240" w:line="480" w:lineRule="auto"/>
        <w:ind w:left="1081" w:right="716" w:firstLine="720"/>
        <w:jc w:val="both"/>
        <w:rPr>
          <w:lang w:val="en-PH"/>
        </w:rPr>
      </w:pPr>
      <w:r>
        <w:rPr>
          <w:lang w:val="en-PH"/>
        </w:rPr>
        <w:t xml:space="preserve">A </w:t>
      </w:r>
      <w:r w:rsidRPr="00826049">
        <w:rPr>
          <w:lang w:val="en-PH"/>
        </w:rPr>
        <w:t>Blockchain-Based Barangay Document Management System with OCR Data Extraction was developed for Barangay 494 in Sampaloc and Barangay 99</w:t>
      </w:r>
      <w:r>
        <w:rPr>
          <w:lang w:val="en-PH"/>
        </w:rPr>
        <w:t xml:space="preserve"> </w:t>
      </w:r>
    </w:p>
    <w:p w14:paraId="6CD8459A" w14:textId="77777777" w:rsidR="00826049" w:rsidRPr="00826049" w:rsidRDefault="00826049" w:rsidP="00826049">
      <w:pPr>
        <w:pStyle w:val="BodyText"/>
        <w:spacing w:after="240" w:line="480" w:lineRule="auto"/>
        <w:ind w:left="1081" w:right="716" w:firstLine="720"/>
        <w:jc w:val="both"/>
        <w:rPr>
          <w:sz w:val="32"/>
          <w:szCs w:val="32"/>
          <w:lang w:val="en-PH"/>
        </w:rPr>
      </w:pPr>
    </w:p>
    <w:p w14:paraId="6716936B" w14:textId="6514DFBD" w:rsidR="00826049" w:rsidRPr="00826049" w:rsidRDefault="00826049" w:rsidP="00826049">
      <w:pPr>
        <w:spacing w:after="240" w:line="480" w:lineRule="auto"/>
        <w:ind w:left="1083" w:right="714"/>
        <w:jc w:val="both"/>
        <w:rPr>
          <w:lang w:val="en-PH"/>
        </w:rPr>
      </w:pPr>
      <w:r w:rsidRPr="00826049">
        <w:rPr>
          <w:lang w:val="en-PH"/>
        </w:rPr>
        <w:t>in Tondo, Manila, Philippines to address problems in manual document handling, including slow processing, security risks, and inaccurate records. The system uses Google Cloud Vision OCR to extract text from uploaded documents, while blockchain technology, AES-256 encryption, SHA-256 hashing, and Merkle Tree hashing help protect records and detect changes in stored data. It was built using Node.js, React.js, HTML, CSS, JavaScript, and MySQL. During testing, Google Cloud Vision OCR achieved about 96% accuracy and reduced document processing time by 50%, while also performing better than Tesseract under ideal and low-light conditions (Abubo et al., 2024).</w:t>
      </w:r>
    </w:p>
    <w:p w14:paraId="68226A14" w14:textId="6F6FE360" w:rsidR="00826049" w:rsidRPr="00826049" w:rsidRDefault="00826049" w:rsidP="00826049">
      <w:pPr>
        <w:pStyle w:val="BodyText"/>
        <w:spacing w:after="240" w:line="480" w:lineRule="auto"/>
        <w:ind w:left="1081" w:right="716" w:firstLine="720"/>
        <w:jc w:val="both"/>
        <w:rPr>
          <w:lang w:val="en-PH"/>
        </w:rPr>
      </w:pPr>
      <w:r w:rsidRPr="00826049">
        <w:rPr>
          <w:lang w:val="en-PH"/>
        </w:rPr>
        <w:t>The system was also evaluated using ISO/IEC 25010:2011, with satisfaction ratings above 3.5 out of 4 across the evaluated criteria. The results showed that the system could reduce manual work, improve processing and make barangay records more organized and reliable (Abubo et al., 2024).</w:t>
      </w:r>
    </w:p>
    <w:p w14:paraId="0B4C64EC" w14:textId="1AA14667" w:rsidR="00826049" w:rsidRPr="00826049" w:rsidRDefault="00826049" w:rsidP="00826049">
      <w:pPr>
        <w:pStyle w:val="BodyText"/>
        <w:spacing w:after="240" w:line="480" w:lineRule="auto"/>
        <w:ind w:left="1081" w:right="716" w:firstLine="720"/>
        <w:jc w:val="both"/>
        <w:rPr>
          <w:lang w:val="en-PH"/>
        </w:rPr>
      </w:pPr>
      <w:r w:rsidRPr="00826049">
        <w:rPr>
          <w:lang w:val="en-PH"/>
        </w:rPr>
        <w:t>In connection with the study, the Blockchain-Based Barangay Document Management System with OCR Data Extraction shares similarities with the proposed AICS Application Pre-Screening with Automated Document Verification and Distribution Notification System for the Provincial Social Welfare and Development Office (PSWDO), as both utilize automated document processing and digital records management to support the handling of submitted documents. The related study shows how automated extraction and secure record can reduce manual document</w:t>
      </w:r>
      <w:r>
        <w:rPr>
          <w:lang w:val="en-PH"/>
        </w:rPr>
        <w:t xml:space="preserve">, </w:t>
      </w:r>
      <w:r w:rsidRPr="00826049">
        <w:rPr>
          <w:lang w:val="en-PH"/>
        </w:rPr>
        <w:t>strengthen document organization, and assist PSWDO personnel in reviewing AICS documentary</w:t>
      </w:r>
      <w:r>
        <w:rPr>
          <w:lang w:val="en-PH"/>
        </w:rPr>
        <w:t xml:space="preserve"> </w:t>
      </w:r>
      <w:r w:rsidRPr="00826049">
        <w:rPr>
          <w:lang w:val="en-PH"/>
        </w:rPr>
        <w:t>requirements.</w:t>
      </w:r>
    </w:p>
    <w:p w14:paraId="31C8FC18" w14:textId="77777777" w:rsidR="00826049" w:rsidRPr="00826049" w:rsidRDefault="00826049" w:rsidP="00C723A9">
      <w:pPr>
        <w:pStyle w:val="BodyText"/>
        <w:spacing w:after="240" w:line="480" w:lineRule="auto"/>
        <w:ind w:left="1081" w:right="716" w:firstLine="720"/>
        <w:jc w:val="both"/>
        <w:rPr>
          <w:sz w:val="32"/>
          <w:szCs w:val="32"/>
          <w:lang w:val="en-PH"/>
        </w:rPr>
      </w:pPr>
    </w:p>
    <w:p w14:paraId="6646FDE4" w14:textId="19DDE532" w:rsidR="00C723A9" w:rsidRDefault="0019487C" w:rsidP="00C723A9">
      <w:pPr>
        <w:pStyle w:val="ListParagraph"/>
        <w:numPr>
          <w:ilvl w:val="2"/>
          <w:numId w:val="16"/>
        </w:numPr>
        <w:tabs>
          <w:tab w:val="left" w:pos="1799"/>
          <w:tab w:val="left" w:pos="1801"/>
        </w:tabs>
        <w:spacing w:before="0" w:after="240" w:line="480" w:lineRule="auto"/>
        <w:ind w:left="1083" w:right="720" w:firstLine="0"/>
        <w:jc w:val="both"/>
        <w:rPr>
          <w:b/>
        </w:rPr>
      </w:pPr>
      <w:r w:rsidRPr="0019487C">
        <w:rPr>
          <w:b/>
        </w:rPr>
        <w:t>OCR-Enhanced Digital Asset Management System</w:t>
      </w:r>
    </w:p>
    <w:p w14:paraId="354425C2" w14:textId="20600912" w:rsidR="008B7F30" w:rsidRPr="008B7F30" w:rsidRDefault="008B7F30" w:rsidP="008B7F30">
      <w:pPr>
        <w:pStyle w:val="BodyText"/>
        <w:spacing w:after="240" w:line="480" w:lineRule="auto"/>
        <w:ind w:left="1081" w:right="716" w:firstLine="720"/>
        <w:jc w:val="both"/>
        <w:rPr>
          <w:lang w:val="en-PH"/>
        </w:rPr>
      </w:pPr>
      <w:r w:rsidRPr="008B7F30">
        <w:rPr>
          <w:lang w:val="en-PH"/>
        </w:rPr>
        <w:t>An OCR-Enhanced Digital Asset Management System was developed in the Philippines to improve the storage and retrieval of digital documents. The prototype combined a digital asset management system with Optical Character Recognition (OCR) so that text from scanned documents and image files could be automatically recognized. The system used Tesseract OCR, an open-source text recognition engine, to extract text from uploaded digital files and reduce the need for manual encoding. The extracted text was stored together with the digital files, allowing users to search and retrieve documents (Surmieda, 2022).</w:t>
      </w:r>
    </w:p>
    <w:p w14:paraId="12695F91" w14:textId="77777777" w:rsidR="008B7F30" w:rsidRPr="008B7F30" w:rsidRDefault="008B7F30" w:rsidP="008B7F30">
      <w:pPr>
        <w:pStyle w:val="BodyText"/>
        <w:spacing w:after="240" w:line="480" w:lineRule="auto"/>
        <w:ind w:left="1081" w:right="716" w:firstLine="720"/>
        <w:jc w:val="both"/>
        <w:rPr>
          <w:lang w:val="en-PH"/>
        </w:rPr>
      </w:pPr>
      <w:r w:rsidRPr="008B7F30">
        <w:rPr>
          <w:lang w:val="en-PH"/>
        </w:rPr>
        <w:t>The prototype demonstrated how OCR can reduce manual document processing and improve access to large collections of digital records. By converting text from scanned files into searchable information, the system can support faster document retrieval and more organized digital records management (Surmieda, 2022).</w:t>
      </w:r>
    </w:p>
    <w:p w14:paraId="6F83FA37" w14:textId="1055644A" w:rsidR="008B7F30" w:rsidRPr="008B7F30" w:rsidRDefault="008B7F30" w:rsidP="008B7F30">
      <w:pPr>
        <w:pStyle w:val="BodyText"/>
        <w:spacing w:after="240" w:line="480" w:lineRule="auto"/>
        <w:ind w:left="1081" w:right="716" w:firstLine="720"/>
        <w:jc w:val="both"/>
        <w:rPr>
          <w:lang w:val="en-PH"/>
        </w:rPr>
      </w:pPr>
      <w:r w:rsidRPr="008B7F30">
        <w:rPr>
          <w:lang w:val="en-PH"/>
        </w:rPr>
        <w:t>In connection with the study, the OCR-Enhanced Digital Asset Management System shares similarities with the proposed AICS Application Pre-Screening with Automated Document Verification and Distribution Notification System for the Provincial Social Welfare and Development Office (PSWDO), as both utilize automated document processing, text extraction, and digital records management. The related study shows how OCR-based processing can reduce</w:t>
      </w:r>
      <w:r>
        <w:rPr>
          <w:lang w:val="en-PH"/>
        </w:rPr>
        <w:t xml:space="preserve"> </w:t>
      </w:r>
      <w:r w:rsidRPr="008B7F30">
        <w:rPr>
          <w:lang w:val="en-PH"/>
        </w:rPr>
        <w:t>manual encoding</w:t>
      </w:r>
      <w:r>
        <w:rPr>
          <w:lang w:val="en-PH"/>
        </w:rPr>
        <w:t xml:space="preserve"> </w:t>
      </w:r>
      <w:r w:rsidRPr="008B7F30">
        <w:rPr>
          <w:lang w:val="en-PH"/>
        </w:rPr>
        <w:t>and assist PSWDO personnel in managing AICS requirements</w:t>
      </w:r>
      <w:r>
        <w:rPr>
          <w:lang w:val="en-PH"/>
        </w:rPr>
        <w:t>.</w:t>
      </w:r>
    </w:p>
    <w:p w14:paraId="308E6398" w14:textId="77777777" w:rsidR="008B7F30" w:rsidRPr="00820CF3" w:rsidRDefault="008B7F30" w:rsidP="0019487C">
      <w:pPr>
        <w:pStyle w:val="BodyText"/>
        <w:spacing w:after="240" w:line="480" w:lineRule="auto"/>
        <w:ind w:left="1081" w:right="716" w:firstLine="720"/>
        <w:jc w:val="both"/>
        <w:rPr>
          <w:sz w:val="32"/>
          <w:szCs w:val="32"/>
        </w:rPr>
      </w:pPr>
    </w:p>
    <w:p w14:paraId="254EB8CD" w14:textId="740E60E1" w:rsidR="0019487C" w:rsidRPr="0019487C" w:rsidRDefault="0019487C" w:rsidP="0019487C">
      <w:pPr>
        <w:pStyle w:val="ListParagraph"/>
        <w:numPr>
          <w:ilvl w:val="2"/>
          <w:numId w:val="16"/>
        </w:numPr>
        <w:tabs>
          <w:tab w:val="left" w:pos="1799"/>
          <w:tab w:val="left" w:pos="1801"/>
        </w:tabs>
        <w:spacing w:after="240" w:line="480" w:lineRule="auto"/>
        <w:ind w:left="1083" w:right="720" w:firstLine="0"/>
        <w:jc w:val="both"/>
        <w:rPr>
          <w:b/>
          <w:bCs/>
          <w:lang w:val="en-PH"/>
        </w:rPr>
      </w:pPr>
      <w:r w:rsidRPr="0019487C">
        <w:rPr>
          <w:b/>
          <w:bCs/>
          <w:lang w:val="en-PH"/>
        </w:rPr>
        <w:t xml:space="preserve">Process Evaluation of the Assistance to Individuals in Crisis </w:t>
      </w:r>
      <w:r w:rsidR="002F09C3">
        <w:rPr>
          <w:b/>
          <w:bCs/>
          <w:lang w:val="en-PH"/>
        </w:rPr>
        <w:tab/>
      </w:r>
      <w:r w:rsidR="002F09C3" w:rsidRPr="0019487C">
        <w:rPr>
          <w:b/>
          <w:bCs/>
          <w:lang w:val="en-PH"/>
        </w:rPr>
        <w:t>Situation</w:t>
      </w:r>
      <w:r w:rsidRPr="0019487C">
        <w:rPr>
          <w:b/>
          <w:bCs/>
          <w:lang w:val="en-PH"/>
        </w:rPr>
        <w:t xml:space="preserve"> (AICS)</w:t>
      </w:r>
    </w:p>
    <w:p w14:paraId="1AB35FE6" w14:textId="77777777" w:rsidR="00820CF3" w:rsidRPr="00820CF3" w:rsidRDefault="00820CF3" w:rsidP="00820CF3">
      <w:pPr>
        <w:pStyle w:val="BodyText"/>
        <w:spacing w:after="240" w:line="480" w:lineRule="auto"/>
        <w:ind w:left="1081" w:right="716" w:firstLine="720"/>
        <w:jc w:val="both"/>
        <w:rPr>
          <w:lang w:val="en-PH"/>
        </w:rPr>
      </w:pPr>
      <w:r w:rsidRPr="00820CF3">
        <w:rPr>
          <w:lang w:val="en-PH"/>
        </w:rPr>
        <w:t>The Assistance to Individuals in Crisis Situation (AICS) program in the Philippines provides financial, material, and referral assistance to individuals and families experiencing crisis situations such as illness, death of a family member, disasters, and other difficult conditions. The evaluation explains that AICS is intended to provide immediate support while also helping beneficiaries access other social protection services. The program gives priority to poor, vulnerable, and marginalized sectors and is implemented through DSWD crisis intervention services. The evaluation also highlights the importance of proper assessment, documentation, and organized delivery of assistance (Department of Social Welfare and Development, 2022).</w:t>
      </w:r>
    </w:p>
    <w:p w14:paraId="6E72BCCA" w14:textId="77777777" w:rsidR="00820CF3" w:rsidRPr="00820CF3" w:rsidRDefault="00820CF3" w:rsidP="00820CF3">
      <w:pPr>
        <w:pStyle w:val="BodyText"/>
        <w:spacing w:after="240" w:line="480" w:lineRule="auto"/>
        <w:ind w:left="1081" w:right="716" w:firstLine="720"/>
        <w:jc w:val="both"/>
        <w:rPr>
          <w:lang w:val="en-PH"/>
        </w:rPr>
      </w:pPr>
      <w:r w:rsidRPr="00820CF3">
        <w:rPr>
          <w:lang w:val="en-PH"/>
        </w:rPr>
        <w:t>The evaluation shows that effective AICS implementation depends on proper client assessment, complete documentary requirements, and timely delivery of assistance. These processes help ensure that support is given based on the needs and circumstances of beneficiaries and that AICS services are delivered in an organized manner (Department of Social Welfare and Development, 2022).</w:t>
      </w:r>
    </w:p>
    <w:p w14:paraId="1F06521E" w14:textId="77777777" w:rsidR="00820CF3" w:rsidRDefault="00820CF3" w:rsidP="00820CF3">
      <w:pPr>
        <w:pStyle w:val="BodyText"/>
        <w:spacing w:after="240" w:line="480" w:lineRule="auto"/>
        <w:ind w:left="1081" w:right="716" w:firstLine="720"/>
        <w:jc w:val="both"/>
        <w:rPr>
          <w:lang w:val="en-PH"/>
        </w:rPr>
      </w:pPr>
      <w:r w:rsidRPr="00820CF3">
        <w:rPr>
          <w:lang w:val="en-PH"/>
        </w:rPr>
        <w:t>In connection with the literature, the Process Evaluation of the Assistance to Individuals in Crisis Situation (AICS) shares similarities with the proposed AICS Application Pre-Screening with Automated Document Verification and Distribution</w:t>
      </w:r>
    </w:p>
    <w:p w14:paraId="34B3A49D" w14:textId="77777777" w:rsidR="00820CF3" w:rsidRPr="00820CF3" w:rsidRDefault="00820CF3" w:rsidP="00820CF3">
      <w:pPr>
        <w:pStyle w:val="BodyText"/>
        <w:spacing w:after="240" w:line="480" w:lineRule="auto"/>
        <w:ind w:left="1081" w:right="716" w:firstLine="720"/>
        <w:jc w:val="both"/>
        <w:rPr>
          <w:sz w:val="32"/>
          <w:szCs w:val="32"/>
          <w:lang w:val="en-PH"/>
        </w:rPr>
      </w:pPr>
    </w:p>
    <w:p w14:paraId="0389B45A" w14:textId="1534B7C6" w:rsidR="00820CF3" w:rsidRPr="00820CF3" w:rsidRDefault="00820CF3" w:rsidP="00820CF3">
      <w:pPr>
        <w:spacing w:after="240" w:line="480" w:lineRule="auto"/>
        <w:ind w:left="1083" w:right="714"/>
        <w:jc w:val="both"/>
        <w:rPr>
          <w:lang w:val="en-PH"/>
        </w:rPr>
      </w:pPr>
      <w:r w:rsidRPr="00820CF3">
        <w:rPr>
          <w:lang w:val="en-PH"/>
        </w:rPr>
        <w:t xml:space="preserve"> Notification System for the Provincial Social Welfare and Development Office (PSWDO), as both focus on proper assessment, documentation, and organized delivery of assistance to individuals and families in crisis situations. The related literature supports the need for structured application processing, accurate document checking, and effective records management to assist PSWDO personnel in handling AICS applications.</w:t>
      </w:r>
    </w:p>
    <w:p w14:paraId="6A26AC20" w14:textId="4C3D2112" w:rsidR="002F09C3" w:rsidRPr="0019487C" w:rsidRDefault="002F09C3" w:rsidP="002F09C3">
      <w:pPr>
        <w:pStyle w:val="ListParagraph"/>
        <w:numPr>
          <w:ilvl w:val="2"/>
          <w:numId w:val="16"/>
        </w:numPr>
        <w:tabs>
          <w:tab w:val="left" w:pos="1799"/>
          <w:tab w:val="left" w:pos="1801"/>
        </w:tabs>
        <w:spacing w:after="240" w:line="480" w:lineRule="auto"/>
        <w:ind w:left="1083" w:right="720" w:firstLine="0"/>
        <w:jc w:val="both"/>
        <w:rPr>
          <w:b/>
          <w:bCs/>
          <w:lang w:val="en-PH"/>
        </w:rPr>
      </w:pPr>
      <w:r w:rsidRPr="002F09C3">
        <w:rPr>
          <w:b/>
          <w:bCs/>
        </w:rPr>
        <w:t xml:space="preserve">Evaluating the Impact of AICS on Chronic Illness Management: A </w:t>
      </w:r>
      <w:r>
        <w:rPr>
          <w:b/>
          <w:bCs/>
        </w:rPr>
        <w:tab/>
      </w:r>
      <w:r w:rsidRPr="002F09C3">
        <w:rPr>
          <w:b/>
          <w:bCs/>
        </w:rPr>
        <w:t xml:space="preserve">Case Study of Assistance to Individuals in Crisis Situation (AICS) </w:t>
      </w:r>
      <w:r>
        <w:rPr>
          <w:b/>
          <w:bCs/>
        </w:rPr>
        <w:tab/>
      </w:r>
      <w:r w:rsidRPr="002F09C3">
        <w:rPr>
          <w:b/>
          <w:bCs/>
        </w:rPr>
        <w:t>Service in Cagayan de Oro City, Philippines</w:t>
      </w:r>
    </w:p>
    <w:p w14:paraId="3299C9BF" w14:textId="77777777" w:rsidR="00820CF3" w:rsidRPr="00820CF3" w:rsidRDefault="00820CF3" w:rsidP="00820CF3">
      <w:pPr>
        <w:pStyle w:val="BodyText"/>
        <w:spacing w:after="240" w:line="480" w:lineRule="auto"/>
        <w:ind w:left="1081" w:right="716" w:firstLine="720"/>
        <w:jc w:val="both"/>
        <w:rPr>
          <w:lang w:val="en-PH"/>
        </w:rPr>
      </w:pPr>
      <w:r w:rsidRPr="00820CF3">
        <w:rPr>
          <w:lang w:val="en-PH"/>
        </w:rPr>
        <w:t>The Assistance to Individuals in Crisis Situation (AICS) service in Cagayan de Oro City, Philippines plays an important role in supporting individuals with chronic illnesses. The study focused on beneficiaries who received medical assistance and explored their experiences through interviews and other qualitative methods. The findings showed that AICS helped beneficiaries meet important medical needs such as medicines, laboratory procedures, and other health-related expenses. Beneficiaries also considered accessibility, responsiveness, and the timely release of assistance important because chronic illnesses often require continuous treatment and repeated medical expenses (Consial et al., 2024).</w:t>
      </w:r>
    </w:p>
    <w:p w14:paraId="12EE568D" w14:textId="77777777" w:rsidR="00820CF3" w:rsidRDefault="00820CF3" w:rsidP="00820CF3">
      <w:pPr>
        <w:pStyle w:val="BodyText"/>
        <w:spacing w:after="240" w:line="480" w:lineRule="auto"/>
        <w:ind w:left="1081" w:right="716" w:firstLine="720"/>
        <w:jc w:val="both"/>
        <w:rPr>
          <w:lang w:val="en-PH"/>
        </w:rPr>
      </w:pPr>
      <w:r w:rsidRPr="00820CF3">
        <w:rPr>
          <w:lang w:val="en-PH"/>
        </w:rPr>
        <w:t xml:space="preserve">The study further shows that timely and accessible assistance can help reduce the financial burden experienced by individuals with chronic illnesses. An </w:t>
      </w:r>
    </w:p>
    <w:p w14:paraId="76F9A0AC" w14:textId="77777777" w:rsidR="00820CF3" w:rsidRPr="00820CF3" w:rsidRDefault="00820CF3" w:rsidP="00820CF3">
      <w:pPr>
        <w:pStyle w:val="BodyText"/>
        <w:spacing w:after="240" w:line="480" w:lineRule="auto"/>
        <w:ind w:left="1081" w:right="716" w:firstLine="720"/>
        <w:jc w:val="both"/>
        <w:rPr>
          <w:sz w:val="32"/>
          <w:szCs w:val="32"/>
          <w:lang w:val="en-PH"/>
        </w:rPr>
      </w:pPr>
    </w:p>
    <w:p w14:paraId="50DD772F" w14:textId="5C7B0848" w:rsidR="00820CF3" w:rsidRPr="00820CF3" w:rsidRDefault="00820CF3" w:rsidP="00820CF3">
      <w:pPr>
        <w:spacing w:after="240" w:line="480" w:lineRule="auto"/>
        <w:ind w:left="1083" w:right="714"/>
        <w:jc w:val="both"/>
        <w:rPr>
          <w:lang w:val="en-PH"/>
        </w:rPr>
      </w:pPr>
      <w:r w:rsidRPr="00820CF3">
        <w:rPr>
          <w:lang w:val="en-PH"/>
        </w:rPr>
        <w:t>organized delivery of medical assistance can support beneficiaries in continuing treatment and meeting recurring health-related needs. This highlights the importance of responsive AICS services in addressing urgent medical concerns (Consial et al., 2024).</w:t>
      </w:r>
    </w:p>
    <w:p w14:paraId="5C8E8CC5" w14:textId="12024B6F" w:rsidR="002F09C3" w:rsidRPr="00820CF3" w:rsidRDefault="00820CF3" w:rsidP="002F09C3">
      <w:pPr>
        <w:pStyle w:val="BodyText"/>
        <w:spacing w:after="240" w:line="480" w:lineRule="auto"/>
        <w:ind w:left="1081" w:right="716" w:firstLine="720"/>
        <w:jc w:val="both"/>
        <w:rPr>
          <w:lang w:val="en-PH"/>
        </w:rPr>
      </w:pPr>
      <w:r w:rsidRPr="00820CF3">
        <w:rPr>
          <w:lang w:val="en-PH"/>
        </w:rPr>
        <w:t>In connection with the study, Evaluating the Impact of AICS on Chronic Illness Management shares similarities with the proposed AICS Application Pre-Screening with Automated Document Verification and Distribution Notification System for the Provincial Social Welfare and Development Office (PSWDO), as both focus on improving access to timely and organized assistance for individuals experiencing health-related crisis situations. The related study highlights the importance of responsive service delivery and timely assistance, which can support PSWDO personnel in managing medical AICS applications</w:t>
      </w:r>
      <w:r>
        <w:rPr>
          <w:lang w:val="en-PH"/>
        </w:rPr>
        <w:t>.</w:t>
      </w:r>
    </w:p>
    <w:p w14:paraId="43F10D3D" w14:textId="19F96323" w:rsidR="002F09C3" w:rsidRPr="00FE6E63" w:rsidRDefault="00FE6E63" w:rsidP="002F09C3">
      <w:pPr>
        <w:pStyle w:val="ListParagraph"/>
        <w:numPr>
          <w:ilvl w:val="2"/>
          <w:numId w:val="16"/>
        </w:numPr>
        <w:tabs>
          <w:tab w:val="left" w:pos="1799"/>
          <w:tab w:val="left" w:pos="1801"/>
        </w:tabs>
        <w:spacing w:after="240" w:line="480" w:lineRule="auto"/>
        <w:ind w:left="1083" w:right="720" w:firstLine="0"/>
        <w:jc w:val="both"/>
        <w:rPr>
          <w:b/>
          <w:bCs/>
          <w:lang w:val="en-PH"/>
        </w:rPr>
      </w:pPr>
      <w:r w:rsidRPr="00FE6E63">
        <w:rPr>
          <w:b/>
          <w:bCs/>
        </w:rPr>
        <w:t xml:space="preserve">The Effectiveness of the DSWD AICS Program’s IEC Materials as </w:t>
      </w:r>
      <w:r>
        <w:rPr>
          <w:b/>
          <w:bCs/>
        </w:rPr>
        <w:tab/>
      </w:r>
      <w:r w:rsidRPr="00FE6E63">
        <w:rPr>
          <w:b/>
          <w:bCs/>
        </w:rPr>
        <w:t>Perceived by Its Beneficiaries</w:t>
      </w:r>
    </w:p>
    <w:p w14:paraId="2678FA17" w14:textId="77777777" w:rsidR="00820CF3" w:rsidRDefault="00820CF3" w:rsidP="00820CF3">
      <w:pPr>
        <w:pStyle w:val="BodyText"/>
        <w:spacing w:after="240" w:line="480" w:lineRule="auto"/>
        <w:ind w:left="1081" w:right="716" w:firstLine="720"/>
        <w:jc w:val="both"/>
        <w:rPr>
          <w:lang w:val="en-PH"/>
        </w:rPr>
      </w:pPr>
      <w:r w:rsidRPr="00820CF3">
        <w:rPr>
          <w:lang w:val="en-PH"/>
        </w:rPr>
        <w:t xml:space="preserve">The Information, Education, and Communication (IEC) materials used in the DSWD AICS Program in the Philippines were evaluated to determine how effective they are in helping beneficiaries understand AICS services and requirements. The study involved 390 respondents from the DSWD Central Office and Field Office NCR who assessed materials such as Facebook posts, website infographics, television and radio plugs, posters, brochures, and electronic kiosks. It examined beneficiaries’ exposure to these materials, their knowledge of </w:t>
      </w:r>
    </w:p>
    <w:p w14:paraId="6629BD98" w14:textId="77777777" w:rsidR="00820CF3" w:rsidRPr="00820CF3" w:rsidRDefault="00820CF3" w:rsidP="00820CF3">
      <w:pPr>
        <w:pStyle w:val="BodyText"/>
        <w:spacing w:after="240" w:line="480" w:lineRule="auto"/>
        <w:ind w:left="1081" w:right="716" w:firstLine="720"/>
        <w:jc w:val="both"/>
        <w:rPr>
          <w:sz w:val="32"/>
          <w:szCs w:val="32"/>
          <w:lang w:val="en-PH"/>
        </w:rPr>
      </w:pPr>
    </w:p>
    <w:p w14:paraId="2248DA63" w14:textId="0A1F19B4" w:rsidR="00820CF3" w:rsidRPr="00820CF3" w:rsidRDefault="00820CF3" w:rsidP="00820CF3">
      <w:pPr>
        <w:spacing w:after="240" w:line="480" w:lineRule="auto"/>
        <w:ind w:left="1083" w:right="714"/>
        <w:jc w:val="both"/>
        <w:rPr>
          <w:lang w:val="en-PH"/>
        </w:rPr>
      </w:pPr>
      <w:r w:rsidRPr="00820CF3">
        <w:rPr>
          <w:lang w:val="en-PH"/>
        </w:rPr>
        <w:t>AICS, and their perceptions in terms of message clarity, content appropriateness, and attractiveness. The survey instrument achieved a Cronbach’s Alpha of 0.9400, showing excellent reliability (Mercado, 2026).</w:t>
      </w:r>
    </w:p>
    <w:p w14:paraId="5FEEDC42" w14:textId="77777777" w:rsidR="00820CF3" w:rsidRPr="00820CF3" w:rsidRDefault="00820CF3" w:rsidP="00820CF3">
      <w:pPr>
        <w:pStyle w:val="BodyText"/>
        <w:spacing w:after="240" w:line="480" w:lineRule="auto"/>
        <w:ind w:left="1081" w:right="716" w:firstLine="720"/>
        <w:jc w:val="both"/>
        <w:rPr>
          <w:lang w:val="en-PH"/>
        </w:rPr>
      </w:pPr>
      <w:r w:rsidRPr="00820CF3">
        <w:rPr>
          <w:lang w:val="en-PH"/>
        </w:rPr>
        <w:t>The findings showed that beneficiaries generally considered the IEC materials effective, although exposure differed depending on the type of material used. Clear and accessible information can help beneficiaries better understand available AICS services, documentary requirements, and procedures. This highlights the importance of effective communication in improving access to social assistance and helping clients complete the application process correctly (Mercado, 2026).</w:t>
      </w:r>
    </w:p>
    <w:p w14:paraId="010C7BF4" w14:textId="5B61A45B" w:rsidR="00820CF3" w:rsidRDefault="00820CF3" w:rsidP="00820CF3">
      <w:pPr>
        <w:pStyle w:val="BodyText"/>
        <w:spacing w:after="240" w:line="480" w:lineRule="auto"/>
        <w:ind w:left="1081" w:right="716" w:firstLine="720"/>
        <w:jc w:val="both"/>
        <w:rPr>
          <w:lang w:val="en-PH"/>
        </w:rPr>
      </w:pPr>
      <w:r w:rsidRPr="00820CF3">
        <w:rPr>
          <w:lang w:val="en-PH"/>
        </w:rPr>
        <w:t>In connection with the study, The Effectiveness of the DSWD AICS Program’s IEC Materials as Perceived by Its Beneficiaries shares similarities with the proposed AICS Application Pre-Screening with Automated Document Verification and Distribution Notification System for the Provincial Social Welfare and Development Office (PSWDO), as both use digital information and communication to help applicants understand AICS services and requirements. The related study emphasizes the importance of clear and accessible information, which supports the proposed system’s use of an AI-assisted chatbot, application tracking, and SMS notifications to guide applicants throughout the AICS application process.</w:t>
      </w:r>
    </w:p>
    <w:p w14:paraId="14643430" w14:textId="77777777" w:rsidR="00820CF3" w:rsidRDefault="00820CF3" w:rsidP="00820CF3">
      <w:pPr>
        <w:pStyle w:val="BodyText"/>
        <w:spacing w:after="240" w:line="480" w:lineRule="auto"/>
        <w:ind w:left="1081" w:right="716" w:firstLine="720"/>
        <w:jc w:val="both"/>
        <w:rPr>
          <w:lang w:val="en-PH"/>
        </w:rPr>
      </w:pPr>
    </w:p>
    <w:p w14:paraId="2D2A7800" w14:textId="77777777" w:rsidR="00820CF3" w:rsidRPr="00820CF3" w:rsidRDefault="00820CF3" w:rsidP="00820CF3">
      <w:pPr>
        <w:pStyle w:val="BodyText"/>
        <w:spacing w:after="240" w:line="480" w:lineRule="auto"/>
        <w:ind w:left="1081" w:right="716" w:firstLine="720"/>
        <w:jc w:val="both"/>
        <w:rPr>
          <w:sz w:val="32"/>
          <w:szCs w:val="32"/>
          <w:lang w:val="en-PH"/>
        </w:rPr>
      </w:pPr>
    </w:p>
    <w:p w14:paraId="24D620C1" w14:textId="43852244" w:rsidR="00FE6E63" w:rsidRPr="00FE6E63" w:rsidRDefault="00F10862" w:rsidP="00FE6E63">
      <w:pPr>
        <w:pStyle w:val="ListParagraph"/>
        <w:numPr>
          <w:ilvl w:val="2"/>
          <w:numId w:val="16"/>
        </w:numPr>
        <w:tabs>
          <w:tab w:val="left" w:pos="1799"/>
          <w:tab w:val="left" w:pos="1801"/>
        </w:tabs>
        <w:spacing w:after="240" w:line="480" w:lineRule="auto"/>
        <w:ind w:left="1083" w:right="720" w:firstLine="0"/>
        <w:jc w:val="both"/>
        <w:rPr>
          <w:b/>
          <w:bCs/>
          <w:lang w:val="en-PH"/>
        </w:rPr>
      </w:pPr>
      <w:r w:rsidRPr="00F10862">
        <w:rPr>
          <w:b/>
          <w:bCs/>
        </w:rPr>
        <w:t xml:space="preserve">Assessment of the Status of Assistance in Individual Crisis </w:t>
      </w:r>
      <w:r>
        <w:rPr>
          <w:b/>
          <w:bCs/>
        </w:rPr>
        <w:tab/>
      </w:r>
      <w:r w:rsidRPr="00F10862">
        <w:rPr>
          <w:b/>
          <w:bCs/>
        </w:rPr>
        <w:t xml:space="preserve">Situation (AICS) Program in Selected Municipalities in the Fourth </w:t>
      </w:r>
      <w:r>
        <w:rPr>
          <w:b/>
          <w:bCs/>
        </w:rPr>
        <w:tab/>
      </w:r>
      <w:r w:rsidRPr="00F10862">
        <w:rPr>
          <w:b/>
          <w:bCs/>
        </w:rPr>
        <w:t>District of Laguna: Basis for Action Program Design</w:t>
      </w:r>
    </w:p>
    <w:p w14:paraId="286F47E4" w14:textId="01C7BF01" w:rsidR="00820CF3" w:rsidRPr="00820CF3" w:rsidRDefault="00820CF3" w:rsidP="00820CF3">
      <w:pPr>
        <w:pStyle w:val="BodyText"/>
        <w:spacing w:after="240" w:line="480" w:lineRule="auto"/>
        <w:ind w:left="1081" w:right="716" w:firstLine="720"/>
        <w:jc w:val="both"/>
        <w:rPr>
          <w:lang w:val="en-PH"/>
        </w:rPr>
      </w:pPr>
      <w:r w:rsidRPr="00820CF3">
        <w:rPr>
          <w:lang w:val="en-PH"/>
        </w:rPr>
        <w:t>The Assistance to Individuals in Crisis Situation (AICS) program was assessed in selected municipalities in the Fourth District of Laguna, Philippines to determine its level of implementation and effectiveness. The study examined different forms of assistance, including medical, burial, transportation, food, cash, and other support. It used a descriptive-correlational research design and gathered data from respondents through survey questionnaires</w:t>
      </w:r>
      <w:r>
        <w:rPr>
          <w:lang w:val="en-PH"/>
        </w:rPr>
        <w:t xml:space="preserve"> </w:t>
      </w:r>
      <w:r w:rsidRPr="00820CF3">
        <w:rPr>
          <w:lang w:val="en-PH"/>
        </w:rPr>
        <w:t>(Magana, 2025).</w:t>
      </w:r>
    </w:p>
    <w:p w14:paraId="5025AD46" w14:textId="77777777" w:rsidR="00820CF3" w:rsidRPr="00820CF3" w:rsidRDefault="00820CF3" w:rsidP="00820CF3">
      <w:pPr>
        <w:pStyle w:val="BodyText"/>
        <w:spacing w:after="240" w:line="480" w:lineRule="auto"/>
        <w:ind w:left="1081" w:right="716" w:firstLine="720"/>
        <w:jc w:val="both"/>
        <w:rPr>
          <w:lang w:val="en-PH"/>
        </w:rPr>
      </w:pPr>
      <w:r w:rsidRPr="00820CF3">
        <w:rPr>
          <w:lang w:val="en-PH"/>
        </w:rPr>
        <w:t>The study highlights the importance of proper implementation, accessible services, organized processing, and timely assistance in responding to the needs of individuals and families experiencing crisis situations. These factors can help improve the overall delivery of AICS and ensure that beneficiaries receive appropriate support based on their needs (Magana, 2025).</w:t>
      </w:r>
    </w:p>
    <w:p w14:paraId="2876651B" w14:textId="77777777" w:rsidR="00567316" w:rsidRDefault="00820CF3" w:rsidP="00820CF3">
      <w:pPr>
        <w:pStyle w:val="BodyText"/>
        <w:spacing w:after="240" w:line="480" w:lineRule="auto"/>
        <w:ind w:left="1081" w:right="716" w:firstLine="720"/>
        <w:jc w:val="both"/>
        <w:rPr>
          <w:lang w:val="en-PH"/>
        </w:rPr>
      </w:pPr>
      <w:r w:rsidRPr="00820CF3">
        <w:rPr>
          <w:lang w:val="en-PH"/>
        </w:rPr>
        <w:t>In connection with the study, Assessment of the Status of Assistance in Individual Crisis Situation (AICS) Program in Selected Municipalities in the Fourth District of Laguna shares similarities with the proposed AICS Application Pre-Screening with Automated Document Verification and Distribution Notification System for the Provincial Social Welfare and Development Office (PSWDO), as both focus on improving the organization, accessibility, and delivery of AICS. The related study emphasizes the importance of well-</w:t>
      </w:r>
      <w:r>
        <w:rPr>
          <w:lang w:val="en-PH"/>
        </w:rPr>
        <w:t>manage</w:t>
      </w:r>
      <w:r w:rsidR="00567316">
        <w:rPr>
          <w:lang w:val="en-PH"/>
        </w:rPr>
        <w:t>d</w:t>
      </w:r>
      <w:r w:rsidRPr="00820CF3">
        <w:rPr>
          <w:lang w:val="en-PH"/>
        </w:rPr>
        <w:t xml:space="preserve"> assistance</w:t>
      </w:r>
      <w:r w:rsidR="00567316">
        <w:rPr>
          <w:lang w:val="en-PH"/>
        </w:rPr>
        <w:t xml:space="preserve"> to supports</w:t>
      </w:r>
    </w:p>
    <w:p w14:paraId="7868EB85" w14:textId="77777777" w:rsidR="00567316" w:rsidRPr="00567316" w:rsidRDefault="00567316" w:rsidP="00820CF3">
      <w:pPr>
        <w:pStyle w:val="BodyText"/>
        <w:spacing w:after="240" w:line="480" w:lineRule="auto"/>
        <w:ind w:left="1081" w:right="716" w:firstLine="720"/>
        <w:jc w:val="both"/>
        <w:rPr>
          <w:sz w:val="32"/>
          <w:szCs w:val="32"/>
          <w:lang w:val="en-PH"/>
        </w:rPr>
      </w:pPr>
    </w:p>
    <w:p w14:paraId="5876D512" w14:textId="57BED87D" w:rsidR="00820CF3" w:rsidRDefault="00820CF3" w:rsidP="00567316">
      <w:pPr>
        <w:spacing w:after="240" w:line="480" w:lineRule="auto"/>
        <w:ind w:left="1083" w:right="714"/>
        <w:jc w:val="both"/>
        <w:rPr>
          <w:lang w:val="en-PH"/>
        </w:rPr>
      </w:pPr>
      <w:r w:rsidRPr="00567316">
        <w:rPr>
          <w:lang w:val="en-PH"/>
        </w:rPr>
        <w:t>the proposed system’s functions for application processing, tracking, prioritization, and distribution management.</w:t>
      </w:r>
    </w:p>
    <w:p w14:paraId="50017B26" w14:textId="4FA5FFED" w:rsidR="00F10862" w:rsidRPr="00F10862" w:rsidRDefault="00F10862" w:rsidP="00F10862">
      <w:pPr>
        <w:pStyle w:val="ListParagraph"/>
        <w:numPr>
          <w:ilvl w:val="2"/>
          <w:numId w:val="16"/>
        </w:numPr>
        <w:tabs>
          <w:tab w:val="left" w:pos="1799"/>
          <w:tab w:val="left" w:pos="1801"/>
        </w:tabs>
        <w:spacing w:after="240" w:line="480" w:lineRule="auto"/>
        <w:ind w:left="1083" w:right="720" w:firstLine="0"/>
        <w:jc w:val="both"/>
        <w:rPr>
          <w:b/>
          <w:bCs/>
          <w:lang w:val="en-PH"/>
        </w:rPr>
      </w:pPr>
      <w:r w:rsidRPr="00F10862">
        <w:rPr>
          <w:b/>
          <w:bCs/>
        </w:rPr>
        <w:t xml:space="preserve">Holistic Impacts of AICS Assistance: Addressing Clients’ Needs </w:t>
      </w:r>
      <w:r>
        <w:rPr>
          <w:b/>
          <w:bCs/>
        </w:rPr>
        <w:tab/>
      </w:r>
      <w:r w:rsidRPr="00F10862">
        <w:rPr>
          <w:b/>
          <w:bCs/>
        </w:rPr>
        <w:t>beyond Financial Relief</w:t>
      </w:r>
    </w:p>
    <w:p w14:paraId="1E1CBB94" w14:textId="77777777" w:rsidR="00567316" w:rsidRPr="00567316" w:rsidRDefault="00567316" w:rsidP="00567316">
      <w:pPr>
        <w:pStyle w:val="BodyText"/>
        <w:spacing w:after="240" w:line="480" w:lineRule="auto"/>
        <w:ind w:left="1081" w:right="716" w:firstLine="720"/>
        <w:jc w:val="both"/>
        <w:rPr>
          <w:lang w:val="en-PH"/>
        </w:rPr>
      </w:pPr>
      <w:r w:rsidRPr="00567316">
        <w:rPr>
          <w:lang w:val="en-PH"/>
        </w:rPr>
        <w:t>The Assistance to Individuals in Crisis Situation (AICS) program in the Philippines supports clients not only through immediate financial assistance but also through other forms of help such as referrals, counseling, emotional support, and access to additional social services. The study explains that AICS can help individuals and families deal with different effects of crisis situations, including financial difficulties and emotional stress. The effectiveness of the program is also influenced by how responsive personnel are to clients’ needs and how well services are coordinated (Kaha &amp; Jumlail, 2026).</w:t>
      </w:r>
    </w:p>
    <w:p w14:paraId="4F54E12D" w14:textId="77777777" w:rsidR="00567316" w:rsidRPr="00567316" w:rsidRDefault="00567316" w:rsidP="00567316">
      <w:pPr>
        <w:pStyle w:val="BodyText"/>
        <w:spacing w:after="240" w:line="480" w:lineRule="auto"/>
        <w:ind w:left="1081" w:right="716" w:firstLine="720"/>
        <w:jc w:val="both"/>
        <w:rPr>
          <w:lang w:val="en-PH"/>
        </w:rPr>
      </w:pPr>
      <w:r w:rsidRPr="00567316">
        <w:rPr>
          <w:lang w:val="en-PH"/>
        </w:rPr>
        <w:t>The findings show that AICS can contribute to improved coping, family stability, and access to needed support. This demonstrates that the program has a wider role in helping individuals and families recover from crisis situations beyond providing financial assistance. Organized and responsive service delivery is therefore important in ensuring that clients receive appropriate support (Kaha &amp; Jumlail, 2026).</w:t>
      </w:r>
    </w:p>
    <w:p w14:paraId="6DB3AA49" w14:textId="77777777" w:rsidR="00567316" w:rsidRDefault="00567316" w:rsidP="00567316">
      <w:pPr>
        <w:pStyle w:val="BodyText"/>
        <w:spacing w:after="240" w:line="480" w:lineRule="auto"/>
        <w:ind w:left="1081" w:right="716" w:firstLine="720"/>
        <w:jc w:val="both"/>
        <w:rPr>
          <w:lang w:val="en-PH"/>
        </w:rPr>
      </w:pPr>
      <w:r w:rsidRPr="00567316">
        <w:rPr>
          <w:lang w:val="en-PH"/>
        </w:rPr>
        <w:t xml:space="preserve">In connection with the study, Holistic Impacts of AICS Assistance: Addressing Clients’ Needs beyond Financial Relief shares similarities with the proposed AICS Application Pre-Screening with Automated Document Verification </w:t>
      </w:r>
    </w:p>
    <w:p w14:paraId="1A2D5610" w14:textId="77777777" w:rsidR="00567316" w:rsidRPr="00567316" w:rsidRDefault="00567316" w:rsidP="00567316">
      <w:pPr>
        <w:pStyle w:val="BodyText"/>
        <w:spacing w:after="240" w:line="480" w:lineRule="auto"/>
        <w:ind w:left="1081" w:right="716" w:firstLine="720"/>
        <w:jc w:val="both"/>
        <w:rPr>
          <w:sz w:val="32"/>
          <w:szCs w:val="32"/>
          <w:lang w:val="en-PH"/>
        </w:rPr>
      </w:pPr>
    </w:p>
    <w:p w14:paraId="1AE4D99C" w14:textId="6CECF76F" w:rsidR="00567316" w:rsidRPr="00567316" w:rsidRDefault="00567316" w:rsidP="00567316">
      <w:pPr>
        <w:spacing w:after="240" w:line="480" w:lineRule="auto"/>
        <w:ind w:left="1083" w:right="714"/>
        <w:jc w:val="both"/>
        <w:rPr>
          <w:lang w:val="en-PH"/>
        </w:rPr>
      </w:pPr>
      <w:r w:rsidRPr="00567316">
        <w:rPr>
          <w:lang w:val="en-PH"/>
        </w:rPr>
        <w:t>and Distribution Notification System for the Provincial Social Welfare and Development Office (PSWDO), as both focus on improving the organization and responsiveness of AICS services for individuals and families in crisis situations. The related study highlights the importance of coordinated and timely assistance, which supports the proposed system’s functions for application tracking, prioritization, SMS notification, and distribution management.</w:t>
      </w:r>
    </w:p>
    <w:p w14:paraId="15992E98" w14:textId="7B72750B" w:rsidR="00541C2B" w:rsidRPr="00567316" w:rsidRDefault="00541C2B" w:rsidP="00541C2B">
      <w:pPr>
        <w:pStyle w:val="ListParagraph"/>
        <w:numPr>
          <w:ilvl w:val="2"/>
          <w:numId w:val="16"/>
        </w:numPr>
        <w:tabs>
          <w:tab w:val="left" w:pos="1799"/>
          <w:tab w:val="left" w:pos="1801"/>
        </w:tabs>
        <w:spacing w:after="240" w:line="480" w:lineRule="auto"/>
        <w:ind w:left="1083" w:right="720" w:firstLine="0"/>
        <w:jc w:val="both"/>
        <w:rPr>
          <w:b/>
          <w:bCs/>
          <w:lang w:val="en-PH"/>
        </w:rPr>
      </w:pPr>
      <w:r w:rsidRPr="00541C2B">
        <w:rPr>
          <w:b/>
          <w:bCs/>
          <w:lang w:val="en-PH"/>
        </w:rPr>
        <w:t xml:space="preserve">Satisfaction of Beneficiaries on the Assistance to Individuals in </w:t>
      </w:r>
      <w:r>
        <w:rPr>
          <w:b/>
          <w:bCs/>
          <w:lang w:val="en-PH"/>
        </w:rPr>
        <w:tab/>
      </w:r>
      <w:r w:rsidRPr="00541C2B">
        <w:rPr>
          <w:b/>
          <w:bCs/>
          <w:lang w:val="en-PH"/>
        </w:rPr>
        <w:t xml:space="preserve">Crisis Situation (AICS) Program in One Province in the </w:t>
      </w:r>
      <w:r>
        <w:rPr>
          <w:b/>
          <w:bCs/>
          <w:lang w:val="en-PH"/>
        </w:rPr>
        <w:tab/>
      </w:r>
      <w:r w:rsidRPr="00541C2B">
        <w:rPr>
          <w:b/>
          <w:bCs/>
          <w:lang w:val="en-PH"/>
        </w:rPr>
        <w:t>Philippines</w:t>
      </w:r>
    </w:p>
    <w:p w14:paraId="3E0A45E9" w14:textId="77777777" w:rsidR="00567316" w:rsidRPr="00567316" w:rsidRDefault="00567316" w:rsidP="00567316">
      <w:pPr>
        <w:pStyle w:val="BodyText"/>
        <w:spacing w:after="240" w:line="480" w:lineRule="auto"/>
        <w:ind w:left="1081" w:right="716" w:firstLine="720"/>
        <w:jc w:val="both"/>
        <w:rPr>
          <w:lang w:val="en-PH"/>
        </w:rPr>
      </w:pPr>
      <w:r w:rsidRPr="00567316">
        <w:rPr>
          <w:lang w:val="en-PH"/>
        </w:rPr>
        <w:t>The Assistance to Individuals in Crisis Situation (AICS) program in the Province of Sorsogon, Philippines was examined to determine the satisfaction of beneficiaries with the services provided by the Provincial Social Welfare and Development Office (PSWDO). The study involved 100 beneficiaries and used a descriptive survey design to assess service quality in terms of tangibility, reliability, responsiveness, assurance, and empathy. The findings showed that beneficiaries were very satisfied with the AICS services, while medical assistance was the most commonly availed form of support (Jamila &amp; De Castro, 2023).</w:t>
      </w:r>
    </w:p>
    <w:p w14:paraId="2B28CDB1" w14:textId="382F3C25" w:rsidR="00567316" w:rsidRDefault="00567316" w:rsidP="00567316">
      <w:pPr>
        <w:pStyle w:val="BodyText"/>
        <w:spacing w:after="240" w:line="480" w:lineRule="auto"/>
        <w:ind w:left="1081" w:right="716" w:firstLine="720"/>
        <w:jc w:val="both"/>
        <w:rPr>
          <w:lang w:val="en-PH"/>
        </w:rPr>
      </w:pPr>
      <w:r w:rsidRPr="00567316">
        <w:rPr>
          <w:lang w:val="en-PH"/>
        </w:rPr>
        <w:t>The study also emphasized the importance of continuous monitoring and evaluation of AICS services and improving accessibility for beneficiaries from different municipalities in the province</w:t>
      </w:r>
      <w:r>
        <w:rPr>
          <w:lang w:val="en-PH"/>
        </w:rPr>
        <w:t xml:space="preserve"> </w:t>
      </w:r>
      <w:r w:rsidRPr="00567316">
        <w:rPr>
          <w:lang w:val="en-PH"/>
        </w:rPr>
        <w:t>(Jamila &amp; De Castro, 2023).</w:t>
      </w:r>
    </w:p>
    <w:p w14:paraId="6D6E1A15" w14:textId="77777777" w:rsidR="00567316" w:rsidRDefault="00567316" w:rsidP="00567316">
      <w:pPr>
        <w:pStyle w:val="BodyText"/>
        <w:spacing w:after="240" w:line="480" w:lineRule="auto"/>
        <w:ind w:left="1081" w:right="716" w:firstLine="720"/>
        <w:jc w:val="both"/>
        <w:rPr>
          <w:lang w:val="en-PH"/>
        </w:rPr>
      </w:pPr>
    </w:p>
    <w:p w14:paraId="6EB12932" w14:textId="77777777" w:rsidR="00567316" w:rsidRPr="00567316" w:rsidRDefault="00567316" w:rsidP="00567316">
      <w:pPr>
        <w:pStyle w:val="BodyText"/>
        <w:spacing w:after="240" w:line="480" w:lineRule="auto"/>
        <w:ind w:left="1081" w:right="716" w:firstLine="720"/>
        <w:jc w:val="both"/>
        <w:rPr>
          <w:sz w:val="32"/>
          <w:szCs w:val="32"/>
          <w:lang w:val="en-PH"/>
        </w:rPr>
      </w:pPr>
    </w:p>
    <w:p w14:paraId="7EC9C8F3" w14:textId="43E1AA09" w:rsidR="0063437A" w:rsidRPr="00567316" w:rsidRDefault="00567316" w:rsidP="00541C2B">
      <w:pPr>
        <w:pStyle w:val="BodyText"/>
        <w:spacing w:after="240" w:line="480" w:lineRule="auto"/>
        <w:ind w:left="1081" w:right="716" w:firstLine="720"/>
        <w:jc w:val="both"/>
        <w:rPr>
          <w:lang w:val="en-PH"/>
        </w:rPr>
      </w:pPr>
      <w:r w:rsidRPr="00567316">
        <w:rPr>
          <w:lang w:val="en-PH"/>
        </w:rPr>
        <w:t>In connection with the study, Satisfaction of Beneficiaries on the Assistance to Individuals in Crisis Situation (AICS) Program in One Province in the Philippines shares similarities with the proposed AICS Application Pre-Screening with Automated Document Verification and Distribution Notification System for the Provincial Social Welfare and Development Office (PSWDO), as both focus on improving the accessibility, organization, and responsiveness of AICS services. The related study highlights the importance of continuous monitoring and quality service delivery, which supports the proposed system’s functions for application tracking, SMS notification, prioritization, and distribution management.</w:t>
      </w:r>
    </w:p>
    <w:p w14:paraId="445AC477" w14:textId="480C74B4" w:rsidR="007E2CE8" w:rsidRDefault="007E2CE8" w:rsidP="007E2CE8">
      <w:pPr>
        <w:pStyle w:val="ListParagraph"/>
        <w:tabs>
          <w:tab w:val="left" w:pos="1799"/>
          <w:tab w:val="left" w:pos="1801"/>
        </w:tabs>
        <w:spacing w:before="0" w:after="240" w:line="480" w:lineRule="auto"/>
        <w:ind w:left="1083" w:right="737" w:firstLine="0"/>
        <w:jc w:val="both"/>
        <w:rPr>
          <w:b/>
        </w:rPr>
      </w:pPr>
      <w:r>
        <w:rPr>
          <w:b/>
        </w:rPr>
        <w:t>2.</w:t>
      </w:r>
      <w:r w:rsidR="0063437A">
        <w:rPr>
          <w:b/>
        </w:rPr>
        <w:t>3</w:t>
      </w:r>
      <w:r>
        <w:rPr>
          <w:b/>
        </w:rPr>
        <w:t xml:space="preserve">.10. </w:t>
      </w:r>
      <w:r w:rsidR="009A3DB3" w:rsidRPr="009A3DB3">
        <w:rPr>
          <w:b/>
        </w:rPr>
        <w:t>Provision of Aid to Individuals in Crisis Situation (AICS)</w:t>
      </w:r>
    </w:p>
    <w:p w14:paraId="71EE9030" w14:textId="6FD3CC22" w:rsidR="00567316" w:rsidRDefault="00567316" w:rsidP="00567316">
      <w:pPr>
        <w:pStyle w:val="BodyText"/>
        <w:spacing w:after="240" w:line="480" w:lineRule="auto"/>
        <w:ind w:left="1081" w:right="716" w:firstLine="720"/>
        <w:jc w:val="both"/>
        <w:rPr>
          <w:lang w:val="en-PH"/>
        </w:rPr>
      </w:pPr>
      <w:r>
        <w:rPr>
          <w:lang w:val="en-PH"/>
        </w:rPr>
        <w:t xml:space="preserve">  </w:t>
      </w:r>
      <w:r w:rsidRPr="00567316">
        <w:rPr>
          <w:lang w:val="en-PH"/>
        </w:rPr>
        <w:t>The Provision of Aid to Individuals in Crisis Situation (AICS) in Angono, Rizal, Philippines provides emergency assistance to indigent individuals and families experiencing crisis situations. The assistance may include financial support, food, laboratory examination fees, and hospital bill subsidies depending on the assessment of the Municipal Social Welfare and Development Office. Applicants are required to submit documentary requirements such as laboratory requests, billing statements, medical abstracts, or death certificates depending on the type of assistance. The MSWDO reviews the submitted information and documents, conducts an interview and assessment, prepares a Social Case Study Report, and recommends the appropriate assistance for approval</w:t>
      </w:r>
      <w:r>
        <w:rPr>
          <w:lang w:val="en-PH"/>
        </w:rPr>
        <w:t xml:space="preserve"> </w:t>
      </w:r>
      <w:r w:rsidRPr="00567316">
        <w:rPr>
          <w:lang w:val="en-PH"/>
        </w:rPr>
        <w:t>(Municipality of Angono, 2026).</w:t>
      </w:r>
    </w:p>
    <w:p w14:paraId="7BF8C243" w14:textId="77777777" w:rsidR="00567316" w:rsidRPr="00567316" w:rsidRDefault="00567316" w:rsidP="00567316">
      <w:pPr>
        <w:pStyle w:val="BodyText"/>
        <w:spacing w:after="240" w:line="480" w:lineRule="auto"/>
        <w:ind w:left="1081" w:right="716" w:firstLine="720"/>
        <w:jc w:val="both"/>
        <w:rPr>
          <w:sz w:val="32"/>
          <w:szCs w:val="32"/>
          <w:lang w:val="en-PH"/>
        </w:rPr>
      </w:pPr>
    </w:p>
    <w:p w14:paraId="681E69E3" w14:textId="42EE930B" w:rsidR="00567316" w:rsidRPr="00567316" w:rsidRDefault="00567316" w:rsidP="00567316">
      <w:pPr>
        <w:pStyle w:val="BodyText"/>
        <w:spacing w:after="240" w:line="480" w:lineRule="auto"/>
        <w:ind w:left="1081" w:right="716" w:firstLine="720"/>
        <w:jc w:val="both"/>
        <w:rPr>
          <w:lang w:val="en-PH"/>
        </w:rPr>
      </w:pPr>
      <w:r>
        <w:rPr>
          <w:lang w:val="en-PH"/>
        </w:rPr>
        <w:t xml:space="preserve">  </w:t>
      </w:r>
      <w:r w:rsidRPr="00567316">
        <w:rPr>
          <w:lang w:val="en-PH"/>
        </w:rPr>
        <w:t>The process highlights the importance of organized document checking, proper client assessment, and timely release of assistance. These steps help ensure that applicants receive appropriate support based on their needs and that AICS transactions are handled in a structured manner (Municipality of Angono, 2026).</w:t>
      </w:r>
    </w:p>
    <w:p w14:paraId="0AA24C87" w14:textId="11418346" w:rsidR="00DF0EB0" w:rsidRPr="00567316" w:rsidRDefault="00567316" w:rsidP="00354326">
      <w:pPr>
        <w:pStyle w:val="BodyText"/>
        <w:spacing w:after="240" w:line="480" w:lineRule="auto"/>
        <w:ind w:left="1081" w:right="716" w:firstLine="720"/>
        <w:jc w:val="both"/>
        <w:rPr>
          <w:lang w:val="en-PH"/>
        </w:rPr>
      </w:pPr>
      <w:r>
        <w:rPr>
          <w:lang w:val="en-PH"/>
        </w:rPr>
        <w:t xml:space="preserve">  </w:t>
      </w:r>
      <w:r w:rsidRPr="00567316">
        <w:rPr>
          <w:lang w:val="en-PH"/>
        </w:rPr>
        <w:t>In connection with the literature, Provision of Aid to Individuals in Crisis Situation (AICS) shares similarities with the proposed AICS Application Pre-Screening with Automated Document Verification and Distribution Notification System for the Provincial Social Welfare and Development Office (PSWDO), as both focus on document checking, client assessment, and organized delivery of assistance. The related literature shows how proper review of documentary requirements and structured processing can support PSWDO personnel in handling AICS applications and determining cases that require further assessment.</w:t>
      </w:r>
    </w:p>
    <w:p w14:paraId="36DB1B6C" w14:textId="082FF847" w:rsidR="00410D64" w:rsidRDefault="00410D64" w:rsidP="00410D64">
      <w:pPr>
        <w:pStyle w:val="Heading5"/>
        <w:numPr>
          <w:ilvl w:val="1"/>
          <w:numId w:val="16"/>
        </w:numPr>
        <w:tabs>
          <w:tab w:val="left" w:pos="1079"/>
        </w:tabs>
        <w:spacing w:before="240"/>
        <w:ind w:left="1079" w:hanging="719"/>
        <w:jc w:val="both"/>
      </w:pPr>
      <w:r>
        <w:t>Review</w:t>
      </w:r>
      <w:r>
        <w:rPr>
          <w:spacing w:val="-1"/>
        </w:rPr>
        <w:t xml:space="preserve"> </w:t>
      </w:r>
      <w:r>
        <w:t>of</w:t>
      </w:r>
      <w:r>
        <w:rPr>
          <w:spacing w:val="-2"/>
        </w:rPr>
        <w:t xml:space="preserve"> </w:t>
      </w:r>
      <w:r>
        <w:t>Related</w:t>
      </w:r>
      <w:r>
        <w:rPr>
          <w:spacing w:val="-1"/>
        </w:rPr>
        <w:t xml:space="preserve"> </w:t>
      </w:r>
      <w:r>
        <w:t>Local</w:t>
      </w:r>
      <w:r>
        <w:rPr>
          <w:spacing w:val="-1"/>
        </w:rPr>
        <w:t xml:space="preserve"> </w:t>
      </w:r>
      <w:r>
        <w:rPr>
          <w:spacing w:val="-2"/>
        </w:rPr>
        <w:t>Systems</w:t>
      </w:r>
    </w:p>
    <w:p w14:paraId="0EB7CBCA" w14:textId="77777777" w:rsidR="00410D64" w:rsidRDefault="00410D64" w:rsidP="00410D64">
      <w:pPr>
        <w:pStyle w:val="BodyText"/>
        <w:spacing w:before="84"/>
      </w:pPr>
    </w:p>
    <w:p w14:paraId="3C11B7C9" w14:textId="63EEB19D" w:rsidR="00410D64" w:rsidRPr="00BE764A" w:rsidRDefault="000070B6" w:rsidP="00410D64">
      <w:pPr>
        <w:pStyle w:val="ListParagraph"/>
        <w:numPr>
          <w:ilvl w:val="2"/>
          <w:numId w:val="16"/>
        </w:numPr>
        <w:tabs>
          <w:tab w:val="left" w:pos="1799"/>
          <w:tab w:val="left" w:pos="1801"/>
        </w:tabs>
        <w:spacing w:before="0" w:after="240" w:line="480" w:lineRule="auto"/>
        <w:ind w:left="1083" w:right="720" w:firstLine="0"/>
        <w:jc w:val="both"/>
        <w:rPr>
          <w:b/>
        </w:rPr>
      </w:pPr>
      <w:r w:rsidRPr="000070B6">
        <w:rPr>
          <w:b/>
        </w:rPr>
        <w:t xml:space="preserve">Social Services Development Department (SSDD) Online Services </w:t>
      </w:r>
      <w:r>
        <w:rPr>
          <w:b/>
        </w:rPr>
        <w:tab/>
      </w:r>
      <w:r w:rsidRPr="000070B6">
        <w:rPr>
          <w:b/>
        </w:rPr>
        <w:t>and QC E-Services Portal</w:t>
      </w:r>
    </w:p>
    <w:p w14:paraId="4A23E76B" w14:textId="05FA31D8" w:rsidR="004E783E" w:rsidRDefault="004E783E" w:rsidP="004E783E">
      <w:pPr>
        <w:pStyle w:val="BodyText"/>
        <w:spacing w:after="240" w:line="480" w:lineRule="auto"/>
        <w:ind w:left="1081" w:right="716" w:firstLine="720"/>
        <w:jc w:val="both"/>
        <w:rPr>
          <w:lang w:val="en-PH"/>
        </w:rPr>
      </w:pPr>
      <w:r w:rsidRPr="004E783E">
        <w:rPr>
          <w:lang w:val="en-PH"/>
        </w:rPr>
        <w:t>The Social Services Development Department (SSDD) Online Services and QC E-Services Portal is used in Quezon City, Philippines to provide online access to selected social welfare services. Through the QC E-Services website, residents can submit application online, upload required document, and schedule</w:t>
      </w:r>
      <w:r>
        <w:rPr>
          <w:lang w:val="en-PH"/>
        </w:rPr>
        <w:t xml:space="preserve"> interview</w:t>
      </w:r>
    </w:p>
    <w:p w14:paraId="4D1625FF" w14:textId="77777777" w:rsidR="004E783E" w:rsidRPr="004E783E" w:rsidRDefault="004E783E" w:rsidP="004E783E">
      <w:pPr>
        <w:pStyle w:val="BodyText"/>
        <w:spacing w:after="240" w:line="480" w:lineRule="auto"/>
        <w:ind w:left="1081" w:right="716" w:firstLine="720"/>
        <w:jc w:val="both"/>
        <w:rPr>
          <w:sz w:val="32"/>
          <w:szCs w:val="32"/>
          <w:lang w:val="en-PH"/>
        </w:rPr>
      </w:pPr>
    </w:p>
    <w:p w14:paraId="0B8AFED0" w14:textId="5E71C16C" w:rsidR="004E783E" w:rsidRPr="004E783E" w:rsidRDefault="004E783E" w:rsidP="004E783E">
      <w:pPr>
        <w:spacing w:after="240" w:line="480" w:lineRule="auto"/>
        <w:ind w:left="1083" w:right="714"/>
        <w:jc w:val="both"/>
        <w:rPr>
          <w:lang w:val="en-PH"/>
        </w:rPr>
      </w:pPr>
      <w:r w:rsidRPr="004E783E">
        <w:rPr>
          <w:lang w:val="en-PH"/>
        </w:rPr>
        <w:t>for programs such as livelihood assistance, educational assistance for children with disabilities, educational assistance for children of solo parents, and pre-marriage counseling. Applicants are required to have an approved QCitizen ID before uploading documentary requirements. After the online application is approved, applicants can schedule an appointment at the SSDD office for document verification, face-to-face interview, and assessment (Quezon City Government, 2022).</w:t>
      </w:r>
    </w:p>
    <w:p w14:paraId="6E5E37D8" w14:textId="77777777" w:rsidR="004E783E" w:rsidRPr="004E783E" w:rsidRDefault="004E783E" w:rsidP="004E783E">
      <w:pPr>
        <w:pStyle w:val="BodyText"/>
        <w:spacing w:after="240" w:line="480" w:lineRule="auto"/>
        <w:ind w:left="1081" w:right="716" w:firstLine="720"/>
        <w:jc w:val="both"/>
        <w:rPr>
          <w:lang w:val="en-PH"/>
        </w:rPr>
      </w:pPr>
      <w:r w:rsidRPr="004E783E">
        <w:rPr>
          <w:lang w:val="en-PH"/>
        </w:rPr>
        <w:t>The portal helps reduce manual application processes and makes document submission, verification, and appointment scheduling more organized. It also provides residents with a more convenient way to access social welfare services while helping personnel manage applications and documentary requirements in a structured manner (Quezon City Government, 2022).</w:t>
      </w:r>
    </w:p>
    <w:p w14:paraId="2F9141D8" w14:textId="77777777" w:rsidR="004E783E" w:rsidRPr="004E783E" w:rsidRDefault="004E783E" w:rsidP="004E783E">
      <w:pPr>
        <w:pStyle w:val="BodyText"/>
        <w:spacing w:after="240" w:line="480" w:lineRule="auto"/>
        <w:ind w:left="1081" w:right="716" w:firstLine="720"/>
        <w:jc w:val="both"/>
        <w:rPr>
          <w:lang w:val="en-PH"/>
        </w:rPr>
      </w:pPr>
      <w:r w:rsidRPr="004E783E">
        <w:rPr>
          <w:lang w:val="en-PH"/>
        </w:rPr>
        <w:t>In connection with the study, the SSDD Online Services and QC E-Services Portal shares similarities with the proposed AICS Application Pre-Screening with Automated Document Verification and Distribution Notification System for the Provincial Social Welfare and Development Office (PSWDO), as both utilize online application submission, documentary uploads, applicant verification, and digital management of social welfare services. The related system shows how online government platforms can simplify application submission, organize documentary requirements, and support PSWDO personnel in handling AICS applications with less manual processing.</w:t>
      </w:r>
    </w:p>
    <w:p w14:paraId="17F41F7E" w14:textId="77777777" w:rsidR="004E783E" w:rsidRPr="004E783E" w:rsidRDefault="004E783E" w:rsidP="00354326">
      <w:pPr>
        <w:pStyle w:val="BodyText"/>
        <w:spacing w:after="240" w:line="480" w:lineRule="auto"/>
        <w:ind w:left="1081" w:right="716" w:firstLine="720"/>
        <w:jc w:val="both"/>
        <w:rPr>
          <w:sz w:val="32"/>
          <w:szCs w:val="32"/>
        </w:rPr>
      </w:pPr>
    </w:p>
    <w:p w14:paraId="3CEDF062" w14:textId="48715501" w:rsidR="00304B70" w:rsidRPr="004E783E" w:rsidRDefault="00304B70" w:rsidP="004E783E">
      <w:pPr>
        <w:pStyle w:val="ListParagraph"/>
        <w:numPr>
          <w:ilvl w:val="2"/>
          <w:numId w:val="16"/>
        </w:numPr>
        <w:tabs>
          <w:tab w:val="left" w:pos="1799"/>
          <w:tab w:val="left" w:pos="1801"/>
        </w:tabs>
        <w:spacing w:before="0" w:after="240" w:line="480" w:lineRule="auto"/>
        <w:ind w:left="1083" w:right="720" w:firstLine="0"/>
        <w:jc w:val="both"/>
        <w:rPr>
          <w:b/>
        </w:rPr>
      </w:pPr>
      <w:r w:rsidRPr="00304B70">
        <w:rPr>
          <w:b/>
        </w:rPr>
        <w:t xml:space="preserve">DSWD Assistance to Individuals in Crisis Situation (AICS) Online </w:t>
      </w:r>
      <w:r>
        <w:rPr>
          <w:b/>
        </w:rPr>
        <w:tab/>
      </w:r>
      <w:r w:rsidRPr="00304B70">
        <w:rPr>
          <w:b/>
        </w:rPr>
        <w:t>Appointment System</w:t>
      </w:r>
      <w:r w:rsidRPr="004E783E">
        <w:rPr>
          <w:lang w:val="en-PH"/>
        </w:rPr>
        <w:t xml:space="preserve"> </w:t>
      </w:r>
    </w:p>
    <w:p w14:paraId="044E4F99" w14:textId="77777777" w:rsidR="004E783E" w:rsidRPr="004E783E" w:rsidRDefault="004E783E" w:rsidP="004E783E">
      <w:pPr>
        <w:pStyle w:val="BodyText"/>
        <w:spacing w:after="240" w:line="480" w:lineRule="auto"/>
        <w:ind w:left="1081" w:right="716" w:firstLine="720"/>
        <w:jc w:val="both"/>
        <w:rPr>
          <w:lang w:val="en-PH"/>
        </w:rPr>
      </w:pPr>
      <w:r w:rsidRPr="004E783E">
        <w:rPr>
          <w:lang w:val="en-PH"/>
        </w:rPr>
        <w:t>The DSWD Assistance to Individuals in Crisis Situation (AICS) Online Appointment System is used in Asturias, Cebu, Philippines to help AICS clients schedule appointments before visiting the service office. The online system allows applicants to select an available schedule and receive instructions for processing AICS assistance. It helps organize the number of clients visiting the office and reduces reliance on walk-in transactions. The system also provides applicants with a scheduled time for document submission, assessment, and other required AICS procedures (Municipality of Asturias, Cebu, 2026).</w:t>
      </w:r>
    </w:p>
    <w:p w14:paraId="4B504D2A" w14:textId="77777777" w:rsidR="004E783E" w:rsidRPr="004E783E" w:rsidRDefault="004E783E" w:rsidP="004E783E">
      <w:pPr>
        <w:pStyle w:val="BodyText"/>
        <w:spacing w:after="240" w:line="480" w:lineRule="auto"/>
        <w:ind w:left="1081" w:right="716" w:firstLine="720"/>
        <w:jc w:val="both"/>
        <w:rPr>
          <w:lang w:val="en-PH"/>
        </w:rPr>
      </w:pPr>
      <w:r w:rsidRPr="004E783E">
        <w:rPr>
          <w:lang w:val="en-PH"/>
        </w:rPr>
        <w:t>The online appointment system helps improve appointment management, reduce waiting time, and make access to AICS services more organized and convenient. It also provides a more structured way of managing client schedules and preparing applicants for the required procedures before visiting the service office (Municipality of Asturias, Cebu, 2026).</w:t>
      </w:r>
    </w:p>
    <w:p w14:paraId="62AD2104" w14:textId="007EC919" w:rsidR="004E783E" w:rsidRPr="004E783E" w:rsidRDefault="004E783E" w:rsidP="004E783E">
      <w:pPr>
        <w:pStyle w:val="BodyText"/>
        <w:spacing w:after="240" w:line="480" w:lineRule="auto"/>
        <w:ind w:left="1081" w:right="716" w:firstLine="720"/>
        <w:jc w:val="both"/>
        <w:rPr>
          <w:lang w:val="en-PH"/>
        </w:rPr>
      </w:pPr>
      <w:r w:rsidRPr="004E783E">
        <w:rPr>
          <w:lang w:val="en-PH"/>
        </w:rPr>
        <w:t xml:space="preserve">In connection with the study, the DSWD AICS Online Appointment System shares similarities with the proposed AICS Application Pre-Screening with Automated Document Verification and Distribution Notification System for the Provincial Social Welfare and Development Office (PSWDO), as both utilize digital tools to organize access to AICS services and reduce delays in the application process. </w:t>
      </w:r>
    </w:p>
    <w:p w14:paraId="7BAE895B" w14:textId="77777777" w:rsidR="004E783E" w:rsidRPr="00304B70" w:rsidRDefault="004E783E" w:rsidP="004E783E">
      <w:pPr>
        <w:pStyle w:val="BodyText"/>
        <w:spacing w:after="240" w:line="480" w:lineRule="auto"/>
        <w:ind w:left="1081" w:right="716" w:firstLine="720"/>
        <w:jc w:val="both"/>
        <w:rPr>
          <w:lang w:val="en-PH"/>
        </w:rPr>
      </w:pPr>
    </w:p>
    <w:p w14:paraId="0401350E" w14:textId="39ADCC71" w:rsidR="00304B70" w:rsidRPr="00304B70" w:rsidRDefault="00386262" w:rsidP="00304B70">
      <w:pPr>
        <w:pStyle w:val="ListParagraph"/>
        <w:numPr>
          <w:ilvl w:val="2"/>
          <w:numId w:val="16"/>
        </w:numPr>
        <w:tabs>
          <w:tab w:val="left" w:pos="1799"/>
          <w:tab w:val="left" w:pos="1801"/>
        </w:tabs>
        <w:spacing w:before="0" w:after="240" w:line="480" w:lineRule="auto"/>
        <w:ind w:left="1083" w:right="720" w:firstLine="0"/>
        <w:jc w:val="both"/>
        <w:rPr>
          <w:b/>
        </w:rPr>
      </w:pPr>
      <w:r w:rsidRPr="00386262">
        <w:rPr>
          <w:b/>
        </w:rPr>
        <w:t>AICS-Sys</w:t>
      </w:r>
    </w:p>
    <w:p w14:paraId="0B2B1344" w14:textId="77777777" w:rsidR="004E783E" w:rsidRPr="004E783E" w:rsidRDefault="004E783E" w:rsidP="004E783E">
      <w:pPr>
        <w:pStyle w:val="BodyText"/>
        <w:spacing w:after="240" w:line="480" w:lineRule="auto"/>
        <w:ind w:left="1081" w:right="716" w:firstLine="720"/>
        <w:jc w:val="both"/>
        <w:rPr>
          <w:lang w:val="en-PH"/>
        </w:rPr>
      </w:pPr>
      <w:r w:rsidRPr="004E783E">
        <w:rPr>
          <w:lang w:val="en-PH"/>
        </w:rPr>
        <w:t>AICS-Sys is an online AICS application and monitoring system developed for use in Bislig City, Philippines. The system allows applicants to access AICS services through an online platform and supports the digital management and monitoring of applications. By moving parts of the AICS process online, the system helps organize applicant information, reduce dependence on manual transactions, and provide a more convenient way to monitor assistance requests (City of Bislig Information Technology Division, 2026).</w:t>
      </w:r>
    </w:p>
    <w:p w14:paraId="0E8ECFE7" w14:textId="77777777" w:rsidR="004E783E" w:rsidRPr="004E783E" w:rsidRDefault="004E783E" w:rsidP="004E783E">
      <w:pPr>
        <w:pStyle w:val="BodyText"/>
        <w:spacing w:after="240" w:line="480" w:lineRule="auto"/>
        <w:ind w:left="1081" w:right="716" w:firstLine="720"/>
        <w:jc w:val="both"/>
        <w:rPr>
          <w:lang w:val="en-PH"/>
        </w:rPr>
      </w:pPr>
      <w:r w:rsidRPr="004E783E">
        <w:rPr>
          <w:lang w:val="en-PH"/>
        </w:rPr>
        <w:t>The system supports more organized handling of AICS applications by providing a digital platform for managing applicant information and monitoring assistance requests. This can help reduce manual record handling and make application information easier to access and track (City of Bislig Information Technology Division, 2026).</w:t>
      </w:r>
    </w:p>
    <w:p w14:paraId="17CA98BD" w14:textId="2091602B" w:rsidR="004E783E" w:rsidRPr="004E783E" w:rsidRDefault="004E783E" w:rsidP="004E783E">
      <w:pPr>
        <w:pStyle w:val="BodyText"/>
        <w:spacing w:after="240" w:line="480" w:lineRule="auto"/>
        <w:ind w:left="1081" w:right="716" w:firstLine="720"/>
        <w:jc w:val="both"/>
        <w:rPr>
          <w:lang w:val="en-PH"/>
        </w:rPr>
      </w:pPr>
      <w:r w:rsidRPr="004E783E">
        <w:rPr>
          <w:lang w:val="en-PH"/>
        </w:rPr>
        <w:t>In connection with the study, AICS-Sys shares similarities with the proposed AICS Application Pre-Screening with Automated Document Verification and Distribution Notification System for the Provincial Social Welfare and Development Office (PSWDO), as both utilize online AICS application processing, digital management of applicant information, and application monitoring. The related system shows how online AICS platforms can organize applicant records, improve monitoring, and support PSWDO personnel in handling assistance request</w:t>
      </w:r>
      <w:r>
        <w:rPr>
          <w:lang w:val="en-PH"/>
        </w:rPr>
        <w:t xml:space="preserve">. </w:t>
      </w:r>
    </w:p>
    <w:p w14:paraId="01047995" w14:textId="77777777" w:rsidR="00386262" w:rsidRPr="008D39AB" w:rsidRDefault="00386262" w:rsidP="00304B70">
      <w:pPr>
        <w:pStyle w:val="BodyText"/>
        <w:spacing w:after="240" w:line="480" w:lineRule="auto"/>
        <w:ind w:left="1081" w:right="716" w:firstLine="720"/>
        <w:jc w:val="both"/>
        <w:rPr>
          <w:sz w:val="32"/>
          <w:szCs w:val="32"/>
        </w:rPr>
      </w:pPr>
    </w:p>
    <w:p w14:paraId="168186D7" w14:textId="4FF10743" w:rsidR="008D39AB" w:rsidRPr="00BE764A" w:rsidRDefault="008D39AB" w:rsidP="008D39AB">
      <w:pPr>
        <w:pStyle w:val="ListParagraph"/>
        <w:numPr>
          <w:ilvl w:val="2"/>
          <w:numId w:val="16"/>
        </w:numPr>
        <w:tabs>
          <w:tab w:val="left" w:pos="1799"/>
          <w:tab w:val="left" w:pos="1801"/>
        </w:tabs>
        <w:spacing w:before="0" w:after="240" w:line="480" w:lineRule="auto"/>
        <w:ind w:left="1083" w:right="720" w:firstLine="0"/>
        <w:jc w:val="both"/>
        <w:rPr>
          <w:b/>
        </w:rPr>
      </w:pPr>
      <w:r w:rsidRPr="008D39AB">
        <w:rPr>
          <w:b/>
        </w:rPr>
        <w:t>DSWD Pilots Streamlined AICS Process with OpenG2P Platform</w:t>
      </w:r>
    </w:p>
    <w:p w14:paraId="146462DC" w14:textId="77777777" w:rsidR="00FA0520" w:rsidRPr="00FA0520" w:rsidRDefault="00FA0520" w:rsidP="00FA0520">
      <w:pPr>
        <w:pStyle w:val="BodyText"/>
        <w:spacing w:after="240" w:line="480" w:lineRule="auto"/>
        <w:ind w:left="1081" w:right="716" w:firstLine="720"/>
        <w:jc w:val="both"/>
        <w:rPr>
          <w:lang w:val="en-PH"/>
        </w:rPr>
      </w:pPr>
      <w:r w:rsidRPr="00FA0520">
        <w:rPr>
          <w:lang w:val="en-PH"/>
        </w:rPr>
        <w:t>The OpenG2P Platform was piloted in the Philippines to improve the processing of Assistance to Individuals in Crisis Situation (AICS) services. The platform was used to register clients, verify identity information through the Philippine Identification System (PhilSys), and support the delivery of cash grants and vouchers. During the pilot implementation, 158 clients were enrolled using PhilSys identification for verification and authentication (Department of Social Welfare and Development, 2023).</w:t>
      </w:r>
    </w:p>
    <w:p w14:paraId="6A315787" w14:textId="77777777" w:rsidR="00FA0520" w:rsidRPr="00FA0520" w:rsidRDefault="00FA0520" w:rsidP="00FA0520">
      <w:pPr>
        <w:pStyle w:val="BodyText"/>
        <w:spacing w:after="240" w:line="480" w:lineRule="auto"/>
        <w:ind w:left="1081" w:right="716" w:firstLine="720"/>
        <w:jc w:val="both"/>
        <w:rPr>
          <w:lang w:val="en-PH"/>
        </w:rPr>
      </w:pPr>
      <w:r w:rsidRPr="00FA0520">
        <w:rPr>
          <w:lang w:val="en-PH"/>
        </w:rPr>
        <w:t>The platform was designed to simplify beneficiary verification, reduce long queues, and make AICS processing more organized. Using digital registration and identity verification can also help personnel manage beneficiary information more systematically and support faster delivery of assistance (Department of Social Welfare and Development, 2023).</w:t>
      </w:r>
    </w:p>
    <w:p w14:paraId="0311CB08" w14:textId="2DEEC6E0" w:rsidR="008D39AB" w:rsidRDefault="00FA0520" w:rsidP="008D39AB">
      <w:pPr>
        <w:pStyle w:val="BodyText"/>
        <w:spacing w:after="240" w:line="480" w:lineRule="auto"/>
        <w:ind w:left="1081" w:right="716" w:firstLine="720"/>
        <w:jc w:val="both"/>
        <w:rPr>
          <w:lang w:val="en-PH"/>
        </w:rPr>
      </w:pPr>
      <w:r w:rsidRPr="00FA0520">
        <w:rPr>
          <w:lang w:val="en-PH"/>
        </w:rPr>
        <w:t>In connection with the study, the OpenG2P Platform shares similarities with the proposed AICS Application Pre-Screening with Automated Document Verification and Distribution Notification System for the Provincial Social Welfare and Development Office (PSWDO), as both utilize digital beneficiary registration, identity verification, and organized processing of social assistance. The related system shows how digital platforms can simplify beneficiary verification, reduce waiting time, and support PSWDO personnel in managing AICS applications</w:t>
      </w:r>
      <w:r>
        <w:rPr>
          <w:lang w:val="en-PH"/>
        </w:rPr>
        <w:t>.</w:t>
      </w:r>
    </w:p>
    <w:p w14:paraId="71A0C2F8" w14:textId="77777777" w:rsidR="00FA0520" w:rsidRDefault="00FA0520" w:rsidP="008D39AB">
      <w:pPr>
        <w:pStyle w:val="BodyText"/>
        <w:spacing w:after="240" w:line="480" w:lineRule="auto"/>
        <w:ind w:left="1081" w:right="716" w:firstLine="720"/>
        <w:jc w:val="both"/>
        <w:rPr>
          <w:lang w:val="en-PH"/>
        </w:rPr>
      </w:pPr>
    </w:p>
    <w:p w14:paraId="10A70477" w14:textId="77777777" w:rsidR="00FA0520" w:rsidRPr="00FA0520" w:rsidRDefault="00FA0520" w:rsidP="008D39AB">
      <w:pPr>
        <w:pStyle w:val="BodyText"/>
        <w:spacing w:after="240" w:line="480" w:lineRule="auto"/>
        <w:ind w:left="1081" w:right="716" w:firstLine="720"/>
        <w:jc w:val="both"/>
        <w:rPr>
          <w:sz w:val="32"/>
          <w:szCs w:val="32"/>
          <w:lang w:val="en-PH"/>
        </w:rPr>
      </w:pPr>
    </w:p>
    <w:p w14:paraId="6865A3C6" w14:textId="7232121D" w:rsidR="00AA0E27" w:rsidRPr="00AA0E27" w:rsidRDefault="00AA0E27" w:rsidP="00AA0E27">
      <w:pPr>
        <w:pStyle w:val="ListParagraph"/>
        <w:numPr>
          <w:ilvl w:val="2"/>
          <w:numId w:val="16"/>
        </w:numPr>
        <w:tabs>
          <w:tab w:val="left" w:pos="1799"/>
          <w:tab w:val="left" w:pos="1801"/>
        </w:tabs>
        <w:spacing w:after="240" w:line="480" w:lineRule="auto"/>
        <w:ind w:left="1083" w:right="720" w:firstLine="0"/>
        <w:jc w:val="both"/>
        <w:rPr>
          <w:b/>
          <w:lang w:val="en-PH"/>
        </w:rPr>
      </w:pPr>
      <w:r w:rsidRPr="00AA0E27">
        <w:rPr>
          <w:b/>
          <w:lang w:val="en-PH"/>
        </w:rPr>
        <w:t xml:space="preserve">Artificial Intelligence Powered Government-Issued Document </w:t>
      </w:r>
      <w:r>
        <w:rPr>
          <w:b/>
          <w:lang w:val="en-PH"/>
        </w:rPr>
        <w:tab/>
      </w:r>
      <w:r w:rsidRPr="00AA0E27">
        <w:rPr>
          <w:b/>
          <w:lang w:val="en-PH"/>
        </w:rPr>
        <w:t xml:space="preserve">Verification System in Universidad de Manila Using Random </w:t>
      </w:r>
      <w:r>
        <w:rPr>
          <w:b/>
          <w:lang w:val="en-PH"/>
        </w:rPr>
        <w:tab/>
      </w:r>
      <w:r w:rsidRPr="00AA0E27">
        <w:rPr>
          <w:b/>
          <w:lang w:val="en-PH"/>
        </w:rPr>
        <w:t>Forest</w:t>
      </w:r>
    </w:p>
    <w:p w14:paraId="69107C1C" w14:textId="77777777" w:rsidR="00FA0520" w:rsidRPr="00FA0520" w:rsidRDefault="00FA0520" w:rsidP="00FA0520">
      <w:pPr>
        <w:pStyle w:val="BodyText"/>
        <w:spacing w:after="240" w:line="480" w:lineRule="auto"/>
        <w:ind w:left="1081" w:right="716" w:firstLine="720"/>
        <w:jc w:val="both"/>
        <w:rPr>
          <w:lang w:val="en-PH"/>
        </w:rPr>
      </w:pPr>
      <w:r w:rsidRPr="00FA0520">
        <w:rPr>
          <w:lang w:val="en-PH"/>
        </w:rPr>
        <w:t>The Artificial Intelligence Powered Government-Issued Document Verification System was developed at Universidad de Manila, Philippines to improve the verification of government-issued documents such as birth certificates, voter certificates, and licenses. The system uses Optical Character Recognition (OCR) to extract document features such as text alignment, font style, watermarks, and signatures, while the Random Forest machine learning algorithm analyzes these features and classifies documents as authentic or suspicious. Suspicious documents are forwarded for manual review, while the system also provides verification results and confidence scores (Fernandez et al., 2025).</w:t>
      </w:r>
    </w:p>
    <w:p w14:paraId="387639E1" w14:textId="4C5CDB9F" w:rsidR="00FA0520" w:rsidRPr="00FA0520" w:rsidRDefault="00FA0520" w:rsidP="00FA0520">
      <w:pPr>
        <w:pStyle w:val="BodyText"/>
        <w:spacing w:after="240" w:line="480" w:lineRule="auto"/>
        <w:ind w:left="1081" w:right="716" w:firstLine="720"/>
        <w:jc w:val="both"/>
        <w:rPr>
          <w:lang w:val="en-PH"/>
        </w:rPr>
      </w:pPr>
      <w:r w:rsidRPr="00FA0520">
        <w:rPr>
          <w:lang w:val="en-PH"/>
        </w:rPr>
        <w:t>The system was evaluated by 70 respondents using ISO/IEC 25010 quality characteristics and received an overall mean score of 4.37, with functional suitability scoring 4.78, portability 4.59, and usability 4.50. The findings showed that the system improved document processing speed, reduced manual work, and the detection of potentially fraudulent documents (Fernandez et al., 2025).</w:t>
      </w:r>
    </w:p>
    <w:p w14:paraId="7D683706" w14:textId="77777777" w:rsidR="00FA0520" w:rsidRDefault="00FA0520" w:rsidP="00FA0520">
      <w:pPr>
        <w:pStyle w:val="BodyText"/>
        <w:spacing w:after="240" w:line="480" w:lineRule="auto"/>
        <w:ind w:left="1081" w:right="716" w:firstLine="720"/>
        <w:jc w:val="both"/>
        <w:rPr>
          <w:lang w:val="en-PH"/>
        </w:rPr>
      </w:pPr>
      <w:r w:rsidRPr="00FA0520">
        <w:rPr>
          <w:lang w:val="en-PH"/>
        </w:rPr>
        <w:t>In connection with the study, the Artificial Intelligence Powered Government-Issued Document Verification System in Universidad de Manila</w:t>
      </w:r>
      <w:r>
        <w:rPr>
          <w:lang w:val="en-PH"/>
        </w:rPr>
        <w:t xml:space="preserve"> </w:t>
      </w:r>
      <w:r w:rsidRPr="00FA0520">
        <w:rPr>
          <w:lang w:val="en-PH"/>
        </w:rPr>
        <w:t>Using Random Forest shares similarities with the proposed AICS Application Pre-</w:t>
      </w:r>
    </w:p>
    <w:p w14:paraId="70A8D3B0" w14:textId="77777777" w:rsidR="00FA0520" w:rsidRPr="00FA0520" w:rsidRDefault="00FA0520" w:rsidP="00FA0520">
      <w:pPr>
        <w:pStyle w:val="BodyText"/>
        <w:spacing w:after="240" w:line="480" w:lineRule="auto"/>
        <w:ind w:left="1081" w:right="716" w:firstLine="720"/>
        <w:jc w:val="both"/>
        <w:rPr>
          <w:sz w:val="32"/>
          <w:szCs w:val="32"/>
          <w:lang w:val="en-PH"/>
        </w:rPr>
      </w:pPr>
    </w:p>
    <w:p w14:paraId="3C2CE556" w14:textId="4E1C8028" w:rsidR="00AA0E27" w:rsidRPr="00FA0520" w:rsidRDefault="00FA0520" w:rsidP="00FA0520">
      <w:pPr>
        <w:spacing w:after="240" w:line="480" w:lineRule="auto"/>
        <w:ind w:left="1083" w:right="714"/>
        <w:jc w:val="both"/>
        <w:rPr>
          <w:lang w:val="en-PH"/>
        </w:rPr>
      </w:pPr>
      <w:r w:rsidRPr="00FA0520">
        <w:rPr>
          <w:lang w:val="en-PH"/>
        </w:rPr>
        <w:t>Screening with Automated Document Verification and Distribution Notification System for the Provincial Social Welfare and Development Office (PSWDO), as both utilize artificial intelligence to analyze uploaded documents, identify suspicious submissions, and support human review of questionable results. The related system shows how AI-assisted verification can strengthen document checking, reduce repetitive manual review, and help PSWDO personnel identify documentary requirements that may need closer examination.</w:t>
      </w:r>
    </w:p>
    <w:p w14:paraId="565E541C" w14:textId="7F6E4CA2" w:rsidR="00AA0E27" w:rsidRPr="00AA0E27" w:rsidRDefault="00AA0E27" w:rsidP="00AA0E27">
      <w:pPr>
        <w:pStyle w:val="ListParagraph"/>
        <w:numPr>
          <w:ilvl w:val="2"/>
          <w:numId w:val="16"/>
        </w:numPr>
        <w:tabs>
          <w:tab w:val="left" w:pos="1799"/>
          <w:tab w:val="left" w:pos="1801"/>
        </w:tabs>
        <w:spacing w:after="240" w:line="480" w:lineRule="auto"/>
        <w:ind w:left="1083" w:right="720" w:firstLine="0"/>
        <w:jc w:val="both"/>
        <w:rPr>
          <w:b/>
          <w:lang w:val="en-PH"/>
        </w:rPr>
      </w:pPr>
      <w:r w:rsidRPr="00AA0E27">
        <w:rPr>
          <w:b/>
        </w:rPr>
        <w:t xml:space="preserve">A Proposal for Integrated Information System of Municipal </w:t>
      </w:r>
      <w:r>
        <w:rPr>
          <w:b/>
        </w:rPr>
        <w:tab/>
      </w:r>
      <w:r w:rsidRPr="00AA0E27">
        <w:rPr>
          <w:b/>
        </w:rPr>
        <w:t xml:space="preserve">Welfare Development Office Using Data Mining Methods for </w:t>
      </w:r>
      <w:r>
        <w:rPr>
          <w:b/>
        </w:rPr>
        <w:tab/>
      </w:r>
      <w:r w:rsidRPr="00AA0E27">
        <w:rPr>
          <w:b/>
        </w:rPr>
        <w:t>Decision Making Support</w:t>
      </w:r>
    </w:p>
    <w:p w14:paraId="45F08FC5" w14:textId="77777777" w:rsidR="00FA0520" w:rsidRDefault="00FA0520" w:rsidP="00FA0520">
      <w:pPr>
        <w:pStyle w:val="BodyText"/>
        <w:spacing w:after="240" w:line="480" w:lineRule="auto"/>
        <w:ind w:left="1081" w:right="716" w:firstLine="720"/>
        <w:jc w:val="both"/>
        <w:rPr>
          <w:lang w:val="en-PH"/>
        </w:rPr>
      </w:pPr>
      <w:r w:rsidRPr="00FA0520">
        <w:rPr>
          <w:lang w:val="en-PH"/>
        </w:rPr>
        <w:t>The proposed Integrated Information System of the Municipal Social Welfare and Development Office was designed for the MSWDO of Placer, Surigao del Norte, Philippines to address delays, misplaced documents, and difficulties in monitoring social protection programs. The office handles programs such as AICS, senior citizen assistance, PWD services, solo parent services, and VAWC cases, with AICS reaching an estimated 700 to 1,000 transactions yearly. The proposed system uses data mining methods such as clustering, classification, and association rules to support decision-making, cash assistance budget monitoring, and digitalization of sectoral records. It also allows MSWDO personnel to monitor assistance records and remaining budgets, while clients can receive SMS notifications when financial assistance is ready for claiming (Israel &amp; Encarnacion, 2024).</w:t>
      </w:r>
    </w:p>
    <w:p w14:paraId="7BBA550E" w14:textId="77777777" w:rsidR="00FA0520" w:rsidRPr="00FA0520" w:rsidRDefault="00FA0520" w:rsidP="00FA0520">
      <w:pPr>
        <w:pStyle w:val="BodyText"/>
        <w:spacing w:after="240" w:line="480" w:lineRule="auto"/>
        <w:ind w:left="1081" w:right="716" w:firstLine="720"/>
        <w:jc w:val="both"/>
        <w:rPr>
          <w:sz w:val="32"/>
          <w:szCs w:val="32"/>
          <w:lang w:val="en-PH"/>
        </w:rPr>
      </w:pPr>
    </w:p>
    <w:p w14:paraId="38C840DF" w14:textId="77777777" w:rsidR="00FA0520" w:rsidRPr="00FA0520" w:rsidRDefault="00FA0520" w:rsidP="00FA0520">
      <w:pPr>
        <w:pStyle w:val="BodyText"/>
        <w:spacing w:after="240" w:line="480" w:lineRule="auto"/>
        <w:ind w:left="1081" w:right="716" w:firstLine="720"/>
        <w:jc w:val="both"/>
        <w:rPr>
          <w:lang w:val="en-PH"/>
        </w:rPr>
      </w:pPr>
      <w:r w:rsidRPr="00FA0520">
        <w:rPr>
          <w:lang w:val="en-PH"/>
        </w:rPr>
        <w:t>The study used a mixed-method approach and found a high level of agreement among respondents regarding the need for an enhanced integrated information system. The proposed platform is intended to reduce problems caused by paper-based records, improve monitoring of assistance and budgets, and provide personnel with better support for managing social welfare programs (Israel &amp; Encarnacion, 2024).</w:t>
      </w:r>
    </w:p>
    <w:p w14:paraId="13318E3D" w14:textId="0D5B58BE" w:rsidR="00351F62" w:rsidRPr="00FA0520" w:rsidRDefault="00FA0520" w:rsidP="00AA0E27">
      <w:pPr>
        <w:pStyle w:val="BodyText"/>
        <w:spacing w:after="240" w:line="480" w:lineRule="auto"/>
        <w:ind w:left="1081" w:right="716" w:firstLine="720"/>
        <w:jc w:val="both"/>
        <w:rPr>
          <w:lang w:val="en-PH"/>
        </w:rPr>
      </w:pPr>
      <w:r w:rsidRPr="00FA0520">
        <w:rPr>
          <w:lang w:val="en-PH"/>
        </w:rPr>
        <w:t>In connection with the study, the Integrated Information System of the Municipal Social Welfare and Development Office shares similarities with the proposed AICS Application Pre-Screening with Automated Document Verification and Distribution Notification System for the Provincial Social Welfare and Development Office (PSWDO), as both utilize centralized social welfare records, assistance monitoring, decision support, and SMS notifications. The related system shows how integrated information management can improve record organization, strengthen monitoring of assistance, and support PSWDO personnel in managing AICS applications and distribution activities.</w:t>
      </w:r>
    </w:p>
    <w:p w14:paraId="17498213" w14:textId="57EC4741" w:rsidR="00351F62" w:rsidRPr="00AA0E27" w:rsidRDefault="00351F62" w:rsidP="00351F62">
      <w:pPr>
        <w:pStyle w:val="ListParagraph"/>
        <w:numPr>
          <w:ilvl w:val="2"/>
          <w:numId w:val="16"/>
        </w:numPr>
        <w:tabs>
          <w:tab w:val="left" w:pos="1799"/>
          <w:tab w:val="left" w:pos="1801"/>
        </w:tabs>
        <w:spacing w:after="240" w:line="480" w:lineRule="auto"/>
        <w:ind w:left="1083" w:right="720" w:firstLine="0"/>
        <w:jc w:val="both"/>
        <w:rPr>
          <w:b/>
          <w:lang w:val="en-PH"/>
        </w:rPr>
      </w:pPr>
      <w:r w:rsidRPr="00351F62">
        <w:rPr>
          <w:b/>
        </w:rPr>
        <w:t xml:space="preserve">DSWD Adopts Online Platform to Modernize Social Welfare </w:t>
      </w:r>
      <w:r>
        <w:rPr>
          <w:b/>
        </w:rPr>
        <w:tab/>
      </w:r>
      <w:r w:rsidRPr="00351F62">
        <w:rPr>
          <w:b/>
        </w:rPr>
        <w:t>Licensing</w:t>
      </w:r>
    </w:p>
    <w:p w14:paraId="1CC7DA39" w14:textId="451E9FDA" w:rsidR="00FA0520" w:rsidRDefault="00FA0520" w:rsidP="00FA0520">
      <w:pPr>
        <w:pStyle w:val="BodyText"/>
        <w:spacing w:after="240" w:line="480" w:lineRule="auto"/>
        <w:ind w:left="1081" w:right="716" w:firstLine="720"/>
        <w:jc w:val="both"/>
        <w:rPr>
          <w:lang w:val="en-PH"/>
        </w:rPr>
      </w:pPr>
      <w:r w:rsidRPr="00FA0520">
        <w:rPr>
          <w:lang w:val="en-PH"/>
        </w:rPr>
        <w:t>The Department of Social Welfare and Development (DSWD) introduced an online platform in the Philippines to improve the licensing and regulation of social welfare. The system allows organizations to submit applications and documentary requirement</w:t>
      </w:r>
      <w:r>
        <w:rPr>
          <w:lang w:val="en-PH"/>
        </w:rPr>
        <w:t xml:space="preserve"> </w:t>
      </w:r>
      <w:r w:rsidRPr="00FA0520">
        <w:rPr>
          <w:lang w:val="en-PH"/>
        </w:rPr>
        <w:t>online, while</w:t>
      </w:r>
      <w:r>
        <w:rPr>
          <w:lang w:val="en-PH"/>
        </w:rPr>
        <w:t xml:space="preserve"> </w:t>
      </w:r>
      <w:r w:rsidRPr="00FA0520">
        <w:rPr>
          <w:lang w:val="en-PH"/>
        </w:rPr>
        <w:t>personnel can</w:t>
      </w:r>
      <w:r>
        <w:rPr>
          <w:lang w:val="en-PH"/>
        </w:rPr>
        <w:t xml:space="preserve"> </w:t>
      </w:r>
      <w:r w:rsidRPr="00FA0520">
        <w:rPr>
          <w:lang w:val="en-PH"/>
        </w:rPr>
        <w:t>verify, and proces</w:t>
      </w:r>
      <w:r>
        <w:rPr>
          <w:lang w:val="en-PH"/>
        </w:rPr>
        <w:t>s license</w:t>
      </w:r>
    </w:p>
    <w:p w14:paraId="3BBB0A5A" w14:textId="77777777" w:rsidR="00FA0520" w:rsidRPr="00FA0520" w:rsidRDefault="00FA0520" w:rsidP="00FA0520">
      <w:pPr>
        <w:pStyle w:val="BodyText"/>
        <w:spacing w:after="240" w:line="480" w:lineRule="auto"/>
        <w:ind w:left="1081" w:right="716" w:firstLine="720"/>
        <w:jc w:val="both"/>
        <w:rPr>
          <w:sz w:val="32"/>
          <w:szCs w:val="32"/>
          <w:lang w:val="en-PH"/>
        </w:rPr>
      </w:pPr>
      <w:r w:rsidRPr="00FA0520">
        <w:rPr>
          <w:lang w:val="en-PH"/>
        </w:rPr>
        <w:lastRenderedPageBreak/>
        <w:t xml:space="preserve"> </w:t>
      </w:r>
    </w:p>
    <w:p w14:paraId="426395E7" w14:textId="42E73A79" w:rsidR="00FA0520" w:rsidRPr="00FA0520" w:rsidRDefault="00FA0520" w:rsidP="00FA0520">
      <w:pPr>
        <w:spacing w:after="240" w:line="480" w:lineRule="auto"/>
        <w:ind w:left="1083" w:right="714"/>
        <w:jc w:val="both"/>
        <w:rPr>
          <w:lang w:val="en-PH"/>
        </w:rPr>
      </w:pPr>
      <w:r w:rsidRPr="00FA0520">
        <w:rPr>
          <w:lang w:val="en-PH"/>
        </w:rPr>
        <w:t>information through a centralized digital platform. It reduces reliance on manual and paper-based transactions and helps make application monitoring, document handling, and communication more organized (Philippine Information Agency, 2026).</w:t>
      </w:r>
    </w:p>
    <w:p w14:paraId="017AA400" w14:textId="77777777" w:rsidR="00FA0520" w:rsidRPr="00FA0520" w:rsidRDefault="00FA0520" w:rsidP="00FA0520">
      <w:pPr>
        <w:pStyle w:val="BodyText"/>
        <w:spacing w:after="240" w:line="480" w:lineRule="auto"/>
        <w:ind w:left="1081" w:right="716" w:firstLine="720"/>
        <w:jc w:val="both"/>
        <w:rPr>
          <w:lang w:val="en-PH"/>
        </w:rPr>
      </w:pPr>
      <w:r w:rsidRPr="00FA0520">
        <w:rPr>
          <w:lang w:val="en-PH"/>
        </w:rPr>
        <w:t>The platform provides a more convenient and efficient way of managing social welfare licensing services. By moving applications and document processing online, the system can help personnel organize records, monitor submissions, and handle licensing transactions with less dependence on manual procedures (Philippine Information Agency, 2026).</w:t>
      </w:r>
    </w:p>
    <w:p w14:paraId="663ACC5B" w14:textId="6590C901" w:rsidR="00FA0520" w:rsidRPr="00FA0520" w:rsidRDefault="00FA0520" w:rsidP="00351F62">
      <w:pPr>
        <w:pStyle w:val="BodyText"/>
        <w:spacing w:after="240" w:line="480" w:lineRule="auto"/>
        <w:ind w:left="1081" w:right="716" w:firstLine="720"/>
        <w:jc w:val="both"/>
        <w:rPr>
          <w:lang w:val="en-PH"/>
        </w:rPr>
      </w:pPr>
      <w:r w:rsidRPr="00FA0520">
        <w:rPr>
          <w:lang w:val="en-PH"/>
        </w:rPr>
        <w:t>In connection with the study, the DSWD Online Platform for Social Welfare Licensing shares similarities with the proposed AICS Application Pre-Screening with Automated Document Verification and Distribution Notification System for the Provincial Social Welfare and Development Office (PSWDO), as both utilize digital submission of documentary requirements, centralized records management, application monitoring, and online processing of government services. The related system shows how digital platforms can improve document organization, simplify application monitoring, and support PSWDO personnel in handling AICS transactions</w:t>
      </w:r>
      <w:r>
        <w:rPr>
          <w:lang w:val="en-PH"/>
        </w:rPr>
        <w:t>.</w:t>
      </w:r>
    </w:p>
    <w:p w14:paraId="3CBE2A13" w14:textId="784BA854" w:rsidR="00351F62" w:rsidRPr="00351F62" w:rsidRDefault="00351F62" w:rsidP="00351F62">
      <w:pPr>
        <w:pStyle w:val="ListParagraph"/>
        <w:numPr>
          <w:ilvl w:val="2"/>
          <w:numId w:val="16"/>
        </w:numPr>
        <w:tabs>
          <w:tab w:val="left" w:pos="1799"/>
          <w:tab w:val="left" w:pos="1801"/>
        </w:tabs>
        <w:spacing w:after="240" w:line="480" w:lineRule="auto"/>
        <w:ind w:left="1083" w:right="720" w:firstLine="0"/>
        <w:jc w:val="both"/>
        <w:rPr>
          <w:b/>
          <w:lang w:val="en-PH"/>
        </w:rPr>
      </w:pPr>
      <w:r w:rsidRPr="00351F62">
        <w:rPr>
          <w:b/>
          <w:lang w:val="en-PH"/>
        </w:rPr>
        <w:t xml:space="preserve">Embracing Digitalization for Sustainable Social Protection: </w:t>
      </w:r>
      <w:r>
        <w:rPr>
          <w:b/>
          <w:lang w:val="en-PH"/>
        </w:rPr>
        <w:tab/>
      </w:r>
      <w:r w:rsidRPr="00351F62">
        <w:rPr>
          <w:b/>
          <w:lang w:val="en-PH"/>
        </w:rPr>
        <w:t xml:space="preserve">Municipal Social Welfare and Development Management </w:t>
      </w:r>
      <w:r>
        <w:rPr>
          <w:b/>
          <w:lang w:val="en-PH"/>
        </w:rPr>
        <w:tab/>
      </w:r>
      <w:r w:rsidRPr="00351F62">
        <w:rPr>
          <w:b/>
          <w:lang w:val="en-PH"/>
        </w:rPr>
        <w:t>Information System</w:t>
      </w:r>
      <w:r w:rsidR="00017A4A">
        <w:rPr>
          <w:b/>
          <w:lang w:val="en-PH"/>
        </w:rPr>
        <w:t xml:space="preserve"> </w:t>
      </w:r>
    </w:p>
    <w:p w14:paraId="3B6209F6" w14:textId="77777777" w:rsidR="00FA0520" w:rsidRDefault="00FA0520" w:rsidP="00351F62">
      <w:pPr>
        <w:pStyle w:val="BodyText"/>
        <w:spacing w:after="240" w:line="480" w:lineRule="auto"/>
        <w:ind w:left="1081" w:right="716" w:firstLine="720"/>
        <w:jc w:val="both"/>
        <w:rPr>
          <w:lang w:val="en-PH"/>
        </w:rPr>
      </w:pPr>
    </w:p>
    <w:p w14:paraId="3540CD63" w14:textId="77777777" w:rsidR="00FA0520" w:rsidRPr="00FA0520" w:rsidRDefault="00FA0520" w:rsidP="00FA0520">
      <w:pPr>
        <w:pStyle w:val="BodyText"/>
        <w:spacing w:after="240" w:line="480" w:lineRule="auto"/>
        <w:ind w:left="1081" w:right="716" w:firstLine="720"/>
        <w:jc w:val="both"/>
        <w:rPr>
          <w:lang w:val="en-PH"/>
        </w:rPr>
      </w:pPr>
      <w:r w:rsidRPr="00FA0520">
        <w:rPr>
          <w:lang w:val="en-PH"/>
        </w:rPr>
        <w:t>The Municipal Social Welfare and Development Management Information System was implemented in Real, Quezon, Philippines to improve the management of social welfare programs and beneficiary information. The system supports the digital recording, organization, updating, and monitoring of client and beneficiary data handled by the Municipal Social Welfare and Development Office. It helps reduce dependence on paper-based records and makes information easier to retrieve for reporting, monitoring, and program planning (Portales, 2024).</w:t>
      </w:r>
    </w:p>
    <w:p w14:paraId="1214315A" w14:textId="77777777" w:rsidR="00FA0520" w:rsidRPr="00FA0520" w:rsidRDefault="00FA0520" w:rsidP="00FA0520">
      <w:pPr>
        <w:pStyle w:val="BodyText"/>
        <w:spacing w:after="240" w:line="480" w:lineRule="auto"/>
        <w:ind w:left="1081" w:right="716" w:firstLine="720"/>
        <w:jc w:val="both"/>
        <w:rPr>
          <w:lang w:val="en-PH"/>
        </w:rPr>
      </w:pPr>
      <w:r w:rsidRPr="00FA0520">
        <w:rPr>
          <w:lang w:val="en-PH"/>
        </w:rPr>
        <w:t>The system also supports better coordination of social protection services by providing organized and accessible records for personnel. Digital record management can help improve information retrieval, strengthen monitoring, and make the administration of social welfare programs more organized (Portales, 2024).</w:t>
      </w:r>
    </w:p>
    <w:p w14:paraId="2BB5F545" w14:textId="77777777" w:rsidR="00FA0520" w:rsidRPr="00FA0520" w:rsidRDefault="00FA0520" w:rsidP="00FA0520">
      <w:pPr>
        <w:pStyle w:val="BodyText"/>
        <w:spacing w:after="240" w:line="480" w:lineRule="auto"/>
        <w:ind w:left="1081" w:right="716" w:firstLine="720"/>
        <w:jc w:val="both"/>
        <w:rPr>
          <w:lang w:val="en-PH"/>
        </w:rPr>
      </w:pPr>
      <w:r w:rsidRPr="00FA0520">
        <w:rPr>
          <w:lang w:val="en-PH"/>
        </w:rPr>
        <w:t>In connection with the study, the Municipal Social Welfare and Development Management Information System shares similarities with the proposed AICS Application Pre-Screening with Automated Document Verification and Distribution Notification System for the Provincial Social Welfare and Development Office (PSWDO), as both utilize centralized beneficiary records, digital records management, monitoring, and reporting of social welfare information. The related system shows how digital information management can improve record accessibility, strengthen monitoring, and support PSWDO personnel in managing AICS applications and beneficiary information.</w:t>
      </w:r>
    </w:p>
    <w:p w14:paraId="114618F6" w14:textId="77777777" w:rsidR="00FA0520" w:rsidRPr="00FA0520" w:rsidRDefault="00FA0520" w:rsidP="00351F62">
      <w:pPr>
        <w:pStyle w:val="BodyText"/>
        <w:spacing w:after="240" w:line="480" w:lineRule="auto"/>
        <w:ind w:left="1081" w:right="716" w:firstLine="720"/>
        <w:jc w:val="both"/>
        <w:rPr>
          <w:sz w:val="32"/>
          <w:szCs w:val="32"/>
          <w:lang w:val="en-PH"/>
        </w:rPr>
      </w:pPr>
    </w:p>
    <w:p w14:paraId="2C65B874" w14:textId="5A4955D1" w:rsidR="00EF5917" w:rsidRPr="00351F62" w:rsidRDefault="00EF5917" w:rsidP="00EF5917">
      <w:pPr>
        <w:pStyle w:val="ListParagraph"/>
        <w:numPr>
          <w:ilvl w:val="2"/>
          <w:numId w:val="16"/>
        </w:numPr>
        <w:tabs>
          <w:tab w:val="left" w:pos="1799"/>
          <w:tab w:val="left" w:pos="1801"/>
        </w:tabs>
        <w:spacing w:after="240" w:line="480" w:lineRule="auto"/>
        <w:ind w:left="1083" w:right="720" w:firstLine="0"/>
        <w:jc w:val="both"/>
        <w:rPr>
          <w:b/>
          <w:lang w:val="en-PH"/>
        </w:rPr>
      </w:pPr>
      <w:r w:rsidRPr="00EF5917">
        <w:rPr>
          <w:b/>
        </w:rPr>
        <w:t>Quezon AICS System</w:t>
      </w:r>
    </w:p>
    <w:p w14:paraId="2EEE9434" w14:textId="5DBB5ED5" w:rsidR="00FA0520" w:rsidRPr="00FA0520" w:rsidRDefault="00FA0520" w:rsidP="00FA0520">
      <w:pPr>
        <w:pStyle w:val="BodyText"/>
        <w:spacing w:after="240" w:line="480" w:lineRule="auto"/>
        <w:ind w:left="1081" w:right="716" w:firstLine="720"/>
        <w:jc w:val="both"/>
        <w:rPr>
          <w:lang w:val="en-PH"/>
        </w:rPr>
      </w:pPr>
      <w:r w:rsidRPr="00FA0520">
        <w:rPr>
          <w:lang w:val="en-PH"/>
        </w:rPr>
        <w:t>The Quezon AICS System was developed in the Province of Quezon, Philippines with support from the Provincial Information and Technology Office (PICTO) to improve the management of Assistance to Individuals in Crisis Situation (AICS) services. The system supports the digital handling of AICS-related information and helps organize coordination with third-party service providers involved in the delivery of assistance. It is intended to make records and transactions more organized and support efficient processing of assistance services at the provincial level (Provincial Government of Quezon, 2023).</w:t>
      </w:r>
    </w:p>
    <w:p w14:paraId="11B84E5C" w14:textId="77777777" w:rsidR="00FA0520" w:rsidRPr="00FA0520" w:rsidRDefault="00FA0520" w:rsidP="00FA0520">
      <w:pPr>
        <w:pStyle w:val="BodyText"/>
        <w:spacing w:after="240" w:line="480" w:lineRule="auto"/>
        <w:ind w:left="1081" w:right="716" w:firstLine="720"/>
        <w:jc w:val="both"/>
        <w:rPr>
          <w:lang w:val="en-PH"/>
        </w:rPr>
      </w:pPr>
      <w:r w:rsidRPr="00FA0520">
        <w:rPr>
          <w:lang w:val="en-PH"/>
        </w:rPr>
        <w:t>The system demonstrates how a digital AICS information platform can support provincial social welfare operations and improve the management of assistance-related activities. Digital handling of records can also help organize transactions and strengthen coordination among personnel and service providers involved in delivering assistance (Provincial Government of Quezon, 2023).</w:t>
      </w:r>
    </w:p>
    <w:p w14:paraId="66A2CD20" w14:textId="2D5A34EF" w:rsidR="00FA0520" w:rsidRPr="00FA0520" w:rsidRDefault="00FA0520" w:rsidP="00FA0520">
      <w:pPr>
        <w:pStyle w:val="BodyText"/>
        <w:spacing w:after="240" w:line="480" w:lineRule="auto"/>
        <w:ind w:left="1081" w:right="716" w:firstLine="720"/>
        <w:jc w:val="both"/>
        <w:rPr>
          <w:lang w:val="en-PH"/>
        </w:rPr>
      </w:pPr>
      <w:r w:rsidRPr="00FA0520">
        <w:rPr>
          <w:lang w:val="en-PH"/>
        </w:rPr>
        <w:t>In connection with the study, the Quezon AICS System shares similarities with the proposed AICS Application Pre-Screening with Automated Document Verification and Distribution Notification System for the Provincial Social Welfare and Development Office (PSWDO), as both utilize digital management of AICS information, organized</w:t>
      </w:r>
      <w:r w:rsidR="00F735C6">
        <w:rPr>
          <w:lang w:val="en-PH"/>
        </w:rPr>
        <w:t xml:space="preserve"> </w:t>
      </w:r>
      <w:r w:rsidRPr="00FA0520">
        <w:rPr>
          <w:lang w:val="en-PH"/>
        </w:rPr>
        <w:t>assistance records, and support for provincial social welfar</w:t>
      </w:r>
      <w:r w:rsidR="00F735C6">
        <w:rPr>
          <w:lang w:val="en-PH"/>
        </w:rPr>
        <w:t>e.</w:t>
      </w:r>
      <w:r w:rsidRPr="00FA0520">
        <w:rPr>
          <w:lang w:val="en-PH"/>
        </w:rPr>
        <w:t xml:space="preserve"> The related system shows how digital AICS platforms can</w:t>
      </w:r>
      <w:r w:rsidR="00F735C6">
        <w:rPr>
          <w:lang w:val="en-PH"/>
        </w:rPr>
        <w:t xml:space="preserve"> </w:t>
      </w:r>
      <w:r w:rsidRPr="00FA0520">
        <w:rPr>
          <w:lang w:val="en-PH"/>
        </w:rPr>
        <w:t>improve coordination, and support personnel in managing assistance-related transactions.</w:t>
      </w:r>
    </w:p>
    <w:p w14:paraId="2E134318" w14:textId="77777777" w:rsidR="00FA0520" w:rsidRPr="005963D9" w:rsidRDefault="00FA0520" w:rsidP="00EF5917">
      <w:pPr>
        <w:pStyle w:val="BodyText"/>
        <w:spacing w:after="240" w:line="480" w:lineRule="auto"/>
        <w:ind w:left="1081" w:right="716" w:firstLine="720"/>
        <w:jc w:val="both"/>
        <w:rPr>
          <w:sz w:val="32"/>
          <w:szCs w:val="32"/>
          <w:lang w:val="en-PH"/>
        </w:rPr>
      </w:pPr>
    </w:p>
    <w:p w14:paraId="45FC98C1" w14:textId="2E3451A2" w:rsidR="002F7E5E" w:rsidRDefault="002F7E5E" w:rsidP="002F7E5E">
      <w:pPr>
        <w:pStyle w:val="ListParagraph"/>
        <w:tabs>
          <w:tab w:val="left" w:pos="1799"/>
          <w:tab w:val="left" w:pos="1801"/>
        </w:tabs>
        <w:spacing w:before="0" w:after="240" w:line="480" w:lineRule="auto"/>
        <w:ind w:left="1083" w:right="737" w:firstLine="0"/>
        <w:jc w:val="both"/>
        <w:rPr>
          <w:b/>
        </w:rPr>
      </w:pPr>
      <w:r>
        <w:rPr>
          <w:b/>
        </w:rPr>
        <w:t xml:space="preserve">2.4.10. </w:t>
      </w:r>
      <w:r w:rsidR="00DD18E0" w:rsidRPr="00DD18E0">
        <w:rPr>
          <w:b/>
        </w:rPr>
        <w:t>OCR &amp; KYC Automation</w:t>
      </w:r>
    </w:p>
    <w:p w14:paraId="5F472C87" w14:textId="2E42499C" w:rsidR="005963D9" w:rsidRPr="005963D9" w:rsidRDefault="005963D9" w:rsidP="005963D9">
      <w:pPr>
        <w:pStyle w:val="BodyText"/>
        <w:spacing w:after="240" w:line="480" w:lineRule="auto"/>
        <w:ind w:left="1081" w:right="716" w:firstLine="720"/>
        <w:jc w:val="both"/>
        <w:rPr>
          <w:lang w:val="en-PH"/>
        </w:rPr>
      </w:pPr>
      <w:r>
        <w:rPr>
          <w:lang w:val="en-PH"/>
        </w:rPr>
        <w:t xml:space="preserve">  </w:t>
      </w:r>
      <w:r w:rsidRPr="005963D9">
        <w:rPr>
          <w:lang w:val="en-PH"/>
        </w:rPr>
        <w:t>OCR &amp; KYC Automation is a document processing and identity verification solution developed for organizations in the Philippines. The platform uses Optical Character Recognition (OCR) to scan documents, extract information, and convert it into structured data that can be used by existing systems. It also supports Know Your Customer (KYC) verification for government-issued Philippine IDs, fraud detection, confidence scoring, and automatic identification of anomalies or inconsistencies in submitted documents. Low-confidence results can be flagged for human review, while the platform can connect with existing systems through a REST API (Tritel Communications, Inc., 2026).</w:t>
      </w:r>
    </w:p>
    <w:p w14:paraId="488430E1" w14:textId="0E85B0E8" w:rsidR="005963D9" w:rsidRPr="005963D9" w:rsidRDefault="005963D9" w:rsidP="005963D9">
      <w:pPr>
        <w:pStyle w:val="BodyText"/>
        <w:spacing w:after="240" w:line="480" w:lineRule="auto"/>
        <w:ind w:left="1081" w:right="716" w:firstLine="720"/>
        <w:jc w:val="both"/>
        <w:rPr>
          <w:lang w:val="en-PH"/>
        </w:rPr>
      </w:pPr>
      <w:r>
        <w:rPr>
          <w:lang w:val="en-PH"/>
        </w:rPr>
        <w:t xml:space="preserve">  </w:t>
      </w:r>
      <w:r w:rsidRPr="005963D9">
        <w:rPr>
          <w:lang w:val="en-PH"/>
        </w:rPr>
        <w:t>The platform is designed to support reliable document processing and identity verification while reducing the need for fully manual checking. Its infrastructure is designed for 99.95% uptime, although the source does not provide a specific OCR accuracy percentage or formal testing result. These functions can help organizations process documents faster, identify questionable information, and maintain human review for uncertain results (Tritel Communications, Inc., 2026).</w:t>
      </w:r>
    </w:p>
    <w:p w14:paraId="2B679EA2" w14:textId="77777777" w:rsidR="005963D9" w:rsidRDefault="005963D9" w:rsidP="005963D9">
      <w:pPr>
        <w:pStyle w:val="BodyText"/>
        <w:spacing w:after="240" w:line="480" w:lineRule="auto"/>
        <w:ind w:left="1081" w:right="716" w:firstLine="720"/>
        <w:jc w:val="both"/>
        <w:rPr>
          <w:lang w:val="en-PH"/>
        </w:rPr>
      </w:pPr>
      <w:r>
        <w:rPr>
          <w:lang w:val="en-PH"/>
        </w:rPr>
        <w:t xml:space="preserve">  </w:t>
      </w:r>
      <w:r w:rsidRPr="005963D9">
        <w:rPr>
          <w:lang w:val="en-PH"/>
        </w:rPr>
        <w:t xml:space="preserve">In connection with the study, OCR &amp; KYC Automation shares similarities with the proposed AICS Application Pre-Screening with Automated Document Verification and Distribution Notification System for the Provincial Social Welfare </w:t>
      </w:r>
    </w:p>
    <w:p w14:paraId="6C6B73C0" w14:textId="77777777" w:rsidR="005963D9" w:rsidRPr="005963D9" w:rsidRDefault="005963D9" w:rsidP="005963D9">
      <w:pPr>
        <w:pStyle w:val="BodyText"/>
        <w:spacing w:after="240" w:line="480" w:lineRule="auto"/>
        <w:ind w:left="1081" w:right="716" w:firstLine="720"/>
        <w:jc w:val="both"/>
        <w:rPr>
          <w:sz w:val="32"/>
          <w:szCs w:val="32"/>
          <w:lang w:val="en-PH"/>
        </w:rPr>
      </w:pPr>
    </w:p>
    <w:p w14:paraId="2FC9F1B7" w14:textId="700DB864" w:rsidR="00EF5917" w:rsidRDefault="005963D9" w:rsidP="00341D23">
      <w:pPr>
        <w:spacing w:after="240" w:line="480" w:lineRule="auto"/>
        <w:ind w:left="1083" w:right="714"/>
        <w:jc w:val="both"/>
        <w:rPr>
          <w:lang w:val="en-PH"/>
        </w:rPr>
      </w:pPr>
      <w:r w:rsidRPr="005963D9">
        <w:rPr>
          <w:lang w:val="en-PH"/>
        </w:rPr>
        <w:t>and Development Office (PSWDO), as both utilize automated document processing, information extraction, detection of inconsistencies, and human review of uncertain results. The related system shows how automated verification can strengthen document checking, identify questionable submissions, and support PSWDO personnel in reviewing AICS documentary requirements.</w:t>
      </w:r>
    </w:p>
    <w:p w14:paraId="2C3C7821" w14:textId="2AAA3C37" w:rsidR="00351F62" w:rsidRPr="00351F62" w:rsidRDefault="00471280" w:rsidP="00471280">
      <w:pPr>
        <w:pStyle w:val="Heading5"/>
        <w:numPr>
          <w:ilvl w:val="1"/>
          <w:numId w:val="16"/>
        </w:numPr>
        <w:tabs>
          <w:tab w:val="left" w:pos="1079"/>
        </w:tabs>
        <w:spacing w:before="242" w:after="240"/>
        <w:ind w:left="1080" w:hanging="720"/>
      </w:pPr>
      <w:bookmarkStart w:id="2" w:name="_TOC_250033"/>
      <w:r>
        <w:t>Synthesis</w:t>
      </w:r>
      <w:r>
        <w:rPr>
          <w:spacing w:val="-5"/>
        </w:rPr>
        <w:t xml:space="preserve"> </w:t>
      </w:r>
      <w:r>
        <w:t>of</w:t>
      </w:r>
      <w:r>
        <w:rPr>
          <w:spacing w:val="-2"/>
        </w:rPr>
        <w:t xml:space="preserve"> </w:t>
      </w:r>
      <w:r>
        <w:t xml:space="preserve">the </w:t>
      </w:r>
      <w:bookmarkEnd w:id="2"/>
      <w:r>
        <w:rPr>
          <w:spacing w:val="-4"/>
        </w:rPr>
        <w:t>Study</w:t>
      </w:r>
    </w:p>
    <w:p w14:paraId="530A94B7" w14:textId="77777777" w:rsidR="00364F3B" w:rsidRDefault="00364F3B" w:rsidP="00364F3B">
      <w:pPr>
        <w:pStyle w:val="BodyText"/>
        <w:spacing w:line="480" w:lineRule="auto"/>
        <w:ind w:left="357" w:right="714" w:firstLine="720"/>
        <w:jc w:val="both"/>
      </w:pPr>
      <w:r w:rsidRPr="00364F3B">
        <w:t xml:space="preserve">Foreign literature and systems show how artificial intelligence, automated document processing, and digital information systems can improve the delivery of public and social assistance services. Intelligent Document Processing discussed by Pingili (2025), Rikhi (2023), and Employment and Social Development Canada (2025) demonstrates how machine learning, OCR, Natural Language Processing, and automation can reduce repetitive document handling, extract information, and support faster review while maintaining human supervision. AI-based verification systems such as those of Murugan et al. (2025), Mohanapriya et al. (2025), Mohod and Misal (2025), and Sahay et al. (2023) further show how document checking can identify inconsistencies, possible tampering, and questionable submissions. Social protection systems such as the Anguilla Social Protection Management Information System, Jamaica Beneficiary Management Information System, Integrated Beneficiary Management System in Ethiopia, Lifeline National Eligibility Verifier, Ontario Works Online Application, and myBenefits demonstrate the value of centralized beneficiary </w:t>
      </w:r>
    </w:p>
    <w:p w14:paraId="654E53D1" w14:textId="77777777" w:rsidR="00364F3B" w:rsidRDefault="00364F3B" w:rsidP="00364F3B">
      <w:pPr>
        <w:pStyle w:val="BodyText"/>
        <w:spacing w:line="480" w:lineRule="auto"/>
        <w:ind w:left="357" w:right="714" w:firstLine="720"/>
        <w:jc w:val="both"/>
      </w:pPr>
    </w:p>
    <w:p w14:paraId="6916B234" w14:textId="77777777" w:rsidR="00364F3B" w:rsidRDefault="00364F3B" w:rsidP="00364F3B">
      <w:pPr>
        <w:pStyle w:val="BodyText"/>
        <w:spacing w:line="480" w:lineRule="auto"/>
        <w:ind w:left="357" w:right="714" w:firstLine="720"/>
        <w:jc w:val="both"/>
      </w:pPr>
    </w:p>
    <w:p w14:paraId="13FB8D71" w14:textId="5FD4DB33" w:rsidR="00364F3B" w:rsidRDefault="00364F3B" w:rsidP="00471280">
      <w:pPr>
        <w:spacing w:after="240" w:line="480" w:lineRule="auto"/>
        <w:ind w:left="357" w:right="714"/>
      </w:pPr>
      <w:r w:rsidRPr="00364F3B">
        <w:t>records, automated checking, application monitoring, digital submission, notifications, duplicate detection, and organized management of assistance information.</w:t>
      </w:r>
    </w:p>
    <w:p w14:paraId="74E7C315" w14:textId="6D231177" w:rsidR="00364F3B" w:rsidRDefault="00364F3B" w:rsidP="00364F3B">
      <w:pPr>
        <w:pStyle w:val="BodyText"/>
        <w:spacing w:line="480" w:lineRule="auto"/>
        <w:ind w:left="357" w:right="714" w:firstLine="720"/>
        <w:jc w:val="both"/>
      </w:pPr>
      <w:r w:rsidRPr="00364F3B">
        <w:t>Local literature and systems also demonstrate the growing use of digital technology in Philippine social welfare services. DSWD initiatives involving OpenG2P and OpenSPP show how digital platforms can support beneficiary verification, registration, and delivery of social assistance (De Layola, 2026; Department of Social Welfare and Development, 2023). Systems such as AICS-Sys in Bislig City, the Quezon AICS System, the SSDD Online Services and QC E-Services Portal, and the Municipal Social Welfare and Development Management Information System in Real, Quezon show how online applications, centralized records, monitoring, and digital processing can improve the organization of social welfare services. Local studies involving OCR and AI, including the Blockchain-Based Barangay Document Management System with OCR Data Extraction (Abubo et al., 2024), OCR-Enhanced Digital Asset Management System (Surmieda, 2022), and the AI-Powered Government-Issued Document Verification System of Universidad de Manila (Fernandez et al., 2025), demonstrate the usefulness of automated text extraction, document verification, and secure records management. AICS-related studies also emphasize the importance of accessible services, timely assistance, organized processing, beneficiary satisfaction, and effective monitoring in improving program implementation.</w:t>
      </w:r>
    </w:p>
    <w:p w14:paraId="17B465A6" w14:textId="77777777" w:rsidR="00364F3B" w:rsidRDefault="00364F3B" w:rsidP="00364F3B">
      <w:pPr>
        <w:pStyle w:val="BodyText"/>
        <w:spacing w:line="480" w:lineRule="auto"/>
        <w:ind w:left="357" w:right="714" w:firstLine="720"/>
        <w:jc w:val="both"/>
      </w:pPr>
    </w:p>
    <w:p w14:paraId="30A9ABE9" w14:textId="77777777" w:rsidR="00364F3B" w:rsidRDefault="00364F3B" w:rsidP="00364F3B">
      <w:pPr>
        <w:pStyle w:val="BodyText"/>
        <w:spacing w:line="480" w:lineRule="auto"/>
        <w:ind w:left="357" w:right="714" w:firstLine="720"/>
        <w:jc w:val="both"/>
      </w:pPr>
    </w:p>
    <w:p w14:paraId="1BD4CE17" w14:textId="77777777" w:rsidR="00364F3B" w:rsidRDefault="00364F3B" w:rsidP="00364F3B">
      <w:pPr>
        <w:pStyle w:val="BodyText"/>
        <w:spacing w:line="480" w:lineRule="auto"/>
        <w:ind w:left="357" w:right="714" w:firstLine="720"/>
        <w:jc w:val="both"/>
        <w:rPr>
          <w:sz w:val="32"/>
          <w:szCs w:val="32"/>
        </w:rPr>
      </w:pPr>
    </w:p>
    <w:p w14:paraId="5FD90E5C" w14:textId="77777777" w:rsidR="003D2132" w:rsidRPr="00364F3B" w:rsidRDefault="003D2132" w:rsidP="00364F3B">
      <w:pPr>
        <w:pStyle w:val="BodyText"/>
        <w:spacing w:line="480" w:lineRule="auto"/>
        <w:ind w:left="357" w:right="714" w:firstLine="720"/>
        <w:jc w:val="both"/>
        <w:rPr>
          <w:sz w:val="32"/>
          <w:szCs w:val="32"/>
        </w:rPr>
      </w:pPr>
    </w:p>
    <w:p w14:paraId="4D9742E6" w14:textId="21C87F72" w:rsidR="00364F3B" w:rsidRDefault="00364F3B" w:rsidP="00364F3B">
      <w:pPr>
        <w:pStyle w:val="BodyText"/>
        <w:spacing w:line="480" w:lineRule="auto"/>
        <w:ind w:left="357" w:right="714" w:firstLine="720"/>
        <w:jc w:val="both"/>
      </w:pPr>
      <w:r w:rsidRPr="00364F3B">
        <w:t>The proposed AICS Application Pre-Screening with Automated Document Verification and Distribution Notification System for the Provincial Social Welfare and Development Office (PSWDO) integrates the relevant features identified from these foreign and local studies and systems to address the needs of AICS processing in the Province of Antique. The system provides online application submission, centralized applicant and beneficiary records, automated pre-screening, AI-enhanced document verification, duplicate detection, prioritization, application tracking, SMS notification, distribution management, geo-mapping, analytics, audit trails, and an AI-assisted chatbot. These functions are designed to reduce repetitive manual work, organize documentary requirements, identify applications that may require closer review, improve monitoring, and support PSWDO personnel in managing AICS services. By combining these functions into one web-based platform while keeping final assessment and decisions under authorized PSWDO personnel, the proposed system aims to provide a more organized, responsive, and efficient approach to AICS application processing and assistance distribution in the Province of Antique.</w:t>
      </w:r>
    </w:p>
    <w:p w14:paraId="7B048C95" w14:textId="77777777" w:rsidR="00341D23" w:rsidRDefault="00341D23" w:rsidP="00364F3B">
      <w:pPr>
        <w:pStyle w:val="BodyText"/>
        <w:spacing w:line="480" w:lineRule="auto"/>
        <w:ind w:left="357" w:right="714" w:firstLine="720"/>
        <w:jc w:val="both"/>
      </w:pPr>
    </w:p>
    <w:p w14:paraId="6DAEE51F" w14:textId="77777777" w:rsidR="00341D23" w:rsidRDefault="00341D23" w:rsidP="00364F3B">
      <w:pPr>
        <w:pStyle w:val="BodyText"/>
        <w:spacing w:line="480" w:lineRule="auto"/>
        <w:ind w:left="357" w:right="714" w:firstLine="720"/>
        <w:jc w:val="both"/>
      </w:pPr>
    </w:p>
    <w:p w14:paraId="276B44C6" w14:textId="77777777" w:rsidR="00341D23" w:rsidRDefault="00341D23" w:rsidP="00364F3B">
      <w:pPr>
        <w:pStyle w:val="BodyText"/>
        <w:spacing w:line="480" w:lineRule="auto"/>
        <w:ind w:left="357" w:right="714" w:firstLine="720"/>
        <w:jc w:val="both"/>
      </w:pPr>
    </w:p>
    <w:p w14:paraId="2917B421" w14:textId="77777777" w:rsidR="00341D23" w:rsidRDefault="00341D23" w:rsidP="00364F3B">
      <w:pPr>
        <w:pStyle w:val="BodyText"/>
        <w:spacing w:line="480" w:lineRule="auto"/>
        <w:ind w:left="357" w:right="714" w:firstLine="720"/>
        <w:jc w:val="both"/>
      </w:pPr>
    </w:p>
    <w:p w14:paraId="21A22815" w14:textId="77777777" w:rsidR="00341D23" w:rsidRDefault="00341D23" w:rsidP="00364F3B">
      <w:pPr>
        <w:pStyle w:val="BodyText"/>
        <w:spacing w:line="480" w:lineRule="auto"/>
        <w:ind w:left="357" w:right="714" w:firstLine="720"/>
        <w:jc w:val="both"/>
      </w:pPr>
    </w:p>
    <w:p w14:paraId="43382B17" w14:textId="77777777" w:rsidR="00341D23" w:rsidRDefault="00341D23" w:rsidP="00364F3B">
      <w:pPr>
        <w:pStyle w:val="BodyText"/>
        <w:spacing w:line="480" w:lineRule="auto"/>
        <w:ind w:left="357" w:right="714" w:firstLine="720"/>
        <w:jc w:val="both"/>
      </w:pPr>
    </w:p>
    <w:p w14:paraId="304E8142" w14:textId="77777777" w:rsidR="00341D23" w:rsidRDefault="00341D23" w:rsidP="00364F3B">
      <w:pPr>
        <w:pStyle w:val="BodyText"/>
        <w:spacing w:line="480" w:lineRule="auto"/>
        <w:ind w:left="357" w:right="714" w:firstLine="720"/>
        <w:jc w:val="both"/>
      </w:pPr>
    </w:p>
    <w:p w14:paraId="72B0C8DD" w14:textId="77777777" w:rsidR="00341D23" w:rsidRDefault="00341D23" w:rsidP="00364F3B">
      <w:pPr>
        <w:pStyle w:val="BodyText"/>
        <w:spacing w:line="480" w:lineRule="auto"/>
        <w:ind w:left="357" w:right="714" w:firstLine="720"/>
        <w:jc w:val="both"/>
      </w:pPr>
    </w:p>
    <w:p w14:paraId="1BD2EA70" w14:textId="77777777" w:rsidR="00341D23" w:rsidRPr="00E757B9" w:rsidRDefault="00341D23" w:rsidP="00E757B9">
      <w:pPr>
        <w:pStyle w:val="BodyText"/>
        <w:spacing w:after="240" w:line="480" w:lineRule="auto"/>
        <w:ind w:left="357" w:right="714" w:firstLine="720"/>
        <w:jc w:val="both"/>
        <w:rPr>
          <w:sz w:val="28"/>
          <w:szCs w:val="28"/>
        </w:rPr>
      </w:pPr>
    </w:p>
    <w:p w14:paraId="196E9180" w14:textId="20CA7A7D" w:rsidR="00E757B9" w:rsidRDefault="00E757B9" w:rsidP="00E757B9">
      <w:pPr>
        <w:pStyle w:val="BodyText"/>
        <w:spacing w:before="241" w:line="480" w:lineRule="auto"/>
        <w:jc w:val="center"/>
        <w:rPr>
          <w:b/>
        </w:rPr>
      </w:pPr>
      <w:r>
        <w:rPr>
          <w:b/>
        </w:rPr>
        <w:t>CHAPTER III</w:t>
      </w:r>
    </w:p>
    <w:p w14:paraId="7E69B670" w14:textId="21FAD852" w:rsidR="00341D23" w:rsidRPr="00E757B9" w:rsidRDefault="00E757B9" w:rsidP="00E757B9">
      <w:pPr>
        <w:spacing w:after="240" w:line="480" w:lineRule="auto"/>
        <w:ind w:right="366"/>
        <w:jc w:val="center"/>
        <w:rPr>
          <w:b/>
        </w:rPr>
      </w:pPr>
      <w:r>
        <w:rPr>
          <w:b/>
        </w:rPr>
        <w:t xml:space="preserve">PROJECT DESCRIPTION AND METHODOLOGY </w:t>
      </w:r>
    </w:p>
    <w:p w14:paraId="6B0E630D" w14:textId="66CA2789" w:rsidR="00E757B9" w:rsidRDefault="00E757B9" w:rsidP="00E757B9">
      <w:pPr>
        <w:pStyle w:val="BodyText"/>
        <w:spacing w:line="480" w:lineRule="auto"/>
        <w:ind w:left="357" w:right="714" w:firstLine="720"/>
        <w:jc w:val="both"/>
      </w:pPr>
      <w:r w:rsidRPr="006D761C">
        <w:rPr>
          <w:lang w:val="en-PH"/>
        </w:rPr>
        <w:t xml:space="preserve">This </w:t>
      </w:r>
      <w:r w:rsidR="006D761C" w:rsidRPr="006D761C">
        <w:t>chapter gives the general description of developing “AICS Application Pre-Screening with Automated Document Verification and Distribution Notification System for the Provincial Social Welfare and Development Office (PSWDO)”, including the methodology, participants in the research, the environment of the study, and the design of the system. It outlines the tools used to collect data for the study and the phases used in developing the system.</w:t>
      </w:r>
    </w:p>
    <w:p w14:paraId="2463A5E2" w14:textId="0CF905C1" w:rsidR="006D761C" w:rsidRDefault="006D761C" w:rsidP="006D761C">
      <w:pPr>
        <w:pStyle w:val="Heading5"/>
        <w:numPr>
          <w:ilvl w:val="1"/>
          <w:numId w:val="11"/>
        </w:numPr>
        <w:tabs>
          <w:tab w:val="left" w:pos="1079"/>
        </w:tabs>
        <w:spacing w:before="240"/>
        <w:ind w:left="1079" w:hanging="719"/>
        <w:jc w:val="both"/>
      </w:pPr>
      <w:r>
        <w:rPr>
          <w:spacing w:val="-2"/>
        </w:rPr>
        <w:t>Description</w:t>
      </w:r>
      <w:r w:rsidR="00B3366F">
        <w:rPr>
          <w:spacing w:val="-2"/>
        </w:rPr>
        <w:t xml:space="preserve"> </w:t>
      </w:r>
    </w:p>
    <w:p w14:paraId="1DDF8B32" w14:textId="77777777" w:rsidR="006D761C" w:rsidRDefault="006D761C" w:rsidP="006D761C">
      <w:pPr>
        <w:pStyle w:val="BodyText"/>
        <w:spacing w:before="241"/>
        <w:rPr>
          <w:b/>
        </w:rPr>
      </w:pPr>
    </w:p>
    <w:p w14:paraId="23EBCA91" w14:textId="77777777" w:rsidR="006D761C" w:rsidRDefault="006D761C" w:rsidP="006D761C">
      <w:pPr>
        <w:pStyle w:val="Heading5"/>
        <w:numPr>
          <w:ilvl w:val="2"/>
          <w:numId w:val="11"/>
        </w:numPr>
        <w:tabs>
          <w:tab w:val="left" w:pos="1799"/>
        </w:tabs>
        <w:spacing w:before="0"/>
        <w:ind w:left="1799" w:hanging="718"/>
      </w:pPr>
      <w:bookmarkStart w:id="3" w:name="_TOC_250031"/>
      <w:r>
        <w:t>System</w:t>
      </w:r>
      <w:bookmarkEnd w:id="3"/>
      <w:r>
        <w:rPr>
          <w:spacing w:val="-2"/>
        </w:rPr>
        <w:t xml:space="preserve"> Overview</w:t>
      </w:r>
    </w:p>
    <w:p w14:paraId="27C6E881" w14:textId="77777777" w:rsidR="006D761C" w:rsidRDefault="006D761C" w:rsidP="006D761C">
      <w:pPr>
        <w:pStyle w:val="BodyText"/>
        <w:spacing w:before="241"/>
        <w:rPr>
          <w:b/>
        </w:rPr>
      </w:pPr>
    </w:p>
    <w:p w14:paraId="00F9A5E0" w14:textId="26EC1819" w:rsidR="00E51A05" w:rsidRDefault="00E51A05" w:rsidP="007F08F1">
      <w:pPr>
        <w:pStyle w:val="BodyText"/>
        <w:spacing w:after="240" w:line="480" w:lineRule="auto"/>
        <w:ind w:left="1083" w:right="714" w:firstLine="720"/>
        <w:jc w:val="both"/>
      </w:pPr>
      <w:r w:rsidRPr="00E51A05">
        <w:t>The capstone project, “AICS Application Pre-Screening with Automated Document Verification and Distribution Notification System for the Provincial Social Welfare and Development Office (PSWDO),” focuses on improving the processing and management of Assistance to Individuals in Crisis Situation (AICS) applications in the Province of Antique. The system is intended for residents of Antique who apply for AICS assistance and for authorized PSWDO personnel responsible for processing and managing applications. It aims to address problems related to manual document verification, applicant information encoding, duplicate records, application tracking, and the identification of cases that may require earlier attention.</w:t>
      </w:r>
      <w:r w:rsidR="006D761C" w:rsidRPr="00E51A05">
        <w:t xml:space="preserve"> </w:t>
      </w:r>
    </w:p>
    <w:p w14:paraId="29435D69" w14:textId="77777777" w:rsidR="007F08F1" w:rsidRPr="007F08F1" w:rsidRDefault="007F08F1" w:rsidP="007F08F1">
      <w:pPr>
        <w:pStyle w:val="BodyText"/>
        <w:spacing w:after="240" w:line="480" w:lineRule="auto"/>
        <w:ind w:left="1083" w:right="714" w:firstLine="720"/>
        <w:jc w:val="both"/>
        <w:rPr>
          <w:sz w:val="28"/>
          <w:szCs w:val="28"/>
        </w:rPr>
      </w:pPr>
    </w:p>
    <w:p w14:paraId="5F9764C0" w14:textId="77777777" w:rsidR="00E51A05" w:rsidRDefault="00E51A05" w:rsidP="007F08F1">
      <w:pPr>
        <w:pStyle w:val="BodyText"/>
        <w:spacing w:after="240" w:line="480" w:lineRule="auto"/>
        <w:ind w:left="1083" w:right="714" w:firstLine="720"/>
        <w:jc w:val="both"/>
        <w:rPr>
          <w:lang w:val="en-PH"/>
        </w:rPr>
      </w:pPr>
      <w:r w:rsidRPr="00E51A05">
        <w:rPr>
          <w:lang w:val="en-PH"/>
        </w:rPr>
        <w:t>The system provides a web-based platform that supports online application submission, documentary requirement uploads, application tracking, SMS notifications, and an AI-assisted chatbot for applicants. For PSWDO personnel, the system supports application review, automated pre-screening, AI-enhanced document verification, duplicate detection, smart prioritization, distribution management, geo-mapping, analytics, dashboards, reports, audit trails, and centralized records management.</w:t>
      </w:r>
    </w:p>
    <w:p w14:paraId="72CA0807" w14:textId="66A15D28" w:rsidR="00E51A05" w:rsidRDefault="00E51A05" w:rsidP="007F08F1">
      <w:pPr>
        <w:pStyle w:val="BodyText"/>
        <w:spacing w:after="240" w:line="480" w:lineRule="auto"/>
        <w:ind w:left="1083" w:right="714" w:firstLine="720"/>
        <w:jc w:val="both"/>
      </w:pPr>
      <w:r w:rsidRPr="00E51A05">
        <w:t>Participants of the system include AICS applicants and authorized PSWDO personnel. Applicants benefit from a more accessible and organized process for submitting requirements and monitoring application status</w:t>
      </w:r>
      <w:r>
        <w:t xml:space="preserve"> </w:t>
      </w:r>
      <w:r w:rsidRPr="00E51A05">
        <w:t>while PSWDO personnel use the system to review, verify, prioritize, and manage AICS applications and assistance distributions. The Municipal Social Welfare and Development Offices (MSWDOs) are not actual system users and only receive distribution schedules and lists of approved beneficiaries from the PSWDO through email for information dissemination.</w:t>
      </w:r>
    </w:p>
    <w:p w14:paraId="606E5C71" w14:textId="10651433" w:rsidR="007F08F1" w:rsidRDefault="00E51A05" w:rsidP="007F08F1">
      <w:pPr>
        <w:pStyle w:val="BodyText"/>
        <w:spacing w:after="240" w:line="480" w:lineRule="auto"/>
        <w:ind w:left="1083" w:right="714" w:firstLine="720"/>
        <w:jc w:val="both"/>
        <w:rPr>
          <w:lang w:val="en-PH"/>
        </w:rPr>
      </w:pPr>
      <w:r w:rsidRPr="00E51A05">
        <w:rPr>
          <w:lang w:val="en-PH"/>
        </w:rPr>
        <w:t>The capstone project development began in June 2026 with the initiation of the midyear academic class for Academic Year 2026</w:t>
      </w:r>
      <w:r>
        <w:rPr>
          <w:lang w:val="en-PH"/>
        </w:rPr>
        <w:t>-</w:t>
      </w:r>
      <w:r w:rsidRPr="00E51A05">
        <w:rPr>
          <w:lang w:val="en-PH"/>
        </w:rPr>
        <w:t>2027. The team plans to complete the project by December 2026, which marks the end of the first academic semester. During this period, the project covers the design, development, testing, implementation, and evaluation of the proposed system</w:t>
      </w:r>
      <w:r w:rsidR="007F08F1">
        <w:rPr>
          <w:lang w:val="en-PH"/>
        </w:rPr>
        <w:t>.</w:t>
      </w:r>
    </w:p>
    <w:p w14:paraId="6364EFBB" w14:textId="77777777" w:rsidR="007F08F1" w:rsidRDefault="007F08F1" w:rsidP="007F08F1">
      <w:pPr>
        <w:pStyle w:val="BodyText"/>
        <w:spacing w:after="240" w:line="480" w:lineRule="auto"/>
        <w:ind w:left="1083" w:right="714" w:firstLine="720"/>
        <w:jc w:val="both"/>
        <w:rPr>
          <w:lang w:val="en-PH"/>
        </w:rPr>
      </w:pPr>
    </w:p>
    <w:p w14:paraId="350F22D4" w14:textId="77777777" w:rsidR="007F08F1" w:rsidRPr="007F08F1" w:rsidRDefault="007F08F1" w:rsidP="007F08F1">
      <w:pPr>
        <w:pStyle w:val="BodyText"/>
        <w:spacing w:after="240" w:line="480" w:lineRule="auto"/>
        <w:ind w:left="1083" w:right="714" w:firstLine="720"/>
        <w:jc w:val="both"/>
        <w:rPr>
          <w:sz w:val="32"/>
          <w:szCs w:val="32"/>
          <w:lang w:val="en-PH"/>
        </w:rPr>
      </w:pPr>
    </w:p>
    <w:p w14:paraId="06AA0229" w14:textId="529417E2" w:rsidR="00676CC1" w:rsidRPr="007F08F1" w:rsidRDefault="00676CC1" w:rsidP="007F08F1">
      <w:pPr>
        <w:pStyle w:val="BodyText"/>
        <w:spacing w:after="240" w:line="480" w:lineRule="auto"/>
        <w:ind w:left="1083" w:right="714" w:firstLine="720"/>
        <w:jc w:val="both"/>
      </w:pPr>
      <w:r w:rsidRPr="00676CC1">
        <w:t>The study will be conducted and implemented at the Provincial Social Welfare and Development Office (PSWDO) in the Province of Antique. The implementation is limited to AICS</w:t>
      </w:r>
      <w:r w:rsidR="007F08F1">
        <w:t xml:space="preserve"> services</w:t>
      </w:r>
      <w:r w:rsidRPr="00676CC1">
        <w:t xml:space="preserve"> within the province. Final assessment, validation, approval, rejection, and decisions regarding the type or amount of assistance remain under the authority of authorized PSWDO personnel.</w:t>
      </w:r>
    </w:p>
    <w:p w14:paraId="4FA47652" w14:textId="159BB1E3" w:rsidR="00E51A05" w:rsidRDefault="007F08F1" w:rsidP="007F08F1">
      <w:pPr>
        <w:pStyle w:val="BodyText"/>
        <w:spacing w:line="480" w:lineRule="auto"/>
        <w:ind w:left="1083" w:right="714" w:firstLine="720"/>
        <w:jc w:val="both"/>
        <w:rPr>
          <w:lang w:val="en-PH"/>
        </w:rPr>
      </w:pPr>
      <w:r>
        <w:rPr>
          <w:noProof/>
          <w:lang w:val="en-PH"/>
        </w:rPr>
        <w:drawing>
          <wp:anchor distT="0" distB="0" distL="114300" distR="114300" simplePos="0" relativeHeight="251659264" behindDoc="1" locked="0" layoutInCell="1" allowOverlap="1" wp14:anchorId="2315D019" wp14:editId="7454E6A7">
            <wp:simplePos x="0" y="0"/>
            <wp:positionH relativeFrom="column">
              <wp:posOffset>636270</wp:posOffset>
            </wp:positionH>
            <wp:positionV relativeFrom="paragraph">
              <wp:posOffset>1591614</wp:posOffset>
            </wp:positionV>
            <wp:extent cx="5234305" cy="3028315"/>
            <wp:effectExtent l="0" t="0" r="4445" b="635"/>
            <wp:wrapNone/>
            <wp:docPr id="5794753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9899" t="11591" r="9672" b="12173"/>
                    <a:stretch>
                      <a:fillRect/>
                    </a:stretch>
                  </pic:blipFill>
                  <pic:spPr bwMode="auto">
                    <a:xfrm>
                      <a:off x="0" y="0"/>
                      <a:ext cx="5234305" cy="30283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51A05" w:rsidRPr="00E51A05">
        <w:rPr>
          <w:lang w:val="en-PH"/>
        </w:rPr>
        <w:t>Agile Scrum methodology is the chosen process for developing the system due to its iterative development, collaboration, and flexibility through short cycles known as sprints. The proposed AICS system is conceptualized using the Input</w:t>
      </w:r>
      <w:r w:rsidR="00E51A05">
        <w:rPr>
          <w:lang w:val="en-PH"/>
        </w:rPr>
        <w:t>-</w:t>
      </w:r>
      <w:r w:rsidR="00E51A05" w:rsidRPr="00E51A05">
        <w:rPr>
          <w:lang w:val="en-PH"/>
        </w:rPr>
        <w:t>Process</w:t>
      </w:r>
      <w:r w:rsidR="00E51A05">
        <w:rPr>
          <w:lang w:val="en-PH"/>
        </w:rPr>
        <w:t>-</w:t>
      </w:r>
      <w:r w:rsidR="00E51A05" w:rsidRPr="00E51A05">
        <w:rPr>
          <w:lang w:val="en-PH"/>
        </w:rPr>
        <w:t>Output (IPO) structure with an evaluation stage, as illustrated in Figure 1 below.</w:t>
      </w:r>
    </w:p>
    <w:p w14:paraId="1D02F7AE" w14:textId="1FF503B3" w:rsidR="00E51A05" w:rsidRDefault="00E51A05" w:rsidP="00E51A05">
      <w:pPr>
        <w:pStyle w:val="BodyText"/>
        <w:spacing w:line="480" w:lineRule="auto"/>
        <w:ind w:left="357" w:right="714" w:firstLine="720"/>
        <w:jc w:val="both"/>
        <w:rPr>
          <w:lang w:val="en-PH"/>
        </w:rPr>
      </w:pPr>
    </w:p>
    <w:p w14:paraId="7AB789F3" w14:textId="09ACC916" w:rsidR="00E51A05" w:rsidRPr="00E51A05" w:rsidRDefault="00E51A05" w:rsidP="00E51A05">
      <w:pPr>
        <w:pStyle w:val="BodyText"/>
        <w:spacing w:line="480" w:lineRule="auto"/>
        <w:ind w:left="357" w:right="714" w:firstLine="720"/>
        <w:jc w:val="both"/>
        <w:rPr>
          <w:lang w:val="en-PH"/>
        </w:rPr>
      </w:pPr>
    </w:p>
    <w:p w14:paraId="56EE44B7" w14:textId="42BB9D4C" w:rsidR="00E51A05" w:rsidRPr="00E51A05" w:rsidRDefault="00E51A05" w:rsidP="00E51A05">
      <w:pPr>
        <w:pStyle w:val="BodyText"/>
        <w:spacing w:line="480" w:lineRule="auto"/>
        <w:ind w:left="357" w:right="714" w:firstLine="720"/>
        <w:jc w:val="both"/>
        <w:rPr>
          <w:lang w:val="en-PH"/>
        </w:rPr>
      </w:pPr>
    </w:p>
    <w:p w14:paraId="57D4C269" w14:textId="7FB4775C" w:rsidR="00E51A05" w:rsidRPr="00E51A05" w:rsidRDefault="00E51A05" w:rsidP="00E51A05">
      <w:pPr>
        <w:pStyle w:val="BodyText"/>
        <w:spacing w:line="480" w:lineRule="auto"/>
        <w:ind w:left="357" w:right="714" w:firstLine="720"/>
        <w:jc w:val="both"/>
        <w:rPr>
          <w:lang w:val="en-PH"/>
        </w:rPr>
      </w:pPr>
    </w:p>
    <w:p w14:paraId="0C7E191F" w14:textId="53C0577B" w:rsidR="00E51A05" w:rsidRPr="00E51A05" w:rsidRDefault="00E51A05" w:rsidP="006D761C">
      <w:pPr>
        <w:pStyle w:val="BodyText"/>
        <w:spacing w:line="480" w:lineRule="auto"/>
        <w:ind w:left="357" w:right="714" w:firstLine="720"/>
        <w:jc w:val="both"/>
      </w:pPr>
    </w:p>
    <w:p w14:paraId="6EB38B34" w14:textId="7C3C5098" w:rsidR="006D761C" w:rsidRPr="006D761C" w:rsidRDefault="00676CC1" w:rsidP="00676CC1">
      <w:pPr>
        <w:pStyle w:val="BodyText"/>
        <w:tabs>
          <w:tab w:val="left" w:pos="7998"/>
        </w:tabs>
        <w:spacing w:line="480" w:lineRule="auto"/>
        <w:ind w:left="357" w:right="714" w:firstLine="720"/>
        <w:jc w:val="both"/>
        <w:rPr>
          <w:lang w:val="en-PH"/>
        </w:rPr>
      </w:pPr>
      <w:r>
        <w:rPr>
          <w:lang w:val="en-PH"/>
        </w:rPr>
        <w:tab/>
      </w:r>
    </w:p>
    <w:p w14:paraId="766A32F3" w14:textId="1C0E9B6E" w:rsidR="008D39AB" w:rsidRPr="00386262" w:rsidRDefault="008D39AB" w:rsidP="008D39AB">
      <w:pPr>
        <w:pStyle w:val="BodyText"/>
        <w:spacing w:after="240" w:line="480" w:lineRule="auto"/>
        <w:ind w:left="1081" w:right="716" w:firstLine="720"/>
        <w:jc w:val="both"/>
        <w:rPr>
          <w:lang w:val="en-PH"/>
        </w:rPr>
      </w:pPr>
    </w:p>
    <w:p w14:paraId="6001A9DC" w14:textId="1204CE9E" w:rsidR="00410D64" w:rsidRDefault="00410D64" w:rsidP="007F08F1">
      <w:pPr>
        <w:pStyle w:val="BodyText"/>
        <w:spacing w:after="240" w:line="480" w:lineRule="auto"/>
        <w:ind w:left="1081" w:right="716" w:firstLine="720"/>
        <w:jc w:val="both"/>
      </w:pPr>
    </w:p>
    <w:p w14:paraId="6576097C" w14:textId="569311FA" w:rsidR="007F08F1" w:rsidRPr="007F08F1" w:rsidRDefault="00E51A05" w:rsidP="007F08F1">
      <w:pPr>
        <w:spacing w:line="480" w:lineRule="auto"/>
        <w:ind w:left="1083" w:right="714"/>
        <w:jc w:val="center"/>
      </w:pPr>
      <w:r w:rsidRPr="007F08F1">
        <w:rPr>
          <w:i/>
          <w:iCs/>
        </w:rPr>
        <w:t>Figure 1.</w:t>
      </w:r>
      <w:r w:rsidR="007F08F1">
        <w:t xml:space="preserve"> </w:t>
      </w:r>
      <w:r w:rsidRPr="007F08F1">
        <w:t xml:space="preserve">Conceptual Framework of </w:t>
      </w:r>
      <w:r w:rsidR="00676CC1" w:rsidRPr="007F08F1">
        <w:t>AICS Application Pre-Screening with</w:t>
      </w:r>
    </w:p>
    <w:p w14:paraId="088450A2" w14:textId="1A827914" w:rsidR="00676CC1" w:rsidRDefault="00676CC1" w:rsidP="007F08F1">
      <w:pPr>
        <w:spacing w:line="480" w:lineRule="auto"/>
        <w:ind w:left="1083" w:right="714"/>
        <w:jc w:val="center"/>
      </w:pPr>
      <w:r w:rsidRPr="007F08F1">
        <w:t>Automated Document Verification and Distribution Notification System for the Provincial Social Welfare and Development Office (PSWDO)</w:t>
      </w:r>
    </w:p>
    <w:p w14:paraId="331F86E1" w14:textId="77777777" w:rsidR="007F08F1" w:rsidRPr="007F08F1" w:rsidRDefault="007F08F1" w:rsidP="00676CC1">
      <w:pPr>
        <w:pStyle w:val="BodyText"/>
        <w:spacing w:after="240" w:line="480" w:lineRule="auto"/>
        <w:ind w:left="357" w:right="714" w:firstLine="720"/>
        <w:jc w:val="both"/>
        <w:rPr>
          <w:sz w:val="32"/>
          <w:szCs w:val="32"/>
        </w:rPr>
      </w:pPr>
    </w:p>
    <w:p w14:paraId="1CBAC3DA" w14:textId="1A6BC2DE" w:rsidR="00E51A05" w:rsidRDefault="00676CC1" w:rsidP="00E8018A">
      <w:pPr>
        <w:pStyle w:val="BodyText"/>
        <w:spacing w:after="240" w:line="480" w:lineRule="auto"/>
        <w:ind w:left="1083" w:right="714" w:firstLine="720"/>
        <w:jc w:val="both"/>
      </w:pPr>
      <w:r w:rsidRPr="00676CC1">
        <w:t>The Input</w:t>
      </w:r>
      <w:r>
        <w:t>-</w:t>
      </w:r>
      <w:r w:rsidRPr="00676CC1">
        <w:t>Process</w:t>
      </w:r>
      <w:r>
        <w:t>-</w:t>
      </w:r>
      <w:r w:rsidRPr="00676CC1">
        <w:t>Output</w:t>
      </w:r>
      <w:r>
        <w:t xml:space="preserve"> </w:t>
      </w:r>
      <w:r w:rsidRPr="00676CC1">
        <w:t>(IPO) model represents the overall flow of the proposed system. At the input stage, applicants provide personal and contact information, assistance request details, documentary requirements, and municipality and barangay information. Authorized PSWDO personnel and administrator provide user credentials, screening rules, and reference data. During the process stage, the system authenticates users, stores application data in the centralized database, and performs automated pre-screening, duplicate and inconsistency checking, AI-enhanced document verification, and smart prioritization. Documents with incomplete, inconsistent, unreadable, altered, or potentially tampered information are flagged for further review by PSWDO personnel.</w:t>
      </w:r>
    </w:p>
    <w:p w14:paraId="6A8508B1" w14:textId="77777777" w:rsidR="006949AA" w:rsidRDefault="00676CC1" w:rsidP="00E8018A">
      <w:pPr>
        <w:pStyle w:val="BodyText"/>
        <w:spacing w:after="240" w:line="480" w:lineRule="auto"/>
        <w:ind w:left="1083" w:right="714" w:firstLine="720"/>
        <w:jc w:val="both"/>
        <w:rPr>
          <w:lang w:val="en-PH"/>
        </w:rPr>
      </w:pPr>
      <w:r w:rsidRPr="00676CC1">
        <w:t xml:space="preserve">At the output stage, applicants can view application status and receive SMS notifications regarding missing requirements, corrections, decisions, and assistance distribution schedules. PSWDO personnel can access verification results, priority information, dashboards, reports, geo-maps, analytics, audit trails, and distribution records. </w:t>
      </w:r>
      <w:r w:rsidR="006949AA" w:rsidRPr="006949AA">
        <w:rPr>
          <w:lang w:val="en-PH"/>
        </w:rPr>
        <w:t>These outputs are evaluated during the evaluation stage to consolidate feedback from both applicants and PSWDO personnel, further refine the system’s features and functionalities, and enhance its overall performance in supporting AICS application processing and assistance distribution.</w:t>
      </w:r>
    </w:p>
    <w:p w14:paraId="5F20731C" w14:textId="77777777" w:rsidR="00377632" w:rsidRDefault="00377632" w:rsidP="00E8018A">
      <w:pPr>
        <w:pStyle w:val="BodyText"/>
        <w:spacing w:after="240" w:line="480" w:lineRule="auto"/>
        <w:ind w:left="1083" w:right="714" w:firstLine="720"/>
        <w:jc w:val="both"/>
        <w:rPr>
          <w:lang w:val="en-PH"/>
        </w:rPr>
      </w:pPr>
    </w:p>
    <w:p w14:paraId="6C3996CF" w14:textId="77777777" w:rsidR="00377632" w:rsidRDefault="00377632" w:rsidP="00E8018A">
      <w:pPr>
        <w:pStyle w:val="BodyText"/>
        <w:spacing w:after="240" w:line="480" w:lineRule="auto"/>
        <w:ind w:left="1083" w:right="714" w:firstLine="720"/>
        <w:jc w:val="both"/>
        <w:rPr>
          <w:lang w:val="en-PH"/>
        </w:rPr>
      </w:pPr>
    </w:p>
    <w:p w14:paraId="2F5161B3" w14:textId="77777777" w:rsidR="00E8018A" w:rsidRDefault="00E8018A" w:rsidP="00E8018A">
      <w:pPr>
        <w:pStyle w:val="BodyText"/>
        <w:spacing w:before="241"/>
        <w:rPr>
          <w:b/>
        </w:rPr>
      </w:pPr>
    </w:p>
    <w:p w14:paraId="601DCF1E" w14:textId="696C5810" w:rsidR="00E8018A" w:rsidRDefault="00E8018A" w:rsidP="00E8018A">
      <w:pPr>
        <w:pStyle w:val="Heading5"/>
        <w:numPr>
          <w:ilvl w:val="2"/>
          <w:numId w:val="11"/>
        </w:numPr>
        <w:tabs>
          <w:tab w:val="left" w:pos="1799"/>
        </w:tabs>
        <w:spacing w:before="0"/>
        <w:ind w:left="1799" w:hanging="718"/>
      </w:pPr>
      <w:r>
        <w:t>System</w:t>
      </w:r>
      <w:r>
        <w:rPr>
          <w:spacing w:val="-2"/>
        </w:rPr>
        <w:t xml:space="preserve"> Features</w:t>
      </w:r>
    </w:p>
    <w:p w14:paraId="729F897D" w14:textId="77777777" w:rsidR="00E8018A" w:rsidRDefault="00E8018A" w:rsidP="00E8018A">
      <w:pPr>
        <w:pStyle w:val="BodyText"/>
        <w:spacing w:before="241"/>
        <w:rPr>
          <w:b/>
        </w:rPr>
      </w:pPr>
    </w:p>
    <w:p w14:paraId="437A0008" w14:textId="77777777" w:rsidR="001C0643" w:rsidRDefault="001C0643" w:rsidP="001C0643">
      <w:pPr>
        <w:pStyle w:val="BodyText"/>
        <w:spacing w:after="240" w:line="480" w:lineRule="auto"/>
        <w:ind w:left="1083" w:right="714" w:firstLine="720"/>
        <w:jc w:val="both"/>
        <w:rPr>
          <w:lang w:val="en-PH"/>
        </w:rPr>
      </w:pPr>
      <w:r w:rsidRPr="001C0643">
        <w:rPr>
          <w:lang w:val="en-PH"/>
        </w:rPr>
        <w:t>The AICS Application Pre-Screening with Automated Document Verification and Distribution Notification System for the Provincial Social Welfare and Development Office (PSWDO) offers integrated features that work together to improve the processing, verification, monitoring, and management of AICS applications in the Province of Antique.</w:t>
      </w:r>
    </w:p>
    <w:p w14:paraId="35686FCD" w14:textId="77777777" w:rsidR="000A3D64" w:rsidRDefault="001C0643" w:rsidP="001C0643">
      <w:pPr>
        <w:pStyle w:val="BodyText"/>
        <w:spacing w:before="244" w:line="480" w:lineRule="auto"/>
        <w:ind w:left="1081" w:right="710" w:firstLine="720"/>
        <w:jc w:val="both"/>
      </w:pPr>
      <w:r w:rsidRPr="001C0643">
        <w:rPr>
          <w:b/>
          <w:bCs/>
        </w:rPr>
        <w:t>Online Application Submission</w:t>
      </w:r>
      <w:r w:rsidRPr="001C0643">
        <w:t xml:space="preserve"> </w:t>
      </w:r>
      <w:r>
        <w:t>-</w:t>
      </w:r>
      <w:r w:rsidRPr="001C0643">
        <w:t xml:space="preserve"> Allows applicants to create an account, complete their profile, submit an AICS application, and upload the required documentary requirements through the web-based system. Application information and uploaded documents are stored in a centralized database for easier access and management.</w:t>
      </w:r>
    </w:p>
    <w:p w14:paraId="790D391F" w14:textId="090C3C0D" w:rsidR="001C0643" w:rsidRPr="000A3D64" w:rsidRDefault="001C0643" w:rsidP="001C0643">
      <w:pPr>
        <w:pStyle w:val="BodyText"/>
        <w:spacing w:before="244" w:line="480" w:lineRule="auto"/>
        <w:ind w:left="1081" w:right="710" w:firstLine="720"/>
        <w:jc w:val="both"/>
      </w:pPr>
      <w:r w:rsidRPr="001C0643">
        <w:rPr>
          <w:b/>
          <w:bCs/>
          <w:lang w:val="en-PH"/>
        </w:rPr>
        <w:t>Automated Pre-Screening</w:t>
      </w:r>
      <w:r w:rsidRPr="001C0643">
        <w:rPr>
          <w:lang w:val="en-PH"/>
        </w:rPr>
        <w:t xml:space="preserve"> </w:t>
      </w:r>
      <w:r>
        <w:rPr>
          <w:lang w:val="en-PH"/>
        </w:rPr>
        <w:t>-</w:t>
      </w:r>
      <w:r w:rsidRPr="001C0643">
        <w:rPr>
          <w:lang w:val="en-PH"/>
        </w:rPr>
        <w:t xml:space="preserve"> Checks whether the required applicant information and documentary requirements have been submitted. The system identifies incomplete or missing information before the application proceeds to further review.</w:t>
      </w:r>
    </w:p>
    <w:p w14:paraId="0B554244" w14:textId="77777777" w:rsidR="001C0643" w:rsidRDefault="001C0643" w:rsidP="001C0643">
      <w:pPr>
        <w:pStyle w:val="BodyText"/>
        <w:spacing w:before="244" w:line="480" w:lineRule="auto"/>
        <w:ind w:left="1081" w:right="710" w:firstLine="720"/>
        <w:jc w:val="both"/>
        <w:rPr>
          <w:lang w:val="en-PH"/>
        </w:rPr>
      </w:pPr>
      <w:r w:rsidRPr="001C0643">
        <w:rPr>
          <w:b/>
          <w:bCs/>
          <w:lang w:val="en-PH"/>
        </w:rPr>
        <w:t>AI-Enhanced Document Verification</w:t>
      </w:r>
      <w:r w:rsidRPr="001C0643">
        <w:rPr>
          <w:lang w:val="en-PH"/>
        </w:rPr>
        <w:t xml:space="preserve"> – Assists in checking uploaded documentary requirements for incomplete, inconsistent, unreadable, altered, or potentially tampered information. Documents that require further verification are flagged for review by authorized PSWDO personnel.</w:t>
      </w:r>
    </w:p>
    <w:p w14:paraId="435C1799" w14:textId="77777777" w:rsidR="001C0643" w:rsidRDefault="001C0643" w:rsidP="001C0643">
      <w:pPr>
        <w:pStyle w:val="BodyText"/>
        <w:spacing w:before="244" w:line="480" w:lineRule="auto"/>
        <w:ind w:left="1081" w:right="710" w:firstLine="720"/>
        <w:jc w:val="both"/>
        <w:rPr>
          <w:lang w:val="en-PH"/>
        </w:rPr>
      </w:pPr>
    </w:p>
    <w:p w14:paraId="02207215" w14:textId="77777777" w:rsidR="00130244" w:rsidRPr="00130244" w:rsidRDefault="00130244" w:rsidP="001C0643">
      <w:pPr>
        <w:pStyle w:val="BodyText"/>
        <w:spacing w:before="244" w:line="480" w:lineRule="auto"/>
        <w:ind w:left="1081" w:right="710" w:firstLine="720"/>
        <w:jc w:val="both"/>
        <w:rPr>
          <w:sz w:val="32"/>
          <w:szCs w:val="32"/>
          <w:lang w:val="en-PH"/>
        </w:rPr>
      </w:pPr>
    </w:p>
    <w:p w14:paraId="60DBE2AC" w14:textId="7602C79F" w:rsidR="001C0643" w:rsidRPr="001C0643" w:rsidRDefault="001C0643" w:rsidP="001C0643">
      <w:pPr>
        <w:pStyle w:val="BodyText"/>
        <w:spacing w:before="244" w:line="480" w:lineRule="auto"/>
        <w:ind w:left="1081" w:right="710" w:firstLine="720"/>
        <w:jc w:val="both"/>
        <w:rPr>
          <w:lang w:val="en-PH"/>
        </w:rPr>
      </w:pPr>
      <w:r w:rsidRPr="001C0643">
        <w:rPr>
          <w:b/>
          <w:bCs/>
          <w:lang w:val="en-PH"/>
        </w:rPr>
        <w:t>Duplicate Detection</w:t>
      </w:r>
      <w:r w:rsidRPr="001C0643">
        <w:rPr>
          <w:lang w:val="en-PH"/>
        </w:rPr>
        <w:t xml:space="preserve"> </w:t>
      </w:r>
      <w:r w:rsidR="00130244">
        <w:rPr>
          <w:lang w:val="en-PH"/>
        </w:rPr>
        <w:t>-</w:t>
      </w:r>
      <w:r w:rsidRPr="001C0643">
        <w:rPr>
          <w:lang w:val="en-PH"/>
        </w:rPr>
        <w:t xml:space="preserve"> Compares applicant and beneficiary information with previous AICS records to identify possible duplicate applications or matching records that require further verification. </w:t>
      </w:r>
    </w:p>
    <w:p w14:paraId="6E93D49F" w14:textId="02B46E91" w:rsidR="001C0643" w:rsidRPr="001C0643" w:rsidRDefault="001C0643" w:rsidP="001C0643">
      <w:pPr>
        <w:pStyle w:val="BodyText"/>
        <w:spacing w:before="244" w:line="480" w:lineRule="auto"/>
        <w:ind w:left="1081" w:right="710" w:firstLine="720"/>
        <w:jc w:val="both"/>
        <w:rPr>
          <w:lang w:val="en-PH"/>
        </w:rPr>
      </w:pPr>
      <w:r w:rsidRPr="001C0643">
        <w:rPr>
          <w:b/>
          <w:bCs/>
          <w:lang w:val="en-PH"/>
        </w:rPr>
        <w:t>Smart Prioritization</w:t>
      </w:r>
      <w:r w:rsidRPr="001C0643">
        <w:rPr>
          <w:lang w:val="en-PH"/>
        </w:rPr>
        <w:t xml:space="preserve"> </w:t>
      </w:r>
      <w:r w:rsidR="00130244">
        <w:rPr>
          <w:lang w:val="en-PH"/>
        </w:rPr>
        <w:t>-</w:t>
      </w:r>
      <w:r w:rsidRPr="001C0643">
        <w:rPr>
          <w:lang w:val="en-PH"/>
        </w:rPr>
        <w:t xml:space="preserve"> Classifies AICS applications according to beneficiary information and identified priority categories. This feature assists PSWDO personnel in identifying cases that may require earlier attention.</w:t>
      </w:r>
    </w:p>
    <w:p w14:paraId="3850C66E" w14:textId="7A86B54E" w:rsidR="001C0643" w:rsidRPr="001C0643" w:rsidRDefault="001C0643" w:rsidP="001C0643">
      <w:pPr>
        <w:pStyle w:val="BodyText"/>
        <w:spacing w:before="244" w:line="480" w:lineRule="auto"/>
        <w:ind w:left="1081" w:right="710" w:firstLine="720"/>
        <w:jc w:val="both"/>
        <w:rPr>
          <w:lang w:val="en-PH"/>
        </w:rPr>
      </w:pPr>
      <w:r w:rsidRPr="001C0643">
        <w:rPr>
          <w:b/>
          <w:bCs/>
          <w:lang w:val="en-PH"/>
        </w:rPr>
        <w:t>Application Tracking</w:t>
      </w:r>
      <w:r w:rsidRPr="001C0643">
        <w:rPr>
          <w:lang w:val="en-PH"/>
        </w:rPr>
        <w:t xml:space="preserve"> </w:t>
      </w:r>
      <w:r w:rsidR="00130244">
        <w:rPr>
          <w:lang w:val="en-PH"/>
        </w:rPr>
        <w:t>-</w:t>
      </w:r>
      <w:r w:rsidRPr="001C0643">
        <w:rPr>
          <w:lang w:val="en-PH"/>
        </w:rPr>
        <w:t xml:space="preserve"> Allows applicants to monitor the current status of submitted AICS applications. PSWDO personnel can also monitor and update application records as the application moves through the review process.</w:t>
      </w:r>
    </w:p>
    <w:p w14:paraId="0DD94EBE" w14:textId="4CBBCE31" w:rsidR="001C0643" w:rsidRPr="001C0643" w:rsidRDefault="001C0643" w:rsidP="001C0643">
      <w:pPr>
        <w:pStyle w:val="BodyText"/>
        <w:spacing w:before="244" w:line="480" w:lineRule="auto"/>
        <w:ind w:left="1081" w:right="710" w:firstLine="720"/>
        <w:jc w:val="both"/>
        <w:rPr>
          <w:lang w:val="en-PH"/>
        </w:rPr>
      </w:pPr>
      <w:r w:rsidRPr="001C0643">
        <w:rPr>
          <w:b/>
          <w:bCs/>
          <w:lang w:val="en-PH"/>
        </w:rPr>
        <w:t>SMS Notification</w:t>
      </w:r>
      <w:r w:rsidRPr="001C0643">
        <w:rPr>
          <w:lang w:val="en-PH"/>
        </w:rPr>
        <w:t xml:space="preserve"> </w:t>
      </w:r>
      <w:r w:rsidR="00130244">
        <w:rPr>
          <w:lang w:val="en-PH"/>
        </w:rPr>
        <w:t>-</w:t>
      </w:r>
      <w:r w:rsidRPr="001C0643">
        <w:rPr>
          <w:lang w:val="en-PH"/>
        </w:rPr>
        <w:t xml:space="preserve"> Sends applicants updates regarding application status, missing requirements, required corrections, application decisions, and assistance distribution schedules. </w:t>
      </w:r>
    </w:p>
    <w:p w14:paraId="64AE8E43" w14:textId="090F92F8" w:rsidR="001C0643" w:rsidRPr="001C0643" w:rsidRDefault="001C0643" w:rsidP="001C0643">
      <w:pPr>
        <w:pStyle w:val="BodyText"/>
        <w:spacing w:before="244" w:line="480" w:lineRule="auto"/>
        <w:ind w:left="1081" w:right="710" w:firstLine="720"/>
        <w:jc w:val="both"/>
        <w:rPr>
          <w:lang w:val="en-PH"/>
        </w:rPr>
      </w:pPr>
      <w:r w:rsidRPr="001C0643">
        <w:rPr>
          <w:b/>
          <w:bCs/>
          <w:lang w:val="en-PH"/>
        </w:rPr>
        <w:t>AI-Assisted Chatbot</w:t>
      </w:r>
      <w:r w:rsidRPr="001C0643">
        <w:rPr>
          <w:lang w:val="en-PH"/>
        </w:rPr>
        <w:t xml:space="preserve"> </w:t>
      </w:r>
      <w:r w:rsidR="00130244">
        <w:rPr>
          <w:lang w:val="en-PH"/>
        </w:rPr>
        <w:t>-</w:t>
      </w:r>
      <w:r w:rsidRPr="001C0643">
        <w:rPr>
          <w:lang w:val="en-PH"/>
        </w:rPr>
        <w:t xml:space="preserve"> Provides applicants with guidance regarding AICS application procedures, documentary requirements, application status descriptions, and system navigation. The chatbot serves only as an assistance tool and does not determine eligibility or approve applications.</w:t>
      </w:r>
    </w:p>
    <w:p w14:paraId="179485DF" w14:textId="77777777" w:rsidR="001C0643" w:rsidRDefault="001C0643" w:rsidP="001C0643">
      <w:pPr>
        <w:pStyle w:val="BodyText"/>
        <w:spacing w:before="244" w:line="480" w:lineRule="auto"/>
        <w:ind w:left="1081" w:right="710" w:firstLine="720"/>
        <w:jc w:val="both"/>
        <w:rPr>
          <w:lang w:val="en-PH"/>
        </w:rPr>
      </w:pPr>
      <w:r w:rsidRPr="001C0643">
        <w:rPr>
          <w:b/>
          <w:bCs/>
          <w:lang w:val="en-PH"/>
        </w:rPr>
        <w:t>Distribution Management</w:t>
      </w:r>
      <w:r w:rsidRPr="001C0643">
        <w:rPr>
          <w:lang w:val="en-PH"/>
        </w:rPr>
        <w:t xml:space="preserve"> – Allows authorized PSWDO personnel to manage assistance schedules, claiming requirements, distribution details, and records indicating whether approved assistance has already been released or claimed.</w:t>
      </w:r>
    </w:p>
    <w:p w14:paraId="4B65A16A" w14:textId="77777777" w:rsidR="000A3D64" w:rsidRPr="000A3D64" w:rsidRDefault="000A3D64" w:rsidP="001C0643">
      <w:pPr>
        <w:pStyle w:val="BodyText"/>
        <w:spacing w:before="244" w:line="480" w:lineRule="auto"/>
        <w:ind w:left="1081" w:right="710" w:firstLine="720"/>
        <w:jc w:val="both"/>
        <w:rPr>
          <w:sz w:val="32"/>
          <w:szCs w:val="32"/>
          <w:lang w:val="en-PH"/>
        </w:rPr>
      </w:pPr>
    </w:p>
    <w:p w14:paraId="37E07435" w14:textId="14513A88" w:rsidR="001C0643" w:rsidRPr="001C0643" w:rsidRDefault="001C0643" w:rsidP="001C0643">
      <w:pPr>
        <w:pStyle w:val="BodyText"/>
        <w:spacing w:before="244" w:line="480" w:lineRule="auto"/>
        <w:ind w:left="1081" w:right="710" w:firstLine="720"/>
        <w:jc w:val="both"/>
        <w:rPr>
          <w:lang w:val="en-PH"/>
        </w:rPr>
      </w:pPr>
      <w:r w:rsidRPr="001C0643">
        <w:rPr>
          <w:b/>
          <w:bCs/>
          <w:lang w:val="en-PH"/>
        </w:rPr>
        <w:t>Geo-Mapping</w:t>
      </w:r>
      <w:r w:rsidRPr="001C0643">
        <w:rPr>
          <w:lang w:val="en-PH"/>
        </w:rPr>
        <w:t xml:space="preserve"> </w:t>
      </w:r>
      <w:r w:rsidR="000A3D64">
        <w:rPr>
          <w:lang w:val="en-PH"/>
        </w:rPr>
        <w:t>-</w:t>
      </w:r>
      <w:r w:rsidRPr="001C0643">
        <w:rPr>
          <w:lang w:val="en-PH"/>
        </w:rPr>
        <w:t xml:space="preserve"> Displays AICS application information according to municipalities or barangays. This feature helps PSWDO personnel identify areas with higher numbers of applications and assistance needs.</w:t>
      </w:r>
    </w:p>
    <w:p w14:paraId="38D6F7EF" w14:textId="142796B8" w:rsidR="001C0643" w:rsidRPr="001C0643" w:rsidRDefault="001C0643" w:rsidP="001C0643">
      <w:pPr>
        <w:pStyle w:val="BodyText"/>
        <w:spacing w:before="244" w:line="480" w:lineRule="auto"/>
        <w:ind w:left="1081" w:right="710" w:firstLine="720"/>
        <w:jc w:val="both"/>
        <w:rPr>
          <w:lang w:val="en-PH"/>
        </w:rPr>
      </w:pPr>
      <w:r w:rsidRPr="001C0643">
        <w:rPr>
          <w:b/>
          <w:bCs/>
          <w:lang w:val="en-PH"/>
        </w:rPr>
        <w:t>Analytics Dashboard and Reports</w:t>
      </w:r>
      <w:r w:rsidRPr="001C0643">
        <w:rPr>
          <w:lang w:val="en-PH"/>
        </w:rPr>
        <w:t xml:space="preserve"> </w:t>
      </w:r>
      <w:r w:rsidR="000A3D64">
        <w:rPr>
          <w:lang w:val="en-PH"/>
        </w:rPr>
        <w:t>-</w:t>
      </w:r>
      <w:r w:rsidRPr="001C0643">
        <w:rPr>
          <w:lang w:val="en-PH"/>
        </w:rPr>
        <w:t xml:space="preserve"> Provides summarized information about AICS applications, beneficiaries, priority levels, assistance types, application statuses, and assistance distribution records. The dashboard supports monitoring and reviewing AICS operations. </w:t>
      </w:r>
    </w:p>
    <w:p w14:paraId="29F26E22" w14:textId="6D162B3F" w:rsidR="001C0643" w:rsidRPr="001C0643" w:rsidRDefault="001C0643" w:rsidP="001C0643">
      <w:pPr>
        <w:pStyle w:val="BodyText"/>
        <w:spacing w:before="244" w:line="480" w:lineRule="auto"/>
        <w:ind w:left="1081" w:right="710" w:firstLine="720"/>
        <w:jc w:val="both"/>
        <w:rPr>
          <w:lang w:val="en-PH"/>
        </w:rPr>
      </w:pPr>
      <w:r w:rsidRPr="001C0643">
        <w:rPr>
          <w:b/>
          <w:bCs/>
          <w:lang w:val="en-PH"/>
        </w:rPr>
        <w:t>Audit Trail</w:t>
      </w:r>
      <w:r w:rsidRPr="001C0643">
        <w:rPr>
          <w:lang w:val="en-PH"/>
        </w:rPr>
        <w:t xml:space="preserve"> </w:t>
      </w:r>
      <w:r w:rsidR="000A3D64">
        <w:rPr>
          <w:lang w:val="en-PH"/>
        </w:rPr>
        <w:t>-</w:t>
      </w:r>
      <w:r w:rsidRPr="001C0643">
        <w:rPr>
          <w:lang w:val="en-PH"/>
        </w:rPr>
        <w:t xml:space="preserve"> Records important system activities such as application submissions, document uploads, record modifications, status updates, approvals, notifications, and assistance distribution activities.</w:t>
      </w:r>
    </w:p>
    <w:p w14:paraId="5477CDD1" w14:textId="5F9FDA0D" w:rsidR="001C0643" w:rsidRPr="001C0643" w:rsidRDefault="001C0643" w:rsidP="001C0643">
      <w:pPr>
        <w:pStyle w:val="BodyText"/>
        <w:spacing w:before="244" w:line="480" w:lineRule="auto"/>
        <w:ind w:left="1081" w:right="710" w:firstLine="720"/>
        <w:jc w:val="both"/>
        <w:rPr>
          <w:lang w:val="en-PH"/>
        </w:rPr>
      </w:pPr>
      <w:r w:rsidRPr="001C0643">
        <w:rPr>
          <w:b/>
          <w:bCs/>
          <w:lang w:val="en-PH"/>
        </w:rPr>
        <w:t>Centralized Records Management</w:t>
      </w:r>
      <w:r w:rsidRPr="001C0643">
        <w:rPr>
          <w:lang w:val="en-PH"/>
        </w:rPr>
        <w:t xml:space="preserve"> </w:t>
      </w:r>
      <w:r w:rsidR="000A3D64">
        <w:rPr>
          <w:lang w:val="en-PH"/>
        </w:rPr>
        <w:t>-</w:t>
      </w:r>
      <w:r w:rsidRPr="001C0643">
        <w:rPr>
          <w:lang w:val="en-PH"/>
        </w:rPr>
        <w:t xml:space="preserve"> Provides organized storage and retrieval of applicant profiles, applications, documentary requirements, application statuses, assessment records, and assistance distribution records.</w:t>
      </w:r>
    </w:p>
    <w:p w14:paraId="28995EA7" w14:textId="77777777" w:rsidR="00167325" w:rsidRDefault="00167325" w:rsidP="00167325">
      <w:pPr>
        <w:pStyle w:val="BodyText"/>
        <w:spacing w:before="241"/>
        <w:rPr>
          <w:b/>
        </w:rPr>
      </w:pPr>
    </w:p>
    <w:p w14:paraId="1ED106CF" w14:textId="759B7EFB" w:rsidR="00167325" w:rsidRDefault="00167325" w:rsidP="00167325">
      <w:pPr>
        <w:pStyle w:val="Heading5"/>
        <w:numPr>
          <w:ilvl w:val="2"/>
          <w:numId w:val="11"/>
        </w:numPr>
        <w:tabs>
          <w:tab w:val="left" w:pos="1799"/>
        </w:tabs>
        <w:spacing w:before="0"/>
        <w:ind w:left="1799" w:hanging="718"/>
      </w:pPr>
      <w:r>
        <w:t>System</w:t>
      </w:r>
      <w:r>
        <w:rPr>
          <w:spacing w:val="-2"/>
        </w:rPr>
        <w:t xml:space="preserve"> </w:t>
      </w:r>
      <w:r>
        <w:t>Goals</w:t>
      </w:r>
      <w:r>
        <w:rPr>
          <w:spacing w:val="-3"/>
        </w:rPr>
        <w:t xml:space="preserve"> </w:t>
      </w:r>
      <w:r>
        <w:t>and</w:t>
      </w:r>
      <w:r>
        <w:rPr>
          <w:spacing w:val="1"/>
        </w:rPr>
        <w:t xml:space="preserve"> </w:t>
      </w:r>
      <w:r>
        <w:rPr>
          <w:spacing w:val="-2"/>
        </w:rPr>
        <w:t>Objectives</w:t>
      </w:r>
    </w:p>
    <w:p w14:paraId="53FEFA61" w14:textId="77777777" w:rsidR="00167325" w:rsidRDefault="00167325" w:rsidP="00167325">
      <w:pPr>
        <w:pStyle w:val="BodyText"/>
        <w:spacing w:before="241"/>
        <w:rPr>
          <w:b/>
        </w:rPr>
      </w:pPr>
    </w:p>
    <w:p w14:paraId="48A33483" w14:textId="77777777" w:rsidR="00E12056" w:rsidRDefault="00E12056" w:rsidP="00167325">
      <w:pPr>
        <w:pStyle w:val="BodyText"/>
        <w:spacing w:after="240" w:line="480" w:lineRule="auto"/>
        <w:ind w:left="1083" w:right="714" w:firstLine="720"/>
        <w:jc w:val="both"/>
      </w:pPr>
      <w:r w:rsidRPr="00E12056">
        <w:t xml:space="preserve">The primary goal of the system is to address the challenges in processing and managing AICS applications, particularly manual document verification, applicant information encoding, duplicate records, application monitoring, and identification of priority cases, which are concerns of the PSWDO in the Province of Antique. To resolve these problems, the researchers developed </w:t>
      </w:r>
      <w:r>
        <w:t xml:space="preserve">the </w:t>
      </w:r>
      <w:r w:rsidR="00377632" w:rsidRPr="00377632">
        <w:t xml:space="preserve">AICS Application Pre-Screening with Automated Document Verification and Distribution </w:t>
      </w:r>
    </w:p>
    <w:p w14:paraId="1AA265E7" w14:textId="77777777" w:rsidR="00E12056" w:rsidRPr="00E12056" w:rsidRDefault="00E12056" w:rsidP="00167325">
      <w:pPr>
        <w:pStyle w:val="BodyText"/>
        <w:spacing w:after="240" w:line="480" w:lineRule="auto"/>
        <w:ind w:left="1083" w:right="714" w:firstLine="720"/>
        <w:jc w:val="both"/>
        <w:rPr>
          <w:sz w:val="32"/>
          <w:szCs w:val="32"/>
        </w:rPr>
      </w:pPr>
    </w:p>
    <w:p w14:paraId="4DBE7E2D" w14:textId="6C75E940" w:rsidR="00377632" w:rsidRDefault="00377632" w:rsidP="00E12056">
      <w:pPr>
        <w:spacing w:after="240" w:line="480" w:lineRule="auto"/>
        <w:ind w:left="1083" w:right="714"/>
        <w:jc w:val="both"/>
      </w:pPr>
      <w:r w:rsidRPr="00E12056">
        <w:t>Notification System for the Provincial Social Welfare and Development Office (PSWDO)</w:t>
      </w:r>
      <w:r w:rsidR="00E12056">
        <w:t xml:space="preserve">, </w:t>
      </w:r>
      <w:r w:rsidR="00E12056" w:rsidRPr="00E12056">
        <w:t>a web-based platform designed to improve application processing, document verification, monitoring, and assistance distribution.</w:t>
      </w:r>
    </w:p>
    <w:p w14:paraId="73228CD7" w14:textId="40532D96" w:rsidR="00E12056" w:rsidRDefault="00E12056" w:rsidP="00E12056">
      <w:pPr>
        <w:pStyle w:val="BodyText"/>
        <w:spacing w:before="2"/>
        <w:ind w:left="1801"/>
        <w:jc w:val="both"/>
        <w:rPr>
          <w:spacing w:val="-5"/>
        </w:rPr>
      </w:pPr>
      <w:r>
        <w:t>The</w:t>
      </w:r>
      <w:r>
        <w:rPr>
          <w:spacing w:val="-2"/>
        </w:rPr>
        <w:t xml:space="preserve"> </w:t>
      </w:r>
      <w:r>
        <w:t>specific</w:t>
      </w:r>
      <w:r>
        <w:rPr>
          <w:spacing w:val="-4"/>
        </w:rPr>
        <w:t xml:space="preserve"> </w:t>
      </w:r>
      <w:r>
        <w:t>goals</w:t>
      </w:r>
      <w:r>
        <w:rPr>
          <w:spacing w:val="-1"/>
        </w:rPr>
        <w:t xml:space="preserve"> </w:t>
      </w:r>
      <w:r>
        <w:t>of</w:t>
      </w:r>
      <w:r>
        <w:rPr>
          <w:spacing w:val="-2"/>
        </w:rPr>
        <w:t xml:space="preserve"> </w:t>
      </w:r>
      <w:r>
        <w:t>the</w:t>
      </w:r>
      <w:r>
        <w:rPr>
          <w:spacing w:val="-1"/>
        </w:rPr>
        <w:t xml:space="preserve"> </w:t>
      </w:r>
      <w:r>
        <w:t>system</w:t>
      </w:r>
      <w:r>
        <w:rPr>
          <w:spacing w:val="-3"/>
        </w:rPr>
        <w:t xml:space="preserve"> </w:t>
      </w:r>
      <w:r>
        <w:t>are</w:t>
      </w:r>
      <w:r>
        <w:rPr>
          <w:spacing w:val="-1"/>
        </w:rPr>
        <w:t xml:space="preserve"> </w:t>
      </w:r>
      <w:r>
        <w:rPr>
          <w:spacing w:val="-5"/>
        </w:rPr>
        <w:t>to:</w:t>
      </w:r>
    </w:p>
    <w:p w14:paraId="31A0CB0B" w14:textId="77777777" w:rsidR="00E12056" w:rsidRDefault="00E12056" w:rsidP="00E12056">
      <w:pPr>
        <w:pStyle w:val="BodyText"/>
        <w:spacing w:before="2"/>
        <w:ind w:left="1801"/>
        <w:jc w:val="both"/>
        <w:rPr>
          <w:spacing w:val="-5"/>
        </w:rPr>
      </w:pPr>
    </w:p>
    <w:p w14:paraId="6C240F76" w14:textId="4E17F1F6" w:rsidR="00E12056" w:rsidRPr="00E12056" w:rsidRDefault="00E12056" w:rsidP="00E12056">
      <w:pPr>
        <w:pStyle w:val="ListParagraph"/>
        <w:numPr>
          <w:ilvl w:val="3"/>
          <w:numId w:val="11"/>
        </w:numPr>
        <w:tabs>
          <w:tab w:val="left" w:pos="2161"/>
        </w:tabs>
        <w:spacing w:before="0" w:line="475" w:lineRule="auto"/>
        <w:ind w:left="2161" w:right="717" w:hanging="361"/>
        <w:jc w:val="both"/>
        <w:rPr>
          <w:rFonts w:ascii="Symbol" w:hAnsi="Symbol"/>
        </w:rPr>
      </w:pPr>
      <w:r>
        <w:t>Create</w:t>
      </w:r>
      <w:r>
        <w:rPr>
          <w:spacing w:val="-14"/>
        </w:rPr>
        <w:t xml:space="preserve"> </w:t>
      </w:r>
      <w:r w:rsidRPr="00E12056">
        <w:t>a centralized database for managing applicant profiles, AICS applications, documentary requirements, application statuses, and assistance distribution records.</w:t>
      </w:r>
    </w:p>
    <w:p w14:paraId="3A57AC59" w14:textId="3619DB39" w:rsidR="00E12056" w:rsidRPr="00E12056" w:rsidRDefault="00E12056" w:rsidP="00E12056">
      <w:pPr>
        <w:pStyle w:val="ListParagraph"/>
        <w:numPr>
          <w:ilvl w:val="3"/>
          <w:numId w:val="11"/>
        </w:numPr>
        <w:tabs>
          <w:tab w:val="left" w:pos="2161"/>
        </w:tabs>
        <w:spacing w:before="0" w:line="475" w:lineRule="auto"/>
        <w:ind w:left="2161" w:right="717" w:hanging="361"/>
        <w:jc w:val="both"/>
        <w:rPr>
          <w:rFonts w:ascii="Symbol" w:hAnsi="Symbol"/>
        </w:rPr>
      </w:pPr>
      <w:r w:rsidRPr="00E12056">
        <w:t>Design a web-based system that allows applicants to submit and track applications, receive SMS notifications, and use an AI-assisted chatbot, and for PSWDO personnel to review applications, manage distributions, and access dashboards and geo-mapping.</w:t>
      </w:r>
    </w:p>
    <w:p w14:paraId="507BB22A" w14:textId="0A33EB2A" w:rsidR="00E12056" w:rsidRPr="00E12056" w:rsidRDefault="00E12056" w:rsidP="00E12056">
      <w:pPr>
        <w:pStyle w:val="ListParagraph"/>
        <w:numPr>
          <w:ilvl w:val="3"/>
          <w:numId w:val="11"/>
        </w:numPr>
        <w:tabs>
          <w:tab w:val="left" w:pos="2161"/>
        </w:tabs>
        <w:spacing w:before="0" w:line="475" w:lineRule="auto"/>
        <w:ind w:left="2161" w:right="717" w:hanging="361"/>
        <w:jc w:val="both"/>
        <w:rPr>
          <w:rFonts w:ascii="Symbol" w:hAnsi="Symbol"/>
        </w:rPr>
      </w:pPr>
      <w:r w:rsidRPr="00E12056">
        <w:t>Develop automated pre-screening, AI-enhanced document verification, duplicate detection, and smart prioritization based on beneficiary information and uploaded documentary requirements.</w:t>
      </w:r>
    </w:p>
    <w:p w14:paraId="304A66EA" w14:textId="658E53C0" w:rsidR="00E12056" w:rsidRDefault="00E12056" w:rsidP="00E12056">
      <w:pPr>
        <w:pStyle w:val="ListParagraph"/>
        <w:numPr>
          <w:ilvl w:val="3"/>
          <w:numId w:val="11"/>
        </w:numPr>
        <w:tabs>
          <w:tab w:val="left" w:pos="2161"/>
        </w:tabs>
        <w:spacing w:before="0" w:line="475" w:lineRule="auto"/>
        <w:ind w:left="2161" w:right="717" w:hanging="361"/>
        <w:jc w:val="both"/>
        <w:rPr>
          <w:rFonts w:ascii="Symbol" w:hAnsi="Symbol"/>
        </w:rPr>
      </w:pPr>
      <w:r w:rsidRPr="00E12056">
        <w:t>Implement and evaluate the system in the PSWDO based on the ISO/IEC 25010 software quality standards in terms of functionality, efficiency, usability, reliability, and security.</w:t>
      </w:r>
    </w:p>
    <w:p w14:paraId="4BEA345C" w14:textId="77777777" w:rsidR="00E12056" w:rsidRDefault="00E12056" w:rsidP="00E12056">
      <w:pPr>
        <w:pStyle w:val="BodyText"/>
      </w:pPr>
    </w:p>
    <w:p w14:paraId="1AC0FBA8" w14:textId="77777777" w:rsidR="00EC7B3E" w:rsidRDefault="00EC7B3E" w:rsidP="00E12056">
      <w:pPr>
        <w:pStyle w:val="BodyText"/>
      </w:pPr>
    </w:p>
    <w:p w14:paraId="12657C47" w14:textId="7892E5D9" w:rsidR="00EC7B3E" w:rsidRDefault="00EC7B3E" w:rsidP="00EC7B3E">
      <w:pPr>
        <w:pStyle w:val="Heading5"/>
        <w:numPr>
          <w:ilvl w:val="2"/>
          <w:numId w:val="11"/>
        </w:numPr>
        <w:tabs>
          <w:tab w:val="left" w:pos="1799"/>
        </w:tabs>
        <w:spacing w:before="0"/>
        <w:ind w:left="1799" w:hanging="718"/>
      </w:pPr>
      <w:r>
        <w:t>System</w:t>
      </w:r>
      <w:r>
        <w:rPr>
          <w:spacing w:val="-2"/>
        </w:rPr>
        <w:t xml:space="preserve"> Architecture</w:t>
      </w:r>
    </w:p>
    <w:p w14:paraId="5A5D661D" w14:textId="77777777" w:rsidR="00EC7B3E" w:rsidRPr="00EC7B3E" w:rsidRDefault="00EC7B3E" w:rsidP="00EC7B3E">
      <w:pPr>
        <w:pStyle w:val="BodyText"/>
        <w:spacing w:before="241"/>
        <w:rPr>
          <w:b/>
          <w:sz w:val="2"/>
          <w:szCs w:val="2"/>
        </w:rPr>
      </w:pPr>
    </w:p>
    <w:p w14:paraId="191713A2" w14:textId="77777777" w:rsidR="00BE5D6F" w:rsidRDefault="00234CE8" w:rsidP="00EC7B3E">
      <w:pPr>
        <w:pStyle w:val="BodyText"/>
        <w:spacing w:before="244" w:line="480" w:lineRule="auto"/>
        <w:ind w:left="1081" w:right="710" w:firstLine="720"/>
        <w:jc w:val="both"/>
      </w:pPr>
      <w:r w:rsidRPr="00234CE8">
        <w:t>The architecture of the AICS Application Pre-Screening with Automated Document Verification and Distribution Notification System for the Provincial Social Welfare and Development Office (PSWDO)</w:t>
      </w:r>
      <w:r>
        <w:t xml:space="preserve"> </w:t>
      </w:r>
      <w:r w:rsidRPr="00234CE8">
        <w:t>shown in Figure 2 below,</w:t>
      </w:r>
      <w:r>
        <w:t xml:space="preserve"> web</w:t>
      </w:r>
      <w:r w:rsidR="00BE5D6F">
        <w:t>-</w:t>
      </w:r>
    </w:p>
    <w:p w14:paraId="5DA0E6FF" w14:textId="77777777" w:rsidR="00BE5D6F" w:rsidRPr="00BE5D6F" w:rsidRDefault="00BE5D6F" w:rsidP="00EC7B3E">
      <w:pPr>
        <w:pStyle w:val="BodyText"/>
        <w:spacing w:before="244" w:line="480" w:lineRule="auto"/>
        <w:ind w:left="1081" w:right="710" w:firstLine="720"/>
        <w:jc w:val="both"/>
        <w:rPr>
          <w:sz w:val="32"/>
          <w:szCs w:val="32"/>
        </w:rPr>
      </w:pPr>
    </w:p>
    <w:p w14:paraId="514A3C01" w14:textId="6FDFFF7F" w:rsidR="00234CE8" w:rsidRDefault="00234CE8" w:rsidP="00BE5D6F">
      <w:pPr>
        <w:spacing w:line="480" w:lineRule="auto"/>
        <w:ind w:left="1083" w:right="714"/>
        <w:jc w:val="both"/>
      </w:pPr>
      <w:r w:rsidRPr="00BE5D6F">
        <w:t>based platform, centralized database, AI document verification, email, and SMS notification services. The system consists of three main user components: Applicant, PSWDO Personnel, and Administrator.</w:t>
      </w:r>
    </w:p>
    <w:p w14:paraId="0BA04815" w14:textId="7F59A8CA" w:rsidR="00BE5D6F" w:rsidRDefault="00A64C5F" w:rsidP="00BE5D6F">
      <w:pPr>
        <w:spacing w:line="480" w:lineRule="auto"/>
        <w:ind w:left="1083" w:right="714"/>
        <w:jc w:val="both"/>
      </w:pPr>
      <w:r w:rsidRPr="00A64C5F">
        <w:rPr>
          <w:noProof/>
          <w:lang w:val="en-PH"/>
        </w:rPr>
        <w:drawing>
          <wp:anchor distT="0" distB="0" distL="114300" distR="114300" simplePos="0" relativeHeight="251653120" behindDoc="1" locked="0" layoutInCell="1" allowOverlap="1" wp14:anchorId="781DFAFF" wp14:editId="7DC0BF01">
            <wp:simplePos x="0" y="0"/>
            <wp:positionH relativeFrom="column">
              <wp:posOffset>735330</wp:posOffset>
            </wp:positionH>
            <wp:positionV relativeFrom="paragraph">
              <wp:posOffset>94143</wp:posOffset>
            </wp:positionV>
            <wp:extent cx="5144135" cy="3394710"/>
            <wp:effectExtent l="0" t="0" r="0" b="0"/>
            <wp:wrapNone/>
            <wp:docPr id="8251224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3102" t="6550" r="1321" b="6036"/>
                    <a:stretch>
                      <a:fillRect/>
                    </a:stretch>
                  </pic:blipFill>
                  <pic:spPr bwMode="auto">
                    <a:xfrm>
                      <a:off x="0" y="0"/>
                      <a:ext cx="5144135" cy="3394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0CCB97" w14:textId="47FD61E1" w:rsidR="00BE5D6F" w:rsidRPr="00BE5D6F" w:rsidRDefault="00BE5D6F" w:rsidP="00BE5D6F">
      <w:pPr>
        <w:spacing w:line="480" w:lineRule="auto"/>
        <w:ind w:left="1083" w:right="714"/>
        <w:jc w:val="both"/>
        <w:rPr>
          <w:lang w:val="en-PH"/>
        </w:rPr>
      </w:pPr>
    </w:p>
    <w:p w14:paraId="77D85CAD" w14:textId="0C8F809E" w:rsidR="00BE5D6F" w:rsidRPr="00BE5D6F" w:rsidRDefault="00BE5D6F" w:rsidP="00BE5D6F">
      <w:pPr>
        <w:spacing w:line="480" w:lineRule="auto"/>
        <w:ind w:left="1083" w:right="714"/>
        <w:jc w:val="both"/>
      </w:pPr>
    </w:p>
    <w:p w14:paraId="380D216F" w14:textId="47B10BC4" w:rsidR="001C0643" w:rsidRPr="001C0643" w:rsidRDefault="001C0643" w:rsidP="001C0643">
      <w:pPr>
        <w:pStyle w:val="BodyText"/>
        <w:spacing w:after="240" w:line="480" w:lineRule="auto"/>
        <w:ind w:left="1083" w:right="714" w:firstLine="720"/>
        <w:jc w:val="both"/>
        <w:rPr>
          <w:lang w:val="en-PH"/>
        </w:rPr>
      </w:pPr>
    </w:p>
    <w:p w14:paraId="31330FCF" w14:textId="431D4849" w:rsidR="00A64C5F" w:rsidRPr="00A64C5F" w:rsidRDefault="00A64C5F" w:rsidP="00A64C5F">
      <w:pPr>
        <w:pStyle w:val="BodyText"/>
        <w:spacing w:after="240" w:line="480" w:lineRule="auto"/>
        <w:ind w:left="1083" w:right="714" w:firstLine="720"/>
        <w:jc w:val="both"/>
        <w:rPr>
          <w:lang w:val="en-PH"/>
        </w:rPr>
      </w:pPr>
    </w:p>
    <w:p w14:paraId="5302C952" w14:textId="06A98A12" w:rsidR="001C0643" w:rsidRDefault="001C0643" w:rsidP="00E8018A">
      <w:pPr>
        <w:pStyle w:val="BodyText"/>
        <w:spacing w:after="240" w:line="480" w:lineRule="auto"/>
        <w:ind w:left="1083" w:right="714" w:firstLine="720"/>
        <w:jc w:val="both"/>
      </w:pPr>
    </w:p>
    <w:p w14:paraId="5C49BF4C" w14:textId="64C06087" w:rsidR="00E8018A" w:rsidRDefault="00E8018A" w:rsidP="00E8018A">
      <w:pPr>
        <w:pStyle w:val="BodyText"/>
        <w:spacing w:after="240" w:line="480" w:lineRule="auto"/>
        <w:ind w:left="1083" w:right="714" w:firstLine="720"/>
        <w:jc w:val="both"/>
        <w:rPr>
          <w:lang w:val="en-PH"/>
        </w:rPr>
      </w:pPr>
    </w:p>
    <w:p w14:paraId="54FD89DC" w14:textId="77777777" w:rsidR="00BE5D6F" w:rsidRDefault="00BE5D6F" w:rsidP="006949AA">
      <w:pPr>
        <w:pStyle w:val="BodyText"/>
        <w:spacing w:after="240" w:line="480" w:lineRule="auto"/>
        <w:ind w:left="357" w:right="714" w:firstLine="720"/>
        <w:jc w:val="both"/>
        <w:rPr>
          <w:lang w:val="en-PH"/>
        </w:rPr>
      </w:pPr>
    </w:p>
    <w:p w14:paraId="2A54E1B9" w14:textId="77777777" w:rsidR="00A64C5F" w:rsidRPr="00A64C5F" w:rsidRDefault="00A64C5F" w:rsidP="00A64C5F">
      <w:pPr>
        <w:spacing w:before="240" w:after="240" w:line="480" w:lineRule="auto"/>
        <w:ind w:left="1083" w:right="714"/>
        <w:jc w:val="center"/>
        <w:rPr>
          <w:i/>
          <w:iCs/>
          <w:sz w:val="12"/>
          <w:szCs w:val="12"/>
        </w:rPr>
      </w:pPr>
    </w:p>
    <w:p w14:paraId="7967FA3E" w14:textId="5DC359B2" w:rsidR="00A64C5F" w:rsidRDefault="00BE5D6F" w:rsidP="00A64C5F">
      <w:pPr>
        <w:spacing w:before="240" w:after="240" w:line="480" w:lineRule="auto"/>
        <w:ind w:left="1083" w:right="714"/>
        <w:jc w:val="center"/>
      </w:pPr>
      <w:r w:rsidRPr="007F08F1">
        <w:rPr>
          <w:i/>
          <w:iCs/>
        </w:rPr>
        <w:t xml:space="preserve">Figure </w:t>
      </w:r>
      <w:r>
        <w:rPr>
          <w:i/>
          <w:iCs/>
        </w:rPr>
        <w:t>2</w:t>
      </w:r>
      <w:r w:rsidRPr="007F08F1">
        <w:rPr>
          <w:i/>
          <w:iCs/>
        </w:rPr>
        <w:t>.</w:t>
      </w:r>
      <w:r>
        <w:t xml:space="preserve"> </w:t>
      </w:r>
      <w:r w:rsidRPr="007F08F1">
        <w:t>AICS Application Pre-Screening with</w:t>
      </w:r>
      <w:r>
        <w:t xml:space="preserve"> </w:t>
      </w:r>
      <w:r w:rsidRPr="007F08F1">
        <w:t>Automated Document Verification and Distribution Notification System for the Provincial Social Welfare and Development Office (PSWDO)</w:t>
      </w:r>
      <w:r>
        <w:t xml:space="preserve"> </w:t>
      </w:r>
      <w:r w:rsidRPr="00BE5D6F">
        <w:t>System Architecture</w:t>
      </w:r>
    </w:p>
    <w:p w14:paraId="5D5E4C11" w14:textId="77777777" w:rsidR="00BE5D6F" w:rsidRDefault="00BE5D6F" w:rsidP="00B3366F">
      <w:pPr>
        <w:pStyle w:val="Heading5"/>
        <w:tabs>
          <w:tab w:val="left" w:pos="1799"/>
        </w:tabs>
        <w:spacing w:before="0"/>
        <w:ind w:left="1081" w:firstLine="0"/>
      </w:pPr>
    </w:p>
    <w:p w14:paraId="622EDFCC" w14:textId="77777777" w:rsidR="00BE5D6F" w:rsidRDefault="00BE5D6F" w:rsidP="00BE5D6F">
      <w:pPr>
        <w:pStyle w:val="BodyText"/>
        <w:spacing w:after="240" w:line="480" w:lineRule="auto"/>
        <w:ind w:left="1083" w:right="714" w:firstLine="720"/>
        <w:jc w:val="both"/>
        <w:rPr>
          <w:lang w:val="en-PH"/>
        </w:rPr>
      </w:pPr>
      <w:r w:rsidRPr="00BE5D6F">
        <w:rPr>
          <w:lang w:val="en-PH"/>
        </w:rPr>
        <w:t>The first layer is the Applicant layer, which allows residents of Antique to access the system using a device with an internet connection. Applicants log in to the system, provide the required information, upload documentary requirements, and submit an AICS application. The submitted application and documents are stored in the centralized database for processing and review.</w:t>
      </w:r>
    </w:p>
    <w:p w14:paraId="6EC176DF" w14:textId="77777777" w:rsidR="008903A6" w:rsidRPr="008903A6" w:rsidRDefault="008903A6" w:rsidP="00BE5D6F">
      <w:pPr>
        <w:pStyle w:val="BodyText"/>
        <w:spacing w:after="240" w:line="480" w:lineRule="auto"/>
        <w:ind w:left="1083" w:right="714" w:firstLine="720"/>
        <w:jc w:val="both"/>
        <w:rPr>
          <w:sz w:val="32"/>
          <w:szCs w:val="32"/>
          <w:lang w:val="en-PH"/>
        </w:rPr>
      </w:pPr>
    </w:p>
    <w:p w14:paraId="02559B31" w14:textId="1288949F" w:rsidR="008903A6" w:rsidRDefault="008903A6" w:rsidP="00BE5D6F">
      <w:pPr>
        <w:pStyle w:val="BodyText"/>
        <w:spacing w:after="240" w:line="480" w:lineRule="auto"/>
        <w:ind w:left="1083" w:right="714" w:firstLine="720"/>
        <w:jc w:val="both"/>
      </w:pPr>
      <w:r w:rsidRPr="008903A6">
        <w:t>Secondly, the PSWDO Personnel layer allows authorized personnel to access the system through secure login credentials. Submitted applications are processed through the AI Document Verification component, which assists in checking uploaded documents and detecting possible inconsistencies or tampering. PSWDO personnel review and manage applications based on the information and verification results provided by the system. SMS notifications are sent to applicants regarding application updates, while email notifications are sent to the Municipal Social Welfare and Development Offices (MSWDOs) for information dissemination.</w:t>
      </w:r>
    </w:p>
    <w:p w14:paraId="2E3D09C1" w14:textId="786040A4" w:rsidR="008903A6" w:rsidRPr="008903A6" w:rsidRDefault="008903A6" w:rsidP="00BE5D6F">
      <w:pPr>
        <w:pStyle w:val="BodyText"/>
        <w:spacing w:after="240" w:line="480" w:lineRule="auto"/>
        <w:ind w:left="1083" w:right="714" w:firstLine="720"/>
        <w:jc w:val="both"/>
        <w:rPr>
          <w:lang w:val="en-PH"/>
        </w:rPr>
      </w:pPr>
      <w:r w:rsidRPr="008903A6">
        <w:t>Lastly, the Administrator layer allows authorized administrators to access and maintain the system. Administrators are responsible for user management, security logs, system backup, and maintenance. The centralized database stores application records, user information, and other system data required by the Applicant, PSWDO Personnel, and Administrator components. Final assessment, validation, approval, rejection, and decisions regarding the type or amount of assistance remain under the authority of authorized PSWDO personnel.</w:t>
      </w:r>
    </w:p>
    <w:p w14:paraId="526DECDF" w14:textId="497D0FCA" w:rsidR="008903A6" w:rsidRDefault="008903A6" w:rsidP="008903A6">
      <w:pPr>
        <w:pStyle w:val="Heading5"/>
        <w:numPr>
          <w:ilvl w:val="1"/>
          <w:numId w:val="11"/>
        </w:numPr>
        <w:tabs>
          <w:tab w:val="left" w:pos="1079"/>
        </w:tabs>
        <w:spacing w:before="240"/>
        <w:ind w:left="1079" w:hanging="719"/>
        <w:jc w:val="both"/>
      </w:pPr>
      <w:r>
        <w:rPr>
          <w:spacing w:val="-2"/>
        </w:rPr>
        <w:t>Methods</w:t>
      </w:r>
    </w:p>
    <w:p w14:paraId="5E251574" w14:textId="77777777" w:rsidR="008903A6" w:rsidRDefault="008903A6" w:rsidP="008903A6">
      <w:pPr>
        <w:pStyle w:val="BodyText"/>
        <w:spacing w:before="241"/>
        <w:rPr>
          <w:b/>
        </w:rPr>
      </w:pPr>
    </w:p>
    <w:p w14:paraId="4FB4F94D" w14:textId="18E6A3AB" w:rsidR="008903A6" w:rsidRDefault="008903A6" w:rsidP="008903A6">
      <w:pPr>
        <w:pStyle w:val="Heading5"/>
        <w:numPr>
          <w:ilvl w:val="2"/>
          <w:numId w:val="11"/>
        </w:numPr>
        <w:tabs>
          <w:tab w:val="left" w:pos="1799"/>
        </w:tabs>
        <w:spacing w:before="0"/>
        <w:ind w:left="1799" w:hanging="718"/>
      </w:pPr>
      <w:r>
        <w:rPr>
          <w:spacing w:val="-2"/>
        </w:rPr>
        <w:t>Development Methodology</w:t>
      </w:r>
    </w:p>
    <w:p w14:paraId="6CCCE9F8" w14:textId="77777777" w:rsidR="008903A6" w:rsidRDefault="008903A6" w:rsidP="008903A6">
      <w:pPr>
        <w:pStyle w:val="BodyText"/>
        <w:spacing w:before="241"/>
        <w:rPr>
          <w:b/>
        </w:rPr>
      </w:pPr>
    </w:p>
    <w:p w14:paraId="03FE7916" w14:textId="77777777" w:rsidR="005322EE" w:rsidRDefault="005322EE" w:rsidP="005322EE">
      <w:pPr>
        <w:pStyle w:val="BodyText"/>
        <w:spacing w:after="240" w:line="480" w:lineRule="auto"/>
        <w:ind w:left="1083" w:right="714" w:firstLine="720"/>
        <w:jc w:val="both"/>
        <w:rPr>
          <w:lang w:val="en-PH"/>
        </w:rPr>
      </w:pPr>
      <w:r w:rsidRPr="005322EE">
        <w:rPr>
          <w:lang w:val="en-PH"/>
        </w:rPr>
        <w:t xml:space="preserve">Agile Scrum is an iterative development method that enables teams to adapt to changing requirements while improving the system throughout development. The development process is divided into periods called sprints, </w:t>
      </w:r>
      <w:r>
        <w:rPr>
          <w:lang w:val="en-PH"/>
        </w:rPr>
        <w:t>that</w:t>
      </w:r>
    </w:p>
    <w:p w14:paraId="1A79FF4B" w14:textId="77777777" w:rsidR="005322EE" w:rsidRPr="005322EE" w:rsidRDefault="005322EE" w:rsidP="005322EE">
      <w:pPr>
        <w:pStyle w:val="BodyText"/>
        <w:spacing w:after="240" w:line="480" w:lineRule="auto"/>
        <w:ind w:left="1083" w:right="714" w:firstLine="720"/>
        <w:jc w:val="both"/>
        <w:rPr>
          <w:sz w:val="32"/>
          <w:szCs w:val="32"/>
          <w:lang w:val="en-PH"/>
        </w:rPr>
      </w:pPr>
    </w:p>
    <w:p w14:paraId="766F7C6E" w14:textId="279AC92B" w:rsidR="005322EE" w:rsidRDefault="005322EE" w:rsidP="005322EE">
      <w:pPr>
        <w:spacing w:after="240" w:line="480" w:lineRule="auto"/>
        <w:ind w:left="1083" w:right="714"/>
        <w:jc w:val="both"/>
        <w:rPr>
          <w:lang w:val="en-PH"/>
        </w:rPr>
      </w:pPr>
      <w:r w:rsidRPr="005322EE">
        <w:rPr>
          <w:noProof/>
          <w:lang w:val="en-PH"/>
        </w:rPr>
        <w:drawing>
          <wp:anchor distT="0" distB="0" distL="114300" distR="114300" simplePos="0" relativeHeight="251655168" behindDoc="1" locked="0" layoutInCell="1" allowOverlap="1" wp14:anchorId="6991C541" wp14:editId="6FDA01CE">
            <wp:simplePos x="0" y="0"/>
            <wp:positionH relativeFrom="column">
              <wp:posOffset>752475</wp:posOffset>
            </wp:positionH>
            <wp:positionV relativeFrom="paragraph">
              <wp:posOffset>1751026</wp:posOffset>
            </wp:positionV>
            <wp:extent cx="5025224" cy="2588328"/>
            <wp:effectExtent l="0" t="0" r="4445" b="2540"/>
            <wp:wrapNone/>
            <wp:docPr id="1477773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25224" cy="2588328"/>
                    </a:xfrm>
                    <a:prstGeom prst="rect">
                      <a:avLst/>
                    </a:prstGeom>
                    <a:noFill/>
                    <a:ln>
                      <a:noFill/>
                    </a:ln>
                  </pic:spPr>
                </pic:pic>
              </a:graphicData>
            </a:graphic>
            <wp14:sizeRelH relativeFrom="page">
              <wp14:pctWidth>0</wp14:pctWidth>
            </wp14:sizeRelH>
            <wp14:sizeRelV relativeFrom="page">
              <wp14:pctHeight>0</wp14:pctHeight>
            </wp14:sizeRelV>
          </wp:anchor>
        </w:drawing>
      </w:r>
      <w:r w:rsidRPr="005322EE">
        <w:rPr>
          <w:lang w:val="en-PH"/>
        </w:rPr>
        <w:t>commonly last from 2 to 4 weeks. Each sprint focuses on completing specific system functions that can be tested, reviewed, and improved based on feedback. This approach allows the development team to divide a large project into manageable tasks, identify problems earlier, and make necessary changes before the entire system is completed.</w:t>
      </w:r>
    </w:p>
    <w:p w14:paraId="18494215" w14:textId="7A659F3C" w:rsidR="005322EE" w:rsidRPr="005322EE" w:rsidRDefault="005322EE" w:rsidP="005322EE">
      <w:pPr>
        <w:spacing w:after="240" w:line="480" w:lineRule="auto"/>
        <w:ind w:left="1083" w:right="714"/>
        <w:jc w:val="both"/>
        <w:rPr>
          <w:lang w:val="en-PH"/>
        </w:rPr>
      </w:pPr>
    </w:p>
    <w:p w14:paraId="5DE718E6" w14:textId="77777777" w:rsidR="005322EE" w:rsidRDefault="005322EE" w:rsidP="005322EE">
      <w:pPr>
        <w:spacing w:after="240" w:line="480" w:lineRule="auto"/>
        <w:ind w:left="1083" w:right="714"/>
        <w:jc w:val="both"/>
        <w:rPr>
          <w:lang w:val="en-PH"/>
        </w:rPr>
      </w:pPr>
    </w:p>
    <w:p w14:paraId="45787FF1" w14:textId="77777777" w:rsidR="005322EE" w:rsidRDefault="005322EE" w:rsidP="005322EE">
      <w:pPr>
        <w:spacing w:after="240" w:line="480" w:lineRule="auto"/>
        <w:ind w:left="1083" w:right="714"/>
        <w:jc w:val="both"/>
        <w:rPr>
          <w:lang w:val="en-PH"/>
        </w:rPr>
      </w:pPr>
    </w:p>
    <w:p w14:paraId="049D6C9B" w14:textId="77777777" w:rsidR="005322EE" w:rsidRDefault="005322EE" w:rsidP="005322EE">
      <w:pPr>
        <w:spacing w:after="240" w:line="480" w:lineRule="auto"/>
        <w:ind w:left="1083" w:right="714"/>
        <w:jc w:val="both"/>
        <w:rPr>
          <w:lang w:val="en-PH"/>
        </w:rPr>
      </w:pPr>
    </w:p>
    <w:p w14:paraId="4BC046AA" w14:textId="77777777" w:rsidR="005322EE" w:rsidRDefault="005322EE" w:rsidP="005322EE">
      <w:pPr>
        <w:pStyle w:val="BodyText"/>
        <w:spacing w:after="240" w:line="480" w:lineRule="auto"/>
        <w:ind w:left="1083" w:right="714" w:firstLine="720"/>
        <w:jc w:val="both"/>
      </w:pPr>
    </w:p>
    <w:p w14:paraId="4A163CD1" w14:textId="77777777" w:rsidR="005322EE" w:rsidRPr="005322EE" w:rsidRDefault="005322EE" w:rsidP="005322EE">
      <w:pPr>
        <w:pStyle w:val="BodyText"/>
        <w:spacing w:after="240" w:line="480" w:lineRule="auto"/>
        <w:ind w:left="1083" w:right="714" w:firstLine="720"/>
        <w:jc w:val="both"/>
        <w:rPr>
          <w:sz w:val="16"/>
          <w:szCs w:val="16"/>
        </w:rPr>
      </w:pPr>
    </w:p>
    <w:p w14:paraId="08C633E0" w14:textId="2637A9D4" w:rsidR="005322EE" w:rsidRDefault="005322EE" w:rsidP="005322EE">
      <w:pPr>
        <w:spacing w:before="240" w:after="240" w:line="480" w:lineRule="auto"/>
        <w:ind w:left="1083" w:right="714"/>
        <w:jc w:val="center"/>
      </w:pPr>
      <w:r w:rsidRPr="007F08F1">
        <w:rPr>
          <w:i/>
          <w:iCs/>
        </w:rPr>
        <w:t xml:space="preserve">Figure </w:t>
      </w:r>
      <w:r>
        <w:rPr>
          <w:i/>
          <w:iCs/>
        </w:rPr>
        <w:t>3</w:t>
      </w:r>
      <w:r w:rsidRPr="007F08F1">
        <w:rPr>
          <w:i/>
          <w:iCs/>
        </w:rPr>
        <w:t>.</w:t>
      </w:r>
      <w:r>
        <w:t xml:space="preserve"> </w:t>
      </w:r>
      <w:r>
        <w:rPr>
          <w:spacing w:val="-4"/>
        </w:rPr>
        <w:t>Agile</w:t>
      </w:r>
      <w:r>
        <w:rPr>
          <w:spacing w:val="-14"/>
        </w:rPr>
        <w:t xml:space="preserve"> </w:t>
      </w:r>
      <w:r>
        <w:rPr>
          <w:spacing w:val="-4"/>
        </w:rPr>
        <w:t>Scrum</w:t>
      </w:r>
      <w:r>
        <w:rPr>
          <w:spacing w:val="-11"/>
        </w:rPr>
        <w:t xml:space="preserve"> </w:t>
      </w:r>
      <w:r>
        <w:rPr>
          <w:spacing w:val="-4"/>
        </w:rPr>
        <w:t>Methodology</w:t>
      </w:r>
    </w:p>
    <w:p w14:paraId="01F4E25E" w14:textId="77777777" w:rsidR="005E5165" w:rsidRDefault="005E5165" w:rsidP="005322EE">
      <w:pPr>
        <w:pStyle w:val="BodyText"/>
        <w:spacing w:after="240" w:line="480" w:lineRule="auto"/>
        <w:ind w:left="1083" w:right="714" w:firstLine="720"/>
        <w:jc w:val="both"/>
      </w:pPr>
      <w:r w:rsidRPr="005E5165">
        <w:t xml:space="preserve">The researchers adapted the Agile Scrum methodology for the development of the “AICS Application Pre-Screening with Automated Document Verification and Distribution Notification System for the Provincial Social Welfare and Development Office (PSWDO)” because of the different functions that need to be developed and integrated into one web-based system. The development process uses Agile Scrum to progressively build and test essential functions, including online application submission, automated pre-screening, AI-enhanced </w:t>
      </w:r>
    </w:p>
    <w:p w14:paraId="6098BA01" w14:textId="77777777" w:rsidR="005E5165" w:rsidRPr="005E5165" w:rsidRDefault="005E5165" w:rsidP="005322EE">
      <w:pPr>
        <w:pStyle w:val="BodyText"/>
        <w:spacing w:after="240" w:line="480" w:lineRule="auto"/>
        <w:ind w:left="1083" w:right="714" w:firstLine="720"/>
        <w:jc w:val="both"/>
        <w:rPr>
          <w:sz w:val="32"/>
          <w:szCs w:val="32"/>
        </w:rPr>
      </w:pPr>
    </w:p>
    <w:p w14:paraId="494B1C5C" w14:textId="2A9CE8B9" w:rsidR="005E5165" w:rsidRDefault="005E5165" w:rsidP="005E5165">
      <w:pPr>
        <w:spacing w:after="240" w:line="480" w:lineRule="auto"/>
        <w:ind w:left="1083" w:right="714"/>
        <w:jc w:val="both"/>
      </w:pPr>
      <w:r w:rsidRPr="005E5165">
        <w:t>document verification, duplicate detection, smart prioritization, application tracking, SMS notifications, distribution management, geo-mapping, dashboards, reports, and centralized records management.</w:t>
      </w:r>
    </w:p>
    <w:p w14:paraId="0700F442" w14:textId="7FCAC97B" w:rsidR="005E5165" w:rsidRDefault="005E5165" w:rsidP="005E5165">
      <w:pPr>
        <w:pStyle w:val="BodyText"/>
        <w:spacing w:after="240" w:line="480" w:lineRule="auto"/>
        <w:ind w:left="1083" w:right="714" w:firstLine="720"/>
        <w:jc w:val="both"/>
      </w:pPr>
      <w:r w:rsidRPr="005E5165">
        <w:t>The iterative approach allows each feature to be developed, tested, reviewed, and improved before complete system integration. Collaboration among the developers, designers, and PSWDO personnel also helps ensure that the system functions are aligned with the actual AICS application process and operational requirements of the office. Feedback gathered during each development cycle can be used to improve system functionality, usability, reliability, and overall performance. Through Agile Scrum, development risks can be reduced while allowing necessary adjustments throughout the design, development, testing, implementation, and evaluation of the proposed system.</w:t>
      </w:r>
    </w:p>
    <w:p w14:paraId="2459B154" w14:textId="77777777" w:rsidR="002B1BD6" w:rsidRPr="002B1BD6" w:rsidRDefault="002B1BD6" w:rsidP="005E5165">
      <w:pPr>
        <w:pStyle w:val="BodyText"/>
        <w:spacing w:after="240" w:line="480" w:lineRule="auto"/>
        <w:ind w:left="1083" w:right="714" w:firstLine="720"/>
        <w:jc w:val="both"/>
        <w:rPr>
          <w:sz w:val="2"/>
          <w:szCs w:val="2"/>
        </w:rPr>
      </w:pPr>
    </w:p>
    <w:p w14:paraId="57B10C09" w14:textId="644E2069" w:rsidR="002B1BD6" w:rsidRPr="002B1BD6" w:rsidRDefault="002B1BD6" w:rsidP="002B1BD6">
      <w:pPr>
        <w:pStyle w:val="Heading5"/>
        <w:numPr>
          <w:ilvl w:val="2"/>
          <w:numId w:val="11"/>
        </w:numPr>
        <w:tabs>
          <w:tab w:val="left" w:pos="1799"/>
        </w:tabs>
        <w:spacing w:after="240"/>
        <w:ind w:left="1799" w:hanging="718"/>
      </w:pPr>
      <w:r>
        <w:rPr>
          <w:spacing w:val="-2"/>
        </w:rPr>
        <w:t xml:space="preserve">System </w:t>
      </w:r>
      <w:r>
        <w:t>Development</w:t>
      </w:r>
      <w:r>
        <w:rPr>
          <w:spacing w:val="-1"/>
        </w:rPr>
        <w:t xml:space="preserve"> </w:t>
      </w:r>
      <w:r>
        <w:t xml:space="preserve">Life Cycle </w:t>
      </w:r>
      <w:r>
        <w:rPr>
          <w:spacing w:val="-2"/>
        </w:rPr>
        <w:t>Phases</w:t>
      </w:r>
    </w:p>
    <w:p w14:paraId="63598AA2" w14:textId="1D3DF1C0" w:rsidR="002B1BD6" w:rsidRPr="002B1BD6" w:rsidRDefault="002B1BD6" w:rsidP="002B1BD6">
      <w:pPr>
        <w:pStyle w:val="ListParagraph"/>
        <w:numPr>
          <w:ilvl w:val="3"/>
          <w:numId w:val="11"/>
        </w:numPr>
        <w:tabs>
          <w:tab w:val="left" w:pos="1801"/>
        </w:tabs>
        <w:spacing w:before="263" w:line="480" w:lineRule="auto"/>
        <w:ind w:right="718"/>
        <w:jc w:val="both"/>
        <w:rPr>
          <w:rFonts w:ascii="Symbol" w:hAnsi="Symbol"/>
          <w:sz w:val="20"/>
        </w:rPr>
      </w:pPr>
      <w:r>
        <w:rPr>
          <w:b/>
        </w:rPr>
        <w:t xml:space="preserve">Product Backlog </w:t>
      </w:r>
      <w:r>
        <w:t xml:space="preserve">- </w:t>
      </w:r>
      <w:r w:rsidRPr="002B1BD6">
        <w:t>Identified the major problems in the existing AICS application process, including manual document verification, applicant information encoding, duplicate records, difficulty in tracking application status, and identifying priority cases. The foundation of the system was established by defining the needed functions for a centralized web-based platform that supports AICS application processing and assistance distribution.</w:t>
      </w:r>
    </w:p>
    <w:p w14:paraId="41EC351B" w14:textId="77777777" w:rsidR="002B1BD6" w:rsidRDefault="002B1BD6" w:rsidP="002B1BD6">
      <w:pPr>
        <w:pStyle w:val="ListParagraph"/>
        <w:tabs>
          <w:tab w:val="left" w:pos="1801"/>
        </w:tabs>
        <w:spacing w:before="263" w:line="480" w:lineRule="auto"/>
        <w:ind w:right="718" w:firstLine="0"/>
        <w:jc w:val="both"/>
        <w:rPr>
          <w:rFonts w:ascii="Symbol" w:hAnsi="Symbol"/>
          <w:sz w:val="20"/>
        </w:rPr>
      </w:pPr>
    </w:p>
    <w:p w14:paraId="0A7E8454" w14:textId="77777777" w:rsidR="002B1BD6" w:rsidRPr="002B1BD6" w:rsidRDefault="002B1BD6" w:rsidP="005E5165">
      <w:pPr>
        <w:pStyle w:val="BodyText"/>
        <w:spacing w:after="240" w:line="480" w:lineRule="auto"/>
        <w:ind w:left="1083" w:right="714" w:firstLine="720"/>
        <w:jc w:val="both"/>
        <w:rPr>
          <w:sz w:val="32"/>
          <w:szCs w:val="32"/>
          <w:lang w:val="en-PH"/>
        </w:rPr>
      </w:pPr>
    </w:p>
    <w:p w14:paraId="0F3F573A" w14:textId="3E871979" w:rsidR="002B1BD6" w:rsidRPr="002B1BD6" w:rsidRDefault="002B1BD6" w:rsidP="002B1BD6">
      <w:pPr>
        <w:pStyle w:val="ListParagraph"/>
        <w:numPr>
          <w:ilvl w:val="3"/>
          <w:numId w:val="11"/>
        </w:numPr>
        <w:tabs>
          <w:tab w:val="left" w:pos="1801"/>
        </w:tabs>
        <w:spacing w:before="263" w:after="240" w:line="480" w:lineRule="auto"/>
        <w:ind w:right="718"/>
        <w:jc w:val="both"/>
        <w:rPr>
          <w:rFonts w:ascii="Symbol" w:hAnsi="Symbol"/>
          <w:sz w:val="20"/>
        </w:rPr>
      </w:pPr>
      <w:r>
        <w:rPr>
          <w:b/>
        </w:rPr>
        <w:t xml:space="preserve">Sprint Backlog </w:t>
      </w:r>
      <w:r>
        <w:t xml:space="preserve">- </w:t>
      </w:r>
      <w:r w:rsidRPr="002B1BD6">
        <w:t>This phase is divided into iterative cycles called “Sprints,” where each sprint is classified into the following sub-phases:</w:t>
      </w:r>
    </w:p>
    <w:p w14:paraId="25309110" w14:textId="2011D0F0" w:rsidR="002B1BD6" w:rsidRDefault="002B1BD6" w:rsidP="002B1BD6">
      <w:pPr>
        <w:pStyle w:val="ListParagraph"/>
        <w:numPr>
          <w:ilvl w:val="4"/>
          <w:numId w:val="11"/>
        </w:numPr>
        <w:tabs>
          <w:tab w:val="left" w:pos="2521"/>
        </w:tabs>
        <w:spacing w:line="470" w:lineRule="auto"/>
        <w:ind w:right="714"/>
        <w:jc w:val="both"/>
      </w:pPr>
      <w:r>
        <w:rPr>
          <w:b/>
        </w:rPr>
        <w:t>Planning</w:t>
      </w:r>
      <w:r>
        <w:rPr>
          <w:b/>
          <w:spacing w:val="-12"/>
        </w:rPr>
        <w:t xml:space="preserve"> </w:t>
      </w:r>
      <w:r>
        <w:rPr>
          <w:bCs/>
        </w:rPr>
        <w:t>-</w:t>
      </w:r>
      <w:r>
        <w:rPr>
          <w:b/>
          <w:spacing w:val="-16"/>
        </w:rPr>
        <w:t xml:space="preserve"> </w:t>
      </w:r>
      <w:r w:rsidRPr="002B1BD6">
        <w:t>The system scope, requirements, and major features were identified, including online application submission, automated pre-screening, AI-enhanced document verification, duplicate detection, smart prioritization, application tracking, SMS notifications, distribution management, geo-mapping, dashboards, reports, audit trails, and centralized records management.</w:t>
      </w:r>
    </w:p>
    <w:p w14:paraId="6200F015" w14:textId="3C44B8B1" w:rsidR="002B1BD6" w:rsidRDefault="002B1BD6" w:rsidP="002B1BD6">
      <w:pPr>
        <w:pStyle w:val="ListParagraph"/>
        <w:numPr>
          <w:ilvl w:val="4"/>
          <w:numId w:val="11"/>
        </w:numPr>
        <w:tabs>
          <w:tab w:val="left" w:pos="2521"/>
        </w:tabs>
        <w:spacing w:line="470" w:lineRule="auto"/>
        <w:ind w:right="714"/>
        <w:jc w:val="both"/>
      </w:pPr>
      <w:r>
        <w:rPr>
          <w:b/>
        </w:rPr>
        <w:t>Implementation</w:t>
      </w:r>
      <w:r>
        <w:rPr>
          <w:b/>
          <w:spacing w:val="-2"/>
        </w:rPr>
        <w:t xml:space="preserve"> </w:t>
      </w:r>
      <w:r>
        <w:rPr>
          <w:b/>
        </w:rPr>
        <w:t xml:space="preserve">and Daily Scrum </w:t>
      </w:r>
      <w:r w:rsidR="00825720">
        <w:rPr>
          <w:bCs/>
        </w:rPr>
        <w:t xml:space="preserve">- </w:t>
      </w:r>
      <w:r w:rsidR="00825720" w:rsidRPr="00825720">
        <w:t>The actual development of the system’s main functions was conducted during this phase. The development team worked on the applicant interface, PSWDO personnel functions, administrator functions, database integration, automated pre-screening, document verification, application tracking, notifications, and other system features. Daily Scrum meetings were conducted to monitor progress, identify development issues, and coordinate tasks among the developers and designers.</w:t>
      </w:r>
    </w:p>
    <w:p w14:paraId="369850B1" w14:textId="2CBB0E8B" w:rsidR="00825720" w:rsidRDefault="00825720" w:rsidP="00825720">
      <w:pPr>
        <w:pStyle w:val="ListParagraph"/>
        <w:numPr>
          <w:ilvl w:val="4"/>
          <w:numId w:val="11"/>
        </w:numPr>
        <w:tabs>
          <w:tab w:val="left" w:pos="2521"/>
        </w:tabs>
        <w:spacing w:line="470" w:lineRule="auto"/>
        <w:ind w:right="714"/>
        <w:jc w:val="both"/>
      </w:pPr>
      <w:r>
        <w:rPr>
          <w:b/>
        </w:rPr>
        <w:t>Review</w:t>
      </w:r>
      <w:r w:rsidR="002B1BD6">
        <w:rPr>
          <w:b/>
          <w:spacing w:val="-12"/>
        </w:rPr>
        <w:t xml:space="preserve"> </w:t>
      </w:r>
      <w:r>
        <w:rPr>
          <w:bCs/>
        </w:rPr>
        <w:t>-</w:t>
      </w:r>
      <w:r w:rsidR="002B1BD6">
        <w:rPr>
          <w:b/>
          <w:spacing w:val="-16"/>
        </w:rPr>
        <w:t xml:space="preserve"> </w:t>
      </w:r>
      <w:r w:rsidRPr="00825720">
        <w:t>Completed system features were presented and reviewed at the end of each sprint. Feedback from PSWDO personnel was gathered to determine whether the developed functions were aligned with the existing AICS process and operational requirements of the office.</w:t>
      </w:r>
    </w:p>
    <w:p w14:paraId="1E895DFF" w14:textId="77777777" w:rsidR="00825720" w:rsidRPr="00825720" w:rsidRDefault="00825720" w:rsidP="00825720">
      <w:pPr>
        <w:pStyle w:val="ListParagraph"/>
        <w:tabs>
          <w:tab w:val="left" w:pos="2521"/>
        </w:tabs>
        <w:spacing w:line="470" w:lineRule="auto"/>
        <w:ind w:left="2521" w:right="714" w:firstLine="0"/>
        <w:jc w:val="both"/>
        <w:rPr>
          <w:sz w:val="32"/>
          <w:szCs w:val="32"/>
        </w:rPr>
      </w:pPr>
    </w:p>
    <w:p w14:paraId="7FFAA527" w14:textId="13C23FD2" w:rsidR="002B1BD6" w:rsidRPr="00825720" w:rsidRDefault="00825720" w:rsidP="00825720">
      <w:pPr>
        <w:pStyle w:val="ListParagraph"/>
        <w:numPr>
          <w:ilvl w:val="4"/>
          <w:numId w:val="11"/>
        </w:numPr>
        <w:tabs>
          <w:tab w:val="left" w:pos="2521"/>
        </w:tabs>
        <w:spacing w:line="470" w:lineRule="auto"/>
        <w:ind w:right="714"/>
        <w:jc w:val="both"/>
      </w:pPr>
      <w:r>
        <w:rPr>
          <w:b/>
        </w:rPr>
        <w:t>Retrospective</w:t>
      </w:r>
      <w:r w:rsidR="002B1BD6">
        <w:rPr>
          <w:b/>
          <w:spacing w:val="-12"/>
        </w:rPr>
        <w:t xml:space="preserve"> </w:t>
      </w:r>
      <w:r>
        <w:rPr>
          <w:bCs/>
        </w:rPr>
        <w:t>-</w:t>
      </w:r>
      <w:r w:rsidR="002B1BD6">
        <w:rPr>
          <w:b/>
          <w:spacing w:val="-16"/>
        </w:rPr>
        <w:t xml:space="preserve"> </w:t>
      </w:r>
      <w:r w:rsidRPr="00825720">
        <w:t>The development team evaluated the work completed during each sprint to identify problems encountered during development. Necessary improvements were applied to the system features, interface, processing functions, and overall performance before proceeding to the next development cycle.</w:t>
      </w:r>
    </w:p>
    <w:p w14:paraId="22D5AF80" w14:textId="4F1CDD09" w:rsidR="00825720" w:rsidRPr="00825720" w:rsidRDefault="00825720" w:rsidP="00825720">
      <w:pPr>
        <w:pStyle w:val="ListParagraph"/>
        <w:numPr>
          <w:ilvl w:val="3"/>
          <w:numId w:val="11"/>
        </w:numPr>
        <w:tabs>
          <w:tab w:val="left" w:pos="1801"/>
        </w:tabs>
        <w:spacing w:before="263" w:line="480" w:lineRule="auto"/>
        <w:ind w:right="718"/>
        <w:jc w:val="both"/>
        <w:rPr>
          <w:rFonts w:ascii="Symbol" w:hAnsi="Symbol"/>
          <w:sz w:val="20"/>
        </w:rPr>
      </w:pPr>
      <w:r>
        <w:rPr>
          <w:b/>
        </w:rPr>
        <w:t xml:space="preserve">Deployment </w:t>
      </w:r>
      <w:r>
        <w:t xml:space="preserve">- </w:t>
      </w:r>
      <w:r w:rsidRPr="00825720">
        <w:t>The system deployment process will be conducted at the Provincial Social Welfare and Development Office (PSWDO) in the Province of Antique. The system will be made accessible to authorized PSWDO personnel and AICS applicants for implementation and evaluation. The deployed system will be evaluated based on the ISO/IEC 25010 software quality standards in terms of functionality, efficiency, usability, reliability, and security.</w:t>
      </w:r>
    </w:p>
    <w:p w14:paraId="370A4231" w14:textId="6B73D867" w:rsidR="005322EE" w:rsidRPr="005322EE" w:rsidRDefault="005322EE" w:rsidP="005322EE">
      <w:pPr>
        <w:spacing w:line="480" w:lineRule="auto"/>
        <w:ind w:left="1083" w:right="714"/>
        <w:jc w:val="both"/>
        <w:rPr>
          <w:lang w:val="en-PH"/>
        </w:rPr>
      </w:pPr>
    </w:p>
    <w:p w14:paraId="3E31E0D4" w14:textId="511D483D" w:rsidR="00825720" w:rsidRDefault="00825720" w:rsidP="00825720">
      <w:pPr>
        <w:pStyle w:val="Heading5"/>
        <w:numPr>
          <w:ilvl w:val="2"/>
          <w:numId w:val="11"/>
        </w:numPr>
        <w:tabs>
          <w:tab w:val="left" w:pos="1799"/>
        </w:tabs>
        <w:spacing w:before="0"/>
        <w:ind w:left="1799" w:hanging="718"/>
      </w:pPr>
      <w:r>
        <w:t xml:space="preserve">Data Gathering </w:t>
      </w:r>
      <w:r>
        <w:rPr>
          <w:spacing w:val="-2"/>
        </w:rPr>
        <w:t>Instrument</w:t>
      </w:r>
    </w:p>
    <w:p w14:paraId="1A8AFCD6" w14:textId="77777777" w:rsidR="00825720" w:rsidRDefault="00825720" w:rsidP="00825720">
      <w:pPr>
        <w:pStyle w:val="BodyText"/>
        <w:spacing w:before="241"/>
        <w:rPr>
          <w:b/>
        </w:rPr>
      </w:pPr>
    </w:p>
    <w:p w14:paraId="41A0A07C" w14:textId="5999CD33" w:rsidR="00A17F98" w:rsidRDefault="00A17F98" w:rsidP="00825720">
      <w:pPr>
        <w:pStyle w:val="BodyText"/>
        <w:spacing w:after="240" w:line="480" w:lineRule="auto"/>
        <w:ind w:left="1083" w:right="714" w:firstLine="720"/>
        <w:jc w:val="both"/>
      </w:pPr>
      <w:r w:rsidRPr="00A17F98">
        <w:t>The main goal of data collection is to provide additional insights, along with new data and information needed to develop the AICS Application Pre-Screening with Automated Document Verification and Distribution Notification System for the Provincial Social Welfare and Development Office (PSWDO). The developers used publicly available sources to review existing research on social welfare services, document verification, and government assistance systems. The study was conducted at the Provincial Social Welfare and Development Office (PSWDO) in the Province of Antique and residents who apply for AICS assistance.</w:t>
      </w:r>
    </w:p>
    <w:p w14:paraId="27C9B778" w14:textId="77777777" w:rsidR="00A17F98" w:rsidRPr="00A17F98" w:rsidRDefault="00A17F98" w:rsidP="00825720">
      <w:pPr>
        <w:pStyle w:val="BodyText"/>
        <w:spacing w:after="240" w:line="480" w:lineRule="auto"/>
        <w:ind w:left="1083" w:right="714" w:firstLine="720"/>
        <w:jc w:val="both"/>
        <w:rPr>
          <w:sz w:val="32"/>
          <w:szCs w:val="32"/>
        </w:rPr>
      </w:pPr>
    </w:p>
    <w:p w14:paraId="48A4ADD2" w14:textId="30F380DC" w:rsidR="00410D64" w:rsidRDefault="00A17F98" w:rsidP="00A17F98">
      <w:pPr>
        <w:pStyle w:val="BodyText"/>
        <w:spacing w:after="240" w:line="480" w:lineRule="auto"/>
        <w:ind w:left="1083" w:right="714" w:firstLine="720"/>
        <w:jc w:val="both"/>
      </w:pPr>
      <w:r w:rsidRPr="00A17F98">
        <w:t>To gather data, the developers conducted surveys and an open-ended questionnaire. The developers created a paper-based survey questionnaire composed of checkboxes, which was distributed to 31 AICS applicants and 11 PSWDO personnel. The survey questionnaire included questions that could be answered with Yes or No, as well as questions related to the existing AICS application process, document submission, application monitoring, duplicate records, and the proposed system. The researchers aimed to assess the participants’ experiences with the current AICS process, identify existing difficulties encountered by applicants and PSWDO personnel, and determine the system features needed to improve application processing and management.</w:t>
      </w:r>
    </w:p>
    <w:p w14:paraId="5584997F" w14:textId="389BEBB4" w:rsidR="00FA4C9D" w:rsidRDefault="00FA4C9D" w:rsidP="00FA4C9D">
      <w:pPr>
        <w:pStyle w:val="BodyText"/>
        <w:spacing w:before="239"/>
        <w:ind w:left="1216"/>
        <w:jc w:val="both"/>
      </w:pPr>
      <w:r w:rsidRPr="009308E4">
        <w:rPr>
          <w:i/>
          <w:iCs/>
        </w:rPr>
        <w:t>Table</w:t>
      </w:r>
      <w:r w:rsidRPr="009308E4">
        <w:rPr>
          <w:i/>
          <w:iCs/>
          <w:spacing w:val="-1"/>
        </w:rPr>
        <w:t xml:space="preserve"> </w:t>
      </w:r>
      <w:r w:rsidRPr="009308E4">
        <w:rPr>
          <w:i/>
          <w:iCs/>
        </w:rPr>
        <w:t>1.</w:t>
      </w:r>
      <w:r>
        <w:t xml:space="preserve"> </w:t>
      </w:r>
      <w:r w:rsidR="009308E4" w:rsidRPr="009308E4">
        <w:rPr>
          <w:spacing w:val="-2"/>
        </w:rPr>
        <w:t>AICS Applicants and PSWDO Personnel Survey Results</w:t>
      </w:r>
    </w:p>
    <w:tbl>
      <w:tblPr>
        <w:tblW w:w="0" w:type="auto"/>
        <w:tblInd w:w="1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8"/>
        <w:gridCol w:w="1096"/>
        <w:gridCol w:w="1429"/>
        <w:gridCol w:w="1489"/>
        <w:gridCol w:w="1041"/>
        <w:gridCol w:w="1030"/>
      </w:tblGrid>
      <w:tr w:rsidR="00FA4C9D" w14:paraId="2A723786" w14:textId="77777777" w:rsidTr="00FA4C9D">
        <w:trPr>
          <w:trHeight w:val="414"/>
        </w:trPr>
        <w:tc>
          <w:tcPr>
            <w:tcW w:w="1618" w:type="dxa"/>
            <w:vMerge w:val="restart"/>
          </w:tcPr>
          <w:p w14:paraId="5B017F37" w14:textId="77777777" w:rsidR="00FA4C9D" w:rsidRPr="004A1B43" w:rsidRDefault="00FA4C9D" w:rsidP="00300C14">
            <w:pPr>
              <w:pStyle w:val="TableParagraph"/>
              <w:spacing w:before="1"/>
              <w:jc w:val="left"/>
              <w:rPr>
                <w:sz w:val="20"/>
                <w:szCs w:val="20"/>
              </w:rPr>
            </w:pPr>
          </w:p>
          <w:p w14:paraId="637A5844" w14:textId="23BB154B" w:rsidR="00FA4C9D" w:rsidRPr="004A1B43" w:rsidRDefault="00FA4C9D" w:rsidP="004A1B43">
            <w:pPr>
              <w:jc w:val="center"/>
              <w:rPr>
                <w:b/>
                <w:bCs/>
                <w:sz w:val="20"/>
                <w:szCs w:val="20"/>
              </w:rPr>
            </w:pPr>
            <w:r w:rsidRPr="004A1B43">
              <w:rPr>
                <w:b/>
                <w:bCs/>
                <w:sz w:val="20"/>
                <w:szCs w:val="20"/>
              </w:rPr>
              <w:t>Applicants</w:t>
            </w:r>
          </w:p>
        </w:tc>
        <w:tc>
          <w:tcPr>
            <w:tcW w:w="2525" w:type="dxa"/>
            <w:gridSpan w:val="2"/>
          </w:tcPr>
          <w:p w14:paraId="67990922" w14:textId="77777777" w:rsidR="00FA4C9D" w:rsidRDefault="00FA4C9D" w:rsidP="00300C14">
            <w:pPr>
              <w:pStyle w:val="TableParagraph"/>
              <w:spacing w:before="3"/>
              <w:ind w:left="823"/>
              <w:jc w:val="left"/>
              <w:rPr>
                <w:b/>
                <w:sz w:val="20"/>
              </w:rPr>
            </w:pPr>
            <w:r>
              <w:rPr>
                <w:b/>
                <w:spacing w:val="-2"/>
                <w:sz w:val="20"/>
              </w:rPr>
              <w:t>Response</w:t>
            </w:r>
          </w:p>
        </w:tc>
        <w:tc>
          <w:tcPr>
            <w:tcW w:w="1489" w:type="dxa"/>
            <w:vMerge w:val="restart"/>
          </w:tcPr>
          <w:p w14:paraId="750054C9" w14:textId="77777777" w:rsidR="00FA4C9D" w:rsidRDefault="00FA4C9D" w:rsidP="00300C14">
            <w:pPr>
              <w:pStyle w:val="TableParagraph"/>
              <w:spacing w:before="1"/>
              <w:jc w:val="left"/>
              <w:rPr>
                <w:sz w:val="20"/>
              </w:rPr>
            </w:pPr>
          </w:p>
          <w:p w14:paraId="0C211EED" w14:textId="77777777" w:rsidR="00FA4C9D" w:rsidRPr="004A1B43" w:rsidRDefault="00FA4C9D" w:rsidP="004A1B43">
            <w:pPr>
              <w:jc w:val="center"/>
              <w:rPr>
                <w:b/>
                <w:bCs/>
              </w:rPr>
            </w:pPr>
            <w:r w:rsidRPr="004A1B43">
              <w:rPr>
                <w:b/>
                <w:bCs/>
              </w:rPr>
              <w:t>PSWDO</w:t>
            </w:r>
          </w:p>
          <w:p w14:paraId="28C19164" w14:textId="328593B1" w:rsidR="00FA4C9D" w:rsidRDefault="00FA4C9D" w:rsidP="004A1B43">
            <w:pPr>
              <w:jc w:val="center"/>
              <w:rPr>
                <w:b/>
                <w:sz w:val="20"/>
              </w:rPr>
            </w:pPr>
            <w:r w:rsidRPr="004A1B43">
              <w:rPr>
                <w:b/>
                <w:bCs/>
              </w:rPr>
              <w:t>Personnel</w:t>
            </w:r>
          </w:p>
        </w:tc>
        <w:tc>
          <w:tcPr>
            <w:tcW w:w="2071" w:type="dxa"/>
            <w:gridSpan w:val="2"/>
          </w:tcPr>
          <w:p w14:paraId="24F3723C" w14:textId="77777777" w:rsidR="00FA4C9D" w:rsidRDefault="00FA4C9D" w:rsidP="00300C14">
            <w:pPr>
              <w:pStyle w:val="TableParagraph"/>
              <w:spacing w:before="3"/>
              <w:ind w:left="549"/>
              <w:jc w:val="left"/>
              <w:rPr>
                <w:b/>
                <w:sz w:val="20"/>
              </w:rPr>
            </w:pPr>
            <w:r>
              <w:rPr>
                <w:b/>
                <w:spacing w:val="-2"/>
                <w:sz w:val="20"/>
              </w:rPr>
              <w:t>Response</w:t>
            </w:r>
          </w:p>
        </w:tc>
      </w:tr>
      <w:tr w:rsidR="00FA4C9D" w14:paraId="589B2EAD" w14:textId="77777777" w:rsidTr="00FA4C9D">
        <w:trPr>
          <w:trHeight w:val="342"/>
        </w:trPr>
        <w:tc>
          <w:tcPr>
            <w:tcW w:w="1618" w:type="dxa"/>
            <w:vMerge/>
            <w:tcBorders>
              <w:top w:val="nil"/>
            </w:tcBorders>
          </w:tcPr>
          <w:p w14:paraId="7AC8CD58" w14:textId="77777777" w:rsidR="00FA4C9D" w:rsidRDefault="00FA4C9D" w:rsidP="00300C14">
            <w:pPr>
              <w:rPr>
                <w:sz w:val="2"/>
                <w:szCs w:val="2"/>
              </w:rPr>
            </w:pPr>
          </w:p>
        </w:tc>
        <w:tc>
          <w:tcPr>
            <w:tcW w:w="1096" w:type="dxa"/>
          </w:tcPr>
          <w:p w14:paraId="047A959E" w14:textId="687D6B10" w:rsidR="00FA4C9D" w:rsidRDefault="00FA4C9D" w:rsidP="00300C14">
            <w:pPr>
              <w:pStyle w:val="TableParagraph"/>
              <w:spacing w:line="240" w:lineRule="exact"/>
              <w:ind w:left="9" w:right="1"/>
              <w:rPr>
                <w:b/>
                <w:sz w:val="20"/>
              </w:rPr>
            </w:pPr>
            <w:r>
              <w:rPr>
                <w:b/>
                <w:spacing w:val="-5"/>
                <w:sz w:val="20"/>
              </w:rPr>
              <w:t>Yes</w:t>
            </w:r>
          </w:p>
        </w:tc>
        <w:tc>
          <w:tcPr>
            <w:tcW w:w="1429" w:type="dxa"/>
          </w:tcPr>
          <w:p w14:paraId="6DCA908F" w14:textId="2EFF8A9C" w:rsidR="00FA4C9D" w:rsidRDefault="00FA4C9D" w:rsidP="00300C14">
            <w:pPr>
              <w:pStyle w:val="TableParagraph"/>
              <w:spacing w:line="240" w:lineRule="exact"/>
              <w:ind w:left="8"/>
              <w:rPr>
                <w:b/>
                <w:sz w:val="20"/>
              </w:rPr>
            </w:pPr>
            <w:r>
              <w:rPr>
                <w:b/>
                <w:spacing w:val="-5"/>
                <w:sz w:val="20"/>
              </w:rPr>
              <w:t>No</w:t>
            </w:r>
          </w:p>
        </w:tc>
        <w:tc>
          <w:tcPr>
            <w:tcW w:w="1489" w:type="dxa"/>
            <w:vMerge/>
            <w:tcBorders>
              <w:top w:val="nil"/>
            </w:tcBorders>
          </w:tcPr>
          <w:p w14:paraId="0F18A6B4" w14:textId="77777777" w:rsidR="00FA4C9D" w:rsidRDefault="00FA4C9D" w:rsidP="00300C14">
            <w:pPr>
              <w:rPr>
                <w:sz w:val="2"/>
                <w:szCs w:val="2"/>
              </w:rPr>
            </w:pPr>
          </w:p>
        </w:tc>
        <w:tc>
          <w:tcPr>
            <w:tcW w:w="1041" w:type="dxa"/>
          </w:tcPr>
          <w:p w14:paraId="3FBFF878" w14:textId="19B28430" w:rsidR="00FA4C9D" w:rsidRDefault="00FA4C9D" w:rsidP="00300C14">
            <w:pPr>
              <w:pStyle w:val="TableParagraph"/>
              <w:spacing w:line="240" w:lineRule="exact"/>
              <w:ind w:left="9" w:right="4"/>
              <w:rPr>
                <w:b/>
                <w:sz w:val="20"/>
              </w:rPr>
            </w:pPr>
            <w:r>
              <w:rPr>
                <w:b/>
                <w:spacing w:val="-5"/>
                <w:sz w:val="20"/>
              </w:rPr>
              <w:t>Yes</w:t>
            </w:r>
          </w:p>
        </w:tc>
        <w:tc>
          <w:tcPr>
            <w:tcW w:w="1030" w:type="dxa"/>
          </w:tcPr>
          <w:p w14:paraId="42ABEC75" w14:textId="5DFB6B58" w:rsidR="00FA4C9D" w:rsidRDefault="00FA4C9D" w:rsidP="00300C14">
            <w:pPr>
              <w:pStyle w:val="TableParagraph"/>
              <w:spacing w:line="240" w:lineRule="exact"/>
              <w:ind w:left="4"/>
              <w:rPr>
                <w:b/>
                <w:sz w:val="20"/>
              </w:rPr>
            </w:pPr>
            <w:r>
              <w:rPr>
                <w:b/>
                <w:spacing w:val="-5"/>
                <w:sz w:val="20"/>
              </w:rPr>
              <w:t>No</w:t>
            </w:r>
          </w:p>
        </w:tc>
      </w:tr>
      <w:tr w:rsidR="00FA4C9D" w14:paraId="2C6013F0" w14:textId="77777777" w:rsidTr="00FA4C9D">
        <w:trPr>
          <w:trHeight w:val="242"/>
        </w:trPr>
        <w:tc>
          <w:tcPr>
            <w:tcW w:w="1618" w:type="dxa"/>
          </w:tcPr>
          <w:p w14:paraId="545A8B72" w14:textId="77777777" w:rsidR="00FA4C9D" w:rsidRDefault="00FA4C9D" w:rsidP="00300C14">
            <w:pPr>
              <w:pStyle w:val="TableParagraph"/>
              <w:spacing w:line="222" w:lineRule="exact"/>
              <w:ind w:right="638"/>
              <w:jc w:val="right"/>
              <w:rPr>
                <w:sz w:val="20"/>
              </w:rPr>
            </w:pPr>
            <w:r>
              <w:rPr>
                <w:spacing w:val="-5"/>
                <w:sz w:val="20"/>
              </w:rPr>
              <w:t>Q1</w:t>
            </w:r>
          </w:p>
        </w:tc>
        <w:tc>
          <w:tcPr>
            <w:tcW w:w="1096" w:type="dxa"/>
          </w:tcPr>
          <w:p w14:paraId="30A48422" w14:textId="34D19517" w:rsidR="00FA4C9D" w:rsidRDefault="00FA4C9D" w:rsidP="00300C14">
            <w:pPr>
              <w:pStyle w:val="TableParagraph"/>
              <w:spacing w:line="222" w:lineRule="exact"/>
              <w:ind w:left="8" w:right="9"/>
              <w:rPr>
                <w:sz w:val="20"/>
              </w:rPr>
            </w:pPr>
            <w:r>
              <w:rPr>
                <w:spacing w:val="-5"/>
                <w:sz w:val="20"/>
              </w:rPr>
              <w:t>31</w:t>
            </w:r>
          </w:p>
        </w:tc>
        <w:tc>
          <w:tcPr>
            <w:tcW w:w="1429" w:type="dxa"/>
          </w:tcPr>
          <w:p w14:paraId="326DDF86" w14:textId="3B2A27F6" w:rsidR="00FA4C9D" w:rsidRDefault="00FA4C9D" w:rsidP="00300C14">
            <w:pPr>
              <w:pStyle w:val="TableParagraph"/>
              <w:spacing w:line="222" w:lineRule="exact"/>
              <w:ind w:left="8" w:right="2"/>
              <w:rPr>
                <w:sz w:val="20"/>
              </w:rPr>
            </w:pPr>
            <w:r>
              <w:rPr>
                <w:spacing w:val="-10"/>
                <w:sz w:val="20"/>
              </w:rPr>
              <w:t>0</w:t>
            </w:r>
          </w:p>
        </w:tc>
        <w:tc>
          <w:tcPr>
            <w:tcW w:w="1489" w:type="dxa"/>
          </w:tcPr>
          <w:p w14:paraId="3C24E2FC" w14:textId="77777777" w:rsidR="00FA4C9D" w:rsidRDefault="00FA4C9D" w:rsidP="00300C14">
            <w:pPr>
              <w:pStyle w:val="TableParagraph"/>
              <w:spacing w:line="222" w:lineRule="exact"/>
              <w:ind w:right="616"/>
              <w:jc w:val="right"/>
              <w:rPr>
                <w:sz w:val="20"/>
              </w:rPr>
            </w:pPr>
            <w:r>
              <w:rPr>
                <w:spacing w:val="-5"/>
                <w:sz w:val="20"/>
              </w:rPr>
              <w:t>Q1</w:t>
            </w:r>
          </w:p>
        </w:tc>
        <w:tc>
          <w:tcPr>
            <w:tcW w:w="1041" w:type="dxa"/>
          </w:tcPr>
          <w:p w14:paraId="6E24A613" w14:textId="43CDFCFF" w:rsidR="00FA4C9D" w:rsidRDefault="00FA4C9D" w:rsidP="00300C14">
            <w:pPr>
              <w:pStyle w:val="TableParagraph"/>
              <w:spacing w:line="222" w:lineRule="exact"/>
              <w:ind w:left="5" w:right="9"/>
              <w:rPr>
                <w:sz w:val="20"/>
              </w:rPr>
            </w:pPr>
            <w:r>
              <w:rPr>
                <w:spacing w:val="-5"/>
                <w:sz w:val="20"/>
              </w:rPr>
              <w:t>11</w:t>
            </w:r>
          </w:p>
        </w:tc>
        <w:tc>
          <w:tcPr>
            <w:tcW w:w="1030" w:type="dxa"/>
          </w:tcPr>
          <w:p w14:paraId="0F042084" w14:textId="506F91FC" w:rsidR="00FA4C9D" w:rsidRDefault="00FA4C9D" w:rsidP="00300C14">
            <w:pPr>
              <w:pStyle w:val="TableParagraph"/>
              <w:spacing w:line="222" w:lineRule="exact"/>
              <w:ind w:left="4" w:right="2"/>
              <w:rPr>
                <w:sz w:val="20"/>
              </w:rPr>
            </w:pPr>
            <w:r>
              <w:rPr>
                <w:sz w:val="20"/>
              </w:rPr>
              <w:t>0</w:t>
            </w:r>
          </w:p>
        </w:tc>
      </w:tr>
      <w:tr w:rsidR="00FA4C9D" w14:paraId="2FCAAA7D" w14:textId="77777777" w:rsidTr="00FA4C9D">
        <w:trPr>
          <w:trHeight w:val="250"/>
        </w:trPr>
        <w:tc>
          <w:tcPr>
            <w:tcW w:w="1618" w:type="dxa"/>
          </w:tcPr>
          <w:p w14:paraId="7CE9A990" w14:textId="77777777" w:rsidR="00FA4C9D" w:rsidRDefault="00FA4C9D" w:rsidP="00300C14">
            <w:pPr>
              <w:pStyle w:val="TableParagraph"/>
              <w:spacing w:line="230" w:lineRule="exact"/>
              <w:ind w:right="638"/>
              <w:jc w:val="right"/>
              <w:rPr>
                <w:sz w:val="20"/>
              </w:rPr>
            </w:pPr>
            <w:r>
              <w:rPr>
                <w:spacing w:val="-5"/>
                <w:sz w:val="20"/>
              </w:rPr>
              <w:t>Q2</w:t>
            </w:r>
          </w:p>
        </w:tc>
        <w:tc>
          <w:tcPr>
            <w:tcW w:w="1096" w:type="dxa"/>
          </w:tcPr>
          <w:p w14:paraId="2B1AEF2D" w14:textId="11AF221B" w:rsidR="00FA4C9D" w:rsidRDefault="00FA4C9D" w:rsidP="00300C14">
            <w:pPr>
              <w:pStyle w:val="TableParagraph"/>
              <w:spacing w:line="230" w:lineRule="exact"/>
              <w:ind w:left="8" w:right="9"/>
              <w:rPr>
                <w:sz w:val="20"/>
              </w:rPr>
            </w:pPr>
            <w:r>
              <w:rPr>
                <w:spacing w:val="-5"/>
                <w:sz w:val="20"/>
              </w:rPr>
              <w:t>18</w:t>
            </w:r>
          </w:p>
        </w:tc>
        <w:tc>
          <w:tcPr>
            <w:tcW w:w="1429" w:type="dxa"/>
          </w:tcPr>
          <w:p w14:paraId="4356608C" w14:textId="7F58EF71" w:rsidR="00FA4C9D" w:rsidRDefault="00FA4C9D" w:rsidP="00300C14">
            <w:pPr>
              <w:pStyle w:val="TableParagraph"/>
              <w:spacing w:line="230" w:lineRule="exact"/>
              <w:ind w:left="8" w:right="7"/>
              <w:rPr>
                <w:sz w:val="20"/>
              </w:rPr>
            </w:pPr>
            <w:r>
              <w:rPr>
                <w:spacing w:val="-5"/>
                <w:sz w:val="20"/>
              </w:rPr>
              <w:t>13</w:t>
            </w:r>
          </w:p>
        </w:tc>
        <w:tc>
          <w:tcPr>
            <w:tcW w:w="1489" w:type="dxa"/>
          </w:tcPr>
          <w:p w14:paraId="63C2B479" w14:textId="77777777" w:rsidR="00FA4C9D" w:rsidRDefault="00FA4C9D" w:rsidP="00300C14">
            <w:pPr>
              <w:pStyle w:val="TableParagraph"/>
              <w:spacing w:line="230" w:lineRule="exact"/>
              <w:ind w:right="616"/>
              <w:jc w:val="right"/>
              <w:rPr>
                <w:sz w:val="20"/>
              </w:rPr>
            </w:pPr>
            <w:r>
              <w:rPr>
                <w:spacing w:val="-5"/>
                <w:sz w:val="20"/>
              </w:rPr>
              <w:t>Q2</w:t>
            </w:r>
          </w:p>
        </w:tc>
        <w:tc>
          <w:tcPr>
            <w:tcW w:w="1041" w:type="dxa"/>
          </w:tcPr>
          <w:p w14:paraId="3F926916" w14:textId="7D6CBD98" w:rsidR="00FA4C9D" w:rsidRDefault="00FA4C9D" w:rsidP="00300C14">
            <w:pPr>
              <w:pStyle w:val="TableParagraph"/>
              <w:spacing w:line="230" w:lineRule="exact"/>
              <w:ind w:left="5" w:right="9"/>
              <w:rPr>
                <w:sz w:val="20"/>
              </w:rPr>
            </w:pPr>
            <w:r>
              <w:rPr>
                <w:spacing w:val="-5"/>
                <w:sz w:val="20"/>
              </w:rPr>
              <w:t>8</w:t>
            </w:r>
          </w:p>
        </w:tc>
        <w:tc>
          <w:tcPr>
            <w:tcW w:w="1030" w:type="dxa"/>
          </w:tcPr>
          <w:p w14:paraId="6ED656BE" w14:textId="0898D320" w:rsidR="00FA4C9D" w:rsidRDefault="00FA4C9D" w:rsidP="00300C14">
            <w:pPr>
              <w:pStyle w:val="TableParagraph"/>
              <w:spacing w:line="230" w:lineRule="exact"/>
              <w:ind w:left="4" w:right="2"/>
              <w:rPr>
                <w:sz w:val="20"/>
              </w:rPr>
            </w:pPr>
            <w:r>
              <w:rPr>
                <w:spacing w:val="-10"/>
                <w:sz w:val="20"/>
              </w:rPr>
              <w:t>3</w:t>
            </w:r>
          </w:p>
        </w:tc>
      </w:tr>
      <w:tr w:rsidR="00FA4C9D" w14:paraId="5DC80664" w14:textId="77777777" w:rsidTr="00FA4C9D">
        <w:trPr>
          <w:trHeight w:val="241"/>
        </w:trPr>
        <w:tc>
          <w:tcPr>
            <w:tcW w:w="1618" w:type="dxa"/>
          </w:tcPr>
          <w:p w14:paraId="0CFB53CE" w14:textId="77777777" w:rsidR="00FA4C9D" w:rsidRDefault="00FA4C9D" w:rsidP="00300C14">
            <w:pPr>
              <w:pStyle w:val="TableParagraph"/>
              <w:spacing w:line="222" w:lineRule="exact"/>
              <w:ind w:right="638"/>
              <w:jc w:val="right"/>
              <w:rPr>
                <w:sz w:val="20"/>
              </w:rPr>
            </w:pPr>
            <w:r>
              <w:rPr>
                <w:spacing w:val="-5"/>
                <w:sz w:val="20"/>
              </w:rPr>
              <w:t>Q3</w:t>
            </w:r>
          </w:p>
        </w:tc>
        <w:tc>
          <w:tcPr>
            <w:tcW w:w="1096" w:type="dxa"/>
          </w:tcPr>
          <w:p w14:paraId="20CAC9E0" w14:textId="55AA79D6" w:rsidR="00FA4C9D" w:rsidRDefault="00FA4C9D" w:rsidP="00300C14">
            <w:pPr>
              <w:pStyle w:val="TableParagraph"/>
              <w:spacing w:line="222" w:lineRule="exact"/>
              <w:ind w:left="8" w:right="9"/>
              <w:rPr>
                <w:sz w:val="20"/>
              </w:rPr>
            </w:pPr>
            <w:r>
              <w:rPr>
                <w:spacing w:val="-5"/>
                <w:sz w:val="20"/>
              </w:rPr>
              <w:t>18</w:t>
            </w:r>
          </w:p>
        </w:tc>
        <w:tc>
          <w:tcPr>
            <w:tcW w:w="1429" w:type="dxa"/>
          </w:tcPr>
          <w:p w14:paraId="1EAF4728" w14:textId="12BDA524" w:rsidR="00FA4C9D" w:rsidRDefault="00FA4C9D" w:rsidP="00300C14">
            <w:pPr>
              <w:pStyle w:val="TableParagraph"/>
              <w:spacing w:line="222" w:lineRule="exact"/>
              <w:ind w:left="8" w:right="2"/>
              <w:rPr>
                <w:sz w:val="20"/>
              </w:rPr>
            </w:pPr>
            <w:r>
              <w:rPr>
                <w:spacing w:val="-10"/>
                <w:sz w:val="20"/>
              </w:rPr>
              <w:t>13</w:t>
            </w:r>
          </w:p>
        </w:tc>
        <w:tc>
          <w:tcPr>
            <w:tcW w:w="1489" w:type="dxa"/>
          </w:tcPr>
          <w:p w14:paraId="45498686" w14:textId="77777777" w:rsidR="00FA4C9D" w:rsidRDefault="00FA4C9D" w:rsidP="00300C14">
            <w:pPr>
              <w:pStyle w:val="TableParagraph"/>
              <w:spacing w:line="222" w:lineRule="exact"/>
              <w:ind w:right="616"/>
              <w:jc w:val="right"/>
              <w:rPr>
                <w:sz w:val="20"/>
              </w:rPr>
            </w:pPr>
            <w:r>
              <w:rPr>
                <w:spacing w:val="-5"/>
                <w:sz w:val="20"/>
              </w:rPr>
              <w:t>Q3</w:t>
            </w:r>
          </w:p>
        </w:tc>
        <w:tc>
          <w:tcPr>
            <w:tcW w:w="1041" w:type="dxa"/>
          </w:tcPr>
          <w:p w14:paraId="30BA96FA" w14:textId="62B1310E" w:rsidR="00FA4C9D" w:rsidRDefault="00FA4C9D" w:rsidP="00300C14">
            <w:pPr>
              <w:pStyle w:val="TableParagraph"/>
              <w:spacing w:line="222" w:lineRule="exact"/>
              <w:ind w:left="5" w:right="9"/>
              <w:rPr>
                <w:sz w:val="20"/>
              </w:rPr>
            </w:pPr>
            <w:r>
              <w:rPr>
                <w:spacing w:val="-5"/>
                <w:sz w:val="20"/>
              </w:rPr>
              <w:t>11</w:t>
            </w:r>
          </w:p>
        </w:tc>
        <w:tc>
          <w:tcPr>
            <w:tcW w:w="1030" w:type="dxa"/>
          </w:tcPr>
          <w:p w14:paraId="013EB590" w14:textId="77777777" w:rsidR="00FA4C9D" w:rsidRDefault="00FA4C9D" w:rsidP="00300C14">
            <w:pPr>
              <w:pStyle w:val="TableParagraph"/>
              <w:spacing w:line="222" w:lineRule="exact"/>
              <w:ind w:left="4" w:right="2"/>
              <w:rPr>
                <w:sz w:val="20"/>
              </w:rPr>
            </w:pPr>
            <w:r>
              <w:rPr>
                <w:spacing w:val="-10"/>
                <w:sz w:val="20"/>
              </w:rPr>
              <w:t>0</w:t>
            </w:r>
          </w:p>
        </w:tc>
      </w:tr>
      <w:tr w:rsidR="00FA4C9D" w14:paraId="68379B1F" w14:textId="77777777" w:rsidTr="00FA4C9D">
        <w:trPr>
          <w:trHeight w:val="321"/>
        </w:trPr>
        <w:tc>
          <w:tcPr>
            <w:tcW w:w="1618" w:type="dxa"/>
          </w:tcPr>
          <w:p w14:paraId="5DAA0331" w14:textId="77777777" w:rsidR="00FA4C9D" w:rsidRDefault="00FA4C9D" w:rsidP="00300C14">
            <w:pPr>
              <w:pStyle w:val="TableParagraph"/>
              <w:spacing w:line="240" w:lineRule="exact"/>
              <w:ind w:right="638"/>
              <w:jc w:val="right"/>
              <w:rPr>
                <w:sz w:val="20"/>
              </w:rPr>
            </w:pPr>
            <w:r>
              <w:rPr>
                <w:spacing w:val="-5"/>
                <w:sz w:val="20"/>
              </w:rPr>
              <w:t>Q4</w:t>
            </w:r>
          </w:p>
        </w:tc>
        <w:tc>
          <w:tcPr>
            <w:tcW w:w="1096" w:type="dxa"/>
          </w:tcPr>
          <w:p w14:paraId="5E496470" w14:textId="73EE2A69" w:rsidR="00FA4C9D" w:rsidRDefault="00FA4C9D" w:rsidP="00300C14">
            <w:pPr>
              <w:pStyle w:val="TableParagraph"/>
              <w:spacing w:line="240" w:lineRule="exact"/>
              <w:ind w:left="8" w:right="9"/>
              <w:rPr>
                <w:sz w:val="20"/>
              </w:rPr>
            </w:pPr>
            <w:r>
              <w:rPr>
                <w:spacing w:val="-5"/>
                <w:sz w:val="20"/>
              </w:rPr>
              <w:t>25</w:t>
            </w:r>
          </w:p>
        </w:tc>
        <w:tc>
          <w:tcPr>
            <w:tcW w:w="1429" w:type="dxa"/>
          </w:tcPr>
          <w:p w14:paraId="409EFD45" w14:textId="69F1E863" w:rsidR="00FA4C9D" w:rsidRDefault="00FA4C9D" w:rsidP="00300C14">
            <w:pPr>
              <w:pStyle w:val="TableParagraph"/>
              <w:spacing w:line="240" w:lineRule="exact"/>
              <w:ind w:left="8" w:right="2"/>
              <w:rPr>
                <w:sz w:val="20"/>
              </w:rPr>
            </w:pPr>
            <w:r>
              <w:rPr>
                <w:spacing w:val="-10"/>
                <w:sz w:val="20"/>
              </w:rPr>
              <w:t>6</w:t>
            </w:r>
          </w:p>
        </w:tc>
        <w:tc>
          <w:tcPr>
            <w:tcW w:w="1489" w:type="dxa"/>
          </w:tcPr>
          <w:p w14:paraId="2E671F14" w14:textId="77777777" w:rsidR="00FA4C9D" w:rsidRDefault="00FA4C9D" w:rsidP="00300C14">
            <w:pPr>
              <w:pStyle w:val="TableParagraph"/>
              <w:spacing w:line="240" w:lineRule="exact"/>
              <w:ind w:right="616"/>
              <w:jc w:val="right"/>
              <w:rPr>
                <w:sz w:val="20"/>
              </w:rPr>
            </w:pPr>
            <w:r>
              <w:rPr>
                <w:spacing w:val="-5"/>
                <w:sz w:val="20"/>
              </w:rPr>
              <w:t>Q4</w:t>
            </w:r>
          </w:p>
        </w:tc>
        <w:tc>
          <w:tcPr>
            <w:tcW w:w="1041" w:type="dxa"/>
          </w:tcPr>
          <w:p w14:paraId="45200208" w14:textId="3267C84B" w:rsidR="00FA4C9D" w:rsidRDefault="00FA4C9D" w:rsidP="00300C14">
            <w:pPr>
              <w:pStyle w:val="TableParagraph"/>
              <w:spacing w:line="240" w:lineRule="exact"/>
              <w:ind w:left="5" w:right="9"/>
              <w:rPr>
                <w:sz w:val="20"/>
              </w:rPr>
            </w:pPr>
            <w:r>
              <w:rPr>
                <w:spacing w:val="-5"/>
                <w:sz w:val="20"/>
              </w:rPr>
              <w:t>11</w:t>
            </w:r>
          </w:p>
        </w:tc>
        <w:tc>
          <w:tcPr>
            <w:tcW w:w="1030" w:type="dxa"/>
          </w:tcPr>
          <w:p w14:paraId="77FAB67C" w14:textId="6D732249" w:rsidR="00FA4C9D" w:rsidRDefault="00FA4C9D" w:rsidP="00300C14">
            <w:pPr>
              <w:pStyle w:val="TableParagraph"/>
              <w:spacing w:line="240" w:lineRule="exact"/>
              <w:ind w:left="4" w:right="2"/>
              <w:rPr>
                <w:sz w:val="20"/>
              </w:rPr>
            </w:pPr>
            <w:r>
              <w:rPr>
                <w:spacing w:val="-10"/>
                <w:sz w:val="20"/>
              </w:rPr>
              <w:t>0</w:t>
            </w:r>
          </w:p>
        </w:tc>
      </w:tr>
      <w:tr w:rsidR="00FA4C9D" w14:paraId="082FE093" w14:textId="77777777" w:rsidTr="00FA4C9D">
        <w:trPr>
          <w:trHeight w:val="270"/>
        </w:trPr>
        <w:tc>
          <w:tcPr>
            <w:tcW w:w="1618" w:type="dxa"/>
          </w:tcPr>
          <w:p w14:paraId="3846D9A4" w14:textId="77777777" w:rsidR="00FA4C9D" w:rsidRDefault="00FA4C9D" w:rsidP="00300C14">
            <w:pPr>
              <w:pStyle w:val="TableParagraph"/>
              <w:spacing w:before="2"/>
              <w:ind w:right="638"/>
              <w:jc w:val="right"/>
              <w:rPr>
                <w:sz w:val="20"/>
              </w:rPr>
            </w:pPr>
            <w:r>
              <w:rPr>
                <w:spacing w:val="-5"/>
                <w:sz w:val="20"/>
              </w:rPr>
              <w:t>Q5</w:t>
            </w:r>
          </w:p>
        </w:tc>
        <w:tc>
          <w:tcPr>
            <w:tcW w:w="1096" w:type="dxa"/>
          </w:tcPr>
          <w:p w14:paraId="11183934" w14:textId="71F7EE26" w:rsidR="00FA4C9D" w:rsidRDefault="00FA4C9D" w:rsidP="00300C14">
            <w:pPr>
              <w:pStyle w:val="TableParagraph"/>
              <w:spacing w:before="2"/>
              <w:ind w:left="8" w:right="9"/>
              <w:rPr>
                <w:sz w:val="20"/>
              </w:rPr>
            </w:pPr>
            <w:r>
              <w:rPr>
                <w:spacing w:val="-5"/>
                <w:sz w:val="20"/>
              </w:rPr>
              <w:t>22</w:t>
            </w:r>
          </w:p>
        </w:tc>
        <w:tc>
          <w:tcPr>
            <w:tcW w:w="1429" w:type="dxa"/>
          </w:tcPr>
          <w:p w14:paraId="69574473" w14:textId="4D5C2C31" w:rsidR="00FA4C9D" w:rsidRDefault="00FA4C9D" w:rsidP="00300C14">
            <w:pPr>
              <w:pStyle w:val="TableParagraph"/>
              <w:spacing w:before="2"/>
              <w:ind w:left="8" w:right="2"/>
              <w:rPr>
                <w:sz w:val="20"/>
              </w:rPr>
            </w:pPr>
            <w:r>
              <w:rPr>
                <w:spacing w:val="-10"/>
                <w:sz w:val="20"/>
              </w:rPr>
              <w:t>9</w:t>
            </w:r>
          </w:p>
        </w:tc>
        <w:tc>
          <w:tcPr>
            <w:tcW w:w="1489" w:type="dxa"/>
          </w:tcPr>
          <w:p w14:paraId="53E9D155" w14:textId="77777777" w:rsidR="00FA4C9D" w:rsidRDefault="00FA4C9D" w:rsidP="00300C14">
            <w:pPr>
              <w:pStyle w:val="TableParagraph"/>
              <w:spacing w:before="2"/>
              <w:ind w:right="616"/>
              <w:jc w:val="right"/>
              <w:rPr>
                <w:sz w:val="20"/>
              </w:rPr>
            </w:pPr>
            <w:r>
              <w:rPr>
                <w:spacing w:val="-5"/>
                <w:sz w:val="20"/>
              </w:rPr>
              <w:t>Q5</w:t>
            </w:r>
          </w:p>
        </w:tc>
        <w:tc>
          <w:tcPr>
            <w:tcW w:w="1041" w:type="dxa"/>
          </w:tcPr>
          <w:p w14:paraId="4C1096C0" w14:textId="03A54DAB" w:rsidR="00FA4C9D" w:rsidRDefault="00FA4C9D" w:rsidP="00300C14">
            <w:pPr>
              <w:pStyle w:val="TableParagraph"/>
              <w:spacing w:before="2"/>
              <w:ind w:left="5" w:right="9"/>
              <w:rPr>
                <w:sz w:val="20"/>
              </w:rPr>
            </w:pPr>
            <w:r>
              <w:rPr>
                <w:spacing w:val="-5"/>
                <w:sz w:val="20"/>
              </w:rPr>
              <w:t>8</w:t>
            </w:r>
          </w:p>
        </w:tc>
        <w:tc>
          <w:tcPr>
            <w:tcW w:w="1030" w:type="dxa"/>
          </w:tcPr>
          <w:p w14:paraId="33741AAB" w14:textId="77777777" w:rsidR="00FA4C9D" w:rsidRDefault="00FA4C9D" w:rsidP="00300C14">
            <w:pPr>
              <w:pStyle w:val="TableParagraph"/>
              <w:spacing w:before="2"/>
              <w:ind w:left="4" w:right="2"/>
              <w:rPr>
                <w:sz w:val="20"/>
              </w:rPr>
            </w:pPr>
            <w:r>
              <w:rPr>
                <w:spacing w:val="-10"/>
                <w:sz w:val="20"/>
              </w:rPr>
              <w:t>3</w:t>
            </w:r>
          </w:p>
        </w:tc>
      </w:tr>
      <w:tr w:rsidR="00FA4C9D" w14:paraId="0DA73051" w14:textId="77777777" w:rsidTr="00FA4C9D">
        <w:trPr>
          <w:trHeight w:val="258"/>
        </w:trPr>
        <w:tc>
          <w:tcPr>
            <w:tcW w:w="1618" w:type="dxa"/>
          </w:tcPr>
          <w:p w14:paraId="2FC721B3" w14:textId="77777777" w:rsidR="00FA4C9D" w:rsidRDefault="00FA4C9D" w:rsidP="00300C14">
            <w:pPr>
              <w:pStyle w:val="TableParagraph"/>
              <w:spacing w:line="238" w:lineRule="exact"/>
              <w:ind w:right="638"/>
              <w:jc w:val="right"/>
              <w:rPr>
                <w:sz w:val="20"/>
              </w:rPr>
            </w:pPr>
            <w:r>
              <w:rPr>
                <w:spacing w:val="-5"/>
                <w:sz w:val="20"/>
              </w:rPr>
              <w:t>Q6</w:t>
            </w:r>
          </w:p>
        </w:tc>
        <w:tc>
          <w:tcPr>
            <w:tcW w:w="1096" w:type="dxa"/>
          </w:tcPr>
          <w:p w14:paraId="05648FA5" w14:textId="0D45ADA5" w:rsidR="00FA4C9D" w:rsidRDefault="00FA4C9D" w:rsidP="00300C14">
            <w:pPr>
              <w:pStyle w:val="TableParagraph"/>
              <w:spacing w:line="238" w:lineRule="exact"/>
              <w:ind w:left="8" w:right="9"/>
              <w:rPr>
                <w:sz w:val="20"/>
              </w:rPr>
            </w:pPr>
            <w:r>
              <w:rPr>
                <w:spacing w:val="-5"/>
                <w:sz w:val="20"/>
              </w:rPr>
              <w:t>27</w:t>
            </w:r>
          </w:p>
        </w:tc>
        <w:tc>
          <w:tcPr>
            <w:tcW w:w="1429" w:type="dxa"/>
          </w:tcPr>
          <w:p w14:paraId="7DE76895" w14:textId="7400F7AC" w:rsidR="00FA4C9D" w:rsidRDefault="00FA4C9D" w:rsidP="00300C14">
            <w:pPr>
              <w:pStyle w:val="TableParagraph"/>
              <w:spacing w:line="238" w:lineRule="exact"/>
              <w:ind w:left="8" w:right="2"/>
              <w:rPr>
                <w:sz w:val="20"/>
              </w:rPr>
            </w:pPr>
            <w:r>
              <w:rPr>
                <w:spacing w:val="-10"/>
                <w:sz w:val="20"/>
              </w:rPr>
              <w:t>4</w:t>
            </w:r>
          </w:p>
        </w:tc>
        <w:tc>
          <w:tcPr>
            <w:tcW w:w="1489" w:type="dxa"/>
          </w:tcPr>
          <w:p w14:paraId="31A40C73" w14:textId="77777777" w:rsidR="00FA4C9D" w:rsidRDefault="00FA4C9D" w:rsidP="00300C14">
            <w:pPr>
              <w:pStyle w:val="TableParagraph"/>
              <w:spacing w:line="238" w:lineRule="exact"/>
              <w:ind w:right="616"/>
              <w:jc w:val="right"/>
              <w:rPr>
                <w:sz w:val="20"/>
              </w:rPr>
            </w:pPr>
            <w:r>
              <w:rPr>
                <w:spacing w:val="-5"/>
                <w:sz w:val="20"/>
              </w:rPr>
              <w:t>Q6</w:t>
            </w:r>
          </w:p>
        </w:tc>
        <w:tc>
          <w:tcPr>
            <w:tcW w:w="1041" w:type="dxa"/>
          </w:tcPr>
          <w:p w14:paraId="7D7E560A" w14:textId="2D102BDA" w:rsidR="00FA4C9D" w:rsidRDefault="00FA4C9D" w:rsidP="00300C14">
            <w:pPr>
              <w:pStyle w:val="TableParagraph"/>
              <w:spacing w:line="238" w:lineRule="exact"/>
              <w:ind w:left="5" w:right="9"/>
              <w:rPr>
                <w:sz w:val="20"/>
              </w:rPr>
            </w:pPr>
            <w:r>
              <w:rPr>
                <w:spacing w:val="-5"/>
                <w:sz w:val="20"/>
              </w:rPr>
              <w:t>9</w:t>
            </w:r>
          </w:p>
        </w:tc>
        <w:tc>
          <w:tcPr>
            <w:tcW w:w="1030" w:type="dxa"/>
          </w:tcPr>
          <w:p w14:paraId="72B7BBA9" w14:textId="20F773C4" w:rsidR="00FA4C9D" w:rsidRDefault="00FA4C9D" w:rsidP="00300C14">
            <w:pPr>
              <w:pStyle w:val="TableParagraph"/>
              <w:spacing w:line="238" w:lineRule="exact"/>
              <w:ind w:left="4" w:right="2"/>
              <w:rPr>
                <w:sz w:val="20"/>
              </w:rPr>
            </w:pPr>
            <w:r>
              <w:rPr>
                <w:spacing w:val="-10"/>
                <w:sz w:val="20"/>
              </w:rPr>
              <w:t>2</w:t>
            </w:r>
          </w:p>
        </w:tc>
      </w:tr>
      <w:tr w:rsidR="00FA4C9D" w14:paraId="53D9CA06" w14:textId="77777777" w:rsidTr="00FA4C9D">
        <w:trPr>
          <w:trHeight w:val="241"/>
        </w:trPr>
        <w:tc>
          <w:tcPr>
            <w:tcW w:w="1618" w:type="dxa"/>
          </w:tcPr>
          <w:p w14:paraId="61F558E2" w14:textId="77777777" w:rsidR="00FA4C9D" w:rsidRDefault="00FA4C9D" w:rsidP="00300C14">
            <w:pPr>
              <w:pStyle w:val="TableParagraph"/>
              <w:spacing w:before="3" w:line="219" w:lineRule="exact"/>
              <w:ind w:right="638"/>
              <w:jc w:val="right"/>
              <w:rPr>
                <w:sz w:val="20"/>
              </w:rPr>
            </w:pPr>
            <w:r>
              <w:rPr>
                <w:spacing w:val="-5"/>
                <w:sz w:val="20"/>
              </w:rPr>
              <w:t>Q7</w:t>
            </w:r>
          </w:p>
        </w:tc>
        <w:tc>
          <w:tcPr>
            <w:tcW w:w="1096" w:type="dxa"/>
          </w:tcPr>
          <w:p w14:paraId="1C5FBE8E" w14:textId="4B318BF7" w:rsidR="00FA4C9D" w:rsidRDefault="00FA4C9D" w:rsidP="00300C14">
            <w:pPr>
              <w:pStyle w:val="TableParagraph"/>
              <w:spacing w:before="3" w:line="219" w:lineRule="exact"/>
              <w:ind w:left="8" w:right="9"/>
              <w:rPr>
                <w:sz w:val="20"/>
              </w:rPr>
            </w:pPr>
            <w:r>
              <w:rPr>
                <w:spacing w:val="-5"/>
                <w:sz w:val="20"/>
              </w:rPr>
              <w:t>28</w:t>
            </w:r>
          </w:p>
        </w:tc>
        <w:tc>
          <w:tcPr>
            <w:tcW w:w="1429" w:type="dxa"/>
          </w:tcPr>
          <w:p w14:paraId="201E0902" w14:textId="77777777" w:rsidR="00FA4C9D" w:rsidRDefault="00FA4C9D" w:rsidP="00300C14">
            <w:pPr>
              <w:pStyle w:val="TableParagraph"/>
              <w:spacing w:before="3" w:line="219" w:lineRule="exact"/>
              <w:ind w:left="8" w:right="2"/>
              <w:rPr>
                <w:sz w:val="20"/>
              </w:rPr>
            </w:pPr>
            <w:r>
              <w:rPr>
                <w:spacing w:val="-10"/>
                <w:sz w:val="20"/>
              </w:rPr>
              <w:t>3</w:t>
            </w:r>
          </w:p>
        </w:tc>
        <w:tc>
          <w:tcPr>
            <w:tcW w:w="1489" w:type="dxa"/>
          </w:tcPr>
          <w:p w14:paraId="3B4C46C7" w14:textId="77777777" w:rsidR="00FA4C9D" w:rsidRDefault="00FA4C9D" w:rsidP="00300C14">
            <w:pPr>
              <w:pStyle w:val="TableParagraph"/>
              <w:spacing w:before="3" w:line="219" w:lineRule="exact"/>
              <w:ind w:right="616"/>
              <w:jc w:val="right"/>
              <w:rPr>
                <w:sz w:val="20"/>
              </w:rPr>
            </w:pPr>
            <w:r>
              <w:rPr>
                <w:spacing w:val="-5"/>
                <w:sz w:val="20"/>
              </w:rPr>
              <w:t>Q7</w:t>
            </w:r>
          </w:p>
        </w:tc>
        <w:tc>
          <w:tcPr>
            <w:tcW w:w="1041" w:type="dxa"/>
          </w:tcPr>
          <w:p w14:paraId="78440AD8" w14:textId="60950441" w:rsidR="00FA4C9D" w:rsidRDefault="00FA4C9D" w:rsidP="00300C14">
            <w:pPr>
              <w:pStyle w:val="TableParagraph"/>
              <w:spacing w:before="3" w:line="219" w:lineRule="exact"/>
              <w:ind w:left="5" w:right="9"/>
              <w:rPr>
                <w:sz w:val="20"/>
              </w:rPr>
            </w:pPr>
            <w:r>
              <w:rPr>
                <w:spacing w:val="-5"/>
                <w:sz w:val="20"/>
              </w:rPr>
              <w:t>6</w:t>
            </w:r>
          </w:p>
        </w:tc>
        <w:tc>
          <w:tcPr>
            <w:tcW w:w="1030" w:type="dxa"/>
          </w:tcPr>
          <w:p w14:paraId="6560F667" w14:textId="18EC8722" w:rsidR="00FA4C9D" w:rsidRDefault="00FA4C9D" w:rsidP="00300C14">
            <w:pPr>
              <w:pStyle w:val="TableParagraph"/>
              <w:spacing w:before="3" w:line="219" w:lineRule="exact"/>
              <w:ind w:left="4" w:right="2"/>
              <w:rPr>
                <w:sz w:val="20"/>
              </w:rPr>
            </w:pPr>
            <w:r>
              <w:rPr>
                <w:spacing w:val="-10"/>
                <w:sz w:val="20"/>
              </w:rPr>
              <w:t>5</w:t>
            </w:r>
          </w:p>
        </w:tc>
      </w:tr>
      <w:tr w:rsidR="00FA4C9D" w14:paraId="13181A2F" w14:textId="77777777" w:rsidTr="00FA4C9D">
        <w:trPr>
          <w:trHeight w:val="334"/>
        </w:trPr>
        <w:tc>
          <w:tcPr>
            <w:tcW w:w="1618" w:type="dxa"/>
          </w:tcPr>
          <w:p w14:paraId="652824A4" w14:textId="77777777" w:rsidR="00FA4C9D" w:rsidRDefault="00FA4C9D" w:rsidP="00300C14">
            <w:pPr>
              <w:pStyle w:val="TableParagraph"/>
              <w:spacing w:before="3"/>
              <w:ind w:right="638"/>
              <w:jc w:val="right"/>
              <w:rPr>
                <w:sz w:val="20"/>
              </w:rPr>
            </w:pPr>
            <w:r>
              <w:rPr>
                <w:spacing w:val="-5"/>
                <w:sz w:val="20"/>
              </w:rPr>
              <w:t>Q8</w:t>
            </w:r>
          </w:p>
        </w:tc>
        <w:tc>
          <w:tcPr>
            <w:tcW w:w="1096" w:type="dxa"/>
          </w:tcPr>
          <w:p w14:paraId="501286F6" w14:textId="72E5F12D" w:rsidR="00FA4C9D" w:rsidRDefault="00FA4C9D" w:rsidP="00300C14">
            <w:pPr>
              <w:pStyle w:val="TableParagraph"/>
              <w:spacing w:before="3"/>
              <w:ind w:left="8" w:right="9"/>
              <w:rPr>
                <w:sz w:val="20"/>
              </w:rPr>
            </w:pPr>
            <w:r>
              <w:rPr>
                <w:spacing w:val="-5"/>
                <w:sz w:val="20"/>
              </w:rPr>
              <w:t>30</w:t>
            </w:r>
          </w:p>
        </w:tc>
        <w:tc>
          <w:tcPr>
            <w:tcW w:w="1429" w:type="dxa"/>
          </w:tcPr>
          <w:p w14:paraId="71D06DF8" w14:textId="288BCB73" w:rsidR="00FA4C9D" w:rsidRDefault="00FA4C9D" w:rsidP="00300C14">
            <w:pPr>
              <w:pStyle w:val="TableParagraph"/>
              <w:spacing w:before="3"/>
              <w:ind w:left="8" w:right="2"/>
              <w:rPr>
                <w:sz w:val="20"/>
              </w:rPr>
            </w:pPr>
            <w:r>
              <w:rPr>
                <w:spacing w:val="-10"/>
                <w:sz w:val="20"/>
              </w:rPr>
              <w:t>1</w:t>
            </w:r>
          </w:p>
        </w:tc>
        <w:tc>
          <w:tcPr>
            <w:tcW w:w="1489" w:type="dxa"/>
          </w:tcPr>
          <w:p w14:paraId="6417C4CB" w14:textId="77777777" w:rsidR="00FA4C9D" w:rsidRDefault="00FA4C9D" w:rsidP="00300C14">
            <w:pPr>
              <w:pStyle w:val="TableParagraph"/>
              <w:spacing w:before="3"/>
              <w:ind w:right="616"/>
              <w:jc w:val="right"/>
              <w:rPr>
                <w:sz w:val="20"/>
              </w:rPr>
            </w:pPr>
            <w:r>
              <w:rPr>
                <w:spacing w:val="-5"/>
                <w:sz w:val="20"/>
              </w:rPr>
              <w:t>Q8</w:t>
            </w:r>
          </w:p>
        </w:tc>
        <w:tc>
          <w:tcPr>
            <w:tcW w:w="1041" w:type="dxa"/>
          </w:tcPr>
          <w:p w14:paraId="7EE589C4" w14:textId="7E8FECCF" w:rsidR="00FA4C9D" w:rsidRDefault="00FA4C9D" w:rsidP="00300C14">
            <w:pPr>
              <w:pStyle w:val="TableParagraph"/>
              <w:spacing w:before="3"/>
              <w:ind w:left="5" w:right="9"/>
              <w:rPr>
                <w:sz w:val="20"/>
              </w:rPr>
            </w:pPr>
            <w:r>
              <w:rPr>
                <w:spacing w:val="-5"/>
                <w:sz w:val="20"/>
              </w:rPr>
              <w:t>11</w:t>
            </w:r>
          </w:p>
        </w:tc>
        <w:tc>
          <w:tcPr>
            <w:tcW w:w="1030" w:type="dxa"/>
          </w:tcPr>
          <w:p w14:paraId="46E3253B" w14:textId="3442DE8D" w:rsidR="00FA4C9D" w:rsidRDefault="00FA4C9D" w:rsidP="00300C14">
            <w:pPr>
              <w:pStyle w:val="TableParagraph"/>
              <w:spacing w:before="3"/>
              <w:ind w:left="4" w:right="2"/>
              <w:rPr>
                <w:sz w:val="20"/>
              </w:rPr>
            </w:pPr>
            <w:r>
              <w:rPr>
                <w:spacing w:val="-10"/>
                <w:sz w:val="20"/>
              </w:rPr>
              <w:t>0</w:t>
            </w:r>
          </w:p>
        </w:tc>
      </w:tr>
      <w:tr w:rsidR="00FA4C9D" w14:paraId="0BE1A375" w14:textId="77777777" w:rsidTr="00FA4C9D">
        <w:trPr>
          <w:trHeight w:val="257"/>
        </w:trPr>
        <w:tc>
          <w:tcPr>
            <w:tcW w:w="1618" w:type="dxa"/>
          </w:tcPr>
          <w:p w14:paraId="1EB13712" w14:textId="77777777" w:rsidR="00FA4C9D" w:rsidRDefault="00FA4C9D" w:rsidP="00300C14">
            <w:pPr>
              <w:pStyle w:val="TableParagraph"/>
              <w:spacing w:line="238" w:lineRule="exact"/>
              <w:ind w:right="638"/>
              <w:jc w:val="right"/>
              <w:rPr>
                <w:sz w:val="20"/>
              </w:rPr>
            </w:pPr>
            <w:r>
              <w:rPr>
                <w:spacing w:val="-5"/>
                <w:sz w:val="20"/>
              </w:rPr>
              <w:t>Q9</w:t>
            </w:r>
          </w:p>
        </w:tc>
        <w:tc>
          <w:tcPr>
            <w:tcW w:w="1096" w:type="dxa"/>
          </w:tcPr>
          <w:p w14:paraId="0F9A77A5" w14:textId="7D9AC5C8" w:rsidR="00FA4C9D" w:rsidRDefault="00FA4C9D" w:rsidP="00300C14">
            <w:pPr>
              <w:pStyle w:val="TableParagraph"/>
              <w:spacing w:line="238" w:lineRule="exact"/>
              <w:ind w:left="8" w:right="9"/>
              <w:rPr>
                <w:sz w:val="20"/>
              </w:rPr>
            </w:pPr>
            <w:r>
              <w:rPr>
                <w:spacing w:val="-5"/>
                <w:sz w:val="20"/>
              </w:rPr>
              <w:t>30</w:t>
            </w:r>
          </w:p>
        </w:tc>
        <w:tc>
          <w:tcPr>
            <w:tcW w:w="1429" w:type="dxa"/>
          </w:tcPr>
          <w:p w14:paraId="33ECC112" w14:textId="7A17978D" w:rsidR="00FA4C9D" w:rsidRDefault="00FA4C9D" w:rsidP="00300C14">
            <w:pPr>
              <w:pStyle w:val="TableParagraph"/>
              <w:spacing w:line="238" w:lineRule="exact"/>
              <w:ind w:left="8" w:right="2"/>
              <w:rPr>
                <w:sz w:val="20"/>
              </w:rPr>
            </w:pPr>
            <w:r>
              <w:rPr>
                <w:spacing w:val="-10"/>
                <w:sz w:val="20"/>
              </w:rPr>
              <w:t>1</w:t>
            </w:r>
          </w:p>
        </w:tc>
        <w:tc>
          <w:tcPr>
            <w:tcW w:w="1489" w:type="dxa"/>
          </w:tcPr>
          <w:p w14:paraId="1CB797FF" w14:textId="77777777" w:rsidR="00FA4C9D" w:rsidRDefault="00FA4C9D" w:rsidP="00300C14">
            <w:pPr>
              <w:pStyle w:val="TableParagraph"/>
              <w:spacing w:line="238" w:lineRule="exact"/>
              <w:ind w:right="616"/>
              <w:jc w:val="right"/>
              <w:rPr>
                <w:sz w:val="20"/>
              </w:rPr>
            </w:pPr>
            <w:r>
              <w:rPr>
                <w:spacing w:val="-5"/>
                <w:sz w:val="20"/>
              </w:rPr>
              <w:t>Q9</w:t>
            </w:r>
          </w:p>
        </w:tc>
        <w:tc>
          <w:tcPr>
            <w:tcW w:w="1041" w:type="dxa"/>
          </w:tcPr>
          <w:p w14:paraId="4A4EDDEA" w14:textId="20628B11" w:rsidR="00FA4C9D" w:rsidRDefault="00FA4C9D" w:rsidP="00300C14">
            <w:pPr>
              <w:pStyle w:val="TableParagraph"/>
              <w:spacing w:line="238" w:lineRule="exact"/>
              <w:ind w:left="5" w:right="9"/>
              <w:rPr>
                <w:sz w:val="20"/>
              </w:rPr>
            </w:pPr>
            <w:r>
              <w:rPr>
                <w:spacing w:val="-5"/>
                <w:sz w:val="20"/>
              </w:rPr>
              <w:t>10</w:t>
            </w:r>
          </w:p>
        </w:tc>
        <w:tc>
          <w:tcPr>
            <w:tcW w:w="1030" w:type="dxa"/>
          </w:tcPr>
          <w:p w14:paraId="4EA43066" w14:textId="09CAB797" w:rsidR="00FA4C9D" w:rsidRDefault="00FA4C9D" w:rsidP="00300C14">
            <w:pPr>
              <w:pStyle w:val="TableParagraph"/>
              <w:spacing w:line="238" w:lineRule="exact"/>
              <w:ind w:left="4" w:right="2"/>
              <w:rPr>
                <w:sz w:val="20"/>
              </w:rPr>
            </w:pPr>
            <w:r>
              <w:rPr>
                <w:spacing w:val="-10"/>
                <w:sz w:val="20"/>
              </w:rPr>
              <w:t>1</w:t>
            </w:r>
          </w:p>
        </w:tc>
      </w:tr>
      <w:tr w:rsidR="00FA4C9D" w14:paraId="4D60E74B" w14:textId="77777777" w:rsidTr="00FA4C9D">
        <w:trPr>
          <w:trHeight w:val="342"/>
        </w:trPr>
        <w:tc>
          <w:tcPr>
            <w:tcW w:w="1618" w:type="dxa"/>
          </w:tcPr>
          <w:p w14:paraId="6A487048" w14:textId="77777777" w:rsidR="00FA4C9D" w:rsidRDefault="00FA4C9D" w:rsidP="00300C14">
            <w:pPr>
              <w:pStyle w:val="TableParagraph"/>
              <w:spacing w:before="3"/>
              <w:ind w:right="580"/>
              <w:jc w:val="right"/>
              <w:rPr>
                <w:sz w:val="20"/>
              </w:rPr>
            </w:pPr>
            <w:r>
              <w:rPr>
                <w:spacing w:val="-5"/>
                <w:sz w:val="20"/>
              </w:rPr>
              <w:t>Q10</w:t>
            </w:r>
          </w:p>
        </w:tc>
        <w:tc>
          <w:tcPr>
            <w:tcW w:w="1096" w:type="dxa"/>
          </w:tcPr>
          <w:p w14:paraId="78085D82" w14:textId="41FBFCA8" w:rsidR="00FA4C9D" w:rsidRDefault="00FA4C9D" w:rsidP="00300C14">
            <w:pPr>
              <w:pStyle w:val="TableParagraph"/>
              <w:spacing w:before="3"/>
              <w:ind w:left="8" w:right="9"/>
              <w:rPr>
                <w:sz w:val="20"/>
              </w:rPr>
            </w:pPr>
            <w:r>
              <w:rPr>
                <w:spacing w:val="-5"/>
                <w:sz w:val="20"/>
              </w:rPr>
              <w:t>30</w:t>
            </w:r>
          </w:p>
        </w:tc>
        <w:tc>
          <w:tcPr>
            <w:tcW w:w="1429" w:type="dxa"/>
          </w:tcPr>
          <w:p w14:paraId="73F83EE2" w14:textId="7416D99F" w:rsidR="00FA4C9D" w:rsidRDefault="00FA4C9D" w:rsidP="00300C14">
            <w:pPr>
              <w:pStyle w:val="TableParagraph"/>
              <w:spacing w:before="3"/>
              <w:ind w:left="8" w:right="2"/>
              <w:rPr>
                <w:sz w:val="20"/>
              </w:rPr>
            </w:pPr>
            <w:r>
              <w:rPr>
                <w:spacing w:val="-10"/>
                <w:sz w:val="20"/>
              </w:rPr>
              <w:t>1</w:t>
            </w:r>
          </w:p>
        </w:tc>
        <w:tc>
          <w:tcPr>
            <w:tcW w:w="1489" w:type="dxa"/>
          </w:tcPr>
          <w:p w14:paraId="15914B48" w14:textId="77777777" w:rsidR="00FA4C9D" w:rsidRDefault="00FA4C9D" w:rsidP="00300C14">
            <w:pPr>
              <w:pStyle w:val="TableParagraph"/>
              <w:spacing w:before="3"/>
              <w:ind w:right="558"/>
              <w:jc w:val="right"/>
              <w:rPr>
                <w:sz w:val="20"/>
              </w:rPr>
            </w:pPr>
            <w:r>
              <w:rPr>
                <w:spacing w:val="-5"/>
                <w:sz w:val="20"/>
              </w:rPr>
              <w:t>Q10</w:t>
            </w:r>
          </w:p>
        </w:tc>
        <w:tc>
          <w:tcPr>
            <w:tcW w:w="1041" w:type="dxa"/>
          </w:tcPr>
          <w:p w14:paraId="0201C148" w14:textId="16191D91" w:rsidR="00FA4C9D" w:rsidRDefault="00FA4C9D" w:rsidP="00300C14">
            <w:pPr>
              <w:pStyle w:val="TableParagraph"/>
              <w:spacing w:before="3"/>
              <w:ind w:left="5" w:right="9"/>
              <w:rPr>
                <w:sz w:val="20"/>
              </w:rPr>
            </w:pPr>
            <w:r>
              <w:rPr>
                <w:spacing w:val="-5"/>
                <w:sz w:val="20"/>
              </w:rPr>
              <w:t>11</w:t>
            </w:r>
          </w:p>
        </w:tc>
        <w:tc>
          <w:tcPr>
            <w:tcW w:w="1030" w:type="dxa"/>
          </w:tcPr>
          <w:p w14:paraId="18609C82" w14:textId="1C034E15" w:rsidR="00FA4C9D" w:rsidRDefault="00FA4C9D" w:rsidP="00300C14">
            <w:pPr>
              <w:pStyle w:val="TableParagraph"/>
              <w:spacing w:before="3"/>
              <w:ind w:left="4" w:right="2"/>
              <w:rPr>
                <w:sz w:val="20"/>
              </w:rPr>
            </w:pPr>
            <w:r>
              <w:rPr>
                <w:spacing w:val="-10"/>
                <w:sz w:val="20"/>
              </w:rPr>
              <w:t>0</w:t>
            </w:r>
          </w:p>
        </w:tc>
      </w:tr>
      <w:tr w:rsidR="00FA4C9D" w14:paraId="67120C46" w14:textId="77777777" w:rsidTr="00FA4C9D">
        <w:trPr>
          <w:trHeight w:val="422"/>
        </w:trPr>
        <w:tc>
          <w:tcPr>
            <w:tcW w:w="1618" w:type="dxa"/>
          </w:tcPr>
          <w:p w14:paraId="2C13EA2A" w14:textId="77777777" w:rsidR="00FA4C9D" w:rsidRDefault="00FA4C9D" w:rsidP="00300C14">
            <w:pPr>
              <w:pStyle w:val="TableParagraph"/>
              <w:spacing w:line="240" w:lineRule="exact"/>
              <w:ind w:left="103"/>
              <w:jc w:val="left"/>
              <w:rPr>
                <w:b/>
                <w:sz w:val="20"/>
              </w:rPr>
            </w:pPr>
            <w:r>
              <w:rPr>
                <w:b/>
                <w:spacing w:val="-2"/>
                <w:sz w:val="20"/>
              </w:rPr>
              <w:t>Total</w:t>
            </w:r>
          </w:p>
        </w:tc>
        <w:tc>
          <w:tcPr>
            <w:tcW w:w="1096" w:type="dxa"/>
          </w:tcPr>
          <w:p w14:paraId="130B1BC9" w14:textId="5BE878CD" w:rsidR="00FA4C9D" w:rsidRDefault="00FA4C9D" w:rsidP="00300C14">
            <w:pPr>
              <w:pStyle w:val="TableParagraph"/>
              <w:spacing w:line="240" w:lineRule="exact"/>
              <w:ind w:left="8" w:right="6"/>
              <w:rPr>
                <w:sz w:val="20"/>
              </w:rPr>
            </w:pPr>
            <w:r>
              <w:rPr>
                <w:spacing w:val="-5"/>
                <w:sz w:val="20"/>
              </w:rPr>
              <w:t>259</w:t>
            </w:r>
          </w:p>
        </w:tc>
        <w:tc>
          <w:tcPr>
            <w:tcW w:w="1429" w:type="dxa"/>
          </w:tcPr>
          <w:p w14:paraId="2C35AF49" w14:textId="3D586F41" w:rsidR="00FA4C9D" w:rsidRDefault="00FA4C9D" w:rsidP="00300C14">
            <w:pPr>
              <w:pStyle w:val="TableParagraph"/>
              <w:spacing w:line="240" w:lineRule="exact"/>
              <w:ind w:left="8" w:right="7"/>
              <w:rPr>
                <w:sz w:val="20"/>
              </w:rPr>
            </w:pPr>
            <w:r>
              <w:rPr>
                <w:spacing w:val="-5"/>
                <w:sz w:val="20"/>
              </w:rPr>
              <w:t>51</w:t>
            </w:r>
          </w:p>
        </w:tc>
        <w:tc>
          <w:tcPr>
            <w:tcW w:w="1489" w:type="dxa"/>
          </w:tcPr>
          <w:p w14:paraId="22923F04" w14:textId="77777777" w:rsidR="00FA4C9D" w:rsidRDefault="00FA4C9D" w:rsidP="00300C14">
            <w:pPr>
              <w:pStyle w:val="TableParagraph"/>
              <w:spacing w:line="240" w:lineRule="exact"/>
              <w:ind w:left="105"/>
              <w:jc w:val="left"/>
              <w:rPr>
                <w:b/>
                <w:sz w:val="20"/>
              </w:rPr>
            </w:pPr>
            <w:r>
              <w:rPr>
                <w:b/>
                <w:spacing w:val="-2"/>
                <w:sz w:val="20"/>
              </w:rPr>
              <w:t>Total</w:t>
            </w:r>
          </w:p>
        </w:tc>
        <w:tc>
          <w:tcPr>
            <w:tcW w:w="1041" w:type="dxa"/>
          </w:tcPr>
          <w:p w14:paraId="5F883878" w14:textId="483BD61C" w:rsidR="00FA4C9D" w:rsidRDefault="00FA4C9D" w:rsidP="00300C14">
            <w:pPr>
              <w:pStyle w:val="TableParagraph"/>
              <w:spacing w:line="240" w:lineRule="exact"/>
              <w:ind w:left="5" w:right="5"/>
              <w:rPr>
                <w:sz w:val="20"/>
              </w:rPr>
            </w:pPr>
            <w:r>
              <w:rPr>
                <w:spacing w:val="-5"/>
                <w:sz w:val="20"/>
              </w:rPr>
              <w:t>96</w:t>
            </w:r>
          </w:p>
        </w:tc>
        <w:tc>
          <w:tcPr>
            <w:tcW w:w="1030" w:type="dxa"/>
          </w:tcPr>
          <w:p w14:paraId="07EB4065" w14:textId="05DD2851" w:rsidR="00FA4C9D" w:rsidRDefault="00FA4C9D" w:rsidP="00300C14">
            <w:pPr>
              <w:pStyle w:val="TableParagraph"/>
              <w:spacing w:line="240" w:lineRule="exact"/>
              <w:ind w:left="4" w:right="4"/>
              <w:rPr>
                <w:sz w:val="20"/>
              </w:rPr>
            </w:pPr>
            <w:r>
              <w:rPr>
                <w:spacing w:val="-5"/>
                <w:sz w:val="20"/>
              </w:rPr>
              <w:t>14</w:t>
            </w:r>
          </w:p>
        </w:tc>
      </w:tr>
      <w:tr w:rsidR="00FA4C9D" w14:paraId="27AE1A16" w14:textId="77777777" w:rsidTr="00FA4C9D">
        <w:trPr>
          <w:trHeight w:val="302"/>
        </w:trPr>
        <w:tc>
          <w:tcPr>
            <w:tcW w:w="1618" w:type="dxa"/>
          </w:tcPr>
          <w:p w14:paraId="3A6DD25D" w14:textId="77777777" w:rsidR="00FA4C9D" w:rsidRDefault="00FA4C9D" w:rsidP="00300C14">
            <w:pPr>
              <w:pStyle w:val="TableParagraph"/>
              <w:spacing w:line="241" w:lineRule="exact"/>
              <w:ind w:left="103"/>
              <w:jc w:val="left"/>
              <w:rPr>
                <w:b/>
                <w:sz w:val="20"/>
              </w:rPr>
            </w:pPr>
            <w:r>
              <w:rPr>
                <w:b/>
                <w:spacing w:val="-2"/>
                <w:sz w:val="20"/>
              </w:rPr>
              <w:t>Total</w:t>
            </w:r>
          </w:p>
        </w:tc>
        <w:tc>
          <w:tcPr>
            <w:tcW w:w="1096" w:type="dxa"/>
          </w:tcPr>
          <w:p w14:paraId="222C1A12" w14:textId="3A7C5ABC" w:rsidR="00FA4C9D" w:rsidRDefault="00FA4C9D" w:rsidP="00300C14">
            <w:pPr>
              <w:pStyle w:val="TableParagraph"/>
              <w:spacing w:line="241" w:lineRule="exact"/>
              <w:ind w:left="8" w:right="4"/>
              <w:rPr>
                <w:b/>
                <w:sz w:val="20"/>
              </w:rPr>
            </w:pPr>
            <w:r>
              <w:rPr>
                <w:b/>
                <w:spacing w:val="-2"/>
                <w:sz w:val="20"/>
              </w:rPr>
              <w:t>83.55%</w:t>
            </w:r>
          </w:p>
        </w:tc>
        <w:tc>
          <w:tcPr>
            <w:tcW w:w="1429" w:type="dxa"/>
          </w:tcPr>
          <w:p w14:paraId="10F0E7AE" w14:textId="61175C54" w:rsidR="00FA4C9D" w:rsidRDefault="00FA4C9D" w:rsidP="00300C14">
            <w:pPr>
              <w:pStyle w:val="TableParagraph"/>
              <w:spacing w:line="241" w:lineRule="exact"/>
              <w:ind w:left="8"/>
              <w:rPr>
                <w:b/>
                <w:sz w:val="20"/>
              </w:rPr>
            </w:pPr>
            <w:r>
              <w:rPr>
                <w:b/>
                <w:spacing w:val="-2"/>
                <w:sz w:val="20"/>
              </w:rPr>
              <w:t>16.45%</w:t>
            </w:r>
          </w:p>
        </w:tc>
        <w:tc>
          <w:tcPr>
            <w:tcW w:w="1489" w:type="dxa"/>
          </w:tcPr>
          <w:p w14:paraId="04F4A81A" w14:textId="77777777" w:rsidR="00FA4C9D" w:rsidRDefault="00FA4C9D" w:rsidP="00300C14">
            <w:pPr>
              <w:pStyle w:val="TableParagraph"/>
              <w:spacing w:line="241" w:lineRule="exact"/>
              <w:ind w:left="105"/>
              <w:jc w:val="left"/>
              <w:rPr>
                <w:b/>
                <w:sz w:val="20"/>
              </w:rPr>
            </w:pPr>
            <w:r>
              <w:rPr>
                <w:b/>
                <w:spacing w:val="-2"/>
                <w:sz w:val="20"/>
              </w:rPr>
              <w:t>Total</w:t>
            </w:r>
          </w:p>
        </w:tc>
        <w:tc>
          <w:tcPr>
            <w:tcW w:w="1041" w:type="dxa"/>
          </w:tcPr>
          <w:p w14:paraId="38E18F2A" w14:textId="6AC830AF" w:rsidR="00FA4C9D" w:rsidRDefault="00FA4C9D" w:rsidP="00300C14">
            <w:pPr>
              <w:pStyle w:val="TableParagraph"/>
              <w:spacing w:line="241" w:lineRule="exact"/>
              <w:ind w:left="6" w:right="4"/>
              <w:rPr>
                <w:b/>
                <w:sz w:val="20"/>
              </w:rPr>
            </w:pPr>
            <w:r>
              <w:rPr>
                <w:b/>
                <w:spacing w:val="-2"/>
                <w:sz w:val="20"/>
              </w:rPr>
              <w:t>87%</w:t>
            </w:r>
          </w:p>
        </w:tc>
        <w:tc>
          <w:tcPr>
            <w:tcW w:w="1030" w:type="dxa"/>
          </w:tcPr>
          <w:p w14:paraId="403E0E0F" w14:textId="46E2DB74" w:rsidR="00FA4C9D" w:rsidRDefault="00FA4C9D" w:rsidP="00300C14">
            <w:pPr>
              <w:pStyle w:val="TableParagraph"/>
              <w:spacing w:line="241" w:lineRule="exact"/>
              <w:ind w:left="4" w:right="1"/>
              <w:rPr>
                <w:b/>
                <w:sz w:val="20"/>
              </w:rPr>
            </w:pPr>
            <w:r>
              <w:rPr>
                <w:b/>
                <w:spacing w:val="-2"/>
                <w:sz w:val="20"/>
              </w:rPr>
              <w:t>12.73%</w:t>
            </w:r>
          </w:p>
        </w:tc>
      </w:tr>
    </w:tbl>
    <w:p w14:paraId="2F1E2AF9" w14:textId="77777777" w:rsidR="00472ACB" w:rsidRPr="00472ACB" w:rsidRDefault="00472ACB" w:rsidP="00354326">
      <w:pPr>
        <w:pStyle w:val="BodyText"/>
        <w:spacing w:after="240" w:line="480" w:lineRule="auto"/>
        <w:ind w:left="1081" w:right="716" w:firstLine="720"/>
        <w:jc w:val="both"/>
        <w:rPr>
          <w:sz w:val="10"/>
          <w:szCs w:val="10"/>
        </w:rPr>
      </w:pPr>
    </w:p>
    <w:p w14:paraId="288F79C2" w14:textId="77777777" w:rsidR="00C81C11" w:rsidRDefault="00C81C11" w:rsidP="00C81C11">
      <w:pPr>
        <w:pStyle w:val="BodyText"/>
        <w:spacing w:after="240" w:line="480" w:lineRule="auto"/>
        <w:ind w:left="1081" w:right="716" w:firstLine="720"/>
        <w:jc w:val="both"/>
        <w:rPr>
          <w:lang w:val="en-PH"/>
        </w:rPr>
      </w:pPr>
      <w:r w:rsidRPr="00C81C11">
        <w:rPr>
          <w:lang w:val="en-PH"/>
        </w:rPr>
        <w:t>The table shows survey res</w:t>
      </w:r>
      <w:r>
        <w:rPr>
          <w:lang w:val="en-PH"/>
        </w:rPr>
        <w:t>ults</w:t>
      </w:r>
      <w:r w:rsidRPr="00C81C11">
        <w:rPr>
          <w:lang w:val="en-PH"/>
        </w:rPr>
        <w:t xml:space="preserve"> from 31 AICS applicants and 11 PSWDO personnel. The questionnaire consists of 10 questions, each with a “Yes” or “No” </w:t>
      </w:r>
    </w:p>
    <w:p w14:paraId="3A855E12" w14:textId="77777777" w:rsidR="00C81C11" w:rsidRPr="00C81C11" w:rsidRDefault="00C81C11" w:rsidP="00C81C11">
      <w:pPr>
        <w:pStyle w:val="BodyText"/>
        <w:spacing w:after="240" w:line="480" w:lineRule="auto"/>
        <w:ind w:left="1081" w:right="716" w:firstLine="720"/>
        <w:jc w:val="both"/>
        <w:rPr>
          <w:sz w:val="32"/>
          <w:szCs w:val="32"/>
          <w:lang w:val="en-PH"/>
        </w:rPr>
      </w:pPr>
    </w:p>
    <w:p w14:paraId="1FE831CA" w14:textId="194346AC" w:rsidR="00061155" w:rsidRPr="00061155" w:rsidRDefault="00C81C11" w:rsidP="00061155">
      <w:pPr>
        <w:spacing w:line="480" w:lineRule="auto"/>
        <w:ind w:left="1083" w:right="714"/>
        <w:jc w:val="both"/>
        <w:rPr>
          <w:lang w:val="en-PH"/>
        </w:rPr>
      </w:pPr>
      <w:r w:rsidRPr="00061155">
        <w:rPr>
          <w:lang w:val="en-PH"/>
        </w:rPr>
        <w:t>answer. With a total of 310 responses, the AICS applicants recorded 259 “Yes” responses and 51 “No” responses, which resulted in 83.55% Yes and 16.45% No. The PSWDO personnel recorded 96 “Yes” responses and 14 “No” responses out of 110 responses, resulting in 87.27% Yes and 12.73% No.</w:t>
      </w:r>
    </w:p>
    <w:p w14:paraId="64E425C5" w14:textId="44FB06C1" w:rsidR="00061155" w:rsidRDefault="00061155" w:rsidP="00061155">
      <w:pPr>
        <w:pStyle w:val="BodyText"/>
        <w:spacing w:after="240" w:line="480" w:lineRule="auto"/>
        <w:ind w:left="1081" w:right="716" w:firstLine="720"/>
        <w:jc w:val="both"/>
        <w:rPr>
          <w:lang w:val="en-PH"/>
        </w:rPr>
      </w:pPr>
      <w:r w:rsidRPr="00061155">
        <w:rPr>
          <w:noProof/>
          <w:lang w:val="en-PH"/>
        </w:rPr>
        <w:drawing>
          <wp:anchor distT="0" distB="0" distL="114300" distR="114300" simplePos="0" relativeHeight="251657216" behindDoc="1" locked="0" layoutInCell="1" allowOverlap="1" wp14:anchorId="77DF0FE6" wp14:editId="21B4F01F">
            <wp:simplePos x="0" y="0"/>
            <wp:positionH relativeFrom="column">
              <wp:posOffset>1216025</wp:posOffset>
            </wp:positionH>
            <wp:positionV relativeFrom="paragraph">
              <wp:posOffset>92402</wp:posOffset>
            </wp:positionV>
            <wp:extent cx="3726815" cy="2661920"/>
            <wp:effectExtent l="0" t="0" r="6985" b="5080"/>
            <wp:wrapNone/>
            <wp:docPr id="2831225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26815" cy="2661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09698C" w14:textId="77777777" w:rsidR="00061155" w:rsidRDefault="00061155" w:rsidP="00061155">
      <w:pPr>
        <w:pStyle w:val="BodyText"/>
        <w:spacing w:after="240" w:line="480" w:lineRule="auto"/>
        <w:ind w:left="1081" w:right="716" w:firstLine="720"/>
        <w:jc w:val="both"/>
        <w:rPr>
          <w:lang w:val="en-PH"/>
        </w:rPr>
      </w:pPr>
    </w:p>
    <w:p w14:paraId="573AC59D" w14:textId="77777777" w:rsidR="00061155" w:rsidRDefault="00061155" w:rsidP="00061155">
      <w:pPr>
        <w:pStyle w:val="BodyText"/>
        <w:spacing w:after="240" w:line="480" w:lineRule="auto"/>
        <w:ind w:left="1081" w:right="716" w:firstLine="720"/>
        <w:jc w:val="both"/>
        <w:rPr>
          <w:lang w:val="en-PH"/>
        </w:rPr>
      </w:pPr>
    </w:p>
    <w:p w14:paraId="397D0D13" w14:textId="77777777" w:rsidR="00061155" w:rsidRDefault="00061155" w:rsidP="00061155">
      <w:pPr>
        <w:pStyle w:val="BodyText"/>
        <w:spacing w:after="240" w:line="480" w:lineRule="auto"/>
        <w:ind w:left="1081" w:right="716" w:firstLine="720"/>
        <w:jc w:val="both"/>
        <w:rPr>
          <w:lang w:val="en-PH"/>
        </w:rPr>
      </w:pPr>
    </w:p>
    <w:p w14:paraId="6A4B29A3" w14:textId="77777777" w:rsidR="00061155" w:rsidRDefault="00061155" w:rsidP="00061155">
      <w:pPr>
        <w:pStyle w:val="BodyText"/>
        <w:spacing w:after="240" w:line="480" w:lineRule="auto"/>
        <w:ind w:left="1081" w:right="716" w:firstLine="720"/>
        <w:jc w:val="both"/>
        <w:rPr>
          <w:lang w:val="en-PH"/>
        </w:rPr>
      </w:pPr>
    </w:p>
    <w:p w14:paraId="0C6B643B" w14:textId="77777777" w:rsidR="00061155" w:rsidRDefault="00061155" w:rsidP="00061155">
      <w:pPr>
        <w:pStyle w:val="BodyText"/>
        <w:spacing w:after="240" w:line="480" w:lineRule="auto"/>
        <w:ind w:left="1081" w:right="716" w:firstLine="720"/>
        <w:jc w:val="both"/>
        <w:rPr>
          <w:lang w:val="en-PH"/>
        </w:rPr>
      </w:pPr>
    </w:p>
    <w:p w14:paraId="4DE65CB2" w14:textId="38165279" w:rsidR="00E757B9" w:rsidRPr="00061155" w:rsidRDefault="00061155" w:rsidP="00354326">
      <w:pPr>
        <w:pStyle w:val="BodyText"/>
        <w:spacing w:after="240" w:line="480" w:lineRule="auto"/>
        <w:ind w:left="1081" w:right="716" w:firstLine="720"/>
        <w:jc w:val="both"/>
        <w:rPr>
          <w:lang w:val="en-PH"/>
        </w:rPr>
      </w:pPr>
      <w:r>
        <w:rPr>
          <w:lang w:val="en-PH"/>
        </w:rPr>
        <w:tab/>
      </w:r>
      <w:r>
        <w:rPr>
          <w:lang w:val="en-PH"/>
        </w:rPr>
        <w:tab/>
        <w:t xml:space="preserve">  </w:t>
      </w:r>
      <w:r w:rsidRPr="007F08F1">
        <w:rPr>
          <w:i/>
          <w:iCs/>
        </w:rPr>
        <w:t xml:space="preserve">Figure </w:t>
      </w:r>
      <w:r>
        <w:rPr>
          <w:i/>
          <w:iCs/>
        </w:rPr>
        <w:t>4</w:t>
      </w:r>
      <w:r w:rsidRPr="007F08F1">
        <w:rPr>
          <w:i/>
          <w:iCs/>
        </w:rPr>
        <w:t>.</w:t>
      </w:r>
      <w:r>
        <w:t xml:space="preserve"> </w:t>
      </w:r>
      <w:r>
        <w:rPr>
          <w:spacing w:val="-4"/>
        </w:rPr>
        <w:t>Survey</w:t>
      </w:r>
      <w:r>
        <w:rPr>
          <w:spacing w:val="-12"/>
        </w:rPr>
        <w:t xml:space="preserve"> </w:t>
      </w:r>
      <w:r>
        <w:rPr>
          <w:spacing w:val="-4"/>
        </w:rPr>
        <w:t>Results</w:t>
      </w:r>
      <w:r>
        <w:rPr>
          <w:spacing w:val="-10"/>
        </w:rPr>
        <w:t xml:space="preserve"> </w:t>
      </w:r>
      <w:r>
        <w:rPr>
          <w:spacing w:val="-4"/>
        </w:rPr>
        <w:t>in</w:t>
      </w:r>
      <w:r>
        <w:rPr>
          <w:spacing w:val="-9"/>
        </w:rPr>
        <w:t xml:space="preserve"> </w:t>
      </w:r>
      <w:r>
        <w:rPr>
          <w:spacing w:val="-4"/>
        </w:rPr>
        <w:t>a</w:t>
      </w:r>
      <w:r>
        <w:rPr>
          <w:spacing w:val="-9"/>
        </w:rPr>
        <w:t xml:space="preserve"> </w:t>
      </w:r>
      <w:r>
        <w:rPr>
          <w:spacing w:val="-4"/>
        </w:rPr>
        <w:t>Pie</w:t>
      </w:r>
      <w:r>
        <w:rPr>
          <w:spacing w:val="-11"/>
        </w:rPr>
        <w:t xml:space="preserve"> </w:t>
      </w:r>
      <w:r>
        <w:rPr>
          <w:spacing w:val="-4"/>
        </w:rPr>
        <w:t>Chart</w:t>
      </w:r>
    </w:p>
    <w:p w14:paraId="72EA4200" w14:textId="25A9D12B" w:rsidR="00061155" w:rsidRPr="00061155" w:rsidRDefault="00061155" w:rsidP="00061155">
      <w:pPr>
        <w:pStyle w:val="BodyText"/>
        <w:spacing w:before="244" w:line="480" w:lineRule="auto"/>
        <w:ind w:left="1083" w:right="714" w:firstLine="720"/>
        <w:jc w:val="both"/>
      </w:pPr>
      <w:r w:rsidRPr="00061155">
        <w:t>The pie chart in Figure 4 shows the overall distribution of answers from both AICS applicants and PSWDO personnel. The results show that 84.52% responded “Yes” and 15.48% responded “No.”</w:t>
      </w:r>
    </w:p>
    <w:p w14:paraId="35441AE2" w14:textId="77777777" w:rsidR="00E757B9" w:rsidRPr="00061155" w:rsidRDefault="00E757B9" w:rsidP="00354326">
      <w:pPr>
        <w:pStyle w:val="BodyText"/>
        <w:spacing w:after="240" w:line="480" w:lineRule="auto"/>
        <w:ind w:left="1081" w:right="716" w:firstLine="720"/>
        <w:jc w:val="both"/>
        <w:rPr>
          <w:sz w:val="2"/>
          <w:szCs w:val="2"/>
        </w:rPr>
      </w:pPr>
    </w:p>
    <w:p w14:paraId="33BDD810" w14:textId="03AD12C0" w:rsidR="00061155" w:rsidRDefault="00061155" w:rsidP="00061155">
      <w:pPr>
        <w:pStyle w:val="Heading5"/>
        <w:numPr>
          <w:ilvl w:val="2"/>
          <w:numId w:val="11"/>
        </w:numPr>
        <w:tabs>
          <w:tab w:val="left" w:pos="1799"/>
        </w:tabs>
        <w:spacing w:before="0"/>
        <w:ind w:left="1799" w:hanging="718"/>
      </w:pPr>
      <w:r>
        <w:rPr>
          <w:spacing w:val="-2"/>
        </w:rPr>
        <w:t>Validation Process</w:t>
      </w:r>
    </w:p>
    <w:p w14:paraId="1516B089" w14:textId="77777777" w:rsidR="00061155" w:rsidRDefault="00061155" w:rsidP="00061155">
      <w:pPr>
        <w:pStyle w:val="BodyText"/>
        <w:spacing w:before="241"/>
        <w:rPr>
          <w:b/>
        </w:rPr>
      </w:pPr>
    </w:p>
    <w:p w14:paraId="4E429226" w14:textId="77777777" w:rsidR="00A80E77" w:rsidRDefault="00A80E77" w:rsidP="00A80E77">
      <w:pPr>
        <w:pStyle w:val="BodyText"/>
        <w:spacing w:line="480" w:lineRule="auto"/>
        <w:ind w:left="1081" w:right="718" w:firstLine="720"/>
        <w:jc w:val="both"/>
        <w:rPr>
          <w:lang w:val="en-PH"/>
        </w:rPr>
      </w:pPr>
      <w:r w:rsidRPr="00A80E77">
        <w:rPr>
          <w:lang w:val="en-PH"/>
        </w:rPr>
        <w:t xml:space="preserve">To ensure that the system performs correctly and efficiently and meets user expectations before full deployment, the AICS Application Pre-Screening with Automated Document Verification and Distribution Notification System for </w:t>
      </w:r>
    </w:p>
    <w:p w14:paraId="36C3B5ED" w14:textId="77777777" w:rsidR="00A80E77" w:rsidRPr="00A80E77" w:rsidRDefault="00A80E77" w:rsidP="00A80E77">
      <w:pPr>
        <w:pStyle w:val="BodyText"/>
        <w:spacing w:line="480" w:lineRule="auto"/>
        <w:ind w:left="1081" w:right="718" w:firstLine="720"/>
        <w:jc w:val="both"/>
        <w:rPr>
          <w:sz w:val="32"/>
          <w:szCs w:val="32"/>
          <w:lang w:val="en-PH"/>
        </w:rPr>
      </w:pPr>
    </w:p>
    <w:p w14:paraId="0A9E2FD7" w14:textId="6AED903F" w:rsidR="00A80E77" w:rsidRPr="00A80E77" w:rsidRDefault="00A80E77" w:rsidP="00A80E77">
      <w:pPr>
        <w:spacing w:after="240" w:line="480" w:lineRule="auto"/>
        <w:ind w:left="1083" w:right="714"/>
        <w:jc w:val="both"/>
        <w:rPr>
          <w:lang w:val="en-PH"/>
        </w:rPr>
      </w:pPr>
      <w:r w:rsidRPr="00A80E77">
        <w:rPr>
          <w:lang w:val="en-PH"/>
        </w:rPr>
        <w:t>the Provincial Social Welfare and Development Office (PSWDO) will undergo a validation process. The developers will use multiple assessment methods to evaluate the system’s technical performance and usability, including expert review, alpha testing, and User Acceptance Testing (UAT).</w:t>
      </w:r>
    </w:p>
    <w:p w14:paraId="719E00D4" w14:textId="77777777" w:rsidR="00A80E77" w:rsidRPr="00A80E77" w:rsidRDefault="00A80E77" w:rsidP="00A80E77">
      <w:pPr>
        <w:pStyle w:val="BodyText"/>
        <w:spacing w:after="240" w:line="480" w:lineRule="auto"/>
        <w:ind w:left="1081" w:right="718" w:firstLine="720"/>
        <w:jc w:val="both"/>
        <w:rPr>
          <w:lang w:val="en-PH"/>
        </w:rPr>
      </w:pPr>
      <w:r w:rsidRPr="00A80E77">
        <w:rPr>
          <w:lang w:val="en-PH"/>
        </w:rPr>
        <w:t>IT experts will evaluate the system based on the ISO/IEC 25010 software quality standards in terms of functionality, efficiency, usability, reliability, and security. The expert review will assess whether the system functions properly, responds efficiently, provides an understandable user interface, operates reliably, and protects applicant and system information. The evaluation will also help identify technical and usability issues and provide recommendations for further system improvement.</w:t>
      </w:r>
    </w:p>
    <w:p w14:paraId="5592A7EC" w14:textId="77777777" w:rsidR="00A80E77" w:rsidRPr="00A80E77" w:rsidRDefault="00A80E77" w:rsidP="00A80E77">
      <w:pPr>
        <w:pStyle w:val="BodyText"/>
        <w:spacing w:after="240" w:line="480" w:lineRule="auto"/>
        <w:ind w:left="1081" w:right="718" w:firstLine="720"/>
        <w:jc w:val="both"/>
        <w:rPr>
          <w:lang w:val="en-PH"/>
        </w:rPr>
      </w:pPr>
      <w:r w:rsidRPr="00A80E77">
        <w:rPr>
          <w:lang w:val="en-PH"/>
        </w:rPr>
        <w:t xml:space="preserve">The development team will conduct alpha testing before external user testing to identify errors, improve system performance, and verify that the different system components work properly together. The testing process will cover essential functions such as account access, online application submission, automated pre-screening, AI-enhanced document verification, duplicate detection, smart prioritization, application tracking, SMS notifications, distribution management, geo-mapping, dashboards, reports, audit trails, and database operations. These functions are part of the system scope described in the study. </w:t>
      </w:r>
    </w:p>
    <w:p w14:paraId="34D8EE5A" w14:textId="77777777" w:rsidR="00A80E77" w:rsidRDefault="00A80E77" w:rsidP="00A80E77">
      <w:pPr>
        <w:pStyle w:val="BodyText"/>
        <w:spacing w:line="480" w:lineRule="auto"/>
        <w:ind w:left="1081" w:right="718" w:firstLine="720"/>
        <w:jc w:val="both"/>
        <w:rPr>
          <w:lang w:val="en-PH"/>
        </w:rPr>
      </w:pPr>
      <w:r w:rsidRPr="00A80E77">
        <w:rPr>
          <w:lang w:val="en-PH"/>
        </w:rPr>
        <w:t xml:space="preserve">User Acceptance Testing (UAT) will involve selected AICS applicants and authorized PSWDO personnel to assess the system under actual user conditions. Applicants will evaluate functions such as account access, application submission, </w:t>
      </w:r>
    </w:p>
    <w:p w14:paraId="1393C00D" w14:textId="77777777" w:rsidR="00A80E77" w:rsidRPr="00A80E77" w:rsidRDefault="00A80E77" w:rsidP="00A80E77">
      <w:pPr>
        <w:pStyle w:val="BodyText"/>
        <w:spacing w:line="480" w:lineRule="auto"/>
        <w:ind w:left="1081" w:right="718" w:firstLine="720"/>
        <w:jc w:val="both"/>
        <w:rPr>
          <w:sz w:val="32"/>
          <w:szCs w:val="32"/>
          <w:lang w:val="en-PH"/>
        </w:rPr>
      </w:pPr>
    </w:p>
    <w:p w14:paraId="46695932" w14:textId="13430ED6" w:rsidR="00A80E77" w:rsidRPr="00A80E77" w:rsidRDefault="00A80E77" w:rsidP="00A80E77">
      <w:pPr>
        <w:spacing w:line="480" w:lineRule="auto"/>
        <w:ind w:left="1083" w:right="714"/>
        <w:jc w:val="both"/>
        <w:rPr>
          <w:lang w:val="en-PH"/>
        </w:rPr>
      </w:pPr>
      <w:r w:rsidRPr="00A80E77">
        <w:rPr>
          <w:lang w:val="en-PH"/>
        </w:rPr>
        <w:t xml:space="preserve">document uploading, application tracking, notifications, and system usability. PSWDO personnel will evaluate application review, document verification, prioritization, distribution management, dashboards, reports, and other administrative functions. Feedback gathered from expert review, testing, and user evaluation will be used to identify areas for improvement and refine the system before final implementation. Final assessment, validation, approval, rejection, and decisions regarding the type or amount of assistance will remain under the authority of authorized PSWDO personnel. </w:t>
      </w:r>
    </w:p>
    <w:p w14:paraId="734E7586" w14:textId="4A21122B" w:rsidR="007503F8" w:rsidRDefault="007503F8" w:rsidP="007503F8">
      <w:pPr>
        <w:pStyle w:val="Heading5"/>
        <w:numPr>
          <w:ilvl w:val="1"/>
          <w:numId w:val="11"/>
        </w:numPr>
        <w:tabs>
          <w:tab w:val="left" w:pos="1079"/>
        </w:tabs>
        <w:spacing w:before="240"/>
        <w:ind w:left="1079" w:hanging="719"/>
        <w:jc w:val="both"/>
      </w:pPr>
      <w:r>
        <w:t>Project Timeline</w:t>
      </w:r>
    </w:p>
    <w:p w14:paraId="23FF7ECE" w14:textId="77777777" w:rsidR="007503F8" w:rsidRDefault="007503F8" w:rsidP="007503F8">
      <w:pPr>
        <w:pStyle w:val="BodyText"/>
        <w:spacing w:before="241"/>
        <w:rPr>
          <w:b/>
        </w:rPr>
      </w:pPr>
    </w:p>
    <w:p w14:paraId="1BB078AF" w14:textId="0B406AD6" w:rsidR="007503F8" w:rsidRDefault="007503F8" w:rsidP="007503F8">
      <w:pPr>
        <w:pStyle w:val="Heading5"/>
        <w:numPr>
          <w:ilvl w:val="2"/>
          <w:numId w:val="11"/>
        </w:numPr>
        <w:tabs>
          <w:tab w:val="left" w:pos="1799"/>
        </w:tabs>
        <w:spacing w:before="0"/>
        <w:ind w:left="1799" w:hanging="718"/>
      </w:pPr>
      <w:r>
        <w:t>Project Schedule Overview</w:t>
      </w:r>
    </w:p>
    <w:p w14:paraId="5C128EDD" w14:textId="77777777" w:rsidR="007503F8" w:rsidRDefault="007503F8" w:rsidP="007503F8">
      <w:pPr>
        <w:pStyle w:val="BodyText"/>
        <w:spacing w:before="241"/>
        <w:rPr>
          <w:b/>
        </w:rPr>
      </w:pPr>
    </w:p>
    <w:p w14:paraId="624B4FB5" w14:textId="0E9CD4ED" w:rsidR="008748DC" w:rsidRPr="008748DC" w:rsidRDefault="008748DC" w:rsidP="008748DC">
      <w:pPr>
        <w:pStyle w:val="BodyText"/>
        <w:spacing w:line="480" w:lineRule="auto"/>
        <w:ind w:left="1081" w:right="718" w:firstLine="720"/>
        <w:jc w:val="both"/>
      </w:pPr>
      <w:r w:rsidRPr="008748DC">
        <w:rPr>
          <w:lang w:val="en-PH"/>
        </w:rPr>
        <w:t xml:space="preserve">The project schedule for the AICS Application Pre-Screening with Automated Document Verification and Distribution Notification System for the Provincial Social Welfare and Development Office (PSWDO) covers June 2026 to December 2026, with a duration of a seven-month development period. </w:t>
      </w:r>
      <w:r w:rsidRPr="008748DC">
        <w:t>The Planning Phase serves as the initial step of project development, which begins in June when the team identifies the project objectives, scope, system requirements, and resources needed to build the project foundation. The Design Phase, conducted in July, requires the team to develop the system architecture, interface layouts, wireframes, database structure, and process flows that serve as the blueprint for the web-based system. The Development Phase, which follows the design stage from August to September, serves as the main development period when the developers create the system's major functions.</w:t>
      </w:r>
    </w:p>
    <w:p w14:paraId="555152B8" w14:textId="77777777" w:rsidR="008748DC" w:rsidRPr="008748DC" w:rsidRDefault="008748DC" w:rsidP="008748DC">
      <w:pPr>
        <w:pStyle w:val="BodyText"/>
        <w:spacing w:line="480" w:lineRule="auto"/>
        <w:ind w:left="1081" w:right="718" w:firstLine="720"/>
        <w:jc w:val="both"/>
        <w:rPr>
          <w:sz w:val="40"/>
          <w:szCs w:val="40"/>
          <w:lang w:val="en-PH"/>
        </w:rPr>
      </w:pPr>
    </w:p>
    <w:p w14:paraId="17EDC339" w14:textId="21159DBE" w:rsidR="008748DC" w:rsidRPr="008748DC" w:rsidRDefault="008748DC" w:rsidP="008748DC">
      <w:pPr>
        <w:pStyle w:val="BodyText"/>
        <w:spacing w:line="480" w:lineRule="auto"/>
        <w:ind w:left="1081" w:right="718" w:firstLine="720"/>
        <w:jc w:val="both"/>
        <w:rPr>
          <w:lang w:val="en-PH"/>
        </w:rPr>
      </w:pPr>
      <w:r w:rsidRPr="008748DC">
        <w:rPr>
          <w:lang w:val="en-PH"/>
        </w:rPr>
        <w:t>The project involves the development of essential functionalities, including online application submission, automated pre-screening, AI-enhanced document verification, duplicate detection, smart prioritization, application tracking, SMS notifications, distribution management, geo-mapping, dashboards, reports, audit trails, and centralized records management. In October 2026, the Testing Phase takes place to assess the system's functionality, document verification, database operations, user interface, notifications, and overall performance. The Deployment and Maintenance Phase, from November to December 2026, marks the implementation of the system at the Provincial Social Welfare and Development Office (PSWDO) in the Province of Antique, where the system is prepared for actual use and evaluation. Maintenance activities are also conducted to address identified issues, apply necessary improvements, and ensure that the system operates properly and meets its intended purpose.</w:t>
      </w:r>
    </w:p>
    <w:p w14:paraId="6711F203" w14:textId="77777777" w:rsidR="008748DC" w:rsidRPr="008748DC" w:rsidRDefault="008748DC" w:rsidP="008748DC">
      <w:pPr>
        <w:pStyle w:val="BodyText"/>
        <w:spacing w:line="480" w:lineRule="auto"/>
        <w:ind w:left="1081" w:right="718" w:firstLine="720"/>
        <w:jc w:val="both"/>
        <w:rPr>
          <w:lang w:val="en-PH"/>
        </w:rPr>
      </w:pPr>
    </w:p>
    <w:p w14:paraId="7D2F961A" w14:textId="066647B1" w:rsidR="008748DC" w:rsidRDefault="008748DC" w:rsidP="008748DC">
      <w:pPr>
        <w:pStyle w:val="Heading5"/>
        <w:numPr>
          <w:ilvl w:val="2"/>
          <w:numId w:val="11"/>
        </w:numPr>
        <w:tabs>
          <w:tab w:val="left" w:pos="1799"/>
        </w:tabs>
        <w:spacing w:before="0"/>
        <w:ind w:left="1799" w:hanging="718"/>
      </w:pPr>
      <w:r>
        <w:t>Gantt Chart</w:t>
      </w:r>
    </w:p>
    <w:p w14:paraId="259E6A05" w14:textId="77777777" w:rsidR="008748DC" w:rsidRDefault="008748DC" w:rsidP="008748DC">
      <w:pPr>
        <w:pStyle w:val="BodyText"/>
        <w:spacing w:before="241"/>
        <w:rPr>
          <w:b/>
        </w:rPr>
      </w:pPr>
    </w:p>
    <w:p w14:paraId="257F7014" w14:textId="77777777" w:rsidR="008748DC" w:rsidRDefault="008748DC" w:rsidP="008748DC">
      <w:pPr>
        <w:pStyle w:val="BodyText"/>
        <w:spacing w:line="480" w:lineRule="auto"/>
        <w:ind w:left="1081" w:right="718" w:firstLine="720"/>
        <w:jc w:val="both"/>
      </w:pPr>
      <w:r w:rsidRPr="008748DC">
        <w:t xml:space="preserve">A Gantt chart is a visual project management tool that illustrates a project’s schedule by showing tasks over a specific period of time. It enables the researchers to monitor the start and end of each activity, task duration, project progress, and upcoming deadlines. It displays the entire development process of the AICS Application Pre-Screening with Automated Document Verification and Distribution Notification System for the Provincial Social Welfare and Development Office (PSWDO), which all development phases are organized and </w:t>
      </w:r>
    </w:p>
    <w:p w14:paraId="5FFE6B88" w14:textId="20F519E2" w:rsidR="008748DC" w:rsidRDefault="008748DC" w:rsidP="008748DC">
      <w:pPr>
        <w:pStyle w:val="BodyText"/>
        <w:spacing w:line="480" w:lineRule="auto"/>
        <w:ind w:left="1081" w:right="718" w:firstLine="720"/>
        <w:jc w:val="both"/>
      </w:pPr>
    </w:p>
    <w:p w14:paraId="709712EE" w14:textId="77777777" w:rsidR="008748DC" w:rsidRDefault="008748DC" w:rsidP="008748DC">
      <w:pPr>
        <w:pStyle w:val="BodyText"/>
        <w:spacing w:line="480" w:lineRule="auto"/>
        <w:ind w:left="1081" w:right="718" w:firstLine="720"/>
        <w:jc w:val="both"/>
      </w:pPr>
    </w:p>
    <w:p w14:paraId="1C8BB034" w14:textId="0F8E8495" w:rsidR="00D9299F" w:rsidRDefault="008748DC" w:rsidP="00D9299F">
      <w:pPr>
        <w:spacing w:after="240" w:line="480" w:lineRule="auto"/>
        <w:ind w:left="1083" w:right="714"/>
        <w:jc w:val="both"/>
      </w:pPr>
      <w:r w:rsidRPr="008748DC">
        <w:t>monitored. The chart shows the project timeline from June 2026 to December 2026, covering a seven-month development period, as shown in Figure 5.</w:t>
      </w:r>
    </w:p>
    <w:p w14:paraId="66B8D076" w14:textId="79348DCA" w:rsidR="00D9299F" w:rsidRPr="00D9299F" w:rsidRDefault="00D9299F" w:rsidP="00D9299F">
      <w:pPr>
        <w:pStyle w:val="BodyText"/>
        <w:spacing w:line="480" w:lineRule="auto"/>
        <w:ind w:left="1081" w:right="718" w:firstLine="720"/>
        <w:jc w:val="both"/>
        <w:rPr>
          <w:lang w:val="en-PH"/>
        </w:rPr>
      </w:pPr>
      <w:r w:rsidRPr="00D9299F">
        <w:rPr>
          <w:noProof/>
          <w:lang w:val="en-PH"/>
        </w:rPr>
        <w:drawing>
          <wp:anchor distT="0" distB="0" distL="114300" distR="114300" simplePos="0" relativeHeight="251666432" behindDoc="1" locked="0" layoutInCell="1" allowOverlap="1" wp14:anchorId="77B85180" wp14:editId="7D6B25B2">
            <wp:simplePos x="0" y="0"/>
            <wp:positionH relativeFrom="column">
              <wp:posOffset>984141</wp:posOffset>
            </wp:positionH>
            <wp:positionV relativeFrom="paragraph">
              <wp:posOffset>3668395</wp:posOffset>
            </wp:positionV>
            <wp:extent cx="4522763" cy="2713993"/>
            <wp:effectExtent l="0" t="0" r="0" b="0"/>
            <wp:wrapNone/>
            <wp:docPr id="8099324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22763" cy="2713993"/>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299F">
        <w:rPr>
          <w:lang w:val="en-PH"/>
        </w:rPr>
        <w:t>The researchers conducted the Planning Phase during June 2026, where the project objectives, scope, system requirements, needed resources, and task assignments were identified. The Design Phase was conducted in July 2026 and focused on the development of the system architecture, database structure, user interface layouts, wireframes, and process flows. The Development Phase took place from August to September 2026, during which the team developed and integrated the main system features, including online application submission, automated pre-screening, AI-enhanced document verification, duplicate detection, smart prioritization, application tracking, SMS notifications, distribution management, geo-mapping, dashboards, reports, audit trails, and centralized records management.</w:t>
      </w:r>
    </w:p>
    <w:p w14:paraId="141A9C4A" w14:textId="619055B3" w:rsidR="00D9299F" w:rsidRPr="008748DC" w:rsidRDefault="00D9299F" w:rsidP="00D9299F">
      <w:pPr>
        <w:pStyle w:val="BodyText"/>
        <w:spacing w:line="480" w:lineRule="auto"/>
        <w:ind w:left="1081" w:right="718" w:firstLine="720"/>
        <w:jc w:val="both"/>
        <w:rPr>
          <w:lang w:val="en-PH"/>
        </w:rPr>
      </w:pPr>
    </w:p>
    <w:p w14:paraId="751B811A" w14:textId="5A7FD75B" w:rsidR="00D9299F" w:rsidRPr="00D9299F" w:rsidRDefault="00D9299F" w:rsidP="00D9299F">
      <w:pPr>
        <w:spacing w:line="480" w:lineRule="auto"/>
        <w:ind w:left="1083" w:right="714"/>
        <w:jc w:val="both"/>
        <w:rPr>
          <w:lang w:val="en-PH"/>
        </w:rPr>
      </w:pPr>
    </w:p>
    <w:p w14:paraId="79795541" w14:textId="77777777" w:rsidR="00D9299F" w:rsidRPr="008748DC" w:rsidRDefault="00D9299F" w:rsidP="008748DC">
      <w:pPr>
        <w:spacing w:line="480" w:lineRule="auto"/>
        <w:ind w:left="1083" w:right="714"/>
        <w:jc w:val="both"/>
      </w:pPr>
    </w:p>
    <w:p w14:paraId="7A75A5EB" w14:textId="77777777" w:rsidR="008748DC" w:rsidRDefault="008748DC" w:rsidP="007503F8">
      <w:pPr>
        <w:pStyle w:val="BodyText"/>
        <w:spacing w:line="480" w:lineRule="auto"/>
        <w:ind w:left="1081" w:right="718" w:firstLine="720"/>
        <w:jc w:val="both"/>
      </w:pPr>
    </w:p>
    <w:p w14:paraId="26B249EB" w14:textId="77777777" w:rsidR="00E757B9" w:rsidRDefault="00E757B9" w:rsidP="00354326">
      <w:pPr>
        <w:pStyle w:val="BodyText"/>
        <w:spacing w:after="240" w:line="480" w:lineRule="auto"/>
        <w:ind w:left="1081" w:right="716" w:firstLine="720"/>
        <w:jc w:val="both"/>
      </w:pPr>
    </w:p>
    <w:p w14:paraId="2CA147B0" w14:textId="77777777" w:rsidR="00061155" w:rsidRDefault="00061155" w:rsidP="00354326">
      <w:pPr>
        <w:pStyle w:val="BodyText"/>
        <w:spacing w:after="240" w:line="480" w:lineRule="auto"/>
        <w:ind w:left="1081" w:right="716" w:firstLine="720"/>
        <w:jc w:val="both"/>
      </w:pPr>
    </w:p>
    <w:p w14:paraId="42089896" w14:textId="77777777" w:rsidR="00D9299F" w:rsidRDefault="00D9299F" w:rsidP="00D9299F">
      <w:pPr>
        <w:pStyle w:val="BodyText"/>
        <w:spacing w:after="240" w:line="480" w:lineRule="auto"/>
        <w:ind w:left="1081" w:right="716" w:firstLine="720"/>
        <w:jc w:val="center"/>
      </w:pPr>
    </w:p>
    <w:p w14:paraId="5E743A52" w14:textId="56400040" w:rsidR="00D9299F" w:rsidRPr="00061155" w:rsidRDefault="00D9299F" w:rsidP="00D9299F">
      <w:pPr>
        <w:jc w:val="center"/>
        <w:rPr>
          <w:lang w:val="en-PH"/>
        </w:rPr>
      </w:pPr>
      <w:r w:rsidRPr="007F08F1">
        <w:rPr>
          <w:i/>
          <w:iCs/>
        </w:rPr>
        <w:t xml:space="preserve">Figure </w:t>
      </w:r>
      <w:r>
        <w:rPr>
          <w:i/>
          <w:iCs/>
        </w:rPr>
        <w:t>5</w:t>
      </w:r>
      <w:r w:rsidRPr="007F08F1">
        <w:rPr>
          <w:i/>
          <w:iCs/>
        </w:rPr>
        <w:t>.</w:t>
      </w:r>
      <w:r>
        <w:t xml:space="preserve"> </w:t>
      </w:r>
      <w:r>
        <w:rPr>
          <w:spacing w:val="-4"/>
        </w:rPr>
        <w:t>AICS Gantt Chart</w:t>
      </w:r>
    </w:p>
    <w:p w14:paraId="266322A5" w14:textId="77777777" w:rsidR="00D9299F" w:rsidRPr="00D9299F" w:rsidRDefault="00D9299F" w:rsidP="00354326">
      <w:pPr>
        <w:pStyle w:val="BodyText"/>
        <w:spacing w:after="240" w:line="480" w:lineRule="auto"/>
        <w:ind w:left="1081" w:right="716" w:firstLine="720"/>
        <w:jc w:val="both"/>
        <w:rPr>
          <w:sz w:val="32"/>
          <w:szCs w:val="32"/>
        </w:rPr>
      </w:pPr>
    </w:p>
    <w:p w14:paraId="552C875B" w14:textId="32A2B0BD" w:rsidR="00061155" w:rsidRPr="00D9299F" w:rsidRDefault="00D9299F" w:rsidP="00354326">
      <w:pPr>
        <w:pStyle w:val="BodyText"/>
        <w:spacing w:after="240" w:line="480" w:lineRule="auto"/>
        <w:ind w:left="1081" w:right="716" w:firstLine="720"/>
        <w:jc w:val="both"/>
      </w:pPr>
      <w:r w:rsidRPr="00D9299F">
        <w:t>The Testing Phase was conducted in October 2026 to identify errors and assess the functionality, performance, database operations, document verification, notifications, and user interface of the system. Necessary improvements and debugging activities were also performed during this period. The final phase, Deployment and Maintenance, was scheduled from November to December 2026. During this phase, the system is implemented at the Provincial Social Welfare and Development Office (PSWDO) in the Province of Antique, prepared for actual use and evaluation, and maintained to address identified issues and further improve system performance.</w:t>
      </w:r>
    </w:p>
    <w:p w14:paraId="5D94B4AB" w14:textId="77777777" w:rsidR="00061155" w:rsidRDefault="00061155" w:rsidP="00354326">
      <w:pPr>
        <w:pStyle w:val="BodyText"/>
        <w:spacing w:after="240" w:line="480" w:lineRule="auto"/>
        <w:ind w:left="1081" w:right="716" w:firstLine="720"/>
        <w:jc w:val="both"/>
      </w:pPr>
    </w:p>
    <w:p w14:paraId="78CE9FDF" w14:textId="77777777" w:rsidR="00410D64" w:rsidRDefault="00410D64" w:rsidP="00354326">
      <w:pPr>
        <w:pStyle w:val="BodyText"/>
        <w:spacing w:after="240" w:line="480" w:lineRule="auto"/>
        <w:ind w:left="1081" w:right="716" w:firstLine="720"/>
        <w:jc w:val="both"/>
      </w:pPr>
    </w:p>
    <w:p w14:paraId="6720F254" w14:textId="77777777" w:rsidR="00410D64" w:rsidRDefault="00410D64" w:rsidP="00354326">
      <w:pPr>
        <w:pStyle w:val="BodyText"/>
        <w:spacing w:after="240" w:line="480" w:lineRule="auto"/>
        <w:ind w:left="1081" w:right="716" w:firstLine="720"/>
        <w:jc w:val="both"/>
      </w:pPr>
    </w:p>
    <w:p w14:paraId="13D382FC" w14:textId="77777777" w:rsidR="00410D64" w:rsidRDefault="00410D64" w:rsidP="00354326">
      <w:pPr>
        <w:pStyle w:val="BodyText"/>
        <w:spacing w:after="240" w:line="480" w:lineRule="auto"/>
        <w:ind w:left="1081" w:right="716" w:firstLine="720"/>
        <w:jc w:val="both"/>
      </w:pPr>
    </w:p>
    <w:p w14:paraId="2F600D21" w14:textId="77777777" w:rsidR="00410D64" w:rsidRDefault="00410D64" w:rsidP="00354326">
      <w:pPr>
        <w:pStyle w:val="BodyText"/>
        <w:spacing w:after="240" w:line="480" w:lineRule="auto"/>
        <w:ind w:left="1081" w:right="716" w:firstLine="720"/>
        <w:jc w:val="both"/>
      </w:pPr>
    </w:p>
    <w:p w14:paraId="62FF53BD" w14:textId="77777777" w:rsidR="00410D64" w:rsidRDefault="00410D64" w:rsidP="00354326">
      <w:pPr>
        <w:pStyle w:val="BodyText"/>
        <w:spacing w:after="240" w:line="480" w:lineRule="auto"/>
        <w:ind w:left="1081" w:right="716" w:firstLine="720"/>
        <w:jc w:val="both"/>
      </w:pPr>
    </w:p>
    <w:p w14:paraId="4047858C" w14:textId="77777777" w:rsidR="00410D64" w:rsidRDefault="00410D64" w:rsidP="00354326">
      <w:pPr>
        <w:pStyle w:val="BodyText"/>
        <w:spacing w:after="240" w:line="480" w:lineRule="auto"/>
        <w:ind w:left="1081" w:right="716" w:firstLine="720"/>
        <w:jc w:val="both"/>
      </w:pPr>
    </w:p>
    <w:p w14:paraId="7C9E118F" w14:textId="77777777" w:rsidR="00410D64" w:rsidRDefault="00410D64" w:rsidP="00354326">
      <w:pPr>
        <w:pStyle w:val="BodyText"/>
        <w:spacing w:after="240" w:line="480" w:lineRule="auto"/>
        <w:ind w:left="1081" w:right="716" w:firstLine="720"/>
        <w:jc w:val="both"/>
      </w:pPr>
    </w:p>
    <w:p w14:paraId="49FBD6A9" w14:textId="77777777" w:rsidR="00410D64" w:rsidRDefault="00410D64" w:rsidP="00354326">
      <w:pPr>
        <w:pStyle w:val="BodyText"/>
        <w:spacing w:after="240" w:line="480" w:lineRule="auto"/>
        <w:ind w:left="1081" w:right="716" w:firstLine="720"/>
        <w:jc w:val="both"/>
      </w:pPr>
    </w:p>
    <w:p w14:paraId="4F4A7F5B" w14:textId="77777777" w:rsidR="00354326" w:rsidRPr="00541C2B" w:rsidRDefault="00354326" w:rsidP="007E2CE8">
      <w:pPr>
        <w:pStyle w:val="ListParagraph"/>
        <w:tabs>
          <w:tab w:val="left" w:pos="1799"/>
          <w:tab w:val="left" w:pos="1801"/>
        </w:tabs>
        <w:spacing w:before="0" w:after="240" w:line="480" w:lineRule="auto"/>
        <w:ind w:left="1083" w:right="737" w:firstLine="0"/>
        <w:jc w:val="both"/>
        <w:rPr>
          <w:b/>
        </w:rPr>
      </w:pPr>
    </w:p>
    <w:p w14:paraId="26E6BF77" w14:textId="77777777" w:rsidR="007E2CE8" w:rsidRPr="00541C2B" w:rsidRDefault="007E2CE8" w:rsidP="007E2CE8">
      <w:pPr>
        <w:pStyle w:val="ListParagraph"/>
        <w:tabs>
          <w:tab w:val="left" w:pos="1799"/>
          <w:tab w:val="left" w:pos="1801"/>
        </w:tabs>
        <w:spacing w:after="240" w:line="480" w:lineRule="auto"/>
        <w:ind w:left="1083" w:right="720" w:firstLine="0"/>
        <w:jc w:val="both"/>
        <w:rPr>
          <w:b/>
          <w:bCs/>
          <w:lang w:val="en-PH"/>
        </w:rPr>
      </w:pPr>
    </w:p>
    <w:p w14:paraId="2071C8E0" w14:textId="77777777" w:rsidR="00541C2B" w:rsidRPr="00541C2B" w:rsidRDefault="00541C2B" w:rsidP="00541C2B">
      <w:pPr>
        <w:spacing w:line="480" w:lineRule="auto"/>
        <w:ind w:left="1083" w:right="714"/>
        <w:jc w:val="both"/>
      </w:pPr>
    </w:p>
    <w:p w14:paraId="04D84004" w14:textId="223E4423" w:rsidR="00FE6E63" w:rsidRPr="0019487C" w:rsidRDefault="00FE6E63" w:rsidP="00FE6E63">
      <w:pPr>
        <w:pStyle w:val="ListParagraph"/>
        <w:tabs>
          <w:tab w:val="left" w:pos="1799"/>
          <w:tab w:val="left" w:pos="1801"/>
        </w:tabs>
        <w:spacing w:after="240" w:line="480" w:lineRule="auto"/>
        <w:ind w:left="1083" w:right="720" w:firstLine="0"/>
        <w:jc w:val="both"/>
        <w:rPr>
          <w:b/>
          <w:bCs/>
          <w:lang w:val="en-PH"/>
        </w:rPr>
      </w:pPr>
    </w:p>
    <w:p w14:paraId="2865C124" w14:textId="5E0AEE2C" w:rsidR="0019487C" w:rsidRDefault="0019487C" w:rsidP="0019487C">
      <w:pPr>
        <w:pStyle w:val="BodyText"/>
        <w:spacing w:after="240" w:line="480" w:lineRule="auto"/>
        <w:ind w:left="1081" w:right="716" w:firstLine="720"/>
        <w:jc w:val="both"/>
      </w:pPr>
    </w:p>
    <w:p w14:paraId="7B0487F2" w14:textId="77777777" w:rsidR="0019487C" w:rsidRPr="0019487C" w:rsidRDefault="0019487C" w:rsidP="0019487C">
      <w:pPr>
        <w:pStyle w:val="BodyText"/>
        <w:spacing w:after="240" w:line="480" w:lineRule="auto"/>
        <w:ind w:left="1081" w:right="716" w:firstLine="720"/>
        <w:jc w:val="both"/>
      </w:pPr>
    </w:p>
    <w:p w14:paraId="75900CBB" w14:textId="4BF8775D" w:rsidR="0019487C" w:rsidRPr="007E178F" w:rsidRDefault="0019487C" w:rsidP="0019487C">
      <w:pPr>
        <w:pStyle w:val="ListParagraph"/>
        <w:tabs>
          <w:tab w:val="left" w:pos="1799"/>
          <w:tab w:val="left" w:pos="1801"/>
        </w:tabs>
        <w:spacing w:before="0" w:after="240" w:line="480" w:lineRule="auto"/>
        <w:ind w:left="1083" w:right="720" w:firstLine="0"/>
        <w:jc w:val="both"/>
        <w:rPr>
          <w:b/>
        </w:rPr>
      </w:pPr>
    </w:p>
    <w:p w14:paraId="3EC82FF6" w14:textId="28B5D843" w:rsidR="00C723A9" w:rsidRDefault="0019487C" w:rsidP="00757968">
      <w:pPr>
        <w:pStyle w:val="Heading5"/>
        <w:tabs>
          <w:tab w:val="left" w:pos="1079"/>
        </w:tabs>
        <w:spacing w:before="241"/>
        <w:jc w:val="both"/>
      </w:pPr>
      <w:r>
        <w:tab/>
      </w:r>
    </w:p>
    <w:p w14:paraId="00F24A2D" w14:textId="77777777" w:rsidR="00C723A9" w:rsidRDefault="00C723A9" w:rsidP="00757968">
      <w:pPr>
        <w:pStyle w:val="Heading5"/>
        <w:tabs>
          <w:tab w:val="left" w:pos="1079"/>
        </w:tabs>
        <w:spacing w:before="241"/>
        <w:jc w:val="both"/>
      </w:pPr>
    </w:p>
    <w:p w14:paraId="35BED3EE" w14:textId="48234FCE" w:rsidR="00C723A9" w:rsidRDefault="00C723A9" w:rsidP="00757968">
      <w:pPr>
        <w:pStyle w:val="Heading5"/>
        <w:tabs>
          <w:tab w:val="left" w:pos="1079"/>
        </w:tabs>
        <w:spacing w:before="241"/>
        <w:jc w:val="both"/>
        <w:sectPr w:rsidR="00C723A9" w:rsidSect="005461F1">
          <w:pgSz w:w="12240" w:h="15840"/>
          <w:pgMar w:top="1440" w:right="720" w:bottom="1440" w:left="1797" w:header="765" w:footer="0" w:gutter="0"/>
          <w:cols w:space="720"/>
        </w:sectPr>
      </w:pPr>
    </w:p>
    <w:p w14:paraId="5B20A094" w14:textId="2C23DCCD" w:rsidR="0063716D" w:rsidRPr="0063716D" w:rsidRDefault="0063716D" w:rsidP="0063716D">
      <w:pPr>
        <w:pStyle w:val="Heading5"/>
        <w:tabs>
          <w:tab w:val="left" w:pos="1079"/>
        </w:tabs>
        <w:spacing w:before="240"/>
        <w:ind w:left="1079" w:firstLine="0"/>
        <w:jc w:val="both"/>
        <w:rPr>
          <w:sz w:val="2"/>
          <w:szCs w:val="2"/>
        </w:rPr>
      </w:pPr>
    </w:p>
    <w:p w14:paraId="384C83DA" w14:textId="77777777" w:rsidR="007E178F" w:rsidRDefault="007E178F" w:rsidP="0063716D">
      <w:pPr>
        <w:pStyle w:val="BodyText"/>
        <w:spacing w:after="240" w:line="480" w:lineRule="auto"/>
        <w:ind w:left="1081" w:right="716" w:firstLine="720"/>
        <w:jc w:val="both"/>
      </w:pPr>
    </w:p>
    <w:p w14:paraId="0A2E08E3" w14:textId="242448C7" w:rsidR="0063716D" w:rsidRDefault="0063716D" w:rsidP="005461F1">
      <w:pPr>
        <w:pStyle w:val="BodyText"/>
        <w:spacing w:before="84"/>
      </w:pPr>
    </w:p>
    <w:sectPr w:rsidR="0063716D" w:rsidSect="00D74E62">
      <w:headerReference w:type="default" r:id="rId14"/>
      <w:pgSz w:w="12240" w:h="15840"/>
      <w:pgMar w:top="1900" w:right="720" w:bottom="280" w:left="1800"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8E0B0" w14:textId="77777777" w:rsidR="00B112A6" w:rsidRDefault="00B112A6">
      <w:r>
        <w:separator/>
      </w:r>
    </w:p>
  </w:endnote>
  <w:endnote w:type="continuationSeparator" w:id="0">
    <w:p w14:paraId="5722646B" w14:textId="77777777" w:rsidR="00B112A6" w:rsidRDefault="00B11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B83FC" w14:textId="77777777" w:rsidR="00B112A6" w:rsidRDefault="00B112A6">
      <w:r>
        <w:separator/>
      </w:r>
    </w:p>
  </w:footnote>
  <w:footnote w:type="continuationSeparator" w:id="0">
    <w:p w14:paraId="616C58B7" w14:textId="77777777" w:rsidR="00B112A6" w:rsidRDefault="00B11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633E2" w14:textId="720F497A" w:rsidR="009427AD" w:rsidRDefault="00757968">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55B134F1" wp14:editId="0B2C9BC2">
              <wp:simplePos x="0" y="0"/>
              <wp:positionH relativeFrom="page">
                <wp:posOffset>6751673</wp:posOffset>
              </wp:positionH>
              <wp:positionV relativeFrom="page">
                <wp:posOffset>467833</wp:posOffset>
              </wp:positionV>
              <wp:extent cx="318977" cy="233916"/>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977" cy="233916"/>
                      </a:xfrm>
                      <a:prstGeom prst="rect">
                        <a:avLst/>
                      </a:prstGeom>
                    </wps:spPr>
                    <wps:txbx>
                      <w:txbxContent>
                        <w:p w14:paraId="7D801A7F" w14:textId="77777777" w:rsidR="009427AD" w:rsidRDefault="00000000">
                          <w:pPr>
                            <w:pStyle w:val="BodyText"/>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5B134F1" id="_x0000_t202" coordsize="21600,21600" o:spt="202" path="m,l,21600r21600,l21600,xe">
              <v:stroke joinstyle="miter"/>
              <v:path gradientshapeok="t" o:connecttype="rect"/>
            </v:shapetype>
            <v:shape id="Textbox 30" o:spid="_x0000_s1026" type="#_x0000_t202" style="position:absolute;margin-left:531.65pt;margin-top:36.85pt;width:25.1pt;height:18.4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" filled="f" stroked="f">
              <v:textbox inset="0,0,0,0">
                <w:txbxContent>
                  <w:p w14:paraId="7D801A7F" w14:textId="77777777" w:rsidR="009427AD" w:rsidRDefault="00000000">
                    <w:pPr>
                      <w:pStyle w:val="BodyText"/>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r>
      <w:rPr>
        <w:noProof/>
        <w:sz w:val="20"/>
      </w:rPr>
      <w:drawing>
        <wp:anchor distT="0" distB="0" distL="0" distR="0" simplePos="0" relativeHeight="251644928" behindDoc="1" locked="0" layoutInCell="1" allowOverlap="1" wp14:anchorId="7F4A1AAF" wp14:editId="4E080BC1">
          <wp:simplePos x="0" y="0"/>
          <wp:positionH relativeFrom="page">
            <wp:posOffset>1889159</wp:posOffset>
          </wp:positionH>
          <wp:positionV relativeFrom="page">
            <wp:posOffset>566480</wp:posOffset>
          </wp:positionV>
          <wp:extent cx="638105" cy="606939"/>
          <wp:effectExtent l="0" t="0" r="0" b="0"/>
          <wp:wrapNone/>
          <wp:docPr id="165909553"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638105" cy="606939"/>
                  </a:xfrm>
                  <a:prstGeom prst="rect">
                    <a:avLst/>
                  </a:prstGeom>
                </pic:spPr>
              </pic:pic>
            </a:graphicData>
          </a:graphic>
        </wp:anchor>
      </w:drawing>
    </w:r>
    <w:r>
      <w:rPr>
        <w:noProof/>
        <w:sz w:val="20"/>
      </w:rPr>
      <mc:AlternateContent>
        <mc:Choice Requires="wps">
          <w:drawing>
            <wp:anchor distT="0" distB="0" distL="0" distR="0" simplePos="0" relativeHeight="251761664" behindDoc="1" locked="0" layoutInCell="1" allowOverlap="1" wp14:anchorId="279F824E" wp14:editId="2D56ACE0">
              <wp:simplePos x="0" y="0"/>
              <wp:positionH relativeFrom="page">
                <wp:posOffset>2685795</wp:posOffset>
              </wp:positionH>
              <wp:positionV relativeFrom="page">
                <wp:posOffset>640265</wp:posOffset>
              </wp:positionV>
              <wp:extent cx="3104515" cy="58293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4515" cy="582930"/>
                      </a:xfrm>
                      <a:prstGeom prst="rect">
                        <a:avLst/>
                      </a:prstGeom>
                    </wps:spPr>
                    <wps:txbx>
                      <w:txbxContent>
                        <w:p w14:paraId="36DECDF1" w14:textId="77777777" w:rsidR="009427AD" w:rsidRDefault="00000000">
                          <w:pPr>
                            <w:spacing w:before="20" w:line="278" w:lineRule="auto"/>
                            <w:ind w:left="20" w:firstLine="1420"/>
                            <w:rPr>
                              <w:b/>
                            </w:rPr>
                          </w:pPr>
                          <w:r>
                            <w:rPr>
                              <w:b/>
                            </w:rPr>
                            <w:t>St. Anthony’s College INFORMATION</w:t>
                          </w:r>
                          <w:r>
                            <w:rPr>
                              <w:b/>
                              <w:spacing w:val="-17"/>
                            </w:rPr>
                            <w:t xml:space="preserve"> </w:t>
                          </w:r>
                          <w:r>
                            <w:rPr>
                              <w:b/>
                            </w:rPr>
                            <w:t>TECHNOLOGY</w:t>
                          </w:r>
                          <w:r>
                            <w:rPr>
                              <w:b/>
                              <w:spacing w:val="-16"/>
                            </w:rPr>
                            <w:t xml:space="preserve"> </w:t>
                          </w:r>
                          <w:r>
                            <w:rPr>
                              <w:b/>
                            </w:rPr>
                            <w:t>DEPARTMENT</w:t>
                          </w:r>
                        </w:p>
                        <w:p w14:paraId="1C8F799C" w14:textId="77777777" w:rsidR="009427AD" w:rsidRDefault="00000000">
                          <w:pPr>
                            <w:pStyle w:val="BodyText"/>
                            <w:spacing w:line="262" w:lineRule="exact"/>
                            <w:ind w:left="1744"/>
                          </w:pPr>
                          <w:r>
                            <w:t>San</w:t>
                          </w:r>
                          <w:r>
                            <w:rPr>
                              <w:spacing w:val="-1"/>
                            </w:rPr>
                            <w:t xml:space="preserve"> </w:t>
                          </w:r>
                          <w:r>
                            <w:t>Jose,</w:t>
                          </w:r>
                          <w:r>
                            <w:rPr>
                              <w:spacing w:val="-1"/>
                            </w:rPr>
                            <w:t xml:space="preserve"> </w:t>
                          </w:r>
                          <w:r>
                            <w:rPr>
                              <w:spacing w:val="-2"/>
                            </w:rPr>
                            <w:t>Antique</w:t>
                          </w:r>
                        </w:p>
                      </w:txbxContent>
                    </wps:txbx>
                    <wps:bodyPr wrap="square" lIns="0" tIns="0" rIns="0" bIns="0" rtlCol="0">
                      <a:noAutofit/>
                    </wps:bodyPr>
                  </wps:wsp>
                </a:graphicData>
              </a:graphic>
            </wp:anchor>
          </w:drawing>
        </mc:Choice>
        <mc:Fallback>
          <w:pict>
            <v:shape w14:anchorId="279F824E" id="Textbox 31" o:spid="_x0000_s1027" type="#_x0000_t202" style="position:absolute;margin-left:211.5pt;margin-top:50.4pt;width:244.45pt;height:45.9pt;z-index:-25155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" filled="f" stroked="f">
              <v:textbox inset="0,0,0,0">
                <w:txbxContent>
                  <w:p w14:paraId="36DECDF1" w14:textId="77777777" w:rsidR="009427AD" w:rsidRDefault="00000000">
                    <w:pPr>
                      <w:spacing w:before="20" w:line="278" w:lineRule="auto"/>
                      <w:ind w:left="20" w:firstLine="1420"/>
                      <w:rPr>
                        <w:b/>
                      </w:rPr>
                    </w:pPr>
                    <w:r>
                      <w:rPr>
                        <w:b/>
                      </w:rPr>
                      <w:t>St. Anthony’s College INFORMATION</w:t>
                    </w:r>
                    <w:r>
                      <w:rPr>
                        <w:b/>
                        <w:spacing w:val="-17"/>
                      </w:rPr>
                      <w:t xml:space="preserve"> </w:t>
                    </w:r>
                    <w:r>
                      <w:rPr>
                        <w:b/>
                      </w:rPr>
                      <w:t>TECHNOLOGY</w:t>
                    </w:r>
                    <w:r>
                      <w:rPr>
                        <w:b/>
                        <w:spacing w:val="-16"/>
                      </w:rPr>
                      <w:t xml:space="preserve"> </w:t>
                    </w:r>
                    <w:r>
                      <w:rPr>
                        <w:b/>
                      </w:rPr>
                      <w:t>DEPARTMENT</w:t>
                    </w:r>
                  </w:p>
                  <w:p w14:paraId="1C8F799C" w14:textId="77777777" w:rsidR="009427AD" w:rsidRDefault="00000000">
                    <w:pPr>
                      <w:pStyle w:val="BodyText"/>
                      <w:spacing w:line="262" w:lineRule="exact"/>
                      <w:ind w:left="1744"/>
                    </w:pPr>
                    <w:r>
                      <w:t>San</w:t>
                    </w:r>
                    <w:r>
                      <w:rPr>
                        <w:spacing w:val="-1"/>
                      </w:rPr>
                      <w:t xml:space="preserve"> </w:t>
                    </w:r>
                    <w:r>
                      <w:t>Jose,</w:t>
                    </w:r>
                    <w:r>
                      <w:rPr>
                        <w:spacing w:val="-1"/>
                      </w:rPr>
                      <w:t xml:space="preserve"> </w:t>
                    </w:r>
                    <w:r>
                      <w:rPr>
                        <w:spacing w:val="-2"/>
                      </w:rPr>
                      <w:t>Antique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9C186" w14:textId="77777777" w:rsidR="009427AD" w:rsidRDefault="00000000">
    <w:pPr>
      <w:pStyle w:val="BodyText"/>
      <w:spacing w:line="14" w:lineRule="auto"/>
      <w:rPr>
        <w:sz w:val="20"/>
      </w:rPr>
    </w:pPr>
    <w:r>
      <w:rPr>
        <w:noProof/>
        <w:sz w:val="20"/>
      </w:rPr>
      <w:drawing>
        <wp:anchor distT="0" distB="0" distL="0" distR="0" simplePos="0" relativeHeight="251765760" behindDoc="1" locked="0" layoutInCell="1" allowOverlap="1" wp14:anchorId="014EC3C1" wp14:editId="45B8776A">
          <wp:simplePos x="0" y="0"/>
          <wp:positionH relativeFrom="page">
            <wp:posOffset>1889159</wp:posOffset>
          </wp:positionH>
          <wp:positionV relativeFrom="page">
            <wp:posOffset>566480</wp:posOffset>
          </wp:positionV>
          <wp:extent cx="638105" cy="606939"/>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 cstate="print"/>
                  <a:stretch>
                    <a:fillRect/>
                  </a:stretch>
                </pic:blipFill>
                <pic:spPr>
                  <a:xfrm>
                    <a:off x="0" y="0"/>
                    <a:ext cx="638105" cy="606939"/>
                  </a:xfrm>
                  <a:prstGeom prst="rect">
                    <a:avLst/>
                  </a:prstGeom>
                </pic:spPr>
              </pic:pic>
            </a:graphicData>
          </a:graphic>
        </wp:anchor>
      </w:drawing>
    </w:r>
    <w:r>
      <w:rPr>
        <w:noProof/>
        <w:sz w:val="20"/>
      </w:rPr>
      <mc:AlternateContent>
        <mc:Choice Requires="wps">
          <w:drawing>
            <wp:anchor distT="0" distB="0" distL="0" distR="0" simplePos="0" relativeHeight="251766784" behindDoc="1" locked="0" layoutInCell="1" allowOverlap="1" wp14:anchorId="50C9EF1B" wp14:editId="6DE6BCB1">
              <wp:simplePos x="0" y="0"/>
              <wp:positionH relativeFrom="page">
                <wp:posOffset>6705345</wp:posOffset>
              </wp:positionH>
              <wp:positionV relativeFrom="page">
                <wp:posOffset>471805</wp:posOffset>
              </wp:positionV>
              <wp:extent cx="205740" cy="1651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100"/>
                      </a:xfrm>
                      <a:prstGeom prst="rect">
                        <a:avLst/>
                      </a:prstGeom>
                    </wps:spPr>
                    <wps:txbx>
                      <w:txbxContent>
                        <w:p w14:paraId="3F3D6718" w14:textId="77777777" w:rsidR="009427AD" w:rsidRDefault="00000000">
                          <w:pPr>
                            <w:pStyle w:val="BodyText"/>
                            <w:spacing w:line="24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50C9EF1B" id="_x0000_t202" coordsize="21600,21600" o:spt="202" path="m,l,21600r21600,l21600,xe">
              <v:stroke joinstyle="miter"/>
              <v:path gradientshapeok="t" o:connecttype="rect"/>
            </v:shapetype>
            <v:shape id="Textbox 36" o:spid="_x0000_s1028" type="#_x0000_t202" style="position:absolute;margin-left:528pt;margin-top:37.15pt;width:16.2pt;height:13pt;z-index:-25154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" filled="f" stroked="f">
              <v:textbox inset="0,0,0,0">
                <w:txbxContent>
                  <w:p w14:paraId="3F3D6718" w14:textId="77777777" w:rsidR="009427AD" w:rsidRDefault="00000000">
                    <w:pPr>
                      <w:pStyle w:val="BodyText"/>
                      <w:spacing w:line="24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767808" behindDoc="1" locked="0" layoutInCell="1" allowOverlap="1" wp14:anchorId="47E1C2FE" wp14:editId="3B026B4E">
              <wp:simplePos x="0" y="0"/>
              <wp:positionH relativeFrom="page">
                <wp:posOffset>2685795</wp:posOffset>
              </wp:positionH>
              <wp:positionV relativeFrom="page">
                <wp:posOffset>640265</wp:posOffset>
              </wp:positionV>
              <wp:extent cx="3104515" cy="58293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4515" cy="582930"/>
                      </a:xfrm>
                      <a:prstGeom prst="rect">
                        <a:avLst/>
                      </a:prstGeom>
                    </wps:spPr>
                    <wps:txbx>
                      <w:txbxContent>
                        <w:p w14:paraId="37C9B74B" w14:textId="77777777" w:rsidR="009427AD" w:rsidRDefault="00000000">
                          <w:pPr>
                            <w:spacing w:before="20" w:line="278" w:lineRule="auto"/>
                            <w:ind w:left="20" w:firstLine="1420"/>
                            <w:rPr>
                              <w:b/>
                            </w:rPr>
                          </w:pPr>
                          <w:r>
                            <w:rPr>
                              <w:b/>
                            </w:rPr>
                            <w:t>St. Anthony’s College INFORMATION</w:t>
                          </w:r>
                          <w:r>
                            <w:rPr>
                              <w:b/>
                              <w:spacing w:val="-17"/>
                            </w:rPr>
                            <w:t xml:space="preserve"> </w:t>
                          </w:r>
                          <w:r>
                            <w:rPr>
                              <w:b/>
                            </w:rPr>
                            <w:t>TECHNOLOGY</w:t>
                          </w:r>
                          <w:r>
                            <w:rPr>
                              <w:b/>
                              <w:spacing w:val="-16"/>
                            </w:rPr>
                            <w:t xml:space="preserve"> </w:t>
                          </w:r>
                          <w:r>
                            <w:rPr>
                              <w:b/>
                            </w:rPr>
                            <w:t>DEPARTMENT</w:t>
                          </w:r>
                        </w:p>
                        <w:p w14:paraId="50898280" w14:textId="77777777" w:rsidR="009427AD" w:rsidRDefault="00000000">
                          <w:pPr>
                            <w:pStyle w:val="BodyText"/>
                            <w:spacing w:line="262" w:lineRule="exact"/>
                            <w:ind w:left="1744"/>
                          </w:pPr>
                          <w:r>
                            <w:t>San</w:t>
                          </w:r>
                          <w:r>
                            <w:rPr>
                              <w:spacing w:val="-1"/>
                            </w:rPr>
                            <w:t xml:space="preserve"> </w:t>
                          </w:r>
                          <w:r>
                            <w:t>Jose,</w:t>
                          </w:r>
                          <w:r>
                            <w:rPr>
                              <w:spacing w:val="-1"/>
                            </w:rPr>
                            <w:t xml:space="preserve"> </w:t>
                          </w:r>
                          <w:r>
                            <w:rPr>
                              <w:spacing w:val="-2"/>
                            </w:rPr>
                            <w:t>Antique</w:t>
                          </w:r>
                        </w:p>
                      </w:txbxContent>
                    </wps:txbx>
                    <wps:bodyPr wrap="square" lIns="0" tIns="0" rIns="0" bIns="0" rtlCol="0">
                      <a:noAutofit/>
                    </wps:bodyPr>
                  </wps:wsp>
                </a:graphicData>
              </a:graphic>
            </wp:anchor>
          </w:drawing>
        </mc:Choice>
        <mc:Fallback>
          <w:pict>
            <v:shape w14:anchorId="47E1C2FE" id="Textbox 37" o:spid="_x0000_s1029" type="#_x0000_t202" style="position:absolute;margin-left:211.5pt;margin-top:50.4pt;width:244.45pt;height:45.9pt;z-index:-2515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" filled="f" stroked="f">
              <v:textbox inset="0,0,0,0">
                <w:txbxContent>
                  <w:p w14:paraId="37C9B74B" w14:textId="77777777" w:rsidR="009427AD" w:rsidRDefault="00000000">
                    <w:pPr>
                      <w:spacing w:before="20" w:line="278" w:lineRule="auto"/>
                      <w:ind w:left="20" w:firstLine="1420"/>
                      <w:rPr>
                        <w:b/>
                      </w:rPr>
                    </w:pPr>
                    <w:r>
                      <w:rPr>
                        <w:b/>
                      </w:rPr>
                      <w:t>St. Anthony’s College INFORMATION</w:t>
                    </w:r>
                    <w:r>
                      <w:rPr>
                        <w:b/>
                        <w:spacing w:val="-17"/>
                      </w:rPr>
                      <w:t xml:space="preserve"> </w:t>
                    </w:r>
                    <w:r>
                      <w:rPr>
                        <w:b/>
                      </w:rPr>
                      <w:t>TECHNOLOGY</w:t>
                    </w:r>
                    <w:r>
                      <w:rPr>
                        <w:b/>
                        <w:spacing w:val="-16"/>
                      </w:rPr>
                      <w:t xml:space="preserve"> </w:t>
                    </w:r>
                    <w:r>
                      <w:rPr>
                        <w:b/>
                      </w:rPr>
                      <w:t>DEPARTMENT</w:t>
                    </w:r>
                  </w:p>
                  <w:p w14:paraId="50898280" w14:textId="77777777" w:rsidR="009427AD" w:rsidRDefault="00000000">
                    <w:pPr>
                      <w:pStyle w:val="BodyText"/>
                      <w:spacing w:line="262" w:lineRule="exact"/>
                      <w:ind w:left="1744"/>
                    </w:pPr>
                    <w:r>
                      <w:t>San</w:t>
                    </w:r>
                    <w:r>
                      <w:rPr>
                        <w:spacing w:val="-1"/>
                      </w:rPr>
                      <w:t xml:space="preserve"> </w:t>
                    </w:r>
                    <w:r>
                      <w:t>Jose,</w:t>
                    </w:r>
                    <w:r>
                      <w:rPr>
                        <w:spacing w:val="-1"/>
                      </w:rPr>
                      <w:t xml:space="preserve"> </w:t>
                    </w:r>
                    <w:r>
                      <w:rPr>
                        <w:spacing w:val="-2"/>
                      </w:rPr>
                      <w:t>Antique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35A2"/>
    <w:multiLevelType w:val="multilevel"/>
    <w:tmpl w:val="8C8668A0"/>
    <w:lvl w:ilvl="0">
      <w:start w:val="2"/>
      <w:numFmt w:val="decimal"/>
      <w:lvlText w:val="%1"/>
      <w:lvlJc w:val="left"/>
      <w:pPr>
        <w:ind w:left="1801" w:hanging="720"/>
      </w:pPr>
      <w:rPr>
        <w:rFonts w:hint="default"/>
        <w:lang w:val="en-US" w:eastAsia="en-US" w:bidi="ar-SA"/>
      </w:rPr>
    </w:lvl>
    <w:lvl w:ilvl="1">
      <w:start w:val="3"/>
      <w:numFmt w:val="decimal"/>
      <w:lvlText w:val="%1.%2"/>
      <w:lvlJc w:val="left"/>
      <w:pPr>
        <w:ind w:left="1801" w:hanging="720"/>
      </w:pPr>
      <w:rPr>
        <w:rFonts w:hint="default"/>
        <w:lang w:val="en-US" w:eastAsia="en-US" w:bidi="ar-SA"/>
      </w:rPr>
    </w:lvl>
    <w:lvl w:ilvl="2">
      <w:start w:val="5"/>
      <w:numFmt w:val="decimal"/>
      <w:lvlText w:val="%1.%2.%3."/>
      <w:lvlJc w:val="left"/>
      <w:pPr>
        <w:ind w:left="1801" w:hanging="720"/>
      </w:pPr>
      <w:rPr>
        <w:rFonts w:ascii="Tahoma" w:eastAsia="Tahoma" w:hAnsi="Tahoma" w:cs="Tahoma" w:hint="default"/>
        <w:b/>
        <w:bCs/>
        <w:i w:val="0"/>
        <w:iCs w:val="0"/>
        <w:spacing w:val="-1"/>
        <w:w w:val="100"/>
        <w:sz w:val="22"/>
        <w:szCs w:val="22"/>
        <w:lang w:val="en-US" w:eastAsia="en-US" w:bidi="ar-SA"/>
      </w:rPr>
    </w:lvl>
    <w:lvl w:ilvl="3">
      <w:numFmt w:val="bullet"/>
      <w:lvlText w:val="•"/>
      <w:lvlJc w:val="left"/>
      <w:pPr>
        <w:ind w:left="417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552" w:hanging="720"/>
      </w:pPr>
      <w:rPr>
        <w:rFonts w:hint="default"/>
        <w:lang w:val="en-US" w:eastAsia="en-US" w:bidi="ar-SA"/>
      </w:rPr>
    </w:lvl>
    <w:lvl w:ilvl="7">
      <w:numFmt w:val="bullet"/>
      <w:lvlText w:val="•"/>
      <w:lvlJc w:val="left"/>
      <w:pPr>
        <w:ind w:left="7344" w:hanging="720"/>
      </w:pPr>
      <w:rPr>
        <w:rFonts w:hint="default"/>
        <w:lang w:val="en-US" w:eastAsia="en-US" w:bidi="ar-SA"/>
      </w:rPr>
    </w:lvl>
    <w:lvl w:ilvl="8">
      <w:numFmt w:val="bullet"/>
      <w:lvlText w:val="•"/>
      <w:lvlJc w:val="left"/>
      <w:pPr>
        <w:ind w:left="8136" w:hanging="720"/>
      </w:pPr>
      <w:rPr>
        <w:rFonts w:hint="default"/>
        <w:lang w:val="en-US" w:eastAsia="en-US" w:bidi="ar-SA"/>
      </w:rPr>
    </w:lvl>
  </w:abstractNum>
  <w:abstractNum w:abstractNumId="1" w15:restartNumberingAfterBreak="0">
    <w:nsid w:val="070E5C50"/>
    <w:multiLevelType w:val="hybridMultilevel"/>
    <w:tmpl w:val="5224A79E"/>
    <w:lvl w:ilvl="0" w:tplc="34090001">
      <w:start w:val="1"/>
      <w:numFmt w:val="bullet"/>
      <w:lvlText w:val=""/>
      <w:lvlJc w:val="left"/>
      <w:pPr>
        <w:ind w:left="2521" w:hanging="360"/>
      </w:pPr>
      <w:rPr>
        <w:rFonts w:ascii="Symbol" w:hAnsi="Symbol" w:hint="default"/>
      </w:rPr>
    </w:lvl>
    <w:lvl w:ilvl="1" w:tplc="34090003" w:tentative="1">
      <w:start w:val="1"/>
      <w:numFmt w:val="bullet"/>
      <w:lvlText w:val="o"/>
      <w:lvlJc w:val="left"/>
      <w:pPr>
        <w:ind w:left="3241" w:hanging="360"/>
      </w:pPr>
      <w:rPr>
        <w:rFonts w:ascii="Courier New" w:hAnsi="Courier New" w:cs="Courier New" w:hint="default"/>
      </w:rPr>
    </w:lvl>
    <w:lvl w:ilvl="2" w:tplc="34090005" w:tentative="1">
      <w:start w:val="1"/>
      <w:numFmt w:val="bullet"/>
      <w:lvlText w:val=""/>
      <w:lvlJc w:val="left"/>
      <w:pPr>
        <w:ind w:left="3961" w:hanging="360"/>
      </w:pPr>
      <w:rPr>
        <w:rFonts w:ascii="Wingdings" w:hAnsi="Wingdings" w:hint="default"/>
      </w:rPr>
    </w:lvl>
    <w:lvl w:ilvl="3" w:tplc="34090001">
      <w:start w:val="1"/>
      <w:numFmt w:val="bullet"/>
      <w:lvlText w:val=""/>
      <w:lvlJc w:val="left"/>
      <w:pPr>
        <w:ind w:left="4681" w:hanging="360"/>
      </w:pPr>
      <w:rPr>
        <w:rFonts w:ascii="Symbol" w:hAnsi="Symbol" w:hint="default"/>
      </w:rPr>
    </w:lvl>
    <w:lvl w:ilvl="4" w:tplc="34090003" w:tentative="1">
      <w:start w:val="1"/>
      <w:numFmt w:val="bullet"/>
      <w:lvlText w:val="o"/>
      <w:lvlJc w:val="left"/>
      <w:pPr>
        <w:ind w:left="5401" w:hanging="360"/>
      </w:pPr>
      <w:rPr>
        <w:rFonts w:ascii="Courier New" w:hAnsi="Courier New" w:cs="Courier New" w:hint="default"/>
      </w:rPr>
    </w:lvl>
    <w:lvl w:ilvl="5" w:tplc="34090005" w:tentative="1">
      <w:start w:val="1"/>
      <w:numFmt w:val="bullet"/>
      <w:lvlText w:val=""/>
      <w:lvlJc w:val="left"/>
      <w:pPr>
        <w:ind w:left="6121" w:hanging="360"/>
      </w:pPr>
      <w:rPr>
        <w:rFonts w:ascii="Wingdings" w:hAnsi="Wingdings" w:hint="default"/>
      </w:rPr>
    </w:lvl>
    <w:lvl w:ilvl="6" w:tplc="34090001" w:tentative="1">
      <w:start w:val="1"/>
      <w:numFmt w:val="bullet"/>
      <w:lvlText w:val=""/>
      <w:lvlJc w:val="left"/>
      <w:pPr>
        <w:ind w:left="6841" w:hanging="360"/>
      </w:pPr>
      <w:rPr>
        <w:rFonts w:ascii="Symbol" w:hAnsi="Symbol" w:hint="default"/>
      </w:rPr>
    </w:lvl>
    <w:lvl w:ilvl="7" w:tplc="34090003" w:tentative="1">
      <w:start w:val="1"/>
      <w:numFmt w:val="bullet"/>
      <w:lvlText w:val="o"/>
      <w:lvlJc w:val="left"/>
      <w:pPr>
        <w:ind w:left="7561" w:hanging="360"/>
      </w:pPr>
      <w:rPr>
        <w:rFonts w:ascii="Courier New" w:hAnsi="Courier New" w:cs="Courier New" w:hint="default"/>
      </w:rPr>
    </w:lvl>
    <w:lvl w:ilvl="8" w:tplc="34090005" w:tentative="1">
      <w:start w:val="1"/>
      <w:numFmt w:val="bullet"/>
      <w:lvlText w:val=""/>
      <w:lvlJc w:val="left"/>
      <w:pPr>
        <w:ind w:left="8281" w:hanging="360"/>
      </w:pPr>
      <w:rPr>
        <w:rFonts w:ascii="Wingdings" w:hAnsi="Wingdings" w:hint="default"/>
      </w:rPr>
    </w:lvl>
  </w:abstractNum>
  <w:abstractNum w:abstractNumId="2" w15:restartNumberingAfterBreak="0">
    <w:nsid w:val="0912377A"/>
    <w:multiLevelType w:val="multilevel"/>
    <w:tmpl w:val="1D74338A"/>
    <w:lvl w:ilvl="0">
      <w:start w:val="4"/>
      <w:numFmt w:val="decimal"/>
      <w:lvlText w:val="%1"/>
      <w:lvlJc w:val="left"/>
      <w:pPr>
        <w:ind w:left="1769" w:hanging="689"/>
      </w:pPr>
      <w:rPr>
        <w:rFonts w:hint="default"/>
        <w:lang w:val="en-US" w:eastAsia="en-US" w:bidi="ar-SA"/>
      </w:rPr>
    </w:lvl>
    <w:lvl w:ilvl="1">
      <w:start w:val="3"/>
      <w:numFmt w:val="decimal"/>
      <w:lvlText w:val="%1.%2"/>
      <w:lvlJc w:val="left"/>
      <w:pPr>
        <w:ind w:left="1769" w:hanging="689"/>
      </w:pPr>
      <w:rPr>
        <w:rFonts w:hint="default"/>
        <w:lang w:val="en-US" w:eastAsia="en-US" w:bidi="ar-SA"/>
      </w:rPr>
    </w:lvl>
    <w:lvl w:ilvl="2">
      <w:start w:val="2"/>
      <w:numFmt w:val="decimal"/>
      <w:lvlText w:val="%1.%2.%3."/>
      <w:lvlJc w:val="left"/>
      <w:pPr>
        <w:ind w:left="1769" w:hanging="689"/>
      </w:pPr>
      <w:rPr>
        <w:rFonts w:ascii="Tahoma" w:eastAsia="Tahoma" w:hAnsi="Tahoma" w:cs="Tahoma" w:hint="default"/>
        <w:b/>
        <w:bCs/>
        <w:i w:val="0"/>
        <w:iCs w:val="0"/>
        <w:spacing w:val="-1"/>
        <w:w w:val="100"/>
        <w:sz w:val="22"/>
        <w:szCs w:val="22"/>
        <w:lang w:val="en-US" w:eastAsia="en-US" w:bidi="ar-SA"/>
      </w:rPr>
    </w:lvl>
    <w:lvl w:ilvl="3">
      <w:numFmt w:val="bullet"/>
      <w:lvlText w:val="•"/>
      <w:lvlJc w:val="left"/>
      <w:pPr>
        <w:ind w:left="4148" w:hanging="689"/>
      </w:pPr>
      <w:rPr>
        <w:rFonts w:hint="default"/>
        <w:lang w:val="en-US" w:eastAsia="en-US" w:bidi="ar-SA"/>
      </w:rPr>
    </w:lvl>
    <w:lvl w:ilvl="4">
      <w:numFmt w:val="bullet"/>
      <w:lvlText w:val="•"/>
      <w:lvlJc w:val="left"/>
      <w:pPr>
        <w:ind w:left="4944" w:hanging="689"/>
      </w:pPr>
      <w:rPr>
        <w:rFonts w:hint="default"/>
        <w:lang w:val="en-US" w:eastAsia="en-US" w:bidi="ar-SA"/>
      </w:rPr>
    </w:lvl>
    <w:lvl w:ilvl="5">
      <w:numFmt w:val="bullet"/>
      <w:lvlText w:val="•"/>
      <w:lvlJc w:val="left"/>
      <w:pPr>
        <w:ind w:left="5740" w:hanging="689"/>
      </w:pPr>
      <w:rPr>
        <w:rFonts w:hint="default"/>
        <w:lang w:val="en-US" w:eastAsia="en-US" w:bidi="ar-SA"/>
      </w:rPr>
    </w:lvl>
    <w:lvl w:ilvl="6">
      <w:numFmt w:val="bullet"/>
      <w:lvlText w:val="•"/>
      <w:lvlJc w:val="left"/>
      <w:pPr>
        <w:ind w:left="6536" w:hanging="689"/>
      </w:pPr>
      <w:rPr>
        <w:rFonts w:hint="default"/>
        <w:lang w:val="en-US" w:eastAsia="en-US" w:bidi="ar-SA"/>
      </w:rPr>
    </w:lvl>
    <w:lvl w:ilvl="7">
      <w:numFmt w:val="bullet"/>
      <w:lvlText w:val="•"/>
      <w:lvlJc w:val="left"/>
      <w:pPr>
        <w:ind w:left="7332" w:hanging="689"/>
      </w:pPr>
      <w:rPr>
        <w:rFonts w:hint="default"/>
        <w:lang w:val="en-US" w:eastAsia="en-US" w:bidi="ar-SA"/>
      </w:rPr>
    </w:lvl>
    <w:lvl w:ilvl="8">
      <w:numFmt w:val="bullet"/>
      <w:lvlText w:val="•"/>
      <w:lvlJc w:val="left"/>
      <w:pPr>
        <w:ind w:left="8128" w:hanging="689"/>
      </w:pPr>
      <w:rPr>
        <w:rFonts w:hint="default"/>
        <w:lang w:val="en-US" w:eastAsia="en-US" w:bidi="ar-SA"/>
      </w:rPr>
    </w:lvl>
  </w:abstractNum>
  <w:abstractNum w:abstractNumId="3" w15:restartNumberingAfterBreak="0">
    <w:nsid w:val="0A72687A"/>
    <w:multiLevelType w:val="multilevel"/>
    <w:tmpl w:val="B7F6104A"/>
    <w:lvl w:ilvl="0">
      <w:start w:val="4"/>
      <w:numFmt w:val="decimal"/>
      <w:lvlText w:val="%1"/>
      <w:lvlJc w:val="left"/>
      <w:pPr>
        <w:ind w:left="1765" w:hanging="444"/>
      </w:pPr>
      <w:rPr>
        <w:rFonts w:hint="default"/>
        <w:lang w:val="en-US" w:eastAsia="en-US" w:bidi="ar-SA"/>
      </w:rPr>
    </w:lvl>
    <w:lvl w:ilvl="1">
      <w:start w:val="2"/>
      <w:numFmt w:val="decimal"/>
      <w:lvlText w:val="%1.%2."/>
      <w:lvlJc w:val="left"/>
      <w:pPr>
        <w:ind w:left="1765" w:hanging="444"/>
      </w:pPr>
      <w:rPr>
        <w:rFonts w:ascii="Tahoma" w:eastAsia="Tahoma" w:hAnsi="Tahoma" w:cs="Tahoma" w:hint="default"/>
        <w:b w:val="0"/>
        <w:bCs w:val="0"/>
        <w:i w:val="0"/>
        <w:iCs w:val="0"/>
        <w:spacing w:val="0"/>
        <w:w w:val="100"/>
        <w:sz w:val="22"/>
        <w:szCs w:val="22"/>
        <w:lang w:val="en-US" w:eastAsia="en-US" w:bidi="ar-SA"/>
      </w:rPr>
    </w:lvl>
    <w:lvl w:ilvl="2">
      <w:numFmt w:val="bullet"/>
      <w:lvlText w:val="•"/>
      <w:lvlJc w:val="left"/>
      <w:pPr>
        <w:ind w:left="3352" w:hanging="444"/>
      </w:pPr>
      <w:rPr>
        <w:rFonts w:hint="default"/>
        <w:lang w:val="en-US" w:eastAsia="en-US" w:bidi="ar-SA"/>
      </w:rPr>
    </w:lvl>
    <w:lvl w:ilvl="3">
      <w:numFmt w:val="bullet"/>
      <w:lvlText w:val="•"/>
      <w:lvlJc w:val="left"/>
      <w:pPr>
        <w:ind w:left="4148" w:hanging="444"/>
      </w:pPr>
      <w:rPr>
        <w:rFonts w:hint="default"/>
        <w:lang w:val="en-US" w:eastAsia="en-US" w:bidi="ar-SA"/>
      </w:rPr>
    </w:lvl>
    <w:lvl w:ilvl="4">
      <w:numFmt w:val="bullet"/>
      <w:lvlText w:val="•"/>
      <w:lvlJc w:val="left"/>
      <w:pPr>
        <w:ind w:left="4944" w:hanging="444"/>
      </w:pPr>
      <w:rPr>
        <w:rFonts w:hint="default"/>
        <w:lang w:val="en-US" w:eastAsia="en-US" w:bidi="ar-SA"/>
      </w:rPr>
    </w:lvl>
    <w:lvl w:ilvl="5">
      <w:numFmt w:val="bullet"/>
      <w:lvlText w:val="•"/>
      <w:lvlJc w:val="left"/>
      <w:pPr>
        <w:ind w:left="5740" w:hanging="444"/>
      </w:pPr>
      <w:rPr>
        <w:rFonts w:hint="default"/>
        <w:lang w:val="en-US" w:eastAsia="en-US" w:bidi="ar-SA"/>
      </w:rPr>
    </w:lvl>
    <w:lvl w:ilvl="6">
      <w:numFmt w:val="bullet"/>
      <w:lvlText w:val="•"/>
      <w:lvlJc w:val="left"/>
      <w:pPr>
        <w:ind w:left="6536" w:hanging="444"/>
      </w:pPr>
      <w:rPr>
        <w:rFonts w:hint="default"/>
        <w:lang w:val="en-US" w:eastAsia="en-US" w:bidi="ar-SA"/>
      </w:rPr>
    </w:lvl>
    <w:lvl w:ilvl="7">
      <w:numFmt w:val="bullet"/>
      <w:lvlText w:val="•"/>
      <w:lvlJc w:val="left"/>
      <w:pPr>
        <w:ind w:left="7332" w:hanging="444"/>
      </w:pPr>
      <w:rPr>
        <w:rFonts w:hint="default"/>
        <w:lang w:val="en-US" w:eastAsia="en-US" w:bidi="ar-SA"/>
      </w:rPr>
    </w:lvl>
    <w:lvl w:ilvl="8">
      <w:numFmt w:val="bullet"/>
      <w:lvlText w:val="•"/>
      <w:lvlJc w:val="left"/>
      <w:pPr>
        <w:ind w:left="8128" w:hanging="444"/>
      </w:pPr>
      <w:rPr>
        <w:rFonts w:hint="default"/>
        <w:lang w:val="en-US" w:eastAsia="en-US" w:bidi="ar-SA"/>
      </w:rPr>
    </w:lvl>
  </w:abstractNum>
  <w:abstractNum w:abstractNumId="4" w15:restartNumberingAfterBreak="0">
    <w:nsid w:val="114E03B5"/>
    <w:multiLevelType w:val="hybridMultilevel"/>
    <w:tmpl w:val="E96A25CC"/>
    <w:lvl w:ilvl="0" w:tplc="560C9426">
      <w:start w:val="1"/>
      <w:numFmt w:val="upperRoman"/>
      <w:lvlText w:val="%1."/>
      <w:lvlJc w:val="left"/>
      <w:pPr>
        <w:ind w:left="1081" w:hanging="721"/>
      </w:pPr>
      <w:rPr>
        <w:rFonts w:ascii="Tahoma" w:eastAsia="Tahoma" w:hAnsi="Tahoma" w:cs="Tahoma" w:hint="default"/>
        <w:b/>
        <w:bCs/>
        <w:i w:val="0"/>
        <w:iCs w:val="0"/>
        <w:spacing w:val="0"/>
        <w:w w:val="100"/>
        <w:sz w:val="22"/>
        <w:szCs w:val="22"/>
        <w:lang w:val="en-US" w:eastAsia="en-US" w:bidi="ar-SA"/>
      </w:rPr>
    </w:lvl>
    <w:lvl w:ilvl="1" w:tplc="D884B8FC">
      <w:numFmt w:val="bullet"/>
      <w:lvlText w:val="•"/>
      <w:lvlJc w:val="left"/>
      <w:pPr>
        <w:ind w:left="1944" w:hanging="721"/>
      </w:pPr>
      <w:rPr>
        <w:rFonts w:hint="default"/>
        <w:lang w:val="en-US" w:eastAsia="en-US" w:bidi="ar-SA"/>
      </w:rPr>
    </w:lvl>
    <w:lvl w:ilvl="2" w:tplc="188865DC">
      <w:numFmt w:val="bullet"/>
      <w:lvlText w:val="•"/>
      <w:lvlJc w:val="left"/>
      <w:pPr>
        <w:ind w:left="2808" w:hanging="721"/>
      </w:pPr>
      <w:rPr>
        <w:rFonts w:hint="default"/>
        <w:lang w:val="en-US" w:eastAsia="en-US" w:bidi="ar-SA"/>
      </w:rPr>
    </w:lvl>
    <w:lvl w:ilvl="3" w:tplc="37960594">
      <w:numFmt w:val="bullet"/>
      <w:lvlText w:val="•"/>
      <w:lvlJc w:val="left"/>
      <w:pPr>
        <w:ind w:left="3672" w:hanging="721"/>
      </w:pPr>
      <w:rPr>
        <w:rFonts w:hint="default"/>
        <w:lang w:val="en-US" w:eastAsia="en-US" w:bidi="ar-SA"/>
      </w:rPr>
    </w:lvl>
    <w:lvl w:ilvl="4" w:tplc="57D2A47C">
      <w:numFmt w:val="bullet"/>
      <w:lvlText w:val="•"/>
      <w:lvlJc w:val="left"/>
      <w:pPr>
        <w:ind w:left="4536" w:hanging="721"/>
      </w:pPr>
      <w:rPr>
        <w:rFonts w:hint="default"/>
        <w:lang w:val="en-US" w:eastAsia="en-US" w:bidi="ar-SA"/>
      </w:rPr>
    </w:lvl>
    <w:lvl w:ilvl="5" w:tplc="A8D6A184">
      <w:numFmt w:val="bullet"/>
      <w:lvlText w:val="•"/>
      <w:lvlJc w:val="left"/>
      <w:pPr>
        <w:ind w:left="5400" w:hanging="721"/>
      </w:pPr>
      <w:rPr>
        <w:rFonts w:hint="default"/>
        <w:lang w:val="en-US" w:eastAsia="en-US" w:bidi="ar-SA"/>
      </w:rPr>
    </w:lvl>
    <w:lvl w:ilvl="6" w:tplc="CC94DDC0">
      <w:numFmt w:val="bullet"/>
      <w:lvlText w:val="•"/>
      <w:lvlJc w:val="left"/>
      <w:pPr>
        <w:ind w:left="6264" w:hanging="721"/>
      </w:pPr>
      <w:rPr>
        <w:rFonts w:hint="default"/>
        <w:lang w:val="en-US" w:eastAsia="en-US" w:bidi="ar-SA"/>
      </w:rPr>
    </w:lvl>
    <w:lvl w:ilvl="7" w:tplc="AD8C4158">
      <w:numFmt w:val="bullet"/>
      <w:lvlText w:val="•"/>
      <w:lvlJc w:val="left"/>
      <w:pPr>
        <w:ind w:left="7128" w:hanging="721"/>
      </w:pPr>
      <w:rPr>
        <w:rFonts w:hint="default"/>
        <w:lang w:val="en-US" w:eastAsia="en-US" w:bidi="ar-SA"/>
      </w:rPr>
    </w:lvl>
    <w:lvl w:ilvl="8" w:tplc="3724B1D8">
      <w:numFmt w:val="bullet"/>
      <w:lvlText w:val="•"/>
      <w:lvlJc w:val="left"/>
      <w:pPr>
        <w:ind w:left="7992" w:hanging="721"/>
      </w:pPr>
      <w:rPr>
        <w:rFonts w:hint="default"/>
        <w:lang w:val="en-US" w:eastAsia="en-US" w:bidi="ar-SA"/>
      </w:rPr>
    </w:lvl>
  </w:abstractNum>
  <w:abstractNum w:abstractNumId="5" w15:restartNumberingAfterBreak="0">
    <w:nsid w:val="12F14CA6"/>
    <w:multiLevelType w:val="hybridMultilevel"/>
    <w:tmpl w:val="8F30C86E"/>
    <w:lvl w:ilvl="0" w:tplc="DC70772A">
      <w:start w:val="1"/>
      <w:numFmt w:val="upperRoman"/>
      <w:lvlText w:val="%1."/>
      <w:lvlJc w:val="left"/>
      <w:pPr>
        <w:ind w:left="1081" w:hanging="721"/>
      </w:pPr>
      <w:rPr>
        <w:rFonts w:ascii="Tahoma" w:eastAsia="Tahoma" w:hAnsi="Tahoma" w:cs="Tahoma" w:hint="default"/>
        <w:b/>
        <w:bCs/>
        <w:i w:val="0"/>
        <w:iCs w:val="0"/>
        <w:spacing w:val="0"/>
        <w:w w:val="100"/>
        <w:sz w:val="22"/>
        <w:szCs w:val="22"/>
        <w:lang w:val="en-US" w:eastAsia="en-US" w:bidi="ar-SA"/>
      </w:rPr>
    </w:lvl>
    <w:lvl w:ilvl="1" w:tplc="EFC4DD20">
      <w:numFmt w:val="bullet"/>
      <w:lvlText w:val="•"/>
      <w:lvlJc w:val="left"/>
      <w:pPr>
        <w:ind w:left="1944" w:hanging="721"/>
      </w:pPr>
      <w:rPr>
        <w:rFonts w:hint="default"/>
        <w:lang w:val="en-US" w:eastAsia="en-US" w:bidi="ar-SA"/>
      </w:rPr>
    </w:lvl>
    <w:lvl w:ilvl="2" w:tplc="A5AEB7A6">
      <w:numFmt w:val="bullet"/>
      <w:lvlText w:val="•"/>
      <w:lvlJc w:val="left"/>
      <w:pPr>
        <w:ind w:left="2808" w:hanging="721"/>
      </w:pPr>
      <w:rPr>
        <w:rFonts w:hint="default"/>
        <w:lang w:val="en-US" w:eastAsia="en-US" w:bidi="ar-SA"/>
      </w:rPr>
    </w:lvl>
    <w:lvl w:ilvl="3" w:tplc="CB680AA2">
      <w:numFmt w:val="bullet"/>
      <w:lvlText w:val="•"/>
      <w:lvlJc w:val="left"/>
      <w:pPr>
        <w:ind w:left="3672" w:hanging="721"/>
      </w:pPr>
      <w:rPr>
        <w:rFonts w:hint="default"/>
        <w:lang w:val="en-US" w:eastAsia="en-US" w:bidi="ar-SA"/>
      </w:rPr>
    </w:lvl>
    <w:lvl w:ilvl="4" w:tplc="24B20A94">
      <w:numFmt w:val="bullet"/>
      <w:lvlText w:val="•"/>
      <w:lvlJc w:val="left"/>
      <w:pPr>
        <w:ind w:left="4536" w:hanging="721"/>
      </w:pPr>
      <w:rPr>
        <w:rFonts w:hint="default"/>
        <w:lang w:val="en-US" w:eastAsia="en-US" w:bidi="ar-SA"/>
      </w:rPr>
    </w:lvl>
    <w:lvl w:ilvl="5" w:tplc="274863CC">
      <w:numFmt w:val="bullet"/>
      <w:lvlText w:val="•"/>
      <w:lvlJc w:val="left"/>
      <w:pPr>
        <w:ind w:left="5400" w:hanging="721"/>
      </w:pPr>
      <w:rPr>
        <w:rFonts w:hint="default"/>
        <w:lang w:val="en-US" w:eastAsia="en-US" w:bidi="ar-SA"/>
      </w:rPr>
    </w:lvl>
    <w:lvl w:ilvl="6" w:tplc="0306715C">
      <w:numFmt w:val="bullet"/>
      <w:lvlText w:val="•"/>
      <w:lvlJc w:val="left"/>
      <w:pPr>
        <w:ind w:left="6264" w:hanging="721"/>
      </w:pPr>
      <w:rPr>
        <w:rFonts w:hint="default"/>
        <w:lang w:val="en-US" w:eastAsia="en-US" w:bidi="ar-SA"/>
      </w:rPr>
    </w:lvl>
    <w:lvl w:ilvl="7" w:tplc="558E953E">
      <w:numFmt w:val="bullet"/>
      <w:lvlText w:val="•"/>
      <w:lvlJc w:val="left"/>
      <w:pPr>
        <w:ind w:left="7128" w:hanging="721"/>
      </w:pPr>
      <w:rPr>
        <w:rFonts w:hint="default"/>
        <w:lang w:val="en-US" w:eastAsia="en-US" w:bidi="ar-SA"/>
      </w:rPr>
    </w:lvl>
    <w:lvl w:ilvl="8" w:tplc="EA962376">
      <w:numFmt w:val="bullet"/>
      <w:lvlText w:val="•"/>
      <w:lvlJc w:val="left"/>
      <w:pPr>
        <w:ind w:left="7992" w:hanging="721"/>
      </w:pPr>
      <w:rPr>
        <w:rFonts w:hint="default"/>
        <w:lang w:val="en-US" w:eastAsia="en-US" w:bidi="ar-SA"/>
      </w:rPr>
    </w:lvl>
  </w:abstractNum>
  <w:abstractNum w:abstractNumId="6" w15:restartNumberingAfterBreak="0">
    <w:nsid w:val="1CE35BBD"/>
    <w:multiLevelType w:val="multilevel"/>
    <w:tmpl w:val="65DE8144"/>
    <w:lvl w:ilvl="0">
      <w:start w:val="2"/>
      <w:numFmt w:val="decimal"/>
      <w:lvlText w:val="%1"/>
      <w:lvlJc w:val="left"/>
      <w:pPr>
        <w:ind w:left="1081" w:hanging="721"/>
      </w:pPr>
      <w:rPr>
        <w:rFonts w:hint="default"/>
        <w:lang w:val="en-US" w:eastAsia="en-US" w:bidi="ar-SA"/>
      </w:rPr>
    </w:lvl>
    <w:lvl w:ilvl="1">
      <w:start w:val="1"/>
      <w:numFmt w:val="decimal"/>
      <w:lvlText w:val="%1.%2."/>
      <w:lvlJc w:val="left"/>
      <w:pPr>
        <w:ind w:left="1081" w:hanging="721"/>
      </w:pPr>
      <w:rPr>
        <w:rFonts w:ascii="Tahoma" w:eastAsia="Tahoma" w:hAnsi="Tahoma" w:cs="Tahoma" w:hint="default"/>
        <w:b/>
        <w:bCs/>
        <w:i w:val="0"/>
        <w:iCs w:val="0"/>
        <w:spacing w:val="-1"/>
        <w:w w:val="100"/>
        <w:sz w:val="22"/>
        <w:szCs w:val="22"/>
        <w:lang w:val="en-US" w:eastAsia="en-US" w:bidi="ar-SA"/>
      </w:rPr>
    </w:lvl>
    <w:lvl w:ilvl="2">
      <w:start w:val="1"/>
      <w:numFmt w:val="decimal"/>
      <w:lvlText w:val="%1.%2.%3."/>
      <w:lvlJc w:val="left"/>
      <w:pPr>
        <w:ind w:left="4264" w:hanging="720"/>
      </w:pPr>
      <w:rPr>
        <w:rFonts w:ascii="Tahoma" w:eastAsia="Tahoma" w:hAnsi="Tahoma" w:cs="Tahoma" w:hint="default"/>
        <w:b/>
        <w:bCs/>
        <w:i w:val="0"/>
        <w:iCs w:val="0"/>
        <w:spacing w:val="-1"/>
        <w:w w:val="100"/>
        <w:sz w:val="22"/>
        <w:szCs w:val="22"/>
        <w:lang w:val="en-US" w:eastAsia="en-US" w:bidi="ar-SA"/>
      </w:rPr>
    </w:lvl>
    <w:lvl w:ilvl="3">
      <w:numFmt w:val="bullet"/>
      <w:lvlText w:val="•"/>
      <w:lvlJc w:val="left"/>
      <w:pPr>
        <w:ind w:left="3560" w:hanging="720"/>
      </w:pPr>
      <w:rPr>
        <w:rFonts w:hint="default"/>
        <w:lang w:val="en-US" w:eastAsia="en-US" w:bidi="ar-SA"/>
      </w:rPr>
    </w:lvl>
    <w:lvl w:ilvl="4">
      <w:numFmt w:val="bullet"/>
      <w:lvlText w:val="•"/>
      <w:lvlJc w:val="left"/>
      <w:pPr>
        <w:ind w:left="4440" w:hanging="720"/>
      </w:pPr>
      <w:rPr>
        <w:rFonts w:hint="default"/>
        <w:lang w:val="en-US" w:eastAsia="en-US" w:bidi="ar-SA"/>
      </w:rPr>
    </w:lvl>
    <w:lvl w:ilvl="5">
      <w:numFmt w:val="bullet"/>
      <w:lvlText w:val="•"/>
      <w:lvlJc w:val="left"/>
      <w:pPr>
        <w:ind w:left="5320" w:hanging="720"/>
      </w:pPr>
      <w:rPr>
        <w:rFonts w:hint="default"/>
        <w:lang w:val="en-US" w:eastAsia="en-US" w:bidi="ar-SA"/>
      </w:rPr>
    </w:lvl>
    <w:lvl w:ilvl="6">
      <w:numFmt w:val="bullet"/>
      <w:lvlText w:val="•"/>
      <w:lvlJc w:val="left"/>
      <w:pPr>
        <w:ind w:left="6200" w:hanging="720"/>
      </w:pPr>
      <w:rPr>
        <w:rFonts w:hint="default"/>
        <w:lang w:val="en-US" w:eastAsia="en-US" w:bidi="ar-SA"/>
      </w:rPr>
    </w:lvl>
    <w:lvl w:ilvl="7">
      <w:numFmt w:val="bullet"/>
      <w:lvlText w:val="•"/>
      <w:lvlJc w:val="left"/>
      <w:pPr>
        <w:ind w:left="7080" w:hanging="720"/>
      </w:pPr>
      <w:rPr>
        <w:rFonts w:hint="default"/>
        <w:lang w:val="en-US" w:eastAsia="en-US" w:bidi="ar-SA"/>
      </w:rPr>
    </w:lvl>
    <w:lvl w:ilvl="8">
      <w:numFmt w:val="bullet"/>
      <w:lvlText w:val="•"/>
      <w:lvlJc w:val="left"/>
      <w:pPr>
        <w:ind w:left="7960" w:hanging="720"/>
      </w:pPr>
      <w:rPr>
        <w:rFonts w:hint="default"/>
        <w:lang w:val="en-US" w:eastAsia="en-US" w:bidi="ar-SA"/>
      </w:rPr>
    </w:lvl>
  </w:abstractNum>
  <w:abstractNum w:abstractNumId="7" w15:restartNumberingAfterBreak="0">
    <w:nsid w:val="1E375DBF"/>
    <w:multiLevelType w:val="multilevel"/>
    <w:tmpl w:val="7ADCD684"/>
    <w:lvl w:ilvl="0">
      <w:start w:val="3"/>
      <w:numFmt w:val="decimal"/>
      <w:lvlText w:val="%1"/>
      <w:lvlJc w:val="left"/>
      <w:pPr>
        <w:ind w:left="1701" w:hanging="621"/>
      </w:pPr>
      <w:rPr>
        <w:rFonts w:hint="default"/>
        <w:lang w:val="en-US" w:eastAsia="en-US" w:bidi="ar-SA"/>
      </w:rPr>
    </w:lvl>
    <w:lvl w:ilvl="1">
      <w:start w:val="4"/>
      <w:numFmt w:val="decimal"/>
      <w:lvlText w:val="%1.%2"/>
      <w:lvlJc w:val="left"/>
      <w:pPr>
        <w:ind w:left="1701" w:hanging="621"/>
      </w:pPr>
      <w:rPr>
        <w:rFonts w:hint="default"/>
        <w:lang w:val="en-US" w:eastAsia="en-US" w:bidi="ar-SA"/>
      </w:rPr>
    </w:lvl>
    <w:lvl w:ilvl="2">
      <w:start w:val="2"/>
      <w:numFmt w:val="decimal"/>
      <w:lvlText w:val="%1.%2.%3"/>
      <w:lvlJc w:val="left"/>
      <w:pPr>
        <w:ind w:left="1701" w:hanging="621"/>
      </w:pPr>
      <w:rPr>
        <w:rFonts w:ascii="Tahoma" w:eastAsia="Tahoma" w:hAnsi="Tahoma" w:cs="Tahoma" w:hint="default"/>
        <w:b/>
        <w:bCs/>
        <w:i w:val="0"/>
        <w:iCs w:val="0"/>
        <w:spacing w:val="-1"/>
        <w:w w:val="100"/>
        <w:sz w:val="22"/>
        <w:szCs w:val="22"/>
        <w:lang w:val="en-US" w:eastAsia="en-US" w:bidi="ar-SA"/>
      </w:rPr>
    </w:lvl>
    <w:lvl w:ilvl="3">
      <w:numFmt w:val="bullet"/>
      <w:lvlText w:val="•"/>
      <w:lvlJc w:val="left"/>
      <w:pPr>
        <w:ind w:left="4106" w:hanging="621"/>
      </w:pPr>
      <w:rPr>
        <w:rFonts w:hint="default"/>
        <w:lang w:val="en-US" w:eastAsia="en-US" w:bidi="ar-SA"/>
      </w:rPr>
    </w:lvl>
    <w:lvl w:ilvl="4">
      <w:numFmt w:val="bullet"/>
      <w:lvlText w:val="•"/>
      <w:lvlJc w:val="left"/>
      <w:pPr>
        <w:ind w:left="4908" w:hanging="621"/>
      </w:pPr>
      <w:rPr>
        <w:rFonts w:hint="default"/>
        <w:lang w:val="en-US" w:eastAsia="en-US" w:bidi="ar-SA"/>
      </w:rPr>
    </w:lvl>
    <w:lvl w:ilvl="5">
      <w:numFmt w:val="bullet"/>
      <w:lvlText w:val="•"/>
      <w:lvlJc w:val="left"/>
      <w:pPr>
        <w:ind w:left="5710" w:hanging="621"/>
      </w:pPr>
      <w:rPr>
        <w:rFonts w:hint="default"/>
        <w:lang w:val="en-US" w:eastAsia="en-US" w:bidi="ar-SA"/>
      </w:rPr>
    </w:lvl>
    <w:lvl w:ilvl="6">
      <w:numFmt w:val="bullet"/>
      <w:lvlText w:val="•"/>
      <w:lvlJc w:val="left"/>
      <w:pPr>
        <w:ind w:left="6512" w:hanging="621"/>
      </w:pPr>
      <w:rPr>
        <w:rFonts w:hint="default"/>
        <w:lang w:val="en-US" w:eastAsia="en-US" w:bidi="ar-SA"/>
      </w:rPr>
    </w:lvl>
    <w:lvl w:ilvl="7">
      <w:numFmt w:val="bullet"/>
      <w:lvlText w:val="•"/>
      <w:lvlJc w:val="left"/>
      <w:pPr>
        <w:ind w:left="7314" w:hanging="621"/>
      </w:pPr>
      <w:rPr>
        <w:rFonts w:hint="default"/>
        <w:lang w:val="en-US" w:eastAsia="en-US" w:bidi="ar-SA"/>
      </w:rPr>
    </w:lvl>
    <w:lvl w:ilvl="8">
      <w:numFmt w:val="bullet"/>
      <w:lvlText w:val="•"/>
      <w:lvlJc w:val="left"/>
      <w:pPr>
        <w:ind w:left="8116" w:hanging="621"/>
      </w:pPr>
      <w:rPr>
        <w:rFonts w:hint="default"/>
        <w:lang w:val="en-US" w:eastAsia="en-US" w:bidi="ar-SA"/>
      </w:rPr>
    </w:lvl>
  </w:abstractNum>
  <w:abstractNum w:abstractNumId="8" w15:restartNumberingAfterBreak="0">
    <w:nsid w:val="24580652"/>
    <w:multiLevelType w:val="multilevel"/>
    <w:tmpl w:val="3404DDDA"/>
    <w:lvl w:ilvl="0">
      <w:start w:val="4"/>
      <w:numFmt w:val="decimal"/>
      <w:lvlText w:val="%1"/>
      <w:lvlJc w:val="left"/>
      <w:pPr>
        <w:ind w:left="2309" w:hanging="633"/>
      </w:pPr>
      <w:rPr>
        <w:rFonts w:hint="default"/>
        <w:lang w:val="en-US" w:eastAsia="en-US" w:bidi="ar-SA"/>
      </w:rPr>
    </w:lvl>
    <w:lvl w:ilvl="1">
      <w:start w:val="3"/>
      <w:numFmt w:val="decimal"/>
      <w:lvlText w:val="%1.%2"/>
      <w:lvlJc w:val="left"/>
      <w:pPr>
        <w:ind w:left="2309" w:hanging="633"/>
      </w:pPr>
      <w:rPr>
        <w:rFonts w:hint="default"/>
        <w:lang w:val="en-US" w:eastAsia="en-US" w:bidi="ar-SA"/>
      </w:rPr>
    </w:lvl>
    <w:lvl w:ilvl="2">
      <w:start w:val="1"/>
      <w:numFmt w:val="decimal"/>
      <w:lvlText w:val="%1.%2.%3."/>
      <w:lvlJc w:val="left"/>
      <w:pPr>
        <w:ind w:left="2309" w:hanging="633"/>
      </w:pPr>
      <w:rPr>
        <w:rFonts w:ascii="Tahoma" w:eastAsia="Tahoma" w:hAnsi="Tahoma" w:cs="Tahoma" w:hint="default"/>
        <w:b w:val="0"/>
        <w:bCs w:val="0"/>
        <w:i w:val="0"/>
        <w:iCs w:val="0"/>
        <w:spacing w:val="0"/>
        <w:w w:val="100"/>
        <w:sz w:val="22"/>
        <w:szCs w:val="22"/>
        <w:lang w:val="en-US" w:eastAsia="en-US" w:bidi="ar-SA"/>
      </w:rPr>
    </w:lvl>
    <w:lvl w:ilvl="3">
      <w:numFmt w:val="bullet"/>
      <w:lvlText w:val="•"/>
      <w:lvlJc w:val="left"/>
      <w:pPr>
        <w:ind w:left="4526" w:hanging="633"/>
      </w:pPr>
      <w:rPr>
        <w:rFonts w:hint="default"/>
        <w:lang w:val="en-US" w:eastAsia="en-US" w:bidi="ar-SA"/>
      </w:rPr>
    </w:lvl>
    <w:lvl w:ilvl="4">
      <w:numFmt w:val="bullet"/>
      <w:lvlText w:val="•"/>
      <w:lvlJc w:val="left"/>
      <w:pPr>
        <w:ind w:left="5268" w:hanging="633"/>
      </w:pPr>
      <w:rPr>
        <w:rFonts w:hint="default"/>
        <w:lang w:val="en-US" w:eastAsia="en-US" w:bidi="ar-SA"/>
      </w:rPr>
    </w:lvl>
    <w:lvl w:ilvl="5">
      <w:numFmt w:val="bullet"/>
      <w:lvlText w:val="•"/>
      <w:lvlJc w:val="left"/>
      <w:pPr>
        <w:ind w:left="6010" w:hanging="633"/>
      </w:pPr>
      <w:rPr>
        <w:rFonts w:hint="default"/>
        <w:lang w:val="en-US" w:eastAsia="en-US" w:bidi="ar-SA"/>
      </w:rPr>
    </w:lvl>
    <w:lvl w:ilvl="6">
      <w:numFmt w:val="bullet"/>
      <w:lvlText w:val="•"/>
      <w:lvlJc w:val="left"/>
      <w:pPr>
        <w:ind w:left="6752" w:hanging="633"/>
      </w:pPr>
      <w:rPr>
        <w:rFonts w:hint="default"/>
        <w:lang w:val="en-US" w:eastAsia="en-US" w:bidi="ar-SA"/>
      </w:rPr>
    </w:lvl>
    <w:lvl w:ilvl="7">
      <w:numFmt w:val="bullet"/>
      <w:lvlText w:val="•"/>
      <w:lvlJc w:val="left"/>
      <w:pPr>
        <w:ind w:left="7494" w:hanging="633"/>
      </w:pPr>
      <w:rPr>
        <w:rFonts w:hint="default"/>
        <w:lang w:val="en-US" w:eastAsia="en-US" w:bidi="ar-SA"/>
      </w:rPr>
    </w:lvl>
    <w:lvl w:ilvl="8">
      <w:numFmt w:val="bullet"/>
      <w:lvlText w:val="•"/>
      <w:lvlJc w:val="left"/>
      <w:pPr>
        <w:ind w:left="8236" w:hanging="633"/>
      </w:pPr>
      <w:rPr>
        <w:rFonts w:hint="default"/>
        <w:lang w:val="en-US" w:eastAsia="en-US" w:bidi="ar-SA"/>
      </w:rPr>
    </w:lvl>
  </w:abstractNum>
  <w:abstractNum w:abstractNumId="9" w15:restartNumberingAfterBreak="0">
    <w:nsid w:val="2E4F426C"/>
    <w:multiLevelType w:val="hybridMultilevel"/>
    <w:tmpl w:val="CB841DC8"/>
    <w:lvl w:ilvl="0" w:tplc="CB8C6C36">
      <w:start w:val="1"/>
      <w:numFmt w:val="upperRoman"/>
      <w:lvlText w:val="%1."/>
      <w:lvlJc w:val="left"/>
      <w:pPr>
        <w:ind w:left="1081" w:hanging="721"/>
      </w:pPr>
      <w:rPr>
        <w:rFonts w:ascii="Tahoma" w:eastAsia="Tahoma" w:hAnsi="Tahoma" w:cs="Tahoma" w:hint="default"/>
        <w:b/>
        <w:bCs/>
        <w:i w:val="0"/>
        <w:iCs w:val="0"/>
        <w:spacing w:val="0"/>
        <w:w w:val="100"/>
        <w:sz w:val="22"/>
        <w:szCs w:val="22"/>
        <w:lang w:val="en-US" w:eastAsia="en-US" w:bidi="ar-SA"/>
      </w:rPr>
    </w:lvl>
    <w:lvl w:ilvl="1" w:tplc="AFD05694">
      <w:numFmt w:val="bullet"/>
      <w:lvlText w:val="•"/>
      <w:lvlJc w:val="left"/>
      <w:pPr>
        <w:ind w:left="1944" w:hanging="721"/>
      </w:pPr>
      <w:rPr>
        <w:rFonts w:hint="default"/>
        <w:lang w:val="en-US" w:eastAsia="en-US" w:bidi="ar-SA"/>
      </w:rPr>
    </w:lvl>
    <w:lvl w:ilvl="2" w:tplc="E1B0DB6C">
      <w:numFmt w:val="bullet"/>
      <w:lvlText w:val="•"/>
      <w:lvlJc w:val="left"/>
      <w:pPr>
        <w:ind w:left="2808" w:hanging="721"/>
      </w:pPr>
      <w:rPr>
        <w:rFonts w:hint="default"/>
        <w:lang w:val="en-US" w:eastAsia="en-US" w:bidi="ar-SA"/>
      </w:rPr>
    </w:lvl>
    <w:lvl w:ilvl="3" w:tplc="4222681E">
      <w:numFmt w:val="bullet"/>
      <w:lvlText w:val="•"/>
      <w:lvlJc w:val="left"/>
      <w:pPr>
        <w:ind w:left="3672" w:hanging="721"/>
      </w:pPr>
      <w:rPr>
        <w:rFonts w:hint="default"/>
        <w:lang w:val="en-US" w:eastAsia="en-US" w:bidi="ar-SA"/>
      </w:rPr>
    </w:lvl>
    <w:lvl w:ilvl="4" w:tplc="D83E6048">
      <w:numFmt w:val="bullet"/>
      <w:lvlText w:val="•"/>
      <w:lvlJc w:val="left"/>
      <w:pPr>
        <w:ind w:left="4536" w:hanging="721"/>
      </w:pPr>
      <w:rPr>
        <w:rFonts w:hint="default"/>
        <w:lang w:val="en-US" w:eastAsia="en-US" w:bidi="ar-SA"/>
      </w:rPr>
    </w:lvl>
    <w:lvl w:ilvl="5" w:tplc="40AA37DC">
      <w:numFmt w:val="bullet"/>
      <w:lvlText w:val="•"/>
      <w:lvlJc w:val="left"/>
      <w:pPr>
        <w:ind w:left="5400" w:hanging="721"/>
      </w:pPr>
      <w:rPr>
        <w:rFonts w:hint="default"/>
        <w:lang w:val="en-US" w:eastAsia="en-US" w:bidi="ar-SA"/>
      </w:rPr>
    </w:lvl>
    <w:lvl w:ilvl="6" w:tplc="5F908608">
      <w:numFmt w:val="bullet"/>
      <w:lvlText w:val="•"/>
      <w:lvlJc w:val="left"/>
      <w:pPr>
        <w:ind w:left="6264" w:hanging="721"/>
      </w:pPr>
      <w:rPr>
        <w:rFonts w:hint="default"/>
        <w:lang w:val="en-US" w:eastAsia="en-US" w:bidi="ar-SA"/>
      </w:rPr>
    </w:lvl>
    <w:lvl w:ilvl="7" w:tplc="83A00140">
      <w:numFmt w:val="bullet"/>
      <w:lvlText w:val="•"/>
      <w:lvlJc w:val="left"/>
      <w:pPr>
        <w:ind w:left="7128" w:hanging="721"/>
      </w:pPr>
      <w:rPr>
        <w:rFonts w:hint="default"/>
        <w:lang w:val="en-US" w:eastAsia="en-US" w:bidi="ar-SA"/>
      </w:rPr>
    </w:lvl>
    <w:lvl w:ilvl="8" w:tplc="6750E324">
      <w:numFmt w:val="bullet"/>
      <w:lvlText w:val="•"/>
      <w:lvlJc w:val="left"/>
      <w:pPr>
        <w:ind w:left="7992" w:hanging="721"/>
      </w:pPr>
      <w:rPr>
        <w:rFonts w:hint="default"/>
        <w:lang w:val="en-US" w:eastAsia="en-US" w:bidi="ar-SA"/>
      </w:rPr>
    </w:lvl>
  </w:abstractNum>
  <w:abstractNum w:abstractNumId="10" w15:restartNumberingAfterBreak="0">
    <w:nsid w:val="34206DE0"/>
    <w:multiLevelType w:val="multilevel"/>
    <w:tmpl w:val="DCDA3C7C"/>
    <w:lvl w:ilvl="0">
      <w:start w:val="2"/>
      <w:numFmt w:val="decimal"/>
      <w:lvlText w:val="%1"/>
      <w:lvlJc w:val="left"/>
      <w:pPr>
        <w:ind w:left="1801" w:hanging="720"/>
      </w:pPr>
      <w:rPr>
        <w:rFonts w:hint="default"/>
        <w:lang w:val="en-US" w:eastAsia="en-US" w:bidi="ar-SA"/>
      </w:rPr>
    </w:lvl>
    <w:lvl w:ilvl="1">
      <w:start w:val="3"/>
      <w:numFmt w:val="decimal"/>
      <w:lvlText w:val="%1.%2"/>
      <w:lvlJc w:val="left"/>
      <w:pPr>
        <w:ind w:left="1801" w:hanging="720"/>
      </w:pPr>
      <w:rPr>
        <w:rFonts w:hint="default"/>
        <w:lang w:val="en-US" w:eastAsia="en-US" w:bidi="ar-SA"/>
      </w:rPr>
    </w:lvl>
    <w:lvl w:ilvl="2">
      <w:start w:val="8"/>
      <w:numFmt w:val="decimal"/>
      <w:lvlText w:val="%1.%2.%3"/>
      <w:lvlJc w:val="left"/>
      <w:pPr>
        <w:ind w:left="1801" w:hanging="720"/>
      </w:pPr>
      <w:rPr>
        <w:rFonts w:ascii="Tahoma" w:eastAsia="Tahoma" w:hAnsi="Tahoma" w:cs="Tahoma" w:hint="default"/>
        <w:b/>
        <w:bCs/>
        <w:i w:val="0"/>
        <w:iCs w:val="0"/>
        <w:spacing w:val="-1"/>
        <w:w w:val="100"/>
        <w:sz w:val="22"/>
        <w:szCs w:val="22"/>
        <w:lang w:val="en-US" w:eastAsia="en-US" w:bidi="ar-SA"/>
      </w:rPr>
    </w:lvl>
    <w:lvl w:ilvl="3">
      <w:numFmt w:val="bullet"/>
      <w:lvlText w:val="•"/>
      <w:lvlJc w:val="left"/>
      <w:pPr>
        <w:ind w:left="417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552" w:hanging="720"/>
      </w:pPr>
      <w:rPr>
        <w:rFonts w:hint="default"/>
        <w:lang w:val="en-US" w:eastAsia="en-US" w:bidi="ar-SA"/>
      </w:rPr>
    </w:lvl>
    <w:lvl w:ilvl="7">
      <w:numFmt w:val="bullet"/>
      <w:lvlText w:val="•"/>
      <w:lvlJc w:val="left"/>
      <w:pPr>
        <w:ind w:left="7344" w:hanging="720"/>
      </w:pPr>
      <w:rPr>
        <w:rFonts w:hint="default"/>
        <w:lang w:val="en-US" w:eastAsia="en-US" w:bidi="ar-SA"/>
      </w:rPr>
    </w:lvl>
    <w:lvl w:ilvl="8">
      <w:numFmt w:val="bullet"/>
      <w:lvlText w:val="•"/>
      <w:lvlJc w:val="left"/>
      <w:pPr>
        <w:ind w:left="8136" w:hanging="720"/>
      </w:pPr>
      <w:rPr>
        <w:rFonts w:hint="default"/>
        <w:lang w:val="en-US" w:eastAsia="en-US" w:bidi="ar-SA"/>
      </w:rPr>
    </w:lvl>
  </w:abstractNum>
  <w:abstractNum w:abstractNumId="11" w15:restartNumberingAfterBreak="0">
    <w:nsid w:val="38391F51"/>
    <w:multiLevelType w:val="multilevel"/>
    <w:tmpl w:val="4976C058"/>
    <w:lvl w:ilvl="0">
      <w:start w:val="4"/>
      <w:numFmt w:val="decimal"/>
      <w:lvlText w:val="%1"/>
      <w:lvlJc w:val="left"/>
      <w:pPr>
        <w:ind w:left="1701" w:hanging="621"/>
      </w:pPr>
      <w:rPr>
        <w:rFonts w:hint="default"/>
        <w:lang w:val="en-US" w:eastAsia="en-US" w:bidi="ar-SA"/>
      </w:rPr>
    </w:lvl>
    <w:lvl w:ilvl="1">
      <w:start w:val="3"/>
      <w:numFmt w:val="decimal"/>
      <w:lvlText w:val="%1.%2"/>
      <w:lvlJc w:val="left"/>
      <w:pPr>
        <w:ind w:left="1701" w:hanging="621"/>
      </w:pPr>
      <w:rPr>
        <w:rFonts w:hint="default"/>
        <w:lang w:val="en-US" w:eastAsia="en-US" w:bidi="ar-SA"/>
      </w:rPr>
    </w:lvl>
    <w:lvl w:ilvl="2">
      <w:start w:val="1"/>
      <w:numFmt w:val="decimal"/>
      <w:lvlText w:val="%1.%2.%3"/>
      <w:lvlJc w:val="left"/>
      <w:pPr>
        <w:ind w:left="1701" w:hanging="621"/>
      </w:pPr>
      <w:rPr>
        <w:rFonts w:ascii="Tahoma" w:eastAsia="Tahoma" w:hAnsi="Tahoma" w:cs="Tahoma" w:hint="default"/>
        <w:b/>
        <w:bCs/>
        <w:i w:val="0"/>
        <w:iCs w:val="0"/>
        <w:spacing w:val="-1"/>
        <w:w w:val="100"/>
        <w:sz w:val="22"/>
        <w:szCs w:val="22"/>
        <w:lang w:val="en-US" w:eastAsia="en-US" w:bidi="ar-SA"/>
      </w:rPr>
    </w:lvl>
    <w:lvl w:ilvl="3">
      <w:numFmt w:val="bullet"/>
      <w:lvlText w:val="•"/>
      <w:lvlJc w:val="left"/>
      <w:pPr>
        <w:ind w:left="4106" w:hanging="621"/>
      </w:pPr>
      <w:rPr>
        <w:rFonts w:hint="default"/>
        <w:lang w:val="en-US" w:eastAsia="en-US" w:bidi="ar-SA"/>
      </w:rPr>
    </w:lvl>
    <w:lvl w:ilvl="4">
      <w:numFmt w:val="bullet"/>
      <w:lvlText w:val="•"/>
      <w:lvlJc w:val="left"/>
      <w:pPr>
        <w:ind w:left="4908" w:hanging="621"/>
      </w:pPr>
      <w:rPr>
        <w:rFonts w:hint="default"/>
        <w:lang w:val="en-US" w:eastAsia="en-US" w:bidi="ar-SA"/>
      </w:rPr>
    </w:lvl>
    <w:lvl w:ilvl="5">
      <w:numFmt w:val="bullet"/>
      <w:lvlText w:val="•"/>
      <w:lvlJc w:val="left"/>
      <w:pPr>
        <w:ind w:left="5710" w:hanging="621"/>
      </w:pPr>
      <w:rPr>
        <w:rFonts w:hint="default"/>
        <w:lang w:val="en-US" w:eastAsia="en-US" w:bidi="ar-SA"/>
      </w:rPr>
    </w:lvl>
    <w:lvl w:ilvl="6">
      <w:numFmt w:val="bullet"/>
      <w:lvlText w:val="•"/>
      <w:lvlJc w:val="left"/>
      <w:pPr>
        <w:ind w:left="6512" w:hanging="621"/>
      </w:pPr>
      <w:rPr>
        <w:rFonts w:hint="default"/>
        <w:lang w:val="en-US" w:eastAsia="en-US" w:bidi="ar-SA"/>
      </w:rPr>
    </w:lvl>
    <w:lvl w:ilvl="7">
      <w:numFmt w:val="bullet"/>
      <w:lvlText w:val="•"/>
      <w:lvlJc w:val="left"/>
      <w:pPr>
        <w:ind w:left="7314" w:hanging="621"/>
      </w:pPr>
      <w:rPr>
        <w:rFonts w:hint="default"/>
        <w:lang w:val="en-US" w:eastAsia="en-US" w:bidi="ar-SA"/>
      </w:rPr>
    </w:lvl>
    <w:lvl w:ilvl="8">
      <w:numFmt w:val="bullet"/>
      <w:lvlText w:val="•"/>
      <w:lvlJc w:val="left"/>
      <w:pPr>
        <w:ind w:left="8116" w:hanging="621"/>
      </w:pPr>
      <w:rPr>
        <w:rFonts w:hint="default"/>
        <w:lang w:val="en-US" w:eastAsia="en-US" w:bidi="ar-SA"/>
      </w:rPr>
    </w:lvl>
  </w:abstractNum>
  <w:abstractNum w:abstractNumId="12" w15:restartNumberingAfterBreak="0">
    <w:nsid w:val="39F249F4"/>
    <w:multiLevelType w:val="multilevel"/>
    <w:tmpl w:val="CA3AD130"/>
    <w:lvl w:ilvl="0">
      <w:start w:val="1"/>
      <w:numFmt w:val="decimal"/>
      <w:lvlText w:val="%1"/>
      <w:lvlJc w:val="left"/>
      <w:pPr>
        <w:ind w:left="1737" w:hanging="420"/>
      </w:pPr>
      <w:rPr>
        <w:rFonts w:hint="default"/>
        <w:lang w:val="en-US" w:eastAsia="en-US" w:bidi="ar-SA"/>
      </w:rPr>
    </w:lvl>
    <w:lvl w:ilvl="1">
      <w:start w:val="1"/>
      <w:numFmt w:val="decimal"/>
      <w:lvlText w:val="%1.%2"/>
      <w:lvlJc w:val="left"/>
      <w:pPr>
        <w:ind w:left="1737" w:hanging="420"/>
      </w:pPr>
      <w:rPr>
        <w:rFonts w:ascii="Tahoma" w:eastAsia="Tahoma" w:hAnsi="Tahoma" w:cs="Tahoma" w:hint="default"/>
        <w:b w:val="0"/>
        <w:bCs w:val="0"/>
        <w:i w:val="0"/>
        <w:iCs w:val="0"/>
        <w:spacing w:val="0"/>
        <w:w w:val="100"/>
        <w:sz w:val="22"/>
        <w:szCs w:val="22"/>
        <w:lang w:val="en-US" w:eastAsia="en-US" w:bidi="ar-SA"/>
      </w:rPr>
    </w:lvl>
    <w:lvl w:ilvl="2">
      <w:numFmt w:val="bullet"/>
      <w:lvlText w:val="•"/>
      <w:lvlJc w:val="left"/>
      <w:pPr>
        <w:ind w:left="3336" w:hanging="420"/>
      </w:pPr>
      <w:rPr>
        <w:rFonts w:hint="default"/>
        <w:lang w:val="en-US" w:eastAsia="en-US" w:bidi="ar-SA"/>
      </w:rPr>
    </w:lvl>
    <w:lvl w:ilvl="3">
      <w:numFmt w:val="bullet"/>
      <w:lvlText w:val="•"/>
      <w:lvlJc w:val="left"/>
      <w:pPr>
        <w:ind w:left="4134" w:hanging="420"/>
      </w:pPr>
      <w:rPr>
        <w:rFonts w:hint="default"/>
        <w:lang w:val="en-US" w:eastAsia="en-US" w:bidi="ar-SA"/>
      </w:rPr>
    </w:lvl>
    <w:lvl w:ilvl="4">
      <w:numFmt w:val="bullet"/>
      <w:lvlText w:val="•"/>
      <w:lvlJc w:val="left"/>
      <w:pPr>
        <w:ind w:left="4932" w:hanging="420"/>
      </w:pPr>
      <w:rPr>
        <w:rFonts w:hint="default"/>
        <w:lang w:val="en-US" w:eastAsia="en-US" w:bidi="ar-SA"/>
      </w:rPr>
    </w:lvl>
    <w:lvl w:ilvl="5">
      <w:numFmt w:val="bullet"/>
      <w:lvlText w:val="•"/>
      <w:lvlJc w:val="left"/>
      <w:pPr>
        <w:ind w:left="5730" w:hanging="420"/>
      </w:pPr>
      <w:rPr>
        <w:rFonts w:hint="default"/>
        <w:lang w:val="en-US" w:eastAsia="en-US" w:bidi="ar-SA"/>
      </w:rPr>
    </w:lvl>
    <w:lvl w:ilvl="6">
      <w:numFmt w:val="bullet"/>
      <w:lvlText w:val="•"/>
      <w:lvlJc w:val="left"/>
      <w:pPr>
        <w:ind w:left="6528" w:hanging="420"/>
      </w:pPr>
      <w:rPr>
        <w:rFonts w:hint="default"/>
        <w:lang w:val="en-US" w:eastAsia="en-US" w:bidi="ar-SA"/>
      </w:rPr>
    </w:lvl>
    <w:lvl w:ilvl="7">
      <w:numFmt w:val="bullet"/>
      <w:lvlText w:val="•"/>
      <w:lvlJc w:val="left"/>
      <w:pPr>
        <w:ind w:left="7326" w:hanging="420"/>
      </w:pPr>
      <w:rPr>
        <w:rFonts w:hint="default"/>
        <w:lang w:val="en-US" w:eastAsia="en-US" w:bidi="ar-SA"/>
      </w:rPr>
    </w:lvl>
    <w:lvl w:ilvl="8">
      <w:numFmt w:val="bullet"/>
      <w:lvlText w:val="•"/>
      <w:lvlJc w:val="left"/>
      <w:pPr>
        <w:ind w:left="8124" w:hanging="420"/>
      </w:pPr>
      <w:rPr>
        <w:rFonts w:hint="default"/>
        <w:lang w:val="en-US" w:eastAsia="en-US" w:bidi="ar-SA"/>
      </w:rPr>
    </w:lvl>
  </w:abstractNum>
  <w:abstractNum w:abstractNumId="13" w15:restartNumberingAfterBreak="0">
    <w:nsid w:val="3B45773E"/>
    <w:multiLevelType w:val="multilevel"/>
    <w:tmpl w:val="9FDEAC92"/>
    <w:lvl w:ilvl="0">
      <w:start w:val="2"/>
      <w:numFmt w:val="decimal"/>
      <w:lvlText w:val="%1"/>
      <w:lvlJc w:val="left"/>
      <w:pPr>
        <w:ind w:left="1801" w:hanging="720"/>
      </w:pPr>
      <w:rPr>
        <w:rFonts w:hint="default"/>
        <w:lang w:val="en-US" w:eastAsia="en-US" w:bidi="ar-SA"/>
      </w:rPr>
    </w:lvl>
    <w:lvl w:ilvl="1">
      <w:start w:val="1"/>
      <w:numFmt w:val="decimal"/>
      <w:lvlText w:val="%1.%2"/>
      <w:lvlJc w:val="left"/>
      <w:pPr>
        <w:ind w:left="1801" w:hanging="720"/>
      </w:pPr>
      <w:rPr>
        <w:rFonts w:hint="default"/>
        <w:lang w:val="en-US" w:eastAsia="en-US" w:bidi="ar-SA"/>
      </w:rPr>
    </w:lvl>
    <w:lvl w:ilvl="2">
      <w:start w:val="9"/>
      <w:numFmt w:val="decimal"/>
      <w:lvlText w:val="%1.%2.%3"/>
      <w:lvlJc w:val="left"/>
      <w:pPr>
        <w:ind w:left="1801" w:hanging="720"/>
      </w:pPr>
      <w:rPr>
        <w:rFonts w:ascii="Tahoma" w:eastAsia="Tahoma" w:hAnsi="Tahoma" w:cs="Tahoma" w:hint="default"/>
        <w:b/>
        <w:bCs/>
        <w:i w:val="0"/>
        <w:iCs w:val="0"/>
        <w:spacing w:val="-1"/>
        <w:w w:val="100"/>
        <w:sz w:val="22"/>
        <w:szCs w:val="22"/>
        <w:lang w:val="en-US" w:eastAsia="en-US" w:bidi="ar-SA"/>
      </w:rPr>
    </w:lvl>
    <w:lvl w:ilvl="3">
      <w:numFmt w:val="bullet"/>
      <w:lvlText w:val="•"/>
      <w:lvlJc w:val="left"/>
      <w:pPr>
        <w:ind w:left="417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552" w:hanging="720"/>
      </w:pPr>
      <w:rPr>
        <w:rFonts w:hint="default"/>
        <w:lang w:val="en-US" w:eastAsia="en-US" w:bidi="ar-SA"/>
      </w:rPr>
    </w:lvl>
    <w:lvl w:ilvl="7">
      <w:numFmt w:val="bullet"/>
      <w:lvlText w:val="•"/>
      <w:lvlJc w:val="left"/>
      <w:pPr>
        <w:ind w:left="7344" w:hanging="720"/>
      </w:pPr>
      <w:rPr>
        <w:rFonts w:hint="default"/>
        <w:lang w:val="en-US" w:eastAsia="en-US" w:bidi="ar-SA"/>
      </w:rPr>
    </w:lvl>
    <w:lvl w:ilvl="8">
      <w:numFmt w:val="bullet"/>
      <w:lvlText w:val="•"/>
      <w:lvlJc w:val="left"/>
      <w:pPr>
        <w:ind w:left="8136" w:hanging="720"/>
      </w:pPr>
      <w:rPr>
        <w:rFonts w:hint="default"/>
        <w:lang w:val="en-US" w:eastAsia="en-US" w:bidi="ar-SA"/>
      </w:rPr>
    </w:lvl>
  </w:abstractNum>
  <w:abstractNum w:abstractNumId="14" w15:restartNumberingAfterBreak="0">
    <w:nsid w:val="3DE65A2B"/>
    <w:multiLevelType w:val="hybridMultilevel"/>
    <w:tmpl w:val="EA3ECD7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48714ED2"/>
    <w:multiLevelType w:val="multilevel"/>
    <w:tmpl w:val="5F526BE8"/>
    <w:lvl w:ilvl="0">
      <w:start w:val="3"/>
      <w:numFmt w:val="decimal"/>
      <w:lvlText w:val="%1"/>
      <w:lvlJc w:val="left"/>
      <w:pPr>
        <w:ind w:left="1081" w:hanging="721"/>
      </w:pPr>
      <w:rPr>
        <w:rFonts w:hint="default"/>
        <w:lang w:val="en-US" w:eastAsia="en-US" w:bidi="ar-SA"/>
      </w:rPr>
    </w:lvl>
    <w:lvl w:ilvl="1">
      <w:start w:val="1"/>
      <w:numFmt w:val="decimal"/>
      <w:lvlText w:val="%1.%2."/>
      <w:lvlJc w:val="left"/>
      <w:pPr>
        <w:ind w:left="1081" w:hanging="721"/>
      </w:pPr>
      <w:rPr>
        <w:rFonts w:ascii="Tahoma" w:eastAsia="Tahoma" w:hAnsi="Tahoma" w:cs="Tahoma" w:hint="default"/>
        <w:b/>
        <w:bCs/>
        <w:i w:val="0"/>
        <w:iCs w:val="0"/>
        <w:spacing w:val="-1"/>
        <w:w w:val="100"/>
        <w:sz w:val="22"/>
        <w:szCs w:val="22"/>
        <w:lang w:val="en-US" w:eastAsia="en-US" w:bidi="ar-SA"/>
      </w:rPr>
    </w:lvl>
    <w:lvl w:ilvl="2">
      <w:start w:val="1"/>
      <w:numFmt w:val="decimal"/>
      <w:lvlText w:val="%1.%2.%3."/>
      <w:lvlJc w:val="left"/>
      <w:pPr>
        <w:ind w:left="1801" w:hanging="720"/>
      </w:pPr>
      <w:rPr>
        <w:rFonts w:ascii="Tahoma" w:eastAsia="Tahoma" w:hAnsi="Tahoma" w:cs="Tahoma" w:hint="default"/>
        <w:b/>
        <w:bCs/>
        <w:i w:val="0"/>
        <w:iCs w:val="0"/>
        <w:spacing w:val="-1"/>
        <w:w w:val="100"/>
        <w:sz w:val="22"/>
        <w:szCs w:val="22"/>
        <w:lang w:val="en-US" w:eastAsia="en-US" w:bidi="ar-SA"/>
      </w:rPr>
    </w:lvl>
    <w:lvl w:ilvl="3">
      <w:numFmt w:val="bullet"/>
      <w:lvlText w:val=""/>
      <w:lvlJc w:val="left"/>
      <w:pPr>
        <w:ind w:left="1801" w:hanging="360"/>
      </w:pPr>
      <w:rPr>
        <w:rFonts w:ascii="Symbol" w:eastAsia="Symbol" w:hAnsi="Symbol" w:cs="Symbol" w:hint="default"/>
        <w:spacing w:val="0"/>
        <w:w w:val="100"/>
        <w:lang w:val="en-US" w:eastAsia="en-US" w:bidi="ar-SA"/>
      </w:rPr>
    </w:lvl>
    <w:lvl w:ilvl="4">
      <w:numFmt w:val="bullet"/>
      <w:lvlText w:val="•"/>
      <w:lvlJc w:val="left"/>
      <w:pPr>
        <w:ind w:left="2521" w:hanging="360"/>
      </w:pPr>
      <w:rPr>
        <w:rFonts w:hint="default"/>
        <w:lang w:val="en-US" w:eastAsia="en-US" w:bidi="ar-SA"/>
      </w:rPr>
    </w:lvl>
    <w:lvl w:ilvl="5">
      <w:numFmt w:val="bullet"/>
      <w:lvlText w:val="•"/>
      <w:lvlJc w:val="left"/>
      <w:pPr>
        <w:ind w:left="3720" w:hanging="360"/>
      </w:pPr>
      <w:rPr>
        <w:rFonts w:hint="default"/>
        <w:lang w:val="en-US" w:eastAsia="en-US" w:bidi="ar-SA"/>
      </w:rPr>
    </w:lvl>
    <w:lvl w:ilvl="6">
      <w:numFmt w:val="bullet"/>
      <w:lvlText w:val="•"/>
      <w:lvlJc w:val="left"/>
      <w:pPr>
        <w:ind w:left="4920" w:hanging="360"/>
      </w:pPr>
      <w:rPr>
        <w:rFonts w:hint="default"/>
        <w:lang w:val="en-US" w:eastAsia="en-US" w:bidi="ar-SA"/>
      </w:rPr>
    </w:lvl>
    <w:lvl w:ilvl="7">
      <w:numFmt w:val="bullet"/>
      <w:lvlText w:val="•"/>
      <w:lvlJc w:val="left"/>
      <w:pPr>
        <w:ind w:left="6120"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16" w15:restartNumberingAfterBreak="0">
    <w:nsid w:val="4FE82C95"/>
    <w:multiLevelType w:val="multilevel"/>
    <w:tmpl w:val="2B9A2046"/>
    <w:lvl w:ilvl="0">
      <w:start w:val="3"/>
      <w:numFmt w:val="decimal"/>
      <w:lvlText w:val="%1"/>
      <w:lvlJc w:val="left"/>
      <w:pPr>
        <w:ind w:left="1081" w:hanging="721"/>
      </w:pPr>
      <w:rPr>
        <w:rFonts w:hint="default"/>
        <w:lang w:val="en-US" w:eastAsia="en-US" w:bidi="ar-SA"/>
      </w:rPr>
    </w:lvl>
    <w:lvl w:ilvl="1">
      <w:start w:val="1"/>
      <w:numFmt w:val="decimal"/>
      <w:lvlText w:val="%1.%2."/>
      <w:lvlJc w:val="left"/>
      <w:pPr>
        <w:ind w:left="1081" w:hanging="721"/>
      </w:pPr>
      <w:rPr>
        <w:rFonts w:ascii="Tahoma" w:eastAsia="Tahoma" w:hAnsi="Tahoma" w:cs="Tahoma" w:hint="default"/>
        <w:b/>
        <w:bCs/>
        <w:i w:val="0"/>
        <w:iCs w:val="0"/>
        <w:spacing w:val="-1"/>
        <w:w w:val="100"/>
        <w:sz w:val="22"/>
        <w:szCs w:val="22"/>
        <w:lang w:val="en-US" w:eastAsia="en-US" w:bidi="ar-SA"/>
      </w:rPr>
    </w:lvl>
    <w:lvl w:ilvl="2">
      <w:start w:val="1"/>
      <w:numFmt w:val="decimal"/>
      <w:lvlText w:val="%1.%2.%3."/>
      <w:lvlJc w:val="left"/>
      <w:pPr>
        <w:ind w:left="1801" w:hanging="720"/>
      </w:pPr>
      <w:rPr>
        <w:rFonts w:ascii="Tahoma" w:eastAsia="Tahoma" w:hAnsi="Tahoma" w:cs="Tahoma" w:hint="default"/>
        <w:b/>
        <w:bCs/>
        <w:i w:val="0"/>
        <w:iCs w:val="0"/>
        <w:spacing w:val="-1"/>
        <w:w w:val="100"/>
        <w:sz w:val="22"/>
        <w:szCs w:val="22"/>
        <w:lang w:val="en-US" w:eastAsia="en-US" w:bidi="ar-SA"/>
      </w:rPr>
    </w:lvl>
    <w:lvl w:ilvl="3">
      <w:numFmt w:val="bullet"/>
      <w:lvlText w:val=""/>
      <w:lvlJc w:val="left"/>
      <w:pPr>
        <w:ind w:left="1801" w:hanging="360"/>
      </w:pPr>
      <w:rPr>
        <w:rFonts w:ascii="Symbol" w:eastAsia="Symbol" w:hAnsi="Symbol" w:cs="Symbol" w:hint="default"/>
        <w:spacing w:val="0"/>
        <w:w w:val="100"/>
        <w:lang w:val="en-US" w:eastAsia="en-US" w:bidi="ar-SA"/>
      </w:rPr>
    </w:lvl>
    <w:lvl w:ilvl="4">
      <w:numFmt w:val="bullet"/>
      <w:lvlText w:val="o"/>
      <w:lvlJc w:val="left"/>
      <w:pPr>
        <w:ind w:left="2521" w:hanging="360"/>
      </w:pPr>
      <w:rPr>
        <w:rFonts w:ascii="Courier New" w:eastAsia="Courier New" w:hAnsi="Courier New" w:cs="Courier New" w:hint="default"/>
        <w:b w:val="0"/>
        <w:bCs w:val="0"/>
        <w:i w:val="0"/>
        <w:iCs w:val="0"/>
        <w:spacing w:val="0"/>
        <w:w w:val="100"/>
        <w:sz w:val="22"/>
        <w:szCs w:val="22"/>
        <w:lang w:val="en-US" w:eastAsia="en-US" w:bidi="ar-SA"/>
      </w:rPr>
    </w:lvl>
    <w:lvl w:ilvl="5">
      <w:numFmt w:val="bullet"/>
      <w:lvlText w:val="•"/>
      <w:lvlJc w:val="left"/>
      <w:pPr>
        <w:ind w:left="3720" w:hanging="360"/>
      </w:pPr>
      <w:rPr>
        <w:rFonts w:hint="default"/>
        <w:lang w:val="en-US" w:eastAsia="en-US" w:bidi="ar-SA"/>
      </w:rPr>
    </w:lvl>
    <w:lvl w:ilvl="6">
      <w:numFmt w:val="bullet"/>
      <w:lvlText w:val="•"/>
      <w:lvlJc w:val="left"/>
      <w:pPr>
        <w:ind w:left="4920" w:hanging="360"/>
      </w:pPr>
      <w:rPr>
        <w:rFonts w:hint="default"/>
        <w:lang w:val="en-US" w:eastAsia="en-US" w:bidi="ar-SA"/>
      </w:rPr>
    </w:lvl>
    <w:lvl w:ilvl="7">
      <w:numFmt w:val="bullet"/>
      <w:lvlText w:val="•"/>
      <w:lvlJc w:val="left"/>
      <w:pPr>
        <w:ind w:left="6120"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17" w15:restartNumberingAfterBreak="0">
    <w:nsid w:val="522F2878"/>
    <w:multiLevelType w:val="hybridMultilevel"/>
    <w:tmpl w:val="5E08C8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54EF238D"/>
    <w:multiLevelType w:val="hybridMultilevel"/>
    <w:tmpl w:val="300A3A42"/>
    <w:lvl w:ilvl="0" w:tplc="6C603316">
      <w:start w:val="1"/>
      <w:numFmt w:val="upperRoman"/>
      <w:lvlText w:val="%1."/>
      <w:lvlJc w:val="left"/>
      <w:pPr>
        <w:ind w:left="665" w:hanging="305"/>
      </w:pPr>
      <w:rPr>
        <w:rFonts w:ascii="Tahoma" w:eastAsia="Tahoma" w:hAnsi="Tahoma" w:cs="Tahoma" w:hint="default"/>
        <w:b/>
        <w:bCs/>
        <w:i w:val="0"/>
        <w:iCs w:val="0"/>
        <w:spacing w:val="0"/>
        <w:w w:val="100"/>
        <w:sz w:val="22"/>
        <w:szCs w:val="22"/>
        <w:lang w:val="en-US" w:eastAsia="en-US" w:bidi="ar-SA"/>
      </w:rPr>
    </w:lvl>
    <w:lvl w:ilvl="1" w:tplc="2A08D3D6">
      <w:numFmt w:val="bullet"/>
      <w:lvlText w:val="•"/>
      <w:lvlJc w:val="left"/>
      <w:pPr>
        <w:ind w:left="1566" w:hanging="305"/>
      </w:pPr>
      <w:rPr>
        <w:rFonts w:hint="default"/>
        <w:lang w:val="en-US" w:eastAsia="en-US" w:bidi="ar-SA"/>
      </w:rPr>
    </w:lvl>
    <w:lvl w:ilvl="2" w:tplc="63B0C16C">
      <w:numFmt w:val="bullet"/>
      <w:lvlText w:val="•"/>
      <w:lvlJc w:val="left"/>
      <w:pPr>
        <w:ind w:left="2472" w:hanging="305"/>
      </w:pPr>
      <w:rPr>
        <w:rFonts w:hint="default"/>
        <w:lang w:val="en-US" w:eastAsia="en-US" w:bidi="ar-SA"/>
      </w:rPr>
    </w:lvl>
    <w:lvl w:ilvl="3" w:tplc="C18212D8">
      <w:numFmt w:val="bullet"/>
      <w:lvlText w:val="•"/>
      <w:lvlJc w:val="left"/>
      <w:pPr>
        <w:ind w:left="3378" w:hanging="305"/>
      </w:pPr>
      <w:rPr>
        <w:rFonts w:hint="default"/>
        <w:lang w:val="en-US" w:eastAsia="en-US" w:bidi="ar-SA"/>
      </w:rPr>
    </w:lvl>
    <w:lvl w:ilvl="4" w:tplc="5BD2E434">
      <w:numFmt w:val="bullet"/>
      <w:lvlText w:val="•"/>
      <w:lvlJc w:val="left"/>
      <w:pPr>
        <w:ind w:left="4284" w:hanging="305"/>
      </w:pPr>
      <w:rPr>
        <w:rFonts w:hint="default"/>
        <w:lang w:val="en-US" w:eastAsia="en-US" w:bidi="ar-SA"/>
      </w:rPr>
    </w:lvl>
    <w:lvl w:ilvl="5" w:tplc="5FF482AC">
      <w:numFmt w:val="bullet"/>
      <w:lvlText w:val="•"/>
      <w:lvlJc w:val="left"/>
      <w:pPr>
        <w:ind w:left="5190" w:hanging="305"/>
      </w:pPr>
      <w:rPr>
        <w:rFonts w:hint="default"/>
        <w:lang w:val="en-US" w:eastAsia="en-US" w:bidi="ar-SA"/>
      </w:rPr>
    </w:lvl>
    <w:lvl w:ilvl="6" w:tplc="6AAEFA56">
      <w:numFmt w:val="bullet"/>
      <w:lvlText w:val="•"/>
      <w:lvlJc w:val="left"/>
      <w:pPr>
        <w:ind w:left="6096" w:hanging="305"/>
      </w:pPr>
      <w:rPr>
        <w:rFonts w:hint="default"/>
        <w:lang w:val="en-US" w:eastAsia="en-US" w:bidi="ar-SA"/>
      </w:rPr>
    </w:lvl>
    <w:lvl w:ilvl="7" w:tplc="7112492A">
      <w:numFmt w:val="bullet"/>
      <w:lvlText w:val="•"/>
      <w:lvlJc w:val="left"/>
      <w:pPr>
        <w:ind w:left="7002" w:hanging="305"/>
      </w:pPr>
      <w:rPr>
        <w:rFonts w:hint="default"/>
        <w:lang w:val="en-US" w:eastAsia="en-US" w:bidi="ar-SA"/>
      </w:rPr>
    </w:lvl>
    <w:lvl w:ilvl="8" w:tplc="3FAC15E0">
      <w:numFmt w:val="bullet"/>
      <w:lvlText w:val="•"/>
      <w:lvlJc w:val="left"/>
      <w:pPr>
        <w:ind w:left="7908" w:hanging="305"/>
      </w:pPr>
      <w:rPr>
        <w:rFonts w:hint="default"/>
        <w:lang w:val="en-US" w:eastAsia="en-US" w:bidi="ar-SA"/>
      </w:rPr>
    </w:lvl>
  </w:abstractNum>
  <w:abstractNum w:abstractNumId="19" w15:restartNumberingAfterBreak="0">
    <w:nsid w:val="586601D0"/>
    <w:multiLevelType w:val="multilevel"/>
    <w:tmpl w:val="2B9A2046"/>
    <w:lvl w:ilvl="0">
      <w:start w:val="3"/>
      <w:numFmt w:val="decimal"/>
      <w:lvlText w:val="%1"/>
      <w:lvlJc w:val="left"/>
      <w:pPr>
        <w:ind w:left="1081" w:hanging="721"/>
      </w:pPr>
      <w:rPr>
        <w:rFonts w:hint="default"/>
        <w:lang w:val="en-US" w:eastAsia="en-US" w:bidi="ar-SA"/>
      </w:rPr>
    </w:lvl>
    <w:lvl w:ilvl="1">
      <w:start w:val="1"/>
      <w:numFmt w:val="decimal"/>
      <w:lvlText w:val="%1.%2."/>
      <w:lvlJc w:val="left"/>
      <w:pPr>
        <w:ind w:left="1081" w:hanging="721"/>
      </w:pPr>
      <w:rPr>
        <w:rFonts w:ascii="Tahoma" w:eastAsia="Tahoma" w:hAnsi="Tahoma" w:cs="Tahoma" w:hint="default"/>
        <w:b/>
        <w:bCs/>
        <w:i w:val="0"/>
        <w:iCs w:val="0"/>
        <w:spacing w:val="-1"/>
        <w:w w:val="100"/>
        <w:sz w:val="22"/>
        <w:szCs w:val="22"/>
        <w:lang w:val="en-US" w:eastAsia="en-US" w:bidi="ar-SA"/>
      </w:rPr>
    </w:lvl>
    <w:lvl w:ilvl="2">
      <w:start w:val="1"/>
      <w:numFmt w:val="decimal"/>
      <w:lvlText w:val="%1.%2.%3."/>
      <w:lvlJc w:val="left"/>
      <w:pPr>
        <w:ind w:left="1801" w:hanging="720"/>
      </w:pPr>
      <w:rPr>
        <w:rFonts w:ascii="Tahoma" w:eastAsia="Tahoma" w:hAnsi="Tahoma" w:cs="Tahoma" w:hint="default"/>
        <w:b/>
        <w:bCs/>
        <w:i w:val="0"/>
        <w:iCs w:val="0"/>
        <w:spacing w:val="-1"/>
        <w:w w:val="100"/>
        <w:sz w:val="22"/>
        <w:szCs w:val="22"/>
        <w:lang w:val="en-US" w:eastAsia="en-US" w:bidi="ar-SA"/>
      </w:rPr>
    </w:lvl>
    <w:lvl w:ilvl="3">
      <w:numFmt w:val="bullet"/>
      <w:lvlText w:val=""/>
      <w:lvlJc w:val="left"/>
      <w:pPr>
        <w:ind w:left="1801" w:hanging="360"/>
      </w:pPr>
      <w:rPr>
        <w:rFonts w:ascii="Symbol" w:eastAsia="Symbol" w:hAnsi="Symbol" w:cs="Symbol" w:hint="default"/>
        <w:spacing w:val="0"/>
        <w:w w:val="100"/>
        <w:lang w:val="en-US" w:eastAsia="en-US" w:bidi="ar-SA"/>
      </w:rPr>
    </w:lvl>
    <w:lvl w:ilvl="4">
      <w:numFmt w:val="bullet"/>
      <w:lvlText w:val="o"/>
      <w:lvlJc w:val="left"/>
      <w:pPr>
        <w:ind w:left="2521" w:hanging="360"/>
      </w:pPr>
      <w:rPr>
        <w:rFonts w:ascii="Courier New" w:eastAsia="Courier New" w:hAnsi="Courier New" w:cs="Courier New" w:hint="default"/>
        <w:b w:val="0"/>
        <w:bCs w:val="0"/>
        <w:i w:val="0"/>
        <w:iCs w:val="0"/>
        <w:spacing w:val="0"/>
        <w:w w:val="100"/>
        <w:sz w:val="22"/>
        <w:szCs w:val="22"/>
        <w:lang w:val="en-US" w:eastAsia="en-US" w:bidi="ar-SA"/>
      </w:rPr>
    </w:lvl>
    <w:lvl w:ilvl="5">
      <w:numFmt w:val="bullet"/>
      <w:lvlText w:val="•"/>
      <w:lvlJc w:val="left"/>
      <w:pPr>
        <w:ind w:left="3720" w:hanging="360"/>
      </w:pPr>
      <w:rPr>
        <w:rFonts w:hint="default"/>
        <w:lang w:val="en-US" w:eastAsia="en-US" w:bidi="ar-SA"/>
      </w:rPr>
    </w:lvl>
    <w:lvl w:ilvl="6">
      <w:numFmt w:val="bullet"/>
      <w:lvlText w:val="•"/>
      <w:lvlJc w:val="left"/>
      <w:pPr>
        <w:ind w:left="4920" w:hanging="360"/>
      </w:pPr>
      <w:rPr>
        <w:rFonts w:hint="default"/>
        <w:lang w:val="en-US" w:eastAsia="en-US" w:bidi="ar-SA"/>
      </w:rPr>
    </w:lvl>
    <w:lvl w:ilvl="7">
      <w:numFmt w:val="bullet"/>
      <w:lvlText w:val="•"/>
      <w:lvlJc w:val="left"/>
      <w:pPr>
        <w:ind w:left="6120"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20" w15:restartNumberingAfterBreak="0">
    <w:nsid w:val="5BE34C02"/>
    <w:multiLevelType w:val="multilevel"/>
    <w:tmpl w:val="79E6F15C"/>
    <w:lvl w:ilvl="0">
      <w:start w:val="2"/>
      <w:numFmt w:val="decimal"/>
      <w:lvlText w:val="%1"/>
      <w:lvlJc w:val="left"/>
      <w:pPr>
        <w:ind w:left="1801" w:hanging="720"/>
      </w:pPr>
      <w:rPr>
        <w:rFonts w:hint="default"/>
        <w:lang w:val="en-US" w:eastAsia="en-US" w:bidi="ar-SA"/>
      </w:rPr>
    </w:lvl>
    <w:lvl w:ilvl="1">
      <w:start w:val="3"/>
      <w:numFmt w:val="decimal"/>
      <w:lvlText w:val="%1.%2"/>
      <w:lvlJc w:val="left"/>
      <w:pPr>
        <w:ind w:left="1801" w:hanging="720"/>
      </w:pPr>
      <w:rPr>
        <w:rFonts w:hint="default"/>
        <w:lang w:val="en-US" w:eastAsia="en-US" w:bidi="ar-SA"/>
      </w:rPr>
    </w:lvl>
    <w:lvl w:ilvl="2">
      <w:start w:val="3"/>
      <w:numFmt w:val="decimal"/>
      <w:lvlText w:val="%1.%2.%3"/>
      <w:lvlJc w:val="left"/>
      <w:pPr>
        <w:ind w:left="1801" w:hanging="720"/>
      </w:pPr>
      <w:rPr>
        <w:rFonts w:ascii="Tahoma" w:eastAsia="Tahoma" w:hAnsi="Tahoma" w:cs="Tahoma" w:hint="default"/>
        <w:b/>
        <w:bCs/>
        <w:i w:val="0"/>
        <w:iCs w:val="0"/>
        <w:spacing w:val="-1"/>
        <w:w w:val="100"/>
        <w:sz w:val="22"/>
        <w:szCs w:val="22"/>
        <w:lang w:val="en-US" w:eastAsia="en-US" w:bidi="ar-SA"/>
      </w:rPr>
    </w:lvl>
    <w:lvl w:ilvl="3">
      <w:numFmt w:val="bullet"/>
      <w:lvlText w:val="•"/>
      <w:lvlJc w:val="left"/>
      <w:pPr>
        <w:ind w:left="417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552" w:hanging="720"/>
      </w:pPr>
      <w:rPr>
        <w:rFonts w:hint="default"/>
        <w:lang w:val="en-US" w:eastAsia="en-US" w:bidi="ar-SA"/>
      </w:rPr>
    </w:lvl>
    <w:lvl w:ilvl="7">
      <w:numFmt w:val="bullet"/>
      <w:lvlText w:val="•"/>
      <w:lvlJc w:val="left"/>
      <w:pPr>
        <w:ind w:left="7344" w:hanging="720"/>
      </w:pPr>
      <w:rPr>
        <w:rFonts w:hint="default"/>
        <w:lang w:val="en-US" w:eastAsia="en-US" w:bidi="ar-SA"/>
      </w:rPr>
    </w:lvl>
    <w:lvl w:ilvl="8">
      <w:numFmt w:val="bullet"/>
      <w:lvlText w:val="•"/>
      <w:lvlJc w:val="left"/>
      <w:pPr>
        <w:ind w:left="8136" w:hanging="720"/>
      </w:pPr>
      <w:rPr>
        <w:rFonts w:hint="default"/>
        <w:lang w:val="en-US" w:eastAsia="en-US" w:bidi="ar-SA"/>
      </w:rPr>
    </w:lvl>
  </w:abstractNum>
  <w:abstractNum w:abstractNumId="21" w15:restartNumberingAfterBreak="0">
    <w:nsid w:val="62983E41"/>
    <w:multiLevelType w:val="multilevel"/>
    <w:tmpl w:val="E8D4BF7E"/>
    <w:lvl w:ilvl="0">
      <w:start w:val="3"/>
      <w:numFmt w:val="decimal"/>
      <w:lvlText w:val="%1"/>
      <w:lvlJc w:val="left"/>
      <w:pPr>
        <w:ind w:left="1765" w:hanging="444"/>
      </w:pPr>
      <w:rPr>
        <w:rFonts w:hint="default"/>
        <w:lang w:val="en-US" w:eastAsia="en-US" w:bidi="ar-SA"/>
      </w:rPr>
    </w:lvl>
    <w:lvl w:ilvl="1">
      <w:start w:val="1"/>
      <w:numFmt w:val="decimal"/>
      <w:lvlText w:val="%1.%2."/>
      <w:lvlJc w:val="left"/>
      <w:pPr>
        <w:ind w:left="1765" w:hanging="444"/>
      </w:pPr>
      <w:rPr>
        <w:rFonts w:ascii="Tahoma" w:eastAsia="Tahoma" w:hAnsi="Tahoma" w:cs="Tahoma" w:hint="default"/>
        <w:b w:val="0"/>
        <w:bCs w:val="0"/>
        <w:i w:val="0"/>
        <w:iCs w:val="0"/>
        <w:spacing w:val="-1"/>
        <w:w w:val="100"/>
        <w:sz w:val="22"/>
        <w:szCs w:val="22"/>
        <w:lang w:val="en-US" w:eastAsia="en-US" w:bidi="ar-SA"/>
      </w:rPr>
    </w:lvl>
    <w:lvl w:ilvl="2">
      <w:start w:val="1"/>
      <w:numFmt w:val="decimal"/>
      <w:lvlText w:val="%1.%2.%3."/>
      <w:lvlJc w:val="left"/>
      <w:pPr>
        <w:ind w:left="2308" w:hanging="632"/>
      </w:pPr>
      <w:rPr>
        <w:rFonts w:ascii="Tahoma" w:eastAsia="Tahoma" w:hAnsi="Tahoma" w:cs="Tahoma" w:hint="default"/>
        <w:b w:val="0"/>
        <w:bCs w:val="0"/>
        <w:i w:val="0"/>
        <w:iCs w:val="0"/>
        <w:spacing w:val="0"/>
        <w:w w:val="100"/>
        <w:sz w:val="22"/>
        <w:szCs w:val="22"/>
        <w:lang w:val="en-US" w:eastAsia="en-US" w:bidi="ar-SA"/>
      </w:rPr>
    </w:lvl>
    <w:lvl w:ilvl="3">
      <w:numFmt w:val="bullet"/>
      <w:lvlText w:val="•"/>
      <w:lvlJc w:val="left"/>
      <w:pPr>
        <w:ind w:left="3948" w:hanging="632"/>
      </w:pPr>
      <w:rPr>
        <w:rFonts w:hint="default"/>
        <w:lang w:val="en-US" w:eastAsia="en-US" w:bidi="ar-SA"/>
      </w:rPr>
    </w:lvl>
    <w:lvl w:ilvl="4">
      <w:numFmt w:val="bullet"/>
      <w:lvlText w:val="•"/>
      <w:lvlJc w:val="left"/>
      <w:pPr>
        <w:ind w:left="4773" w:hanging="632"/>
      </w:pPr>
      <w:rPr>
        <w:rFonts w:hint="default"/>
        <w:lang w:val="en-US" w:eastAsia="en-US" w:bidi="ar-SA"/>
      </w:rPr>
    </w:lvl>
    <w:lvl w:ilvl="5">
      <w:numFmt w:val="bullet"/>
      <w:lvlText w:val="•"/>
      <w:lvlJc w:val="left"/>
      <w:pPr>
        <w:ind w:left="5597" w:hanging="632"/>
      </w:pPr>
      <w:rPr>
        <w:rFonts w:hint="default"/>
        <w:lang w:val="en-US" w:eastAsia="en-US" w:bidi="ar-SA"/>
      </w:rPr>
    </w:lvl>
    <w:lvl w:ilvl="6">
      <w:numFmt w:val="bullet"/>
      <w:lvlText w:val="•"/>
      <w:lvlJc w:val="left"/>
      <w:pPr>
        <w:ind w:left="6422" w:hanging="632"/>
      </w:pPr>
      <w:rPr>
        <w:rFonts w:hint="default"/>
        <w:lang w:val="en-US" w:eastAsia="en-US" w:bidi="ar-SA"/>
      </w:rPr>
    </w:lvl>
    <w:lvl w:ilvl="7">
      <w:numFmt w:val="bullet"/>
      <w:lvlText w:val="•"/>
      <w:lvlJc w:val="left"/>
      <w:pPr>
        <w:ind w:left="7246" w:hanging="632"/>
      </w:pPr>
      <w:rPr>
        <w:rFonts w:hint="default"/>
        <w:lang w:val="en-US" w:eastAsia="en-US" w:bidi="ar-SA"/>
      </w:rPr>
    </w:lvl>
    <w:lvl w:ilvl="8">
      <w:numFmt w:val="bullet"/>
      <w:lvlText w:val="•"/>
      <w:lvlJc w:val="left"/>
      <w:pPr>
        <w:ind w:left="8071" w:hanging="632"/>
      </w:pPr>
      <w:rPr>
        <w:rFonts w:hint="default"/>
        <w:lang w:val="en-US" w:eastAsia="en-US" w:bidi="ar-SA"/>
      </w:rPr>
    </w:lvl>
  </w:abstractNum>
  <w:abstractNum w:abstractNumId="22" w15:restartNumberingAfterBreak="0">
    <w:nsid w:val="66AD395C"/>
    <w:multiLevelType w:val="multilevel"/>
    <w:tmpl w:val="5C30018A"/>
    <w:lvl w:ilvl="0">
      <w:start w:val="4"/>
      <w:numFmt w:val="decimal"/>
      <w:lvlText w:val="%1"/>
      <w:lvlJc w:val="left"/>
      <w:pPr>
        <w:ind w:left="2697" w:hanging="897"/>
      </w:pPr>
      <w:rPr>
        <w:rFonts w:hint="default"/>
        <w:lang w:val="en-US" w:eastAsia="en-US" w:bidi="ar-SA"/>
      </w:rPr>
    </w:lvl>
    <w:lvl w:ilvl="1">
      <w:start w:val="1"/>
      <w:numFmt w:val="decimal"/>
      <w:lvlText w:val="%1.%2"/>
      <w:lvlJc w:val="left"/>
      <w:pPr>
        <w:ind w:left="2697" w:hanging="897"/>
      </w:pPr>
      <w:rPr>
        <w:rFonts w:hint="default"/>
        <w:lang w:val="en-US" w:eastAsia="en-US" w:bidi="ar-SA"/>
      </w:rPr>
    </w:lvl>
    <w:lvl w:ilvl="2">
      <w:start w:val="7"/>
      <w:numFmt w:val="decimal"/>
      <w:lvlText w:val="%1.%2.%3"/>
      <w:lvlJc w:val="left"/>
      <w:pPr>
        <w:ind w:left="2697" w:hanging="897"/>
      </w:pPr>
      <w:rPr>
        <w:rFonts w:hint="default"/>
        <w:lang w:val="en-US" w:eastAsia="en-US" w:bidi="ar-SA"/>
      </w:rPr>
    </w:lvl>
    <w:lvl w:ilvl="3">
      <w:start w:val="2"/>
      <w:numFmt w:val="decimal"/>
      <w:lvlText w:val="%1.%2.%3.%4."/>
      <w:lvlJc w:val="left"/>
      <w:pPr>
        <w:ind w:left="2697" w:hanging="897"/>
      </w:pPr>
      <w:rPr>
        <w:rFonts w:ascii="Tahoma" w:eastAsia="Tahoma" w:hAnsi="Tahoma" w:cs="Tahoma" w:hint="default"/>
        <w:b/>
        <w:bCs/>
        <w:i w:val="0"/>
        <w:iCs w:val="0"/>
        <w:spacing w:val="-1"/>
        <w:w w:val="100"/>
        <w:sz w:val="22"/>
        <w:szCs w:val="22"/>
        <w:lang w:val="en-US" w:eastAsia="en-US" w:bidi="ar-SA"/>
      </w:rPr>
    </w:lvl>
    <w:lvl w:ilvl="4">
      <w:numFmt w:val="bullet"/>
      <w:lvlText w:val="•"/>
      <w:lvlJc w:val="left"/>
      <w:pPr>
        <w:ind w:left="5508" w:hanging="897"/>
      </w:pPr>
      <w:rPr>
        <w:rFonts w:hint="default"/>
        <w:lang w:val="en-US" w:eastAsia="en-US" w:bidi="ar-SA"/>
      </w:rPr>
    </w:lvl>
    <w:lvl w:ilvl="5">
      <w:numFmt w:val="bullet"/>
      <w:lvlText w:val="•"/>
      <w:lvlJc w:val="left"/>
      <w:pPr>
        <w:ind w:left="6210" w:hanging="897"/>
      </w:pPr>
      <w:rPr>
        <w:rFonts w:hint="default"/>
        <w:lang w:val="en-US" w:eastAsia="en-US" w:bidi="ar-SA"/>
      </w:rPr>
    </w:lvl>
    <w:lvl w:ilvl="6">
      <w:numFmt w:val="bullet"/>
      <w:lvlText w:val="•"/>
      <w:lvlJc w:val="left"/>
      <w:pPr>
        <w:ind w:left="6912" w:hanging="897"/>
      </w:pPr>
      <w:rPr>
        <w:rFonts w:hint="default"/>
        <w:lang w:val="en-US" w:eastAsia="en-US" w:bidi="ar-SA"/>
      </w:rPr>
    </w:lvl>
    <w:lvl w:ilvl="7">
      <w:numFmt w:val="bullet"/>
      <w:lvlText w:val="•"/>
      <w:lvlJc w:val="left"/>
      <w:pPr>
        <w:ind w:left="7614" w:hanging="897"/>
      </w:pPr>
      <w:rPr>
        <w:rFonts w:hint="default"/>
        <w:lang w:val="en-US" w:eastAsia="en-US" w:bidi="ar-SA"/>
      </w:rPr>
    </w:lvl>
    <w:lvl w:ilvl="8">
      <w:numFmt w:val="bullet"/>
      <w:lvlText w:val="•"/>
      <w:lvlJc w:val="left"/>
      <w:pPr>
        <w:ind w:left="8316" w:hanging="897"/>
      </w:pPr>
      <w:rPr>
        <w:rFonts w:hint="default"/>
        <w:lang w:val="en-US" w:eastAsia="en-US" w:bidi="ar-SA"/>
      </w:rPr>
    </w:lvl>
  </w:abstractNum>
  <w:abstractNum w:abstractNumId="23" w15:restartNumberingAfterBreak="0">
    <w:nsid w:val="68A600FC"/>
    <w:multiLevelType w:val="hybridMultilevel"/>
    <w:tmpl w:val="CB4A63A4"/>
    <w:lvl w:ilvl="0" w:tplc="09349174">
      <w:numFmt w:val="bullet"/>
      <w:lvlText w:val=""/>
      <w:lvlJc w:val="left"/>
      <w:pPr>
        <w:ind w:left="2161" w:hanging="361"/>
      </w:pPr>
      <w:rPr>
        <w:rFonts w:ascii="Symbol" w:eastAsia="Symbol" w:hAnsi="Symbol" w:cs="Symbol" w:hint="default"/>
        <w:b w:val="0"/>
        <w:bCs w:val="0"/>
        <w:i w:val="0"/>
        <w:iCs w:val="0"/>
        <w:spacing w:val="0"/>
        <w:w w:val="100"/>
        <w:sz w:val="22"/>
        <w:szCs w:val="22"/>
        <w:lang w:val="en-US" w:eastAsia="en-US" w:bidi="ar-SA"/>
      </w:rPr>
    </w:lvl>
    <w:lvl w:ilvl="1" w:tplc="9B9AE82A">
      <w:numFmt w:val="bullet"/>
      <w:lvlText w:val="•"/>
      <w:lvlJc w:val="left"/>
      <w:pPr>
        <w:ind w:left="2916" w:hanging="361"/>
      </w:pPr>
      <w:rPr>
        <w:rFonts w:hint="default"/>
        <w:lang w:val="en-US" w:eastAsia="en-US" w:bidi="ar-SA"/>
      </w:rPr>
    </w:lvl>
    <w:lvl w:ilvl="2" w:tplc="1A5C7BF6">
      <w:numFmt w:val="bullet"/>
      <w:lvlText w:val="•"/>
      <w:lvlJc w:val="left"/>
      <w:pPr>
        <w:ind w:left="3672" w:hanging="361"/>
      </w:pPr>
      <w:rPr>
        <w:rFonts w:hint="default"/>
        <w:lang w:val="en-US" w:eastAsia="en-US" w:bidi="ar-SA"/>
      </w:rPr>
    </w:lvl>
    <w:lvl w:ilvl="3" w:tplc="2CA875B6">
      <w:numFmt w:val="bullet"/>
      <w:lvlText w:val="•"/>
      <w:lvlJc w:val="left"/>
      <w:pPr>
        <w:ind w:left="4428" w:hanging="361"/>
      </w:pPr>
      <w:rPr>
        <w:rFonts w:hint="default"/>
        <w:lang w:val="en-US" w:eastAsia="en-US" w:bidi="ar-SA"/>
      </w:rPr>
    </w:lvl>
    <w:lvl w:ilvl="4" w:tplc="4A0E5826">
      <w:numFmt w:val="bullet"/>
      <w:lvlText w:val="•"/>
      <w:lvlJc w:val="left"/>
      <w:pPr>
        <w:ind w:left="5184" w:hanging="361"/>
      </w:pPr>
      <w:rPr>
        <w:rFonts w:hint="default"/>
        <w:lang w:val="en-US" w:eastAsia="en-US" w:bidi="ar-SA"/>
      </w:rPr>
    </w:lvl>
    <w:lvl w:ilvl="5" w:tplc="289680A4">
      <w:numFmt w:val="bullet"/>
      <w:lvlText w:val="•"/>
      <w:lvlJc w:val="left"/>
      <w:pPr>
        <w:ind w:left="5940" w:hanging="361"/>
      </w:pPr>
      <w:rPr>
        <w:rFonts w:hint="default"/>
        <w:lang w:val="en-US" w:eastAsia="en-US" w:bidi="ar-SA"/>
      </w:rPr>
    </w:lvl>
    <w:lvl w:ilvl="6" w:tplc="A468950C">
      <w:numFmt w:val="bullet"/>
      <w:lvlText w:val="•"/>
      <w:lvlJc w:val="left"/>
      <w:pPr>
        <w:ind w:left="6696" w:hanging="361"/>
      </w:pPr>
      <w:rPr>
        <w:rFonts w:hint="default"/>
        <w:lang w:val="en-US" w:eastAsia="en-US" w:bidi="ar-SA"/>
      </w:rPr>
    </w:lvl>
    <w:lvl w:ilvl="7" w:tplc="87D202D0">
      <w:numFmt w:val="bullet"/>
      <w:lvlText w:val="•"/>
      <w:lvlJc w:val="left"/>
      <w:pPr>
        <w:ind w:left="7452" w:hanging="361"/>
      </w:pPr>
      <w:rPr>
        <w:rFonts w:hint="default"/>
        <w:lang w:val="en-US" w:eastAsia="en-US" w:bidi="ar-SA"/>
      </w:rPr>
    </w:lvl>
    <w:lvl w:ilvl="8" w:tplc="3E360804">
      <w:numFmt w:val="bullet"/>
      <w:lvlText w:val="•"/>
      <w:lvlJc w:val="left"/>
      <w:pPr>
        <w:ind w:left="8208" w:hanging="361"/>
      </w:pPr>
      <w:rPr>
        <w:rFonts w:hint="default"/>
        <w:lang w:val="en-US" w:eastAsia="en-US" w:bidi="ar-SA"/>
      </w:rPr>
    </w:lvl>
  </w:abstractNum>
  <w:abstractNum w:abstractNumId="24" w15:restartNumberingAfterBreak="0">
    <w:nsid w:val="68CC2826"/>
    <w:multiLevelType w:val="hybridMultilevel"/>
    <w:tmpl w:val="DB9C781E"/>
    <w:lvl w:ilvl="0" w:tplc="34090001">
      <w:start w:val="1"/>
      <w:numFmt w:val="bullet"/>
      <w:lvlText w:val=""/>
      <w:lvlJc w:val="left"/>
      <w:pPr>
        <w:ind w:left="2880" w:hanging="360"/>
      </w:pPr>
      <w:rPr>
        <w:rFonts w:ascii="Symbol" w:hAnsi="Symbol"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25" w15:restartNumberingAfterBreak="0">
    <w:nsid w:val="69B46954"/>
    <w:multiLevelType w:val="multilevel"/>
    <w:tmpl w:val="1C508FE4"/>
    <w:lvl w:ilvl="0">
      <w:start w:val="4"/>
      <w:numFmt w:val="decimal"/>
      <w:lvlText w:val="%1"/>
      <w:lvlJc w:val="left"/>
      <w:pPr>
        <w:ind w:left="1765" w:hanging="444"/>
      </w:pPr>
      <w:rPr>
        <w:rFonts w:hint="default"/>
        <w:lang w:val="en-US" w:eastAsia="en-US" w:bidi="ar-SA"/>
      </w:rPr>
    </w:lvl>
    <w:lvl w:ilvl="1">
      <w:start w:val="1"/>
      <w:numFmt w:val="decimal"/>
      <w:lvlText w:val="%1.%2."/>
      <w:lvlJc w:val="left"/>
      <w:pPr>
        <w:ind w:left="1765" w:hanging="444"/>
      </w:pPr>
      <w:rPr>
        <w:rFonts w:ascii="Tahoma" w:eastAsia="Tahoma" w:hAnsi="Tahoma" w:cs="Tahoma" w:hint="default"/>
        <w:b w:val="0"/>
        <w:bCs w:val="0"/>
        <w:i w:val="0"/>
        <w:iCs w:val="0"/>
        <w:spacing w:val="0"/>
        <w:w w:val="100"/>
        <w:sz w:val="22"/>
        <w:szCs w:val="22"/>
        <w:lang w:val="en-US" w:eastAsia="en-US" w:bidi="ar-SA"/>
      </w:rPr>
    </w:lvl>
    <w:lvl w:ilvl="2">
      <w:start w:val="1"/>
      <w:numFmt w:val="decimal"/>
      <w:lvlText w:val="%1.%2.%3."/>
      <w:lvlJc w:val="left"/>
      <w:pPr>
        <w:ind w:left="2309" w:hanging="633"/>
      </w:pPr>
      <w:rPr>
        <w:rFonts w:ascii="Tahoma" w:eastAsia="Tahoma" w:hAnsi="Tahoma" w:cs="Tahoma" w:hint="default"/>
        <w:b w:val="0"/>
        <w:bCs w:val="0"/>
        <w:i w:val="0"/>
        <w:iCs w:val="0"/>
        <w:spacing w:val="0"/>
        <w:w w:val="100"/>
        <w:sz w:val="22"/>
        <w:szCs w:val="22"/>
        <w:lang w:val="en-US" w:eastAsia="en-US" w:bidi="ar-SA"/>
      </w:rPr>
    </w:lvl>
    <w:lvl w:ilvl="3">
      <w:start w:val="1"/>
      <w:numFmt w:val="decimal"/>
      <w:lvlText w:val="%1.%2.%3.%4."/>
      <w:lvlJc w:val="left"/>
      <w:pPr>
        <w:ind w:left="3237" w:hanging="820"/>
      </w:pPr>
      <w:rPr>
        <w:rFonts w:ascii="Tahoma" w:eastAsia="Tahoma" w:hAnsi="Tahoma" w:cs="Tahoma" w:hint="default"/>
        <w:b w:val="0"/>
        <w:bCs w:val="0"/>
        <w:i w:val="0"/>
        <w:iCs w:val="0"/>
        <w:spacing w:val="0"/>
        <w:w w:val="100"/>
        <w:sz w:val="22"/>
        <w:szCs w:val="22"/>
        <w:lang w:val="en-US" w:eastAsia="en-US" w:bidi="ar-SA"/>
      </w:rPr>
    </w:lvl>
    <w:lvl w:ilvl="4">
      <w:numFmt w:val="bullet"/>
      <w:lvlText w:val="•"/>
      <w:lvlJc w:val="left"/>
      <w:pPr>
        <w:ind w:left="4860" w:hanging="820"/>
      </w:pPr>
      <w:rPr>
        <w:rFonts w:hint="default"/>
        <w:lang w:val="en-US" w:eastAsia="en-US" w:bidi="ar-SA"/>
      </w:rPr>
    </w:lvl>
    <w:lvl w:ilvl="5">
      <w:numFmt w:val="bullet"/>
      <w:lvlText w:val="•"/>
      <w:lvlJc w:val="left"/>
      <w:pPr>
        <w:ind w:left="5670" w:hanging="820"/>
      </w:pPr>
      <w:rPr>
        <w:rFonts w:hint="default"/>
        <w:lang w:val="en-US" w:eastAsia="en-US" w:bidi="ar-SA"/>
      </w:rPr>
    </w:lvl>
    <w:lvl w:ilvl="6">
      <w:numFmt w:val="bullet"/>
      <w:lvlText w:val="•"/>
      <w:lvlJc w:val="left"/>
      <w:pPr>
        <w:ind w:left="6480" w:hanging="820"/>
      </w:pPr>
      <w:rPr>
        <w:rFonts w:hint="default"/>
        <w:lang w:val="en-US" w:eastAsia="en-US" w:bidi="ar-SA"/>
      </w:rPr>
    </w:lvl>
    <w:lvl w:ilvl="7">
      <w:numFmt w:val="bullet"/>
      <w:lvlText w:val="•"/>
      <w:lvlJc w:val="left"/>
      <w:pPr>
        <w:ind w:left="7290" w:hanging="820"/>
      </w:pPr>
      <w:rPr>
        <w:rFonts w:hint="default"/>
        <w:lang w:val="en-US" w:eastAsia="en-US" w:bidi="ar-SA"/>
      </w:rPr>
    </w:lvl>
    <w:lvl w:ilvl="8">
      <w:numFmt w:val="bullet"/>
      <w:lvlText w:val="•"/>
      <w:lvlJc w:val="left"/>
      <w:pPr>
        <w:ind w:left="8100" w:hanging="820"/>
      </w:pPr>
      <w:rPr>
        <w:rFonts w:hint="default"/>
        <w:lang w:val="en-US" w:eastAsia="en-US" w:bidi="ar-SA"/>
      </w:rPr>
    </w:lvl>
  </w:abstractNum>
  <w:abstractNum w:abstractNumId="26" w15:restartNumberingAfterBreak="0">
    <w:nsid w:val="6ACC6081"/>
    <w:multiLevelType w:val="multilevel"/>
    <w:tmpl w:val="1CCC2FFA"/>
    <w:lvl w:ilvl="0">
      <w:start w:val="1"/>
      <w:numFmt w:val="decimal"/>
      <w:lvlText w:val="%1"/>
      <w:lvlJc w:val="left"/>
      <w:pPr>
        <w:ind w:left="1081" w:hanging="721"/>
      </w:pPr>
      <w:rPr>
        <w:rFonts w:hint="default"/>
        <w:lang w:val="en-US" w:eastAsia="en-US" w:bidi="ar-SA"/>
      </w:rPr>
    </w:lvl>
    <w:lvl w:ilvl="1">
      <w:start w:val="1"/>
      <w:numFmt w:val="decimal"/>
      <w:lvlText w:val="%1.%2."/>
      <w:lvlJc w:val="left"/>
      <w:pPr>
        <w:ind w:left="1081" w:hanging="721"/>
      </w:pPr>
      <w:rPr>
        <w:rFonts w:ascii="Tahoma" w:eastAsia="Tahoma" w:hAnsi="Tahoma" w:cs="Tahoma" w:hint="default"/>
        <w:b/>
        <w:bCs/>
        <w:i w:val="0"/>
        <w:iCs w:val="0"/>
        <w:spacing w:val="-1"/>
        <w:w w:val="100"/>
        <w:sz w:val="22"/>
        <w:szCs w:val="22"/>
        <w:lang w:val="en-US" w:eastAsia="en-US" w:bidi="ar-SA"/>
      </w:rPr>
    </w:lvl>
    <w:lvl w:ilvl="2">
      <w:start w:val="1"/>
      <w:numFmt w:val="decimal"/>
      <w:lvlText w:val="%3."/>
      <w:lvlJc w:val="left"/>
      <w:pPr>
        <w:ind w:left="1801" w:hanging="360"/>
      </w:pPr>
      <w:rPr>
        <w:rFonts w:ascii="Tahoma" w:eastAsia="Tahoma" w:hAnsi="Tahoma" w:cs="Tahoma" w:hint="default"/>
        <w:b w:val="0"/>
        <w:bCs w:val="0"/>
        <w:i w:val="0"/>
        <w:iCs w:val="0"/>
        <w:spacing w:val="-1"/>
        <w:w w:val="100"/>
        <w:sz w:val="22"/>
        <w:szCs w:val="22"/>
        <w:lang w:val="en-US" w:eastAsia="en-US" w:bidi="ar-SA"/>
      </w:rPr>
    </w:lvl>
    <w:lvl w:ilvl="3">
      <w:numFmt w:val="bullet"/>
      <w:lvlText w:val="•"/>
      <w:lvlJc w:val="left"/>
      <w:pPr>
        <w:ind w:left="3560" w:hanging="360"/>
      </w:pPr>
      <w:rPr>
        <w:rFonts w:hint="default"/>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32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7960" w:hanging="360"/>
      </w:pPr>
      <w:rPr>
        <w:rFonts w:hint="default"/>
        <w:lang w:val="en-US" w:eastAsia="en-US" w:bidi="ar-SA"/>
      </w:rPr>
    </w:lvl>
  </w:abstractNum>
  <w:abstractNum w:abstractNumId="27" w15:restartNumberingAfterBreak="0">
    <w:nsid w:val="6DDB3147"/>
    <w:multiLevelType w:val="multilevel"/>
    <w:tmpl w:val="6DF83DEA"/>
    <w:lvl w:ilvl="0">
      <w:start w:val="2"/>
      <w:numFmt w:val="decimal"/>
      <w:lvlText w:val="%1"/>
      <w:lvlJc w:val="left"/>
      <w:pPr>
        <w:ind w:left="1764" w:hanging="444"/>
      </w:pPr>
      <w:rPr>
        <w:rFonts w:hint="default"/>
        <w:lang w:val="en-US" w:eastAsia="en-US" w:bidi="ar-SA"/>
      </w:rPr>
    </w:lvl>
    <w:lvl w:ilvl="1">
      <w:start w:val="1"/>
      <w:numFmt w:val="decimal"/>
      <w:lvlText w:val="%1.%2."/>
      <w:lvlJc w:val="left"/>
      <w:pPr>
        <w:ind w:left="1764" w:hanging="444"/>
      </w:pPr>
      <w:rPr>
        <w:rFonts w:ascii="Tahoma" w:eastAsia="Tahoma" w:hAnsi="Tahoma" w:cs="Tahoma" w:hint="default"/>
        <w:b w:val="0"/>
        <w:bCs w:val="0"/>
        <w:i w:val="0"/>
        <w:iCs w:val="0"/>
        <w:spacing w:val="0"/>
        <w:w w:val="100"/>
        <w:sz w:val="22"/>
        <w:szCs w:val="22"/>
        <w:lang w:val="en-US" w:eastAsia="en-US" w:bidi="ar-SA"/>
      </w:rPr>
    </w:lvl>
    <w:lvl w:ilvl="2">
      <w:numFmt w:val="bullet"/>
      <w:lvlText w:val="•"/>
      <w:lvlJc w:val="left"/>
      <w:pPr>
        <w:ind w:left="3352" w:hanging="444"/>
      </w:pPr>
      <w:rPr>
        <w:rFonts w:hint="default"/>
        <w:lang w:val="en-US" w:eastAsia="en-US" w:bidi="ar-SA"/>
      </w:rPr>
    </w:lvl>
    <w:lvl w:ilvl="3">
      <w:numFmt w:val="bullet"/>
      <w:lvlText w:val="•"/>
      <w:lvlJc w:val="left"/>
      <w:pPr>
        <w:ind w:left="4148" w:hanging="444"/>
      </w:pPr>
      <w:rPr>
        <w:rFonts w:hint="default"/>
        <w:lang w:val="en-US" w:eastAsia="en-US" w:bidi="ar-SA"/>
      </w:rPr>
    </w:lvl>
    <w:lvl w:ilvl="4">
      <w:numFmt w:val="bullet"/>
      <w:lvlText w:val="•"/>
      <w:lvlJc w:val="left"/>
      <w:pPr>
        <w:ind w:left="4944" w:hanging="444"/>
      </w:pPr>
      <w:rPr>
        <w:rFonts w:hint="default"/>
        <w:lang w:val="en-US" w:eastAsia="en-US" w:bidi="ar-SA"/>
      </w:rPr>
    </w:lvl>
    <w:lvl w:ilvl="5">
      <w:numFmt w:val="bullet"/>
      <w:lvlText w:val="•"/>
      <w:lvlJc w:val="left"/>
      <w:pPr>
        <w:ind w:left="5740" w:hanging="444"/>
      </w:pPr>
      <w:rPr>
        <w:rFonts w:hint="default"/>
        <w:lang w:val="en-US" w:eastAsia="en-US" w:bidi="ar-SA"/>
      </w:rPr>
    </w:lvl>
    <w:lvl w:ilvl="6">
      <w:numFmt w:val="bullet"/>
      <w:lvlText w:val="•"/>
      <w:lvlJc w:val="left"/>
      <w:pPr>
        <w:ind w:left="6536" w:hanging="444"/>
      </w:pPr>
      <w:rPr>
        <w:rFonts w:hint="default"/>
        <w:lang w:val="en-US" w:eastAsia="en-US" w:bidi="ar-SA"/>
      </w:rPr>
    </w:lvl>
    <w:lvl w:ilvl="7">
      <w:numFmt w:val="bullet"/>
      <w:lvlText w:val="•"/>
      <w:lvlJc w:val="left"/>
      <w:pPr>
        <w:ind w:left="7332" w:hanging="444"/>
      </w:pPr>
      <w:rPr>
        <w:rFonts w:hint="default"/>
        <w:lang w:val="en-US" w:eastAsia="en-US" w:bidi="ar-SA"/>
      </w:rPr>
    </w:lvl>
    <w:lvl w:ilvl="8">
      <w:numFmt w:val="bullet"/>
      <w:lvlText w:val="•"/>
      <w:lvlJc w:val="left"/>
      <w:pPr>
        <w:ind w:left="8128" w:hanging="444"/>
      </w:pPr>
      <w:rPr>
        <w:rFonts w:hint="default"/>
        <w:lang w:val="en-US" w:eastAsia="en-US" w:bidi="ar-SA"/>
      </w:rPr>
    </w:lvl>
  </w:abstractNum>
  <w:abstractNum w:abstractNumId="28" w15:restartNumberingAfterBreak="0">
    <w:nsid w:val="737510E0"/>
    <w:multiLevelType w:val="multilevel"/>
    <w:tmpl w:val="0B62F2AC"/>
    <w:lvl w:ilvl="0">
      <w:start w:val="4"/>
      <w:numFmt w:val="decimal"/>
      <w:lvlText w:val="%1"/>
      <w:lvlJc w:val="left"/>
      <w:pPr>
        <w:ind w:left="1081" w:hanging="721"/>
      </w:pPr>
      <w:rPr>
        <w:rFonts w:hint="default"/>
        <w:lang w:val="en-US" w:eastAsia="en-US" w:bidi="ar-SA"/>
      </w:rPr>
    </w:lvl>
    <w:lvl w:ilvl="1">
      <w:start w:val="1"/>
      <w:numFmt w:val="decimal"/>
      <w:lvlText w:val="%1.%2."/>
      <w:lvlJc w:val="left"/>
      <w:pPr>
        <w:ind w:left="1081" w:hanging="721"/>
      </w:pPr>
      <w:rPr>
        <w:rFonts w:ascii="Tahoma" w:eastAsia="Tahoma" w:hAnsi="Tahoma" w:cs="Tahoma" w:hint="default"/>
        <w:b/>
        <w:bCs/>
        <w:i w:val="0"/>
        <w:iCs w:val="0"/>
        <w:spacing w:val="-1"/>
        <w:w w:val="100"/>
        <w:sz w:val="22"/>
        <w:szCs w:val="22"/>
        <w:lang w:val="en-US" w:eastAsia="en-US" w:bidi="ar-SA"/>
      </w:rPr>
    </w:lvl>
    <w:lvl w:ilvl="2">
      <w:start w:val="1"/>
      <w:numFmt w:val="decimal"/>
      <w:lvlText w:val="%1.%2.%3."/>
      <w:lvlJc w:val="left"/>
      <w:pPr>
        <w:ind w:left="1769" w:hanging="689"/>
      </w:pPr>
      <w:rPr>
        <w:rFonts w:hint="default"/>
        <w:spacing w:val="-1"/>
        <w:w w:val="100"/>
        <w:lang w:val="en-US" w:eastAsia="en-US" w:bidi="ar-SA"/>
      </w:rPr>
    </w:lvl>
    <w:lvl w:ilvl="3">
      <w:start w:val="1"/>
      <w:numFmt w:val="decimal"/>
      <w:lvlText w:val="%1.%2.%3.%4"/>
      <w:lvlJc w:val="left"/>
      <w:pPr>
        <w:ind w:left="2629" w:hanging="689"/>
      </w:pPr>
      <w:rPr>
        <w:rFonts w:ascii="Tahoma" w:eastAsia="Tahoma" w:hAnsi="Tahoma" w:cs="Tahoma" w:hint="default"/>
        <w:b/>
        <w:bCs/>
        <w:i w:val="0"/>
        <w:iCs w:val="0"/>
        <w:spacing w:val="-1"/>
        <w:w w:val="100"/>
        <w:sz w:val="22"/>
        <w:szCs w:val="22"/>
        <w:lang w:val="en-US" w:eastAsia="en-US" w:bidi="ar-SA"/>
      </w:rPr>
    </w:lvl>
    <w:lvl w:ilvl="4">
      <w:numFmt w:val="bullet"/>
      <w:lvlText w:val="•"/>
      <w:lvlJc w:val="left"/>
      <w:pPr>
        <w:ind w:left="4395" w:hanging="689"/>
      </w:pPr>
      <w:rPr>
        <w:rFonts w:hint="default"/>
        <w:lang w:val="en-US" w:eastAsia="en-US" w:bidi="ar-SA"/>
      </w:rPr>
    </w:lvl>
    <w:lvl w:ilvl="5">
      <w:numFmt w:val="bullet"/>
      <w:lvlText w:val="•"/>
      <w:lvlJc w:val="left"/>
      <w:pPr>
        <w:ind w:left="5282" w:hanging="689"/>
      </w:pPr>
      <w:rPr>
        <w:rFonts w:hint="default"/>
        <w:lang w:val="en-US" w:eastAsia="en-US" w:bidi="ar-SA"/>
      </w:rPr>
    </w:lvl>
    <w:lvl w:ilvl="6">
      <w:numFmt w:val="bullet"/>
      <w:lvlText w:val="•"/>
      <w:lvlJc w:val="left"/>
      <w:pPr>
        <w:ind w:left="6170" w:hanging="689"/>
      </w:pPr>
      <w:rPr>
        <w:rFonts w:hint="default"/>
        <w:lang w:val="en-US" w:eastAsia="en-US" w:bidi="ar-SA"/>
      </w:rPr>
    </w:lvl>
    <w:lvl w:ilvl="7">
      <w:numFmt w:val="bullet"/>
      <w:lvlText w:val="•"/>
      <w:lvlJc w:val="left"/>
      <w:pPr>
        <w:ind w:left="7057" w:hanging="689"/>
      </w:pPr>
      <w:rPr>
        <w:rFonts w:hint="default"/>
        <w:lang w:val="en-US" w:eastAsia="en-US" w:bidi="ar-SA"/>
      </w:rPr>
    </w:lvl>
    <w:lvl w:ilvl="8">
      <w:numFmt w:val="bullet"/>
      <w:lvlText w:val="•"/>
      <w:lvlJc w:val="left"/>
      <w:pPr>
        <w:ind w:left="7945" w:hanging="689"/>
      </w:pPr>
      <w:rPr>
        <w:rFonts w:hint="default"/>
        <w:lang w:val="en-US" w:eastAsia="en-US" w:bidi="ar-SA"/>
      </w:rPr>
    </w:lvl>
  </w:abstractNum>
  <w:abstractNum w:abstractNumId="29" w15:restartNumberingAfterBreak="0">
    <w:nsid w:val="79B722A4"/>
    <w:multiLevelType w:val="hybridMultilevel"/>
    <w:tmpl w:val="3A8C560A"/>
    <w:lvl w:ilvl="0" w:tplc="34090001">
      <w:start w:val="1"/>
      <w:numFmt w:val="bullet"/>
      <w:lvlText w:val=""/>
      <w:lvlJc w:val="left"/>
      <w:pPr>
        <w:ind w:left="2521" w:hanging="360"/>
      </w:pPr>
      <w:rPr>
        <w:rFonts w:ascii="Symbol" w:hAnsi="Symbol" w:hint="default"/>
      </w:rPr>
    </w:lvl>
    <w:lvl w:ilvl="1" w:tplc="34090003" w:tentative="1">
      <w:start w:val="1"/>
      <w:numFmt w:val="bullet"/>
      <w:lvlText w:val="o"/>
      <w:lvlJc w:val="left"/>
      <w:pPr>
        <w:ind w:left="3241" w:hanging="360"/>
      </w:pPr>
      <w:rPr>
        <w:rFonts w:ascii="Courier New" w:hAnsi="Courier New" w:cs="Courier New" w:hint="default"/>
      </w:rPr>
    </w:lvl>
    <w:lvl w:ilvl="2" w:tplc="34090005" w:tentative="1">
      <w:start w:val="1"/>
      <w:numFmt w:val="bullet"/>
      <w:lvlText w:val=""/>
      <w:lvlJc w:val="left"/>
      <w:pPr>
        <w:ind w:left="3961" w:hanging="360"/>
      </w:pPr>
      <w:rPr>
        <w:rFonts w:ascii="Wingdings" w:hAnsi="Wingdings" w:hint="default"/>
      </w:rPr>
    </w:lvl>
    <w:lvl w:ilvl="3" w:tplc="34090001" w:tentative="1">
      <w:start w:val="1"/>
      <w:numFmt w:val="bullet"/>
      <w:lvlText w:val=""/>
      <w:lvlJc w:val="left"/>
      <w:pPr>
        <w:ind w:left="4681" w:hanging="360"/>
      </w:pPr>
      <w:rPr>
        <w:rFonts w:ascii="Symbol" w:hAnsi="Symbol" w:hint="default"/>
      </w:rPr>
    </w:lvl>
    <w:lvl w:ilvl="4" w:tplc="34090003" w:tentative="1">
      <w:start w:val="1"/>
      <w:numFmt w:val="bullet"/>
      <w:lvlText w:val="o"/>
      <w:lvlJc w:val="left"/>
      <w:pPr>
        <w:ind w:left="5401" w:hanging="360"/>
      </w:pPr>
      <w:rPr>
        <w:rFonts w:ascii="Courier New" w:hAnsi="Courier New" w:cs="Courier New" w:hint="default"/>
      </w:rPr>
    </w:lvl>
    <w:lvl w:ilvl="5" w:tplc="34090005" w:tentative="1">
      <w:start w:val="1"/>
      <w:numFmt w:val="bullet"/>
      <w:lvlText w:val=""/>
      <w:lvlJc w:val="left"/>
      <w:pPr>
        <w:ind w:left="6121" w:hanging="360"/>
      </w:pPr>
      <w:rPr>
        <w:rFonts w:ascii="Wingdings" w:hAnsi="Wingdings" w:hint="default"/>
      </w:rPr>
    </w:lvl>
    <w:lvl w:ilvl="6" w:tplc="34090001" w:tentative="1">
      <w:start w:val="1"/>
      <w:numFmt w:val="bullet"/>
      <w:lvlText w:val=""/>
      <w:lvlJc w:val="left"/>
      <w:pPr>
        <w:ind w:left="6841" w:hanging="360"/>
      </w:pPr>
      <w:rPr>
        <w:rFonts w:ascii="Symbol" w:hAnsi="Symbol" w:hint="default"/>
      </w:rPr>
    </w:lvl>
    <w:lvl w:ilvl="7" w:tplc="34090003" w:tentative="1">
      <w:start w:val="1"/>
      <w:numFmt w:val="bullet"/>
      <w:lvlText w:val="o"/>
      <w:lvlJc w:val="left"/>
      <w:pPr>
        <w:ind w:left="7561" w:hanging="360"/>
      </w:pPr>
      <w:rPr>
        <w:rFonts w:ascii="Courier New" w:hAnsi="Courier New" w:cs="Courier New" w:hint="default"/>
      </w:rPr>
    </w:lvl>
    <w:lvl w:ilvl="8" w:tplc="34090005" w:tentative="1">
      <w:start w:val="1"/>
      <w:numFmt w:val="bullet"/>
      <w:lvlText w:val=""/>
      <w:lvlJc w:val="left"/>
      <w:pPr>
        <w:ind w:left="8281" w:hanging="360"/>
      </w:pPr>
      <w:rPr>
        <w:rFonts w:ascii="Wingdings" w:hAnsi="Wingdings" w:hint="default"/>
      </w:rPr>
    </w:lvl>
  </w:abstractNum>
  <w:num w:numId="1" w16cid:durableId="1599755015">
    <w:abstractNumId w:val="9"/>
  </w:num>
  <w:num w:numId="2" w16cid:durableId="1929192455">
    <w:abstractNumId w:val="4"/>
  </w:num>
  <w:num w:numId="3" w16cid:durableId="628752854">
    <w:abstractNumId w:val="18"/>
  </w:num>
  <w:num w:numId="4" w16cid:durableId="97262061">
    <w:abstractNumId w:val="5"/>
  </w:num>
  <w:num w:numId="5" w16cid:durableId="489489732">
    <w:abstractNumId w:val="2"/>
  </w:num>
  <w:num w:numId="6" w16cid:durableId="671496744">
    <w:abstractNumId w:val="11"/>
  </w:num>
  <w:num w:numId="7" w16cid:durableId="1601183464">
    <w:abstractNumId w:val="22"/>
  </w:num>
  <w:num w:numId="8" w16cid:durableId="97336848">
    <w:abstractNumId w:val="28"/>
  </w:num>
  <w:num w:numId="9" w16cid:durableId="216825525">
    <w:abstractNumId w:val="7"/>
  </w:num>
  <w:num w:numId="10" w16cid:durableId="1712152668">
    <w:abstractNumId w:val="23"/>
  </w:num>
  <w:num w:numId="11" w16cid:durableId="471945628">
    <w:abstractNumId w:val="15"/>
  </w:num>
  <w:num w:numId="12" w16cid:durableId="1168709652">
    <w:abstractNumId w:val="10"/>
  </w:num>
  <w:num w:numId="13" w16cid:durableId="734820665">
    <w:abstractNumId w:val="0"/>
  </w:num>
  <w:num w:numId="14" w16cid:durableId="1012488005">
    <w:abstractNumId w:val="20"/>
  </w:num>
  <w:num w:numId="15" w16cid:durableId="1875650644">
    <w:abstractNumId w:val="13"/>
  </w:num>
  <w:num w:numId="16" w16cid:durableId="948778741">
    <w:abstractNumId w:val="6"/>
  </w:num>
  <w:num w:numId="17" w16cid:durableId="1023244178">
    <w:abstractNumId w:val="26"/>
  </w:num>
  <w:num w:numId="18" w16cid:durableId="1884512273">
    <w:abstractNumId w:val="8"/>
  </w:num>
  <w:num w:numId="19" w16cid:durableId="1440027600">
    <w:abstractNumId w:val="3"/>
  </w:num>
  <w:num w:numId="20" w16cid:durableId="1560510444">
    <w:abstractNumId w:val="25"/>
  </w:num>
  <w:num w:numId="21" w16cid:durableId="536503747">
    <w:abstractNumId w:val="21"/>
  </w:num>
  <w:num w:numId="22" w16cid:durableId="656571288">
    <w:abstractNumId w:val="27"/>
  </w:num>
  <w:num w:numId="23" w16cid:durableId="696546569">
    <w:abstractNumId w:val="12"/>
  </w:num>
  <w:num w:numId="24" w16cid:durableId="671252080">
    <w:abstractNumId w:val="19"/>
  </w:num>
  <w:num w:numId="25" w16cid:durableId="62147310">
    <w:abstractNumId w:val="16"/>
  </w:num>
  <w:num w:numId="26" w16cid:durableId="1774399367">
    <w:abstractNumId w:val="29"/>
  </w:num>
  <w:num w:numId="27" w16cid:durableId="973171077">
    <w:abstractNumId w:val="17"/>
  </w:num>
  <w:num w:numId="28" w16cid:durableId="1357610350">
    <w:abstractNumId w:val="14"/>
  </w:num>
  <w:num w:numId="29" w16cid:durableId="205877498">
    <w:abstractNumId w:val="24"/>
  </w:num>
  <w:num w:numId="30" w16cid:durableId="1563516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427AD"/>
    <w:rsid w:val="000041EF"/>
    <w:rsid w:val="000070B6"/>
    <w:rsid w:val="00017A4A"/>
    <w:rsid w:val="000212F7"/>
    <w:rsid w:val="00040724"/>
    <w:rsid w:val="00046A75"/>
    <w:rsid w:val="00046F1B"/>
    <w:rsid w:val="00054EEB"/>
    <w:rsid w:val="00061155"/>
    <w:rsid w:val="0006698D"/>
    <w:rsid w:val="00082AE8"/>
    <w:rsid w:val="0008728A"/>
    <w:rsid w:val="00087A7E"/>
    <w:rsid w:val="000916BB"/>
    <w:rsid w:val="000A0087"/>
    <w:rsid w:val="000A3D64"/>
    <w:rsid w:val="000B5E84"/>
    <w:rsid w:val="000F3039"/>
    <w:rsid w:val="000F547F"/>
    <w:rsid w:val="0010779F"/>
    <w:rsid w:val="00124E52"/>
    <w:rsid w:val="00130244"/>
    <w:rsid w:val="001324E3"/>
    <w:rsid w:val="00140CBF"/>
    <w:rsid w:val="00167325"/>
    <w:rsid w:val="00177DC0"/>
    <w:rsid w:val="001933DC"/>
    <w:rsid w:val="0019487C"/>
    <w:rsid w:val="001A2869"/>
    <w:rsid w:val="001A2C1F"/>
    <w:rsid w:val="001A7266"/>
    <w:rsid w:val="001B0755"/>
    <w:rsid w:val="001B550E"/>
    <w:rsid w:val="001C0643"/>
    <w:rsid w:val="001C0A11"/>
    <w:rsid w:val="001F2781"/>
    <w:rsid w:val="00217D3E"/>
    <w:rsid w:val="0022358B"/>
    <w:rsid w:val="002325CA"/>
    <w:rsid w:val="00234CE8"/>
    <w:rsid w:val="00235FD1"/>
    <w:rsid w:val="00237819"/>
    <w:rsid w:val="00250CC3"/>
    <w:rsid w:val="00255DBB"/>
    <w:rsid w:val="002562DF"/>
    <w:rsid w:val="00276661"/>
    <w:rsid w:val="00277A55"/>
    <w:rsid w:val="00282CFC"/>
    <w:rsid w:val="00283BFA"/>
    <w:rsid w:val="0029065E"/>
    <w:rsid w:val="0029264B"/>
    <w:rsid w:val="00293534"/>
    <w:rsid w:val="00297A0D"/>
    <w:rsid w:val="002B1BD6"/>
    <w:rsid w:val="002C7247"/>
    <w:rsid w:val="002D202F"/>
    <w:rsid w:val="002E3B32"/>
    <w:rsid w:val="002F09C3"/>
    <w:rsid w:val="002F27BA"/>
    <w:rsid w:val="002F64AB"/>
    <w:rsid w:val="002F7E5E"/>
    <w:rsid w:val="00304B70"/>
    <w:rsid w:val="00316EC3"/>
    <w:rsid w:val="00317EE1"/>
    <w:rsid w:val="00336812"/>
    <w:rsid w:val="00341D23"/>
    <w:rsid w:val="00351F62"/>
    <w:rsid w:val="00353779"/>
    <w:rsid w:val="00354326"/>
    <w:rsid w:val="00356D16"/>
    <w:rsid w:val="00364F3B"/>
    <w:rsid w:val="00373845"/>
    <w:rsid w:val="00377632"/>
    <w:rsid w:val="00386262"/>
    <w:rsid w:val="003D2132"/>
    <w:rsid w:val="003E00CE"/>
    <w:rsid w:val="00410D64"/>
    <w:rsid w:val="004343C1"/>
    <w:rsid w:val="00435A6B"/>
    <w:rsid w:val="00460A21"/>
    <w:rsid w:val="00471280"/>
    <w:rsid w:val="00472ACB"/>
    <w:rsid w:val="00496C4B"/>
    <w:rsid w:val="004A0BD3"/>
    <w:rsid w:val="004A1B43"/>
    <w:rsid w:val="004B0D7E"/>
    <w:rsid w:val="004E1CB3"/>
    <w:rsid w:val="004E404F"/>
    <w:rsid w:val="004E639B"/>
    <w:rsid w:val="004E783E"/>
    <w:rsid w:val="004F49A3"/>
    <w:rsid w:val="00503F2C"/>
    <w:rsid w:val="00526E2F"/>
    <w:rsid w:val="005322EE"/>
    <w:rsid w:val="0053403B"/>
    <w:rsid w:val="00540C3B"/>
    <w:rsid w:val="00541C2B"/>
    <w:rsid w:val="005461F1"/>
    <w:rsid w:val="00567316"/>
    <w:rsid w:val="005963D9"/>
    <w:rsid w:val="005A02A5"/>
    <w:rsid w:val="005A4163"/>
    <w:rsid w:val="005C1916"/>
    <w:rsid w:val="005C4FDB"/>
    <w:rsid w:val="005E5165"/>
    <w:rsid w:val="006019F1"/>
    <w:rsid w:val="006104B0"/>
    <w:rsid w:val="00614EC5"/>
    <w:rsid w:val="0063437A"/>
    <w:rsid w:val="0063716D"/>
    <w:rsid w:val="006440A2"/>
    <w:rsid w:val="00644FD2"/>
    <w:rsid w:val="00661F95"/>
    <w:rsid w:val="00664582"/>
    <w:rsid w:val="00676CC1"/>
    <w:rsid w:val="0068607B"/>
    <w:rsid w:val="006949AA"/>
    <w:rsid w:val="006A62AC"/>
    <w:rsid w:val="006B7CF2"/>
    <w:rsid w:val="006D1B09"/>
    <w:rsid w:val="006D6A5E"/>
    <w:rsid w:val="006D761C"/>
    <w:rsid w:val="006F25B7"/>
    <w:rsid w:val="00712FB5"/>
    <w:rsid w:val="00713F68"/>
    <w:rsid w:val="007176DB"/>
    <w:rsid w:val="00736B6E"/>
    <w:rsid w:val="007503F8"/>
    <w:rsid w:val="00755C81"/>
    <w:rsid w:val="00757968"/>
    <w:rsid w:val="00761A8E"/>
    <w:rsid w:val="00770105"/>
    <w:rsid w:val="007C0537"/>
    <w:rsid w:val="007C0E8C"/>
    <w:rsid w:val="007D7D16"/>
    <w:rsid w:val="007E178F"/>
    <w:rsid w:val="007E2CE8"/>
    <w:rsid w:val="007F08F1"/>
    <w:rsid w:val="007F6C50"/>
    <w:rsid w:val="00800C47"/>
    <w:rsid w:val="00820CF3"/>
    <w:rsid w:val="00825720"/>
    <w:rsid w:val="00826049"/>
    <w:rsid w:val="00844AAA"/>
    <w:rsid w:val="00851EF9"/>
    <w:rsid w:val="008530F2"/>
    <w:rsid w:val="00857FC5"/>
    <w:rsid w:val="008718BA"/>
    <w:rsid w:val="008748DC"/>
    <w:rsid w:val="00882A7C"/>
    <w:rsid w:val="00885028"/>
    <w:rsid w:val="008903A6"/>
    <w:rsid w:val="00891683"/>
    <w:rsid w:val="00895D2B"/>
    <w:rsid w:val="008A5ACF"/>
    <w:rsid w:val="008B7F30"/>
    <w:rsid w:val="008D39AB"/>
    <w:rsid w:val="0091401F"/>
    <w:rsid w:val="00917395"/>
    <w:rsid w:val="0091778C"/>
    <w:rsid w:val="009308E4"/>
    <w:rsid w:val="009411F7"/>
    <w:rsid w:val="009427AD"/>
    <w:rsid w:val="00950BCD"/>
    <w:rsid w:val="009611FA"/>
    <w:rsid w:val="00961CCF"/>
    <w:rsid w:val="009843D1"/>
    <w:rsid w:val="0098725C"/>
    <w:rsid w:val="0099023C"/>
    <w:rsid w:val="009A3DB3"/>
    <w:rsid w:val="009A7EAC"/>
    <w:rsid w:val="009D3290"/>
    <w:rsid w:val="009D442E"/>
    <w:rsid w:val="009E40FA"/>
    <w:rsid w:val="009E63F3"/>
    <w:rsid w:val="009E714C"/>
    <w:rsid w:val="00A06A83"/>
    <w:rsid w:val="00A17F98"/>
    <w:rsid w:val="00A25760"/>
    <w:rsid w:val="00A322D0"/>
    <w:rsid w:val="00A34849"/>
    <w:rsid w:val="00A46463"/>
    <w:rsid w:val="00A53321"/>
    <w:rsid w:val="00A53464"/>
    <w:rsid w:val="00A5630F"/>
    <w:rsid w:val="00A60EAB"/>
    <w:rsid w:val="00A64C5F"/>
    <w:rsid w:val="00A80E77"/>
    <w:rsid w:val="00A81A43"/>
    <w:rsid w:val="00A97F5B"/>
    <w:rsid w:val="00AA0E27"/>
    <w:rsid w:val="00AA4E0B"/>
    <w:rsid w:val="00AA7DC6"/>
    <w:rsid w:val="00AB4CED"/>
    <w:rsid w:val="00AC240D"/>
    <w:rsid w:val="00AC4B11"/>
    <w:rsid w:val="00AD12B4"/>
    <w:rsid w:val="00AD13DF"/>
    <w:rsid w:val="00B0197B"/>
    <w:rsid w:val="00B05A64"/>
    <w:rsid w:val="00B112A6"/>
    <w:rsid w:val="00B17C4A"/>
    <w:rsid w:val="00B26786"/>
    <w:rsid w:val="00B3366F"/>
    <w:rsid w:val="00B44149"/>
    <w:rsid w:val="00B66171"/>
    <w:rsid w:val="00B76FF1"/>
    <w:rsid w:val="00B80D50"/>
    <w:rsid w:val="00B93D84"/>
    <w:rsid w:val="00BA49DC"/>
    <w:rsid w:val="00BA4D4C"/>
    <w:rsid w:val="00BC065B"/>
    <w:rsid w:val="00BC44A0"/>
    <w:rsid w:val="00BE5D6F"/>
    <w:rsid w:val="00BE764A"/>
    <w:rsid w:val="00BF4F11"/>
    <w:rsid w:val="00C14672"/>
    <w:rsid w:val="00C36503"/>
    <w:rsid w:val="00C43FD2"/>
    <w:rsid w:val="00C440C8"/>
    <w:rsid w:val="00C53600"/>
    <w:rsid w:val="00C723A9"/>
    <w:rsid w:val="00C752E7"/>
    <w:rsid w:val="00C81C11"/>
    <w:rsid w:val="00C95456"/>
    <w:rsid w:val="00C96E79"/>
    <w:rsid w:val="00CB6A12"/>
    <w:rsid w:val="00CC60BE"/>
    <w:rsid w:val="00CC7C8F"/>
    <w:rsid w:val="00CE6AF4"/>
    <w:rsid w:val="00CF7F05"/>
    <w:rsid w:val="00D25A70"/>
    <w:rsid w:val="00D3553C"/>
    <w:rsid w:val="00D45C95"/>
    <w:rsid w:val="00D518A9"/>
    <w:rsid w:val="00D55245"/>
    <w:rsid w:val="00D62DF5"/>
    <w:rsid w:val="00D64B7A"/>
    <w:rsid w:val="00D74E62"/>
    <w:rsid w:val="00D85820"/>
    <w:rsid w:val="00D9299F"/>
    <w:rsid w:val="00D955E3"/>
    <w:rsid w:val="00D977F0"/>
    <w:rsid w:val="00DB179F"/>
    <w:rsid w:val="00DC05A3"/>
    <w:rsid w:val="00DD18E0"/>
    <w:rsid w:val="00DD38B8"/>
    <w:rsid w:val="00DF0EB0"/>
    <w:rsid w:val="00E12056"/>
    <w:rsid w:val="00E22AA9"/>
    <w:rsid w:val="00E51088"/>
    <w:rsid w:val="00E51A05"/>
    <w:rsid w:val="00E55E81"/>
    <w:rsid w:val="00E57327"/>
    <w:rsid w:val="00E7298D"/>
    <w:rsid w:val="00E757B9"/>
    <w:rsid w:val="00E8018A"/>
    <w:rsid w:val="00E80266"/>
    <w:rsid w:val="00E97C24"/>
    <w:rsid w:val="00EA715A"/>
    <w:rsid w:val="00EB4701"/>
    <w:rsid w:val="00EC351C"/>
    <w:rsid w:val="00EC7B3E"/>
    <w:rsid w:val="00EE00ED"/>
    <w:rsid w:val="00EE3445"/>
    <w:rsid w:val="00EF5917"/>
    <w:rsid w:val="00EF5978"/>
    <w:rsid w:val="00F10862"/>
    <w:rsid w:val="00F17E8C"/>
    <w:rsid w:val="00F3303B"/>
    <w:rsid w:val="00F43EAD"/>
    <w:rsid w:val="00F52277"/>
    <w:rsid w:val="00F62B71"/>
    <w:rsid w:val="00F735C6"/>
    <w:rsid w:val="00F80A3E"/>
    <w:rsid w:val="00F90718"/>
    <w:rsid w:val="00FA0520"/>
    <w:rsid w:val="00FA4C9D"/>
    <w:rsid w:val="00FD1C2D"/>
    <w:rsid w:val="00FD4CCF"/>
    <w:rsid w:val="00FD6B82"/>
    <w:rsid w:val="00FE06BE"/>
    <w:rsid w:val="00FE6E6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950C4"/>
  <w15:docId w15:val="{3D7F0C73-C9AE-4DC0-9CE3-EB18538C2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10"/>
      <w:outlineLvl w:val="0"/>
    </w:pPr>
    <w:rPr>
      <w:sz w:val="25"/>
      <w:szCs w:val="25"/>
    </w:rPr>
  </w:style>
  <w:style w:type="paragraph" w:styleId="Heading2">
    <w:name w:val="heading 2"/>
    <w:basedOn w:val="Normal"/>
    <w:uiPriority w:val="9"/>
    <w:unhideWhenUsed/>
    <w:qFormat/>
    <w:pPr>
      <w:ind w:right="364"/>
      <w:jc w:val="center"/>
      <w:outlineLvl w:val="1"/>
    </w:pPr>
    <w:rPr>
      <w:b/>
      <w:bCs/>
      <w:sz w:val="24"/>
      <w:szCs w:val="24"/>
    </w:rPr>
  </w:style>
  <w:style w:type="paragraph" w:styleId="Heading3">
    <w:name w:val="heading 3"/>
    <w:basedOn w:val="Normal"/>
    <w:uiPriority w:val="9"/>
    <w:unhideWhenUsed/>
    <w:qFormat/>
    <w:pPr>
      <w:spacing w:before="182"/>
      <w:jc w:val="center"/>
      <w:outlineLvl w:val="2"/>
    </w:pPr>
    <w:rPr>
      <w:b/>
      <w:bCs/>
      <w:sz w:val="24"/>
      <w:szCs w:val="24"/>
    </w:rPr>
  </w:style>
  <w:style w:type="paragraph" w:styleId="Heading4">
    <w:name w:val="heading 4"/>
    <w:basedOn w:val="Normal"/>
    <w:uiPriority w:val="9"/>
    <w:unhideWhenUsed/>
    <w:qFormat/>
    <w:pPr>
      <w:ind w:left="3865"/>
      <w:outlineLvl w:val="3"/>
    </w:pPr>
    <w:rPr>
      <w:sz w:val="23"/>
      <w:szCs w:val="23"/>
    </w:rPr>
  </w:style>
  <w:style w:type="paragraph" w:styleId="Heading5">
    <w:name w:val="heading 5"/>
    <w:basedOn w:val="Normal"/>
    <w:uiPriority w:val="9"/>
    <w:unhideWhenUsed/>
    <w:qFormat/>
    <w:pPr>
      <w:spacing w:before="20"/>
      <w:ind w:left="20" w:firstLine="1420"/>
      <w:outlineLvl w:val="4"/>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67"/>
      <w:ind w:left="360"/>
    </w:pPr>
    <w:rPr>
      <w:b/>
      <w:bCs/>
    </w:rPr>
  </w:style>
  <w:style w:type="paragraph" w:styleId="TOC2">
    <w:name w:val="toc 2"/>
    <w:basedOn w:val="Normal"/>
    <w:uiPriority w:val="1"/>
    <w:qFormat/>
    <w:pPr>
      <w:spacing w:before="363"/>
      <w:ind w:left="360"/>
    </w:pPr>
    <w:rPr>
      <w:b/>
      <w:bCs/>
      <w:i/>
      <w:iCs/>
    </w:rPr>
  </w:style>
  <w:style w:type="paragraph" w:styleId="TOC3">
    <w:name w:val="toc 3"/>
    <w:basedOn w:val="Normal"/>
    <w:uiPriority w:val="1"/>
    <w:qFormat/>
    <w:pPr>
      <w:spacing w:before="367"/>
      <w:ind w:left="1764" w:hanging="443"/>
    </w:pPr>
  </w:style>
  <w:style w:type="paragraph" w:styleId="TOC4">
    <w:name w:val="toc 4"/>
    <w:basedOn w:val="Normal"/>
    <w:uiPriority w:val="1"/>
    <w:qFormat/>
    <w:pPr>
      <w:spacing w:before="367"/>
      <w:ind w:left="2308" w:hanging="631"/>
    </w:pPr>
  </w:style>
  <w:style w:type="paragraph" w:styleId="TOC5">
    <w:name w:val="toc 5"/>
    <w:basedOn w:val="Normal"/>
    <w:uiPriority w:val="1"/>
    <w:qFormat/>
    <w:pPr>
      <w:spacing w:before="366"/>
      <w:ind w:left="3183" w:hanging="818"/>
    </w:pPr>
  </w:style>
  <w:style w:type="paragraph" w:styleId="TOC6">
    <w:name w:val="toc 6"/>
    <w:basedOn w:val="Normal"/>
    <w:uiPriority w:val="1"/>
    <w:qFormat/>
    <w:pPr>
      <w:spacing w:before="363"/>
      <w:ind w:left="3235" w:hanging="818"/>
    </w:pPr>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1"/>
      <w:ind w:left="1801" w:hanging="720"/>
    </w:pPr>
  </w:style>
  <w:style w:type="paragraph" w:customStyle="1" w:styleId="TableParagraph">
    <w:name w:val="Table Paragraph"/>
    <w:basedOn w:val="Normal"/>
    <w:uiPriority w:val="1"/>
    <w:qFormat/>
    <w:pPr>
      <w:jc w:val="center"/>
    </w:pPr>
  </w:style>
  <w:style w:type="character" w:customStyle="1" w:styleId="BodyTextChar">
    <w:name w:val="Body Text Char"/>
    <w:basedOn w:val="DefaultParagraphFont"/>
    <w:link w:val="BodyText"/>
    <w:uiPriority w:val="1"/>
    <w:rsid w:val="00757968"/>
    <w:rPr>
      <w:rFonts w:ascii="Tahoma" w:eastAsia="Tahoma" w:hAnsi="Tahoma" w:cs="Tahoma"/>
    </w:rPr>
  </w:style>
  <w:style w:type="paragraph" w:styleId="Header">
    <w:name w:val="header"/>
    <w:basedOn w:val="Normal"/>
    <w:link w:val="HeaderChar"/>
    <w:uiPriority w:val="99"/>
    <w:unhideWhenUsed/>
    <w:rsid w:val="00757968"/>
    <w:pPr>
      <w:tabs>
        <w:tab w:val="center" w:pos="4680"/>
        <w:tab w:val="right" w:pos="9360"/>
      </w:tabs>
    </w:pPr>
  </w:style>
  <w:style w:type="character" w:customStyle="1" w:styleId="HeaderChar">
    <w:name w:val="Header Char"/>
    <w:basedOn w:val="DefaultParagraphFont"/>
    <w:link w:val="Header"/>
    <w:uiPriority w:val="99"/>
    <w:rsid w:val="00757968"/>
    <w:rPr>
      <w:rFonts w:ascii="Tahoma" w:eastAsia="Tahoma" w:hAnsi="Tahoma" w:cs="Tahoma"/>
    </w:rPr>
  </w:style>
  <w:style w:type="paragraph" w:styleId="Footer">
    <w:name w:val="footer"/>
    <w:basedOn w:val="Normal"/>
    <w:link w:val="FooterChar"/>
    <w:uiPriority w:val="99"/>
    <w:unhideWhenUsed/>
    <w:rsid w:val="00757968"/>
    <w:pPr>
      <w:tabs>
        <w:tab w:val="center" w:pos="4680"/>
        <w:tab w:val="right" w:pos="9360"/>
      </w:tabs>
    </w:pPr>
  </w:style>
  <w:style w:type="character" w:customStyle="1" w:styleId="FooterChar">
    <w:name w:val="Footer Char"/>
    <w:basedOn w:val="DefaultParagraphFont"/>
    <w:link w:val="Footer"/>
    <w:uiPriority w:val="99"/>
    <w:rsid w:val="00757968"/>
    <w:rPr>
      <w:rFonts w:ascii="Tahoma" w:eastAsia="Tahoma" w:hAnsi="Tahoma" w:cs="Tahoma"/>
    </w:rPr>
  </w:style>
  <w:style w:type="paragraph" w:styleId="NormalWeb">
    <w:name w:val="Normal (Web)"/>
    <w:basedOn w:val="Normal"/>
    <w:uiPriority w:val="99"/>
    <w:semiHidden/>
    <w:unhideWhenUsed/>
    <w:rsid w:val="001B550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1318</TotalTime>
  <Pages>89</Pages>
  <Words>18034</Words>
  <Characters>102797</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Venus Rodgelyn</cp:lastModifiedBy>
  <cp:revision>236</cp:revision>
  <cp:lastPrinted>2026-08-26T09:58:00Z</cp:lastPrinted>
  <dcterms:created xsi:type="dcterms:W3CDTF">2026-08-05T16:21:00Z</dcterms:created>
  <dcterms:modified xsi:type="dcterms:W3CDTF">2026-09-12T15:55:00Z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2026-05-08T00:00:00Z</vt:filetime>
  </property>
  <property fmtid="{D5CDD505-2E9C-101B-9397-08002B2CF9AE}" pid="4" name="Creator">
    <vt:lpwstr>Microsoft® Word 2021</vt:lpwstr>
  </property>
  <property fmtid="{D5CDD505-2E9C-101B-9397-08002B2CF9AE}" pid="5" name="LastSaved">
    <vt:filetime>2026-08-05T00:00:00Z</vt:filetime>
  </property>
  <property fmtid="{D5CDD505-2E9C-101B-9397-08002B2CF9AE}" pid="6" name="Producer">
    <vt:lpwstr>Microsoft® Word 2021</vt:lpwstr>
  </property>
</Properties>
</file>