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2BF81716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F81716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Input Service </w:t>
      </w:r>
      <w:r w:rsidRPr="2BF81716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Distribution</w:t>
      </w:r>
      <w:r w:rsidRPr="2BF81716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(ISD) Invoice</w:t>
      </w:r>
    </w:p>
    <w:p w:rsidR="2BF81716" w:rsidP="2BF81716" w:rsidRDefault="2BF81716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BF81716" w:rsidP="2BF81716" w:rsidRDefault="2BF81716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2BF81716" w:rsidRDefault="7B3FF447" w14:paraId="23B03764" w14:textId="409D2AF6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</w:r>
      <w:r>
        <w:tab/>
      </w:r>
      <w:r>
        <w:tab/>
      </w: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2BF81716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invoice number}}</w:t>
      </w:r>
    </w:p>
    <w:p w:rsidR="7B3FF447" w:rsidP="2BF81716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81716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</w:r>
      <w:r>
        <w:tab/>
      </w:r>
      <w:r>
        <w:tab/>
      </w:r>
      <w:r>
        <w:tab/>
      </w:r>
      <w:r w:rsidRPr="2BF81716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21-3-2025</w:t>
      </w:r>
    </w:p>
    <w:p w:rsidR="7B3FF447" w:rsidP="2BF81716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F81716" w:rsidTr="2BF81716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F81716" w:rsidP="2BF81716" w:rsidRDefault="2BF81716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Info:-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2BF81716" w:rsidP="2BF81716" w:rsidRDefault="2BF81716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BF81716" w:rsidP="2BF81716" w:rsidRDefault="2BF81716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Recipient GSTIN: 01ABC00101</w:t>
            </w:r>
          </w:p>
          <w:p w:rsidR="2BF81716" w:rsidP="2BF81716" w:rsidRDefault="2BF81716" w14:paraId="7587B3F2" w14:textId="16CFD1C7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39C843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ABC100</w:t>
            </w:r>
          </w:p>
          <w:p w:rsidR="2BF81716" w:rsidP="2BF81716" w:rsidRDefault="2BF81716" w14:paraId="489A651C" w14:textId="18B26A22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Noida, Gautam Buddha Nagar, Sector 1</w:t>
            </w:r>
          </w:p>
          <w:p w:rsidR="2BF81716" w:rsidP="2BF81716" w:rsidRDefault="2BF81716" w14:paraId="1C94757A" w14:textId="40E33037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Uttar Pradesh</w:t>
            </w:r>
          </w:p>
          <w:p w:rsidR="5D8C135B" w:rsidP="2BF81716" w:rsidRDefault="5D8C135B" w14:paraId="4E323EBE" w14:textId="67FE9D31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2BF81716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 w:rsidRPr="2BF81716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r>
            <w:r>
              <w:t>201301</w:t>
            </w:r>
          </w:p>
          <w:p w:rsidR="2BF81716" w:rsidP="2BF81716" w:rsidRDefault="2BF81716" w14:paraId="3B3BE4DC" w14:textId="48FD5652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99999-00001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F81716" w:rsidP="2BF81716" w:rsidRDefault="2BF81716" w14:paraId="5E5BF724" w14:textId="36DA9A3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/>
            <w:r/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Supplier Info:-</w:t>
              <w:br/>
              <w:br/>
              <w:t>Supplier GSTIN: 01DEF00101</w:t>
            </w:r>
          </w:p>
          <w:p w:rsidR="2BF81716" w:rsidP="2BF81716" w:rsidRDefault="2BF81716" w14:paraId="057F9E09" w14:textId="0DD19A5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DEF100</w:t>
            </w:r>
          </w:p>
          <w:p w:rsidR="2BF81716" w:rsidP="2BF81716" w:rsidRDefault="2BF81716" w14:paraId="252A9AC5" w14:textId="6FD15BC6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KYD STREET, Kolkata</w:t>
            </w:r>
          </w:p>
          <w:p w:rsidR="2BF81716" w:rsidP="2BF81716" w:rsidRDefault="2BF81716" w14:paraId="705C9EB5" w14:textId="3CC624A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West Bengal</w:t>
            </w:r>
          </w:p>
          <w:p w:rsidR="3F5D4DAB" w:rsidP="2BF81716" w:rsidRDefault="3F5D4DAB" w14:paraId="0118535A" w14:textId="68280D9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BF81716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 w:rsidRPr="2BF81716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700016</w:t>
            </w:r>
          </w:p>
          <w:p w:rsidR="2BF81716" w:rsidRDefault="2BF81716" w14:paraId="222E198C" w14:textId="72FAC532"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r>
            <w:r>
              <w:t>99999-00010</w:t>
            </w:r>
          </w:p>
        </w:tc>
      </w:tr>
    </w:tbl>
    <w:p w:rsidR="7B3FF447" w:rsidP="2BF81716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81716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2BF81716" w:rsidTr="2BF81716" w14:paraId="5087D5E1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2BF81716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2BF81716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2BF81716" w:rsidTr="2BF81716" w14:paraId="10305590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2BF81716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2BF81716" w:rsidRDefault="7040C682" w14:paraId="59E0F89F" w14:textId="0607A064">
            <w:pPr>
              <w:pStyle w:val="Normal"/>
            </w:pPr>
            <w:r w:rsidR="7040C682">
              <w:rPr/>
            </w:r>
            <w:r>
              <w:t>25</w:t>
            </w:r>
          </w:p>
        </w:tc>
      </w:tr>
      <w:tr w:rsidR="2BF81716" w:rsidTr="2BF81716" w14:paraId="7866E471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2BF81716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2BF81716" w:rsidRDefault="7040C682" w14:paraId="478B3FC3" w14:textId="4622F493">
            <w:pPr>
              <w:pStyle w:val="Normal"/>
            </w:pPr>
            <w:r w:rsidR="7040C682">
              <w:rPr/>
            </w:r>
            <w:r>
              <w:t>25</w:t>
            </w:r>
          </w:p>
        </w:tc>
      </w:tr>
      <w:tr w:rsidR="2BF81716" w:rsidTr="2BF81716" w14:paraId="279E8FA0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2BF81716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2BF81716" w:rsidRDefault="7040C682" w14:paraId="28E4E29A" w14:textId="50B73EB7">
            <w:pPr>
              <w:pStyle w:val="Normal"/>
            </w:pPr>
            <w:r w:rsidR="7040C682">
              <w:rPr/>
            </w:r>
            <w:r>
              <w:t>0</w:t>
            </w:r>
          </w:p>
        </w:tc>
      </w:tr>
      <w:tr w:rsidR="2BF81716" w:rsidTr="2BF81716" w14:paraId="5FE43D00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2BF81716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2BF81716" w:rsidRDefault="7040C682" w14:paraId="519518DB" w14:textId="79CAA651">
            <w:pPr>
              <w:pStyle w:val="Normal"/>
            </w:pPr>
            <w:r w:rsidR="7040C682">
              <w:rPr/>
            </w:r>
            <w:r>
              <w:t>25</w:t>
            </w:r>
          </w:p>
        </w:tc>
      </w:tr>
    </w:tbl>
    <w:p w:rsidR="2BF81716" w:rsidP="2BF81716" w:rsidRDefault="2BF81716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2BF81716" w:rsidTr="2BF81716" w14:paraId="67E31104">
        <w:trPr>
          <w:trHeight w:val="300"/>
        </w:trPr>
        <w:tc>
          <w:tcPr>
            <w:tcW w:w="7050" w:type="dxa"/>
            <w:tcMar/>
          </w:tcPr>
          <w:p w:rsidR="1BB9DA49" w:rsidP="2BF81716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2BF81716" w:rsidRDefault="1BB9DA49" w14:paraId="06DC36C8" w14:textId="17BF679F">
            <w:pPr>
              <w:pStyle w:val="Normal"/>
            </w:pPr>
            <w:r w:rsidR="1BB9DA49">
              <w:rPr/>
            </w:r>
            <w:r>
              <w:t>75</w:t>
            </w:r>
          </w:p>
        </w:tc>
      </w:tr>
    </w:tbl>
    <w:p w:rsidR="2BF81716" w:rsidP="2BF81716" w:rsidRDefault="2BF81716" w14:paraId="2FA035DA" w14:textId="4A1D450C">
      <w:pPr>
        <w:rPr>
          <w:sz w:val="12"/>
          <w:szCs w:val="12"/>
        </w:rPr>
      </w:pPr>
    </w:p>
    <w:p w:rsidR="1BB9DA49" w:rsidRDefault="1BB9DA49" w14:paraId="395B9532" w14:textId="7A820EE1">
      <w:r w:rsidR="1BB9DA49">
        <w:rPr/>
        <w:t>Amount (In Words</w:t>
      </w:r>
      <w:r w:rsidR="5EF869E1">
        <w:rPr/>
        <w:t xml:space="preserve">): </w:t>
      </w:r>
      <w:r w:rsidR="5EF869E1">
        <w:rPr/>
        <w:t>-</w:t>
      </w:r>
      <w:r w:rsidR="2D529854">
        <w:rPr/>
        <w:t xml:space="preserve"> {</w:t>
      </w:r>
      <w:r w:rsidR="2D529854">
        <w:rPr/>
        <w:t>{</w:t>
      </w:r>
      <w:r w:rsidR="2D529854">
        <w:rPr/>
        <w:t>amount_in_words</w:t>
      </w:r>
      <w:r w:rsidR="2D529854">
        <w:rPr/>
        <w:t>}}</w:t>
      </w:r>
    </w:p>
    <w:p w:rsidR="2BF81716" w:rsidRDefault="2BF81716" w14:paraId="165DDD6A" w14:textId="0A922757"/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428A9CA"/>
    <w:rsid w:val="0428A9CA"/>
    <w:rsid w:val="093F51C0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BF81716"/>
    <w:rsid w:val="2D529854"/>
    <w:rsid w:val="2DCBC359"/>
    <w:rsid w:val="3288AD2F"/>
    <w:rsid w:val="3288AD2F"/>
    <w:rsid w:val="39C84382"/>
    <w:rsid w:val="3A420E63"/>
    <w:rsid w:val="3CE375C1"/>
    <w:rsid w:val="3F4FEF45"/>
    <w:rsid w:val="3F5D4DAB"/>
    <w:rsid w:val="4043E0A0"/>
    <w:rsid w:val="426733AD"/>
    <w:rsid w:val="426733AD"/>
    <w:rsid w:val="4373BFF3"/>
    <w:rsid w:val="449DADF6"/>
    <w:rsid w:val="44BF8B9B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2BF81716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2025-03-21T10:51:29.2791937Z</dcterms:modified>
  <dc:creator>Abrose Bloodhood</dc:creator>
  <lastModifiedBy>Abrose Bloodhood</lastModifiedBy>
</coreProperties>
</file>