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9B0F" w14:textId="2331118F" w:rsidR="000E4B7C" w:rsidRPr="00BA544E" w:rsidRDefault="000E4B7C" w:rsidP="26F4D72E">
      <w:pPr>
        <w:spacing w:after="80" w:line="240" w:lineRule="auto"/>
        <w:jc w:val="center"/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TAX INVOICE UNDER RULE 54 FOR DISTRIBUTION OF INPUT TAX CREDIT</w:t>
      </w:r>
    </w:p>
    <w:p w14:paraId="5417CA45" w14:textId="44ED3218" w:rsidR="005D38F4" w:rsidRPr="00BA544E" w:rsidRDefault="000E4B7C" w:rsidP="26F4D72E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UNDER RULE 39 OF CGST RULES, 2017</w:t>
      </w:r>
    </w:p>
    <w:p w14:paraId="2CDC94A1" w14:textId="2AC3D24B" w:rsidR="005D38F4" w:rsidRPr="00BA544E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p w14:paraId="27CB783F" w14:textId="561A0D6B" w:rsidR="00361BE3" w:rsidRPr="00BA544E" w:rsidRDefault="00412A4E" w:rsidP="00361BE3">
      <w:pPr>
        <w:spacing w:after="0" w:line="278" w:lineRule="auto"/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48FB0A18"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ISD Invoice number: -</w:t>
      </w: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004873BD" w:rsidRPr="00BA544E">
        <w:rPr>
          <w:rFonts w:ascii="Aptos Narrow" w:hAnsi="Aptos Narrow"/>
        </w:rPr>
        <w:tab/>
      </w:r>
      <w:r w:rsidR="004873BD" w:rsidRPr="00BA544E">
        <w:rPr>
          <w:rFonts w:ascii="Aptos Narrow" w:hAnsi="Aptos Narrow"/>
        </w:rPr>
        <w:tab/>
      </w:r>
      <w:r w:rsidR="48FB0A18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Number}}</w:t>
      </w:r>
    </w:p>
    <w:p w14:paraId="7805A316" w14:textId="07B98A74" w:rsidR="005D38F4" w:rsidRPr="00BA544E" w:rsidRDefault="00412A4E" w:rsidP="00361BE3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48FB0A18"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Invoice Date: -</w:t>
      </w:r>
      <w:r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**</w:t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48FB0A18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Date}}</w:t>
      </w:r>
    </w:p>
    <w:p w14:paraId="105893B2" w14:textId="0C02B5D7" w:rsidR="005D38F4" w:rsidRPr="00BA544E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Light"/>
        <w:tblW w:w="9498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111"/>
        <w:gridCol w:w="1559"/>
        <w:gridCol w:w="3828"/>
      </w:tblGrid>
      <w:tr w:rsidR="000D6BFF" w:rsidRPr="00BA544E" w14:paraId="35416AFF" w14:textId="77777777" w:rsidTr="00BC2F4A">
        <w:trPr>
          <w:trHeight w:val="300"/>
        </w:trPr>
        <w:tc>
          <w:tcPr>
            <w:tcW w:w="4111" w:type="dxa"/>
          </w:tcPr>
          <w:p w14:paraId="623CD5B4" w14:textId="482772CE" w:rsidR="00681B02" w:rsidRPr="00696541" w:rsidRDefault="00681B02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696541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ISD Distributor: -</w:t>
            </w:r>
          </w:p>
          <w:p w14:paraId="52DF3A99" w14:textId="4EB065C1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Name}}</w:t>
            </w:r>
          </w:p>
          <w:p w14:paraId="58D7E21D" w14:textId="1C26E8BA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Address}}</w:t>
            </w:r>
          </w:p>
          <w:p w14:paraId="6D0A46E7" w14:textId="13910B81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Pin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</w:t>
            </w:r>
            <w:proofErr w:type="spellStart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="00681B02"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14:paraId="3E4EF9FD" w14:textId="3DB5D36F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State}}</w:t>
            </w:r>
          </w:p>
          <w:p w14:paraId="76D9324D" w14:textId="09AB6A77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State Code}}</w:t>
            </w:r>
          </w:p>
          <w:p w14:paraId="756FF241" w14:textId="758A1FAD" w:rsidR="000D6BFF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GSTIN}}</w:t>
            </w:r>
          </w:p>
        </w:tc>
        <w:tc>
          <w:tcPr>
            <w:tcW w:w="1559" w:type="dxa"/>
          </w:tcPr>
          <w:p w14:paraId="51F414D5" w14:textId="7FC8E220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273F602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87C944E" w14:textId="58E830DB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Credit Recipient: -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hAnsi="Aptos Narrow"/>
              </w:rPr>
              <w:br/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Name}}</w:t>
            </w:r>
          </w:p>
          <w:p w14:paraId="4E52499B" w14:textId="0AAD5366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681B02" w:rsidRPr="00BA544E">
              <w:t>{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Address}}</w:t>
            </w:r>
          </w:p>
          <w:p w14:paraId="45DE8DE9" w14:textId="1F923629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Pin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{{Credit Recipient </w:t>
            </w:r>
            <w:proofErr w:type="spellStart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05F6EBE1" w14:textId="4F0E6B41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State}}</w:t>
            </w:r>
          </w:p>
          <w:p w14:paraId="6CC3CE1C" w14:textId="3DCB8FC6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 Code}}</w:t>
            </w:r>
          </w:p>
          <w:p w14:paraId="3194C7F4" w14:textId="6AAA195D" w:rsidR="000D6BFF" w:rsidRPr="00BA544E" w:rsidRDefault="00412A4E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{{Credit Recipient GSTIN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  <w:p w14:paraId="6DCF8F40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</w:tbl>
    <w:p w14:paraId="2934CFDD" w14:textId="5C6C4D4F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3"/>
        <w:gridCol w:w="3977"/>
        <w:gridCol w:w="992"/>
        <w:gridCol w:w="993"/>
        <w:gridCol w:w="992"/>
        <w:gridCol w:w="1551"/>
      </w:tblGrid>
      <w:tr w:rsidR="005F2D6E" w:rsidRPr="00BA544E" w14:paraId="3B20DA50" w14:textId="77777777" w:rsidTr="000C5390">
        <w:trPr>
          <w:trHeight w:val="168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5B2EC52E" w14:textId="208DD31C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6425F18A" w14:textId="1A42E021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Details of </w:t>
            </w:r>
            <w:r w:rsidR="004A51C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Ine</w:t>
            </w:r>
            <w:r w:rsidR="005D10F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distributed</w:t>
            </w:r>
          </w:p>
        </w:tc>
        <w:tc>
          <w:tcPr>
            <w:tcW w:w="992" w:type="dxa"/>
          </w:tcPr>
          <w:p w14:paraId="2E38D9FE" w14:textId="199136BA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3" w:type="dxa"/>
          </w:tcPr>
          <w:p w14:paraId="03EBEB32" w14:textId="702E9064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992" w:type="dxa"/>
          </w:tcPr>
          <w:p w14:paraId="2832313A" w14:textId="5D450AF7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SGST</w:t>
            </w: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0EAE6C81" w14:textId="0AB746AD" w:rsidR="005F2D6E" w:rsidRPr="00BA544E" w:rsidRDefault="007641A3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TOTAL ITC</w:t>
            </w:r>
            <w:r w:rsidR="005F2D6E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(Rupees)</w:t>
            </w:r>
          </w:p>
        </w:tc>
      </w:tr>
      <w:tr w:rsidR="005F2D6E" w:rsidRPr="00BA544E" w14:paraId="36643BA2" w14:textId="77777777" w:rsidTr="000C5390">
        <w:trPr>
          <w:trHeight w:val="32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4FA00B9F" w14:textId="503E2DBE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7F96BED1" w14:textId="57DE4B69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IGST Distributed as IGST</w:t>
            </w:r>
          </w:p>
        </w:tc>
        <w:tc>
          <w:tcPr>
            <w:tcW w:w="992" w:type="dxa"/>
          </w:tcPr>
          <w:p w14:paraId="1F12F69E" w14:textId="4C11C63F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GST}}</w:t>
            </w:r>
          </w:p>
        </w:tc>
        <w:tc>
          <w:tcPr>
            <w:tcW w:w="993" w:type="dxa"/>
          </w:tcPr>
          <w:p w14:paraId="57E577C3" w14:textId="77777777" w:rsidR="005F2D6E" w:rsidRPr="00BA544E" w:rsidRDefault="005F2D6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992" w:type="dxa"/>
          </w:tcPr>
          <w:p w14:paraId="6486764C" w14:textId="5674BF8D" w:rsidR="005F2D6E" w:rsidRPr="00BA544E" w:rsidRDefault="005F2D6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0C9F71B" w14:textId="5F005F81" w:rsidR="005F2D6E" w:rsidRPr="00BA544E" w:rsidRDefault="005F2D6E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 w:rsidR="00ED6A4B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GST}}</w:t>
            </w:r>
          </w:p>
        </w:tc>
      </w:tr>
      <w:tr w:rsidR="005F2D6E" w:rsidRPr="00BA544E" w14:paraId="35DE3571" w14:textId="77777777" w:rsidTr="000C5390">
        <w:trPr>
          <w:trHeight w:val="344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64279D58" w14:textId="05601D66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4F1CC24D" w14:textId="7A15A0C2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 as CGST</w:t>
            </w:r>
          </w:p>
        </w:tc>
        <w:tc>
          <w:tcPr>
            <w:tcW w:w="992" w:type="dxa"/>
          </w:tcPr>
          <w:p w14:paraId="5475B52A" w14:textId="77777777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6EF1966" w14:textId="4E649614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  <w:tc>
          <w:tcPr>
            <w:tcW w:w="992" w:type="dxa"/>
          </w:tcPr>
          <w:p w14:paraId="4672EC4B" w14:textId="71940775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76A50E0" w14:textId="64D4AFAE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005F2D6E" w:rsidRPr="00BA544E" w14:paraId="2BF70451" w14:textId="77777777" w:rsidTr="000C5390">
        <w:trPr>
          <w:trHeight w:val="37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4ECE88F8" w14:textId="780F7216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36233F2B" w14:textId="682526C0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 as IGST</w:t>
            </w:r>
          </w:p>
        </w:tc>
        <w:tc>
          <w:tcPr>
            <w:tcW w:w="992" w:type="dxa"/>
          </w:tcPr>
          <w:p w14:paraId="020F4218" w14:textId="03DE5E60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  <w:tc>
          <w:tcPr>
            <w:tcW w:w="993" w:type="dxa"/>
          </w:tcPr>
          <w:p w14:paraId="0E9D78B8" w14:textId="77777777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00D7FADA" w14:textId="735B3F6F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335C2519" w14:textId="3EF466CB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00ED6A4B" w:rsidRPr="00BA544E" w14:paraId="0D19A827" w14:textId="77777777" w:rsidTr="000C5390">
        <w:trPr>
          <w:trHeight w:val="168"/>
          <w:jc w:val="center"/>
        </w:trPr>
        <w:tc>
          <w:tcPr>
            <w:tcW w:w="843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C573251" w14:textId="74DF69F7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977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75885185" w14:textId="1AA7D953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SGST/UTGST Distributed as SGST/UTGST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A63CC0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E97C6D1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4F1A44C" w14:textId="115C9331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proofErr w:type="gramStart"/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}}{</w:t>
            </w:r>
            <w:proofErr w:type="gramEnd"/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GST}}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487B6C1" w14:textId="3F109EDF" w:rsidR="00ED6A4B" w:rsidRPr="00BA544E" w:rsidRDefault="007263C4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proofErr w:type="gramStart"/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}}{</w:t>
            </w:r>
            <w:proofErr w:type="gramEnd"/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</w:tc>
      </w:tr>
      <w:tr w:rsidR="00ED6A4B" w:rsidRPr="00BA544E" w14:paraId="2C3E4ACE" w14:textId="77777777" w:rsidTr="000C5390">
        <w:trPr>
          <w:trHeight w:val="168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EB64750" w14:textId="57A681AE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1DAC916" w14:textId="22685962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SGST/UTGST Distributed as IGST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7C1E" w14:textId="048C5391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proofErr w:type="gramStart"/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  <w:r w:rsidR="003614B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proofErr w:type="gramEnd"/>
            <w:r w:rsidR="003614B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26E7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1DF3" w14:textId="681848A1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2161491B" w14:textId="569C3575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proofErr w:type="gramStart"/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}}{</w:t>
            </w:r>
            <w:proofErr w:type="gramEnd"/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</w:tc>
      </w:tr>
      <w:tr w:rsidR="00ED6A4B" w:rsidRPr="00BA544E" w14:paraId="5CB297F4" w14:textId="77777777" w:rsidTr="007641A3">
        <w:trPr>
          <w:trHeight w:val="168"/>
          <w:jc w:val="center"/>
        </w:trPr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37717521" w14:textId="1396E17E" w:rsidR="00ED6A4B" w:rsidRPr="00BA544E" w:rsidRDefault="00ED6A4B" w:rsidP="00ED6A4B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 w:rsidR="004A51CA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Ine</w:t>
            </w:r>
            <w:r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input tax credit distributed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0F0E5BFE" w14:textId="0B6832CC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BA544E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5E7A4924" w:rsidR="005D38F4" w:rsidRPr="00BA544E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{{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440EB17C" w14:textId="3724930C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2C0B9CF3" w:rsidR="005D38F4" w:rsidRPr="00BA544E" w:rsidRDefault="00412A4E" w:rsidP="00DA3272">
      <w:pPr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**</w:t>
      </w:r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For {{</w:t>
      </w:r>
      <w:r w:rsidR="00535FB0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Credit Recipient Name</w:t>
      </w:r>
      <w:proofErr w:type="gramStart"/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}}</w:t>
      </w: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</w:t>
      </w:r>
      <w:proofErr w:type="gramEnd"/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</w:t>
      </w:r>
    </w:p>
    <w:p w14:paraId="25867985" w14:textId="77777777" w:rsidR="00DA3272" w:rsidRPr="00BA544E" w:rsidRDefault="00DA3272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7F81ABD" w14:textId="77777777" w:rsidR="007641A3" w:rsidRPr="00BA544E" w:rsidRDefault="007641A3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4344A31F" w:rsidR="005D38F4" w:rsidRPr="00BA544E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  <w:t>(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Authorised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Signatory)</w:t>
      </w:r>
    </w:p>
    <w:p w14:paraId="6E56AEC1" w14:textId="77777777" w:rsidR="009B29FE" w:rsidRPr="00BA544E" w:rsidRDefault="009B29FE" w:rsidP="00696541">
      <w:pP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1435F1C2" w14:textId="5544B87F" w:rsidR="005D38F4" w:rsidRPr="00BA544E" w:rsidRDefault="00412A4E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**</w:t>
      </w:r>
      <w:r w:rsidR="48FB0A18" w:rsidRPr="00BA544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This Invoice is issued only for distribution of credit</w:t>
      </w:r>
    </w:p>
    <w:p w14:paraId="42F32F65" w14:textId="77777777" w:rsidR="0076437D" w:rsidRPr="00BA544E" w:rsidRDefault="0076437D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0C2CADA1" w14:textId="34E7FD75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979C226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11890"/>
    <w:rsid w:val="00026552"/>
    <w:rsid w:val="00070F4D"/>
    <w:rsid w:val="000C5390"/>
    <w:rsid w:val="000D6BFF"/>
    <w:rsid w:val="000E4B7C"/>
    <w:rsid w:val="001115F3"/>
    <w:rsid w:val="00171510"/>
    <w:rsid w:val="001A2551"/>
    <w:rsid w:val="00204661"/>
    <w:rsid w:val="00220C23"/>
    <w:rsid w:val="00286FF6"/>
    <w:rsid w:val="002A175C"/>
    <w:rsid w:val="00317420"/>
    <w:rsid w:val="003614BA"/>
    <w:rsid w:val="00361BE3"/>
    <w:rsid w:val="003A1B8F"/>
    <w:rsid w:val="003A7E0F"/>
    <w:rsid w:val="003D31F1"/>
    <w:rsid w:val="00412A4E"/>
    <w:rsid w:val="00447CEC"/>
    <w:rsid w:val="004566C2"/>
    <w:rsid w:val="00461616"/>
    <w:rsid w:val="004873BD"/>
    <w:rsid w:val="004A51CA"/>
    <w:rsid w:val="00505CD1"/>
    <w:rsid w:val="00535FB0"/>
    <w:rsid w:val="00570A18"/>
    <w:rsid w:val="00575B61"/>
    <w:rsid w:val="005918D6"/>
    <w:rsid w:val="005B061F"/>
    <w:rsid w:val="005D10FA"/>
    <w:rsid w:val="005D38F4"/>
    <w:rsid w:val="005F2D6E"/>
    <w:rsid w:val="00626ACC"/>
    <w:rsid w:val="00637649"/>
    <w:rsid w:val="00646100"/>
    <w:rsid w:val="00670BCF"/>
    <w:rsid w:val="00681B02"/>
    <w:rsid w:val="00684D90"/>
    <w:rsid w:val="00696541"/>
    <w:rsid w:val="006E70C3"/>
    <w:rsid w:val="006F5041"/>
    <w:rsid w:val="007263C4"/>
    <w:rsid w:val="007641A3"/>
    <w:rsid w:val="0076437D"/>
    <w:rsid w:val="0078444F"/>
    <w:rsid w:val="007E07CF"/>
    <w:rsid w:val="007F37FA"/>
    <w:rsid w:val="00827F7B"/>
    <w:rsid w:val="008B3F84"/>
    <w:rsid w:val="008C19F6"/>
    <w:rsid w:val="009207C0"/>
    <w:rsid w:val="009823DF"/>
    <w:rsid w:val="009B29FE"/>
    <w:rsid w:val="009F6001"/>
    <w:rsid w:val="00A111CD"/>
    <w:rsid w:val="00A33D88"/>
    <w:rsid w:val="00A57199"/>
    <w:rsid w:val="00AE2396"/>
    <w:rsid w:val="00B150FC"/>
    <w:rsid w:val="00B17113"/>
    <w:rsid w:val="00B25075"/>
    <w:rsid w:val="00BA544E"/>
    <w:rsid w:val="00BC22EC"/>
    <w:rsid w:val="00BC2F4A"/>
    <w:rsid w:val="00BC4743"/>
    <w:rsid w:val="00BE7330"/>
    <w:rsid w:val="00C17AA5"/>
    <w:rsid w:val="00C96AFF"/>
    <w:rsid w:val="00D46028"/>
    <w:rsid w:val="00D617FF"/>
    <w:rsid w:val="00D7553E"/>
    <w:rsid w:val="00DA3272"/>
    <w:rsid w:val="00ED5F4A"/>
    <w:rsid w:val="00ED6A4B"/>
    <w:rsid w:val="00F532E0"/>
    <w:rsid w:val="00F87CE1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y Docs Document" ma:contentTypeID="0x01010070B8EBA165E1244282FA93047E839D4702003039C5628141F74899FA6F596EBAD109" ma:contentTypeVersion="19" ma:contentTypeDescription="Document content type for EY Interact My Documents" ma:contentTypeScope="" ma:versionID="8dc1976fc06e92ec795106633c9d7281">
  <xsd:schema xmlns:xsd="http://www.w3.org/2001/XMLSchema" xmlns:xs="http://www.w3.org/2001/XMLSchema" xmlns:p="http://schemas.microsoft.com/office/2006/metadata/properties" xmlns:ns2="950c52ee-f249-4b2f-85e4-1a4cb64afe57" xmlns:ns3="35818088-e62d-4edf-bbb6-409430aef268" xmlns:ns5="4f287a07-1cdd-40b9-8719-d7ca1fc828d3" xmlns:ns6="dfe04167-7bf6-4262-921c-212a7ca9f51c" xmlns:ns7="8963624f-e261-401d-b741-31e703acb2d2" xmlns:ns8="6bceddf5-7809-4e14-9b5c-247546225d13" targetNamespace="http://schemas.microsoft.com/office/2006/metadata/properties" ma:root="true" ma:fieldsID="c9ffd403d276f9c66dfbf812904402f1" ns2:_="" ns3:_="" ns5:_="" ns6:_="" ns7:_="" ns8:_="">
    <xsd:import namespace="950c52ee-f249-4b2f-85e4-1a4cb64afe57"/>
    <xsd:import namespace="35818088-e62d-4edf-bbb6-409430aef268"/>
    <xsd:import namespace="4f287a07-1cdd-40b9-8719-d7ca1fc828d3"/>
    <xsd:import namespace="dfe04167-7bf6-4262-921c-212a7ca9f51c"/>
    <xsd:import namespace="8963624f-e261-401d-b741-31e703acb2d2"/>
    <xsd:import namespace="6bceddf5-7809-4e14-9b5c-247546225d13"/>
    <xsd:element name="properties">
      <xsd:complexType>
        <xsd:sequence>
          <xsd:element name="documentManagement">
            <xsd:complexType>
              <xsd:all>
                <xsd:element ref="ns3:Sourcemetadata" minOccurs="0"/>
                <xsd:element ref="ns3:Importedfrom" minOccurs="0"/>
                <xsd:element ref="ns3:ClientName" minOccurs="0"/>
                <xsd:element ref="ns3:ClientNumber" minOccurs="0"/>
                <xsd:element ref="ns3:EngagementName" minOccurs="0"/>
                <xsd:element ref="ns3:EngagementNumber" minOccurs="0"/>
                <xsd:element ref="ns3:TDMDocumentType" minOccurs="0"/>
                <xsd:element ref="ns3:DocumentStatus" minOccurs="0"/>
                <xsd:element ref="ns3:Owner" minOccurs="0"/>
                <xsd:element ref="ns3:AdditionalAttribute" minOccurs="0"/>
                <xsd:element ref="ns3:Entity" minOccurs="0"/>
                <xsd:element ref="ns3:TaxYear" minOccurs="0"/>
                <xsd:element ref="ns3:TaxQuarter" minOccurs="0"/>
                <xsd:element ref="ns3:TaxMonth" minOccurs="0"/>
                <xsd:element ref="ns3:Knowledge" minOccurs="0"/>
                <xsd:element ref="ns3:Obsolete" minOccurs="0"/>
                <xsd:element ref="ns5:CopyDocID" minOccurs="0"/>
                <xsd:element ref="ns3:CopiedBy" minOccurs="0"/>
                <xsd:element ref="ns3:CopyAudit" minOccurs="0"/>
                <xsd:element ref="ns3:CopiedOn" minOccurs="0"/>
                <xsd:element ref="ns2:_dlc_DocId" minOccurs="0"/>
                <xsd:element ref="ns2:_dlc_DocIdUrl" minOccurs="0"/>
                <xsd:element ref="ns2:_dlc_DocIdPersistId" minOccurs="0"/>
                <xsd:element ref="ns6:GearLink" minOccurs="0"/>
                <xsd:element ref="ns2:i30a3f0cbe9246d398b542fccc396778" minOccurs="0"/>
                <xsd:element ref="ns2:TaxCatchAll" minOccurs="0"/>
                <xsd:element ref="ns2:i30a3f0cbe9246d398b542fccc386778" minOccurs="0"/>
                <xsd:element ref="ns2:TaxCatchAllLabel" minOccurs="0"/>
                <xsd:element ref="ns7:DocumentSignificance" minOccurs="0"/>
                <xsd:element ref="ns8:MediaServiceMetadata" minOccurs="0"/>
                <xsd:element ref="ns8:MediaServiceFastMetadata" minOccurs="0"/>
                <xsd:element ref="ns8:MediaServiceSearchProperties" minOccurs="0"/>
                <xsd:element ref="ns8:MediaServiceObjectDetectorVersions" minOccurs="0"/>
                <xsd:element ref="ns8:lcf76f155ced4ddcb4097134ff3c332f" minOccurs="0"/>
                <xsd:element ref="ns8:MediaServiceDateTaken" minOccurs="0"/>
                <xsd:element ref="ns8:MediaServiceOCR" minOccurs="0"/>
                <xsd:element ref="ns8:MediaServiceGenerationTime" minOccurs="0"/>
                <xsd:element ref="ns8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52ee-f249-4b2f-85e4-1a4cb64afe57" elementFormDefault="qualified">
    <xsd:import namespace="http://schemas.microsoft.com/office/2006/documentManagement/types"/>
    <xsd:import namespace="http://schemas.microsoft.com/office/infopath/2007/PartnerControls"/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30a3f0cbe9246d398b542fccc396778" ma:index="35" nillable="true" ma:taxonomy="true" ma:internalName="i30a3f0cbe9246d398b542fccc396778" ma:taxonomyFieldName="Jurisdiction" ma:displayName="Jurisdiction" ma:default="1;#India|2f4f73fa-fe8a-440f-a524-41e4a3168c3c" ma:fieldId="{230a3f0c-be92-46d3-98b5-42fccc396778}" ma:sspId="33ef62f9-2e07-484b-bd79-00aec90129fe" ma:termSetId="91e411c8-edf9-4b39-89d8-981dff42e9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36" nillable="true" ma:displayName="Taxonomy Catch All Column" ma:description="" ma:hidden="true" ma:list="{f89935db-f475-43a7-ba1b-5229c3df4bb5}" ma:internalName="TaxCatchAll" ma:showField="CatchAllData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30a3f0cbe9246d398b542fccc386778" ma:index="37" nillable="true" ma:taxonomy="true" ma:internalName="i30a3f0cbe9246d398b542fccc386778" ma:taxonomyFieldName="TaxServiceLine" ma:displayName="Tax Sub-Service Line" ma:default="2;#VAT/GST/Sales Tax Advisory and Compliance|c8af8a05-5b44-4f10-8c79-35ae612c8e34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8" nillable="true" ma:displayName="Taxonomy Catch All Column1" ma:description="" ma:hidden="true" ma:list="{f89935db-f475-43a7-ba1b-5229c3df4bb5}" ma:internalName="TaxCatchAllLabel" ma:readOnly="true" ma:showField="CatchAllDataLabel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Sourcemetadata" ma:index="2" nillable="true" ma:displayName="Source metadata" ma:hidden="true" ma:internalName="Sourcemetadata" ma:readOnly="false">
      <xsd:simpleType>
        <xsd:restriction base="dms:Note"/>
      </xsd:simpleType>
    </xsd:element>
    <xsd:element name="Importedfrom" ma:index="3" nillable="true" ma:displayName="Imported From" ma:hidden="true" ma:internalName="Importedfrom" ma:readOnly="false">
      <xsd:simpleType>
        <xsd:restriction base="dms:Text"/>
      </xsd:simpleType>
    </xsd:element>
    <xsd:element name="ClientName" ma:index="4" nillable="true" ma:displayName="Client Name" ma:default="Lenskart Solutions Private Limited" ma:hidden="true" ma:internalName="ClientName" ma:readOnly="false">
      <xsd:simpleType>
        <xsd:restriction base="dms:Text"/>
      </xsd:simpleType>
    </xsd:element>
    <xsd:element name="ClientNumber" ma:index="5" nillable="true" ma:displayName="Client Number" ma:default="11757210" ma:hidden="true" ma:internalName="ClientNumber" ma:readOnly="false">
      <xsd:simpleType>
        <xsd:restriction base="dms:Text"/>
      </xsd:simpleType>
    </xsd:element>
    <xsd:element name="EngagementName" ma:index="6" nillable="true" ma:displayName="Engagement Name" ma:default="ZD004-Clone of E-Invoicing,Compliance &amp;" ma:hidden="true" ma:internalName="EngagementName" ma:readOnly="false">
      <xsd:simpleType>
        <xsd:restriction base="dms:Note"/>
      </xsd:simpleType>
    </xsd:element>
    <xsd:element name="EngagementNumber" ma:index="7" nillable="true" ma:displayName="Engagement Number" ma:default="E-67712238" ma:hidden="true" ma:internalName="EngagementNumber" ma:readOnly="false">
      <xsd:simpleType>
        <xsd:restriction base="dms:Note"/>
      </xsd:simpleType>
    </xsd:element>
    <xsd:element name="TDMDocumentType" ma:index="15" nillable="true" ma:displayName="Document Type" ma:default="Workpaper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16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Owner" ma:index="17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18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Entity" ma:index="1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20" nillable="true" ma:displayName="Tax Year" ma:default="N/A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21" nillable="true" ma:displayName="Tax Quarter" ma:default="N/A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22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Knowledge" ma:index="25" nillable="true" ma:displayName="Knowledge" ma:default="0" ma:internalName="Knowledge">
      <xsd:simpleType>
        <xsd:restriction base="dms:Boolean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opiedBy" ma:index="28" nillable="true" ma:displayName="Copied By" ma:hidden="true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9" nillable="true" ma:displayName="Copy Audit" ma:format="Hyperlink" ma:hidden="true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30" nillable="true" ma:displayName="Copied On" ma:hidden="true" ma:internalName="Cop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27" nillable="true" ma:displayName="Copy Doc ID" ma:hidden="true" ma:indexed="true" ma:internalName="CopyDoc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04167-7bf6-4262-921c-212a7ca9f51c" elementFormDefault="qualified">
    <xsd:import namespace="http://schemas.microsoft.com/office/2006/documentManagement/types"/>
    <xsd:import namespace="http://schemas.microsoft.com/office/infopath/2007/PartnerControls"/>
    <xsd:element name="GearLink" ma:index="34" nillable="true" ma:displayName="Gear Link" ma:format="Hyperlink" ma:hidden="true" ma:internalName="Gea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624f-e261-401d-b741-31e703acb2d2" elementFormDefault="qualified">
    <xsd:import namespace="http://schemas.microsoft.com/office/2006/documentManagement/types"/>
    <xsd:import namespace="http://schemas.microsoft.com/office/infopath/2007/PartnerControls"/>
    <xsd:element name="DocumentSignificance" ma:index="39" nillable="true" ma:displayName="Document Significance" ma:internalName="DocumentSignific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ddf5-7809-4e14-9b5c-24754622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45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Entity xmlns="35818088-e62d-4edf-bbb6-409430aef268" xsi:nil="true"/>
    <CopiedBy xmlns="35818088-e62d-4edf-bbb6-409430aef268">
      <UserInfo>
        <DisplayName/>
        <AccountId xsi:nil="true"/>
        <AccountType/>
      </UserInfo>
    </CopiedBy>
    <DocumentSignificance xmlns="8963624f-e261-401d-b741-31e703acb2d2" xsi:nil="true"/>
    <TaxQuarter xmlns="35818088-e62d-4edf-bbb6-409430aef268">N/A</TaxQuarter>
    <CopyAudit xmlns="35818088-e62d-4edf-bbb6-409430aef268">
      <Url xsi:nil="true"/>
      <Description xsi:nil="true"/>
    </CopyAudit>
    <CopyDocID xmlns="4f287a07-1cdd-40b9-8719-d7ca1fc828d3" xsi:nil="true"/>
    <CopiedOn xmlns="35818088-e62d-4edf-bbb6-409430aef268" xsi:nil="true"/>
    <TaxMonth xmlns="35818088-e62d-4edf-bbb6-409430aef268" xsi:nil="true"/>
    <i30a3f0cbe9246d398b542fccc39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2f4f73fa-fe8a-440f-a524-41e4a3168c3c</TermId>
        </TermInfo>
      </Terms>
    </i30a3f0cbe9246d398b542fccc396778>
    <lcf76f155ced4ddcb4097134ff3c332f xmlns="6bceddf5-7809-4e14-9b5c-247546225d13">
      <Terms xmlns="http://schemas.microsoft.com/office/infopath/2007/PartnerControls"/>
    </lcf76f155ced4ddcb4097134ff3c332f>
    <EngagementName xmlns="35818088-e62d-4edf-bbb6-409430aef268">ZD004-Clone of E-Invoicing,Compliance &amp;</EngagementName>
    <TaxCatchAll xmlns="950c52ee-f249-4b2f-85e4-1a4cb64afe57">
      <Value>2</Value>
      <Value>1</Value>
    </TaxCatchAll>
    <EngagementNumber xmlns="35818088-e62d-4edf-bbb6-409430aef268">E-67712238</EngagementNumber>
    <Importedfrom xmlns="35818088-e62d-4edf-bbb6-409430aef268" xsi:nil="true"/>
    <ClientName xmlns="35818088-e62d-4edf-bbb6-409430aef268">Lenskart Solutions Private Limited</ClientName>
    <DocumentStatus xmlns="35818088-e62d-4edf-bbb6-409430aef268" xsi:nil="true"/>
    <Owner xmlns="35818088-e62d-4edf-bbb6-409430aef268">
      <UserInfo>
        <DisplayName/>
        <AccountId xsi:nil="true"/>
        <AccountType/>
      </UserInfo>
    </Owner>
    <i30a3f0cbe9246d398b542fccc38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VAT/GST/Sales Tax Advisory and Compliance</TermName>
          <TermId xmlns="http://schemas.microsoft.com/office/infopath/2007/PartnerControls">c8af8a05-5b44-4f10-8c79-35ae612c8e34</TermId>
        </TermInfo>
      </Terms>
    </i30a3f0cbe9246d398b542fccc386778>
    <ClientNumber xmlns="35818088-e62d-4edf-bbb6-409430aef268">11757210</ClientNumber>
    <GearLink xmlns="dfe04167-7bf6-4262-921c-212a7ca9f51c">
      <Url xsi:nil="true"/>
      <Description xsi:nil="true"/>
    </GearLink>
    <Knowledge xmlns="35818088-e62d-4edf-bbb6-409430aef268">false</Knowledge>
    <Obsolete xmlns="35818088-e62d-4edf-bbb6-409430aef268">false</Obsolete>
    <AdditionalAttribute xmlns="35818088-e62d-4edf-bbb6-409430aef268" xsi:nil="true"/>
    <TDMDocumentType xmlns="35818088-e62d-4edf-bbb6-409430aef268">Workpaper</TDMDocumentType>
    <Sourcemetadata xmlns="35818088-e62d-4edf-bbb6-409430aef268" xsi:nil="true"/>
    <_dlc_DocId xmlns="950c52ee-f249-4b2f-85e4-1a4cb64afe57">IND46949-1549544999-13239</_dlc_DocId>
    <_dlc_DocIdUrl xmlns="950c52ee-f249-4b2f-85e4-1a4cb64afe57">
      <Url>https://eyindia.sharepoint.com/sites/eyimdIND-D00003472-M/_layouts/15/DocIdRedir.aspx?ID=IND46949-1549544999-13239</Url>
      <Description>IND46949-1549544999-13239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3AA7E10-DDB2-4C18-AF98-16694C6C2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c52ee-f249-4b2f-85e4-1a4cb64afe57"/>
    <ds:schemaRef ds:uri="35818088-e62d-4edf-bbb6-409430aef268"/>
    <ds:schemaRef ds:uri="4f287a07-1cdd-40b9-8719-d7ca1fc828d3"/>
    <ds:schemaRef ds:uri="dfe04167-7bf6-4262-921c-212a7ca9f51c"/>
    <ds:schemaRef ds:uri="8963624f-e261-401d-b741-31e703acb2d2"/>
    <ds:schemaRef ds:uri="6bceddf5-7809-4e14-9b5c-247546225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D3810B-A71C-4CF5-8CEB-7982D91762AA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8963624f-e261-401d-b741-31e703acb2d2"/>
    <ds:schemaRef ds:uri="4f287a07-1cdd-40b9-8719-d7ca1fc828d3"/>
    <ds:schemaRef ds:uri="950c52ee-f249-4b2f-85e4-1a4cb64afe57"/>
    <ds:schemaRef ds:uri="6bceddf5-7809-4e14-9b5c-247546225d13"/>
    <ds:schemaRef ds:uri="dfe04167-7bf6-4262-921c-212a7ca9f51c"/>
  </ds:schemaRefs>
</ds:datastoreItem>
</file>

<file path=customXml/itemProps4.xml><?xml version="1.0" encoding="utf-8"?>
<ds:datastoreItem xmlns:ds="http://schemas.openxmlformats.org/officeDocument/2006/customXml" ds:itemID="{3B6D8FE6-F680-4CAE-863B-FA0E2FC919D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D2718E7-47F5-4B26-A9EB-8FB0662449C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2</cp:revision>
  <dcterms:created xsi:type="dcterms:W3CDTF">2025-04-01T05:48:00Z</dcterms:created>
  <dcterms:modified xsi:type="dcterms:W3CDTF">2025-04-01T05:48:00Z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0x01010070B8EBA165E1244282FA93047E839D4702003039C5628141F74899FA6F596EBAD109</vt:lpwstr>
  </property>
  <property fmtid="{D5CDD505-2E9C-101B-9397-08002B2CF9AE}" pid="3" name="Jurisdiction">
    <vt:lpwstr>1;#India|2f4f73fa-fe8a-440f-a524-41e4a3168c3c</vt:lpwstr>
  </property>
  <property fmtid="{D5CDD505-2E9C-101B-9397-08002B2CF9AE}" pid="4" name="_dlc_DocIdItemGuid">
    <vt:lpwstr>13539448-c67b-4267-99b4-c0856d2a4ea3</vt:lpwstr>
  </property>
  <property fmtid="{D5CDD505-2E9C-101B-9397-08002B2CF9AE}" pid="5" name="TaxServiceLine">
    <vt:lpwstr>2;#VAT/GST/Sales Tax Advisory and Compliance|c8af8a05-5b44-4f10-8c79-35ae612c8e34</vt:lpwstr>
  </property>
  <property fmtid="{D5CDD505-2E9C-101B-9397-08002B2CF9AE}" pid="6" name="MediaServiceImageTags">
    <vt:lpwstr/>
  </property>
</Properties>
</file>