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FF447" w:rsidP="2BF81716" w:rsidRDefault="7B3FF447" w14:paraId="504B4317" w14:textId="47AB2D30">
      <w:pPr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F81716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Input Service </w:t>
      </w:r>
      <w:r w:rsidRPr="2BF81716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Distribution</w:t>
      </w:r>
      <w:r w:rsidRPr="2BF81716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(ISD) Invoice</w:t>
      </w:r>
    </w:p>
    <w:p w:rsidR="2BF81716" w:rsidP="2BF81716" w:rsidRDefault="2BF81716" w14:paraId="2AA5023E" w14:textId="3B851694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BF81716" w:rsidP="2BF81716" w:rsidRDefault="2BF81716" w14:paraId="7C3D0C71" w14:textId="0361E4F0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B3FF447" w:rsidP="2BF81716" w:rsidRDefault="7B3FF447" w14:paraId="23B03764" w14:textId="409D2AF6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</w:r>
      <w:r>
        <w:tab/>
      </w:r>
      <w:r>
        <w:tab/>
      </w: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2BF81716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invoice number}}</w:t>
      </w:r>
    </w:p>
    <w:p w:rsidR="7B3FF447" w:rsidP="2BF81716" w:rsidRDefault="7B3FF447" w14:paraId="630F293B" w14:textId="2C0D7B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81716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</w:r>
      <w:r>
        <w:tab/>
      </w:r>
      <w:r>
        <w:tab/>
      </w:r>
      <w:r>
        <w:tab/>
      </w:r>
      <w:r w:rsidRPr="2BF81716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{{invoice date}}</w:t>
      </w:r>
    </w:p>
    <w:p w:rsidR="7B3FF447" w:rsidP="2BF81716" w:rsidRDefault="7B3FF447" w14:paraId="62ED5C5E" w14:textId="5CB8E0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F81716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____________________________________________________________________________________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F81716" w:rsidTr="2BF81716" w14:paraId="279B42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F81716" w:rsidP="2BF81716" w:rsidRDefault="2BF81716" w14:paraId="79F71D8D" w14:textId="4467C64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Info:-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2BF81716" w:rsidP="2BF81716" w:rsidRDefault="2BF81716" w14:paraId="68402674" w14:textId="2CEF85D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BF81716" w:rsidP="2BF81716" w:rsidRDefault="2BF81716" w14:paraId="4F9D6D2E" w14:textId="68B4663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{{</w:t>
            </w:r>
            <w:r w:rsidRPr="2BF81716" w:rsidR="2DCBC3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GSTIN}}</w:t>
            </w:r>
          </w:p>
          <w:p w:rsidR="2BF81716" w:rsidP="2BF81716" w:rsidRDefault="2BF81716" w14:paraId="7587B3F2" w14:textId="16CFD1C7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2BF81716" w:rsidR="5410DF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recipient</w:t>
            </w:r>
            <w:r w:rsidRPr="2BF81716" w:rsidR="5410DF74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 xml:space="preserve"> 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name}</w:t>
            </w:r>
            <w:r w:rsidRPr="2BF81716" w:rsidR="39C8438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  <w:p w:rsidR="2BF81716" w:rsidP="2BF81716" w:rsidRDefault="2BF81716" w14:paraId="489A651C" w14:textId="18B26A22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2BF81716" w:rsidR="23A1A6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recipient</w:t>
            </w:r>
            <w:r w:rsidRPr="2BF81716" w:rsidR="23A1A630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 xml:space="preserve"> 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address}}</w:t>
            </w:r>
          </w:p>
          <w:p w:rsidR="2BF81716" w:rsidP="2BF81716" w:rsidRDefault="2BF81716" w14:paraId="1C94757A" w14:textId="40E33037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2BF81716" w:rsidR="3CE37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recipient</w:t>
            </w:r>
            <w:r w:rsidRPr="2BF81716" w:rsidR="3CE375C1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 xml:space="preserve"> </w:t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state}}</w:t>
            </w:r>
          </w:p>
          <w:p w:rsidR="5D8C135B" w:rsidP="2BF81716" w:rsidRDefault="5D8C135B" w14:paraId="4E323EBE" w14:textId="67FE9D31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2BF81716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2BF81716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recipient</w:t>
            </w:r>
            <w:r w:rsidRPr="2BF81716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</w:t>
            </w:r>
            <w:r w:rsidRPr="2BF81716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pin</w:t>
            </w:r>
            <w:r w:rsidRPr="2BF81716" w:rsidR="09BC3B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code</w:t>
            </w:r>
            <w:r w:rsidRPr="2BF81716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}}</w:t>
            </w:r>
          </w:p>
          <w:p w:rsidR="2BF81716" w:rsidP="2BF81716" w:rsidRDefault="2BF81716" w14:paraId="3B3BE4DC" w14:textId="48FD5652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number}}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F81716" w:rsidP="2BF81716" w:rsidRDefault="2BF81716" w14:paraId="5E5BF724" w14:textId="36DA9A3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</w:r>
            <w:r>
              <w:br/>
            </w:r>
            <w:r>
              <w:br/>
            </w: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GSTIN: {{supplier GSTIN}}</w:t>
            </w:r>
          </w:p>
          <w:p w:rsidR="2BF81716" w:rsidP="2BF81716" w:rsidRDefault="2BF81716" w14:paraId="057F9E09" w14:textId="0DD19A5E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name}}</w:t>
            </w:r>
          </w:p>
          <w:p w:rsidR="2BF81716" w:rsidP="2BF81716" w:rsidRDefault="2BF81716" w14:paraId="252A9AC5" w14:textId="6FD15BC6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address}}</w:t>
            </w:r>
          </w:p>
          <w:p w:rsidR="2BF81716" w:rsidP="2BF81716" w:rsidRDefault="2BF81716" w14:paraId="705C9EB5" w14:textId="3CC624A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state}}</w:t>
            </w:r>
          </w:p>
          <w:p w:rsidR="3F5D4DAB" w:rsidP="2BF81716" w:rsidRDefault="3F5D4DAB" w14:paraId="0118535A" w14:textId="68280D9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BF81716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{{supplier </w:t>
            </w:r>
            <w:r w:rsidRPr="2BF81716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pincode</w:t>
            </w:r>
            <w:r w:rsidRPr="2BF81716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}}</w:t>
            </w:r>
          </w:p>
          <w:p w:rsidR="2BF81716" w:rsidRDefault="2BF81716" w14:paraId="222E198C" w14:textId="72FAC532">
            <w:r w:rsidRPr="2BF81716" w:rsidR="2BF81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number}}</w:t>
            </w:r>
          </w:p>
        </w:tc>
      </w:tr>
    </w:tbl>
    <w:p w:rsidR="7B3FF447" w:rsidP="2BF81716" w:rsidRDefault="7B3FF447" w14:paraId="6F8D2AF9" w14:textId="2E40F7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81716" w:rsidR="7B3FF4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5985"/>
        <w:gridCol w:w="2325"/>
      </w:tblGrid>
      <w:tr w:rsidR="2BF81716" w:rsidTr="2BF81716" w14:paraId="5087D5E1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77A1371F" w14:textId="2F9D3357">
            <w:pPr>
              <w:pStyle w:val="Normal"/>
            </w:pPr>
            <w:r w:rsidR="7040C682">
              <w:rPr/>
              <w:t>Sr. No.</w:t>
            </w:r>
          </w:p>
        </w:tc>
        <w:tc>
          <w:tcPr>
            <w:tcW w:w="5985" w:type="dxa"/>
            <w:tcMar/>
          </w:tcPr>
          <w:p w:rsidR="7040C682" w:rsidP="2BF81716" w:rsidRDefault="7040C682" w14:paraId="007BBD5B" w14:textId="5984F7A9">
            <w:pPr>
              <w:pStyle w:val="Normal"/>
            </w:pPr>
            <w:r w:rsidR="7040C682">
              <w:rPr/>
              <w:t>Details of credit distributed</w:t>
            </w:r>
          </w:p>
        </w:tc>
        <w:tc>
          <w:tcPr>
            <w:tcW w:w="2325" w:type="dxa"/>
            <w:tcMar/>
          </w:tcPr>
          <w:p w:rsidR="7040C682" w:rsidP="2BF81716" w:rsidRDefault="7040C682" w14:paraId="06336D83" w14:textId="31EBC4FF">
            <w:pPr>
              <w:pStyle w:val="Normal"/>
              <w:jc w:val="center"/>
            </w:pPr>
            <w:r w:rsidR="7040C682">
              <w:rPr/>
              <w:t>Amount</w:t>
            </w:r>
          </w:p>
        </w:tc>
      </w:tr>
      <w:tr w:rsidR="2BF81716" w:rsidTr="2BF81716" w14:paraId="10305590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18E97420" w14:textId="232154E6">
            <w:pPr>
              <w:pStyle w:val="Normal"/>
            </w:pPr>
            <w:r w:rsidR="7040C682">
              <w:rPr/>
              <w:t>1</w:t>
            </w:r>
          </w:p>
        </w:tc>
        <w:tc>
          <w:tcPr>
            <w:tcW w:w="5985" w:type="dxa"/>
            <w:tcMar/>
          </w:tcPr>
          <w:p w:rsidR="7040C682" w:rsidP="2BF81716" w:rsidRDefault="7040C682" w14:paraId="0EC26C21" w14:textId="235385D1">
            <w:pPr>
              <w:pStyle w:val="Normal"/>
            </w:pPr>
            <w:r w:rsidR="7040C682">
              <w:rPr/>
              <w:t>Central Goods and Service Tax (CGST)</w:t>
            </w:r>
          </w:p>
        </w:tc>
        <w:tc>
          <w:tcPr>
            <w:tcW w:w="2325" w:type="dxa"/>
            <w:tcMar/>
          </w:tcPr>
          <w:p w:rsidR="7040C682" w:rsidP="2BF81716" w:rsidRDefault="7040C682" w14:paraId="59E0F89F" w14:textId="0607A064">
            <w:pPr>
              <w:pStyle w:val="Normal"/>
            </w:pPr>
            <w:r w:rsidR="7040C682">
              <w:rPr/>
              <w:t>{{cgst}}</w:t>
            </w:r>
          </w:p>
        </w:tc>
      </w:tr>
      <w:tr w:rsidR="2BF81716" w:rsidTr="2BF81716" w14:paraId="7866E471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628D5F6B" w14:textId="65A0698E">
            <w:pPr>
              <w:pStyle w:val="Normal"/>
            </w:pPr>
            <w:r w:rsidR="7040C682">
              <w:rPr/>
              <w:t>2</w:t>
            </w:r>
          </w:p>
        </w:tc>
        <w:tc>
          <w:tcPr>
            <w:tcW w:w="5985" w:type="dxa"/>
            <w:tcMar/>
          </w:tcPr>
          <w:p w:rsidR="7040C682" w:rsidP="2BF81716" w:rsidRDefault="7040C682" w14:paraId="44874D00" w14:textId="65E5C056">
            <w:pPr>
              <w:pStyle w:val="Normal"/>
            </w:pPr>
            <w:r w:rsidR="7040C682">
              <w:rPr/>
              <w:t>State Goods and Service Tax (SGST)</w:t>
            </w:r>
          </w:p>
        </w:tc>
        <w:tc>
          <w:tcPr>
            <w:tcW w:w="2325" w:type="dxa"/>
            <w:tcMar/>
          </w:tcPr>
          <w:p w:rsidR="7040C682" w:rsidP="2BF81716" w:rsidRDefault="7040C682" w14:paraId="478B3FC3" w14:textId="4622F493">
            <w:pPr>
              <w:pStyle w:val="Normal"/>
            </w:pPr>
            <w:r w:rsidR="7040C682">
              <w:rPr/>
              <w:t>{{sgst}}</w:t>
            </w:r>
          </w:p>
        </w:tc>
      </w:tr>
      <w:tr w:rsidR="2BF81716" w:rsidTr="2BF81716" w14:paraId="279E8FA0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385E5677" w14:textId="6DCA8FBA">
            <w:pPr>
              <w:pStyle w:val="Normal"/>
            </w:pPr>
            <w:r w:rsidR="7040C682">
              <w:rPr/>
              <w:t>3</w:t>
            </w:r>
          </w:p>
        </w:tc>
        <w:tc>
          <w:tcPr>
            <w:tcW w:w="5985" w:type="dxa"/>
            <w:tcMar/>
          </w:tcPr>
          <w:p w:rsidR="7040C682" w:rsidP="2BF81716" w:rsidRDefault="7040C682" w14:paraId="5C63D347" w14:textId="55F8C64D">
            <w:pPr>
              <w:pStyle w:val="Normal"/>
            </w:pPr>
            <w:r w:rsidR="7040C682">
              <w:rPr/>
              <w:t>Union Territory Goods and Service Tax (UTGST)</w:t>
            </w:r>
          </w:p>
        </w:tc>
        <w:tc>
          <w:tcPr>
            <w:tcW w:w="2325" w:type="dxa"/>
            <w:tcMar/>
          </w:tcPr>
          <w:p w:rsidR="7040C682" w:rsidP="2BF81716" w:rsidRDefault="7040C682" w14:paraId="28E4E29A" w14:textId="50B73EB7">
            <w:pPr>
              <w:pStyle w:val="Normal"/>
            </w:pPr>
            <w:r w:rsidR="7040C682">
              <w:rPr/>
              <w:t>{{utgst}}</w:t>
            </w:r>
          </w:p>
        </w:tc>
      </w:tr>
      <w:tr w:rsidR="2BF81716" w:rsidTr="2BF81716" w14:paraId="5FE43D00">
        <w:trPr>
          <w:trHeight w:val="300"/>
        </w:trPr>
        <w:tc>
          <w:tcPr>
            <w:tcW w:w="1050" w:type="dxa"/>
            <w:tcMar/>
          </w:tcPr>
          <w:p w:rsidR="7040C682" w:rsidP="2BF81716" w:rsidRDefault="7040C682" w14:paraId="212042AC" w14:textId="2E14C908">
            <w:pPr>
              <w:pStyle w:val="Normal"/>
            </w:pPr>
            <w:r w:rsidR="7040C682">
              <w:rPr/>
              <w:t>4</w:t>
            </w:r>
          </w:p>
        </w:tc>
        <w:tc>
          <w:tcPr>
            <w:tcW w:w="5985" w:type="dxa"/>
            <w:tcMar/>
          </w:tcPr>
          <w:p w:rsidR="7040C682" w:rsidP="2BF81716" w:rsidRDefault="7040C682" w14:paraId="1D01662A" w14:textId="6EF7C5A8">
            <w:pPr>
              <w:pStyle w:val="Normal"/>
            </w:pPr>
            <w:r w:rsidR="7040C682">
              <w:rPr/>
              <w:t>Integrated Goods and Service Tax (IGST)</w:t>
            </w:r>
          </w:p>
        </w:tc>
        <w:tc>
          <w:tcPr>
            <w:tcW w:w="2325" w:type="dxa"/>
            <w:tcMar/>
          </w:tcPr>
          <w:p w:rsidR="7040C682" w:rsidP="2BF81716" w:rsidRDefault="7040C682" w14:paraId="519518DB" w14:textId="79CAA651">
            <w:pPr>
              <w:pStyle w:val="Normal"/>
            </w:pPr>
            <w:r w:rsidR="7040C682">
              <w:rPr/>
              <w:t>{{igst}}</w:t>
            </w:r>
          </w:p>
        </w:tc>
      </w:tr>
    </w:tbl>
    <w:p w:rsidR="2BF81716" w:rsidP="2BF81716" w:rsidRDefault="2BF81716" w14:paraId="65EBAF39" w14:textId="0FE3B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12"/>
          <w:szCs w:val="1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0"/>
        <w:gridCol w:w="2310"/>
      </w:tblGrid>
      <w:tr w:rsidR="2BF81716" w:rsidTr="2BF81716" w14:paraId="67E31104">
        <w:trPr>
          <w:trHeight w:val="300"/>
        </w:trPr>
        <w:tc>
          <w:tcPr>
            <w:tcW w:w="7050" w:type="dxa"/>
            <w:tcMar/>
          </w:tcPr>
          <w:p w:rsidR="1BB9DA49" w:rsidP="2BF81716" w:rsidRDefault="1BB9DA49" w14:paraId="3A640A2F" w14:textId="7E7649BE">
            <w:pPr>
              <w:pStyle w:val="Normal"/>
              <w:jc w:val="center"/>
            </w:pPr>
            <w:r w:rsidR="1BB9DA49">
              <w:rPr/>
              <w:t>Total input tax credit distributed</w:t>
            </w:r>
          </w:p>
        </w:tc>
        <w:tc>
          <w:tcPr>
            <w:tcW w:w="2310" w:type="dxa"/>
            <w:tcMar/>
          </w:tcPr>
          <w:p w:rsidR="1BB9DA49" w:rsidP="2BF81716" w:rsidRDefault="1BB9DA49" w14:paraId="06DC36C8" w14:textId="17BF679F">
            <w:pPr>
              <w:pStyle w:val="Normal"/>
            </w:pPr>
            <w:r w:rsidR="1BB9DA49">
              <w:rPr/>
              <w:t>{{amount}}</w:t>
            </w:r>
          </w:p>
        </w:tc>
      </w:tr>
    </w:tbl>
    <w:p w:rsidR="2BF81716" w:rsidP="2BF81716" w:rsidRDefault="2BF81716" w14:paraId="2FA035DA" w14:textId="4A1D450C">
      <w:pPr>
        <w:rPr>
          <w:sz w:val="12"/>
          <w:szCs w:val="12"/>
        </w:rPr>
      </w:pPr>
    </w:p>
    <w:p w:rsidR="1BB9DA49" w:rsidRDefault="1BB9DA49" w14:paraId="395B9532" w14:textId="7A820EE1">
      <w:r w:rsidR="1BB9DA49">
        <w:rPr/>
        <w:t>Amount (In Words</w:t>
      </w:r>
      <w:r w:rsidR="5EF869E1">
        <w:rPr/>
        <w:t xml:space="preserve">): </w:t>
      </w:r>
      <w:r w:rsidR="5EF869E1">
        <w:rPr/>
        <w:t>-</w:t>
      </w:r>
      <w:r w:rsidR="2D529854">
        <w:rPr/>
        <w:t xml:space="preserve"> {</w:t>
      </w:r>
      <w:r w:rsidR="2D529854">
        <w:rPr/>
        <w:t>{</w:t>
      </w:r>
      <w:r w:rsidR="2D529854">
        <w:rPr/>
        <w:t>amount_in_words</w:t>
      </w:r>
      <w:r w:rsidR="2D529854">
        <w:rPr/>
        <w:t>}}</w:t>
      </w:r>
    </w:p>
    <w:p w:rsidR="2BF81716" w:rsidRDefault="2BF81716" w14:paraId="165DDD6A" w14:textId="0A92275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CB86E"/>
    <w:rsid w:val="0428A9CA"/>
    <w:rsid w:val="0428A9CA"/>
    <w:rsid w:val="093F51C0"/>
    <w:rsid w:val="09AF41D5"/>
    <w:rsid w:val="09BC3BBD"/>
    <w:rsid w:val="0A570FAC"/>
    <w:rsid w:val="1142B003"/>
    <w:rsid w:val="1BB9DA49"/>
    <w:rsid w:val="1FF1B494"/>
    <w:rsid w:val="22870F1E"/>
    <w:rsid w:val="23A1A630"/>
    <w:rsid w:val="29FD190D"/>
    <w:rsid w:val="2BF81716"/>
    <w:rsid w:val="2D529854"/>
    <w:rsid w:val="2DCBC359"/>
    <w:rsid w:val="3288AD2F"/>
    <w:rsid w:val="3288AD2F"/>
    <w:rsid w:val="39C84382"/>
    <w:rsid w:val="3A420E63"/>
    <w:rsid w:val="3CE375C1"/>
    <w:rsid w:val="3F4FEF45"/>
    <w:rsid w:val="3F5D4DAB"/>
    <w:rsid w:val="4043E0A0"/>
    <w:rsid w:val="426733AD"/>
    <w:rsid w:val="426733AD"/>
    <w:rsid w:val="4373BFF3"/>
    <w:rsid w:val="449DADF6"/>
    <w:rsid w:val="44BF8B9B"/>
    <w:rsid w:val="4DE920FC"/>
    <w:rsid w:val="52E98C07"/>
    <w:rsid w:val="5410DF74"/>
    <w:rsid w:val="5D027518"/>
    <w:rsid w:val="5D8C135B"/>
    <w:rsid w:val="5DAA7736"/>
    <w:rsid w:val="5E450273"/>
    <w:rsid w:val="5EF869E1"/>
    <w:rsid w:val="600A16A1"/>
    <w:rsid w:val="647CDCEF"/>
    <w:rsid w:val="667A77C5"/>
    <w:rsid w:val="6C2F7689"/>
    <w:rsid w:val="6CBF37B9"/>
    <w:rsid w:val="7040C682"/>
    <w:rsid w:val="714CB86E"/>
    <w:rsid w:val="75923714"/>
    <w:rsid w:val="7A848918"/>
    <w:rsid w:val="7B3F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6E"/>
  <w15:chartTrackingRefBased/>
  <w15:docId w15:val="{653FA701-5A00-41B1-BC60-707C7471C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2BF81716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2025-03-21T09:23:14.0519717Z</dcterms:created>
  <dcterms:modified xsi:type="dcterms:W3CDTF">2025-03-21T10:51:29.2791937Z</dcterms:modified>
  <dc:creator>Abrose Bloodhood</dc:creator>
  <lastModifiedBy>Abrose Bloodhood</lastModifiedBy>
</coreProperties>
</file>