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6316D" w14:textId="45C7FD8B" w:rsidR="005333FD" w:rsidRDefault="005333FD">
      <w:pPr>
        <w:rPr>
          <w:b/>
          <w:bCs/>
        </w:rPr>
      </w:pPr>
      <w:r w:rsidRPr="005333FD">
        <w:rPr>
          <w:b/>
          <w:bCs/>
        </w:rPr>
        <w:t>C. elegans dataset</w:t>
      </w:r>
      <w:r>
        <w:rPr>
          <w:b/>
          <w:bCs/>
        </w:rPr>
        <w:t>:</w:t>
      </w:r>
    </w:p>
    <w:p w14:paraId="154360CF" w14:textId="725B8A05" w:rsidR="00B32DC7" w:rsidRPr="00B32DC7" w:rsidRDefault="00B32DC7" w:rsidP="00B32DC7">
      <w:pPr>
        <w:rPr>
          <w:b/>
          <w:bCs/>
        </w:rPr>
      </w:pPr>
      <w:r>
        <w:rPr>
          <w:b/>
          <w:bCs/>
        </w:rPr>
        <w:t>Input data (</w:t>
      </w:r>
      <w:r w:rsidRPr="00B32DC7">
        <w:t>after image preprocessing</w:t>
      </w:r>
      <w:r>
        <w:rPr>
          <w:b/>
          <w:bCs/>
        </w:rPr>
        <w:t>):</w:t>
      </w:r>
      <w:r>
        <w:rPr>
          <w:b/>
          <w:bCs/>
        </w:rPr>
        <w:br/>
      </w:r>
      <w:r w:rsidRPr="00B32DC7">
        <w:rPr>
          <w:b/>
          <w:bCs/>
          <w:noProof/>
        </w:rPr>
        <w:drawing>
          <wp:inline distT="0" distB="0" distL="0" distR="0" wp14:anchorId="2BCA91AD" wp14:editId="0612307B">
            <wp:extent cx="5943600" cy="1485900"/>
            <wp:effectExtent l="0" t="0" r="0" b="0"/>
            <wp:docPr id="1814767009" name="Picture 4" descr="A close-up of a black and white phot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67009" name="Picture 4" descr="A close-up of a black and white phot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C4BD" w14:textId="54E59933" w:rsidR="00B32DC7" w:rsidRPr="005333FD" w:rsidRDefault="00B32DC7">
      <w:pPr>
        <w:rPr>
          <w:b/>
          <w:bCs/>
        </w:rPr>
      </w:pPr>
    </w:p>
    <w:p w14:paraId="40A5AB6C" w14:textId="1F19DF38" w:rsidR="005333FD" w:rsidRPr="005333FD" w:rsidRDefault="005333FD">
      <w:pPr>
        <w:rPr>
          <w:b/>
          <w:bCs/>
        </w:rPr>
      </w:pPr>
      <w:r w:rsidRPr="005333FD">
        <w:rPr>
          <w:b/>
          <w:bCs/>
        </w:rPr>
        <w:t>Training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3FD" w14:paraId="6867503E" w14:textId="77777777" w:rsidTr="005333FD">
        <w:tc>
          <w:tcPr>
            <w:tcW w:w="4675" w:type="dxa"/>
          </w:tcPr>
          <w:p w14:paraId="41F610D0" w14:textId="2A5F227E" w:rsidR="005333FD" w:rsidRDefault="005333FD">
            <w:r>
              <w:t>Input image size</w:t>
            </w:r>
          </w:p>
        </w:tc>
        <w:tc>
          <w:tcPr>
            <w:tcW w:w="4675" w:type="dxa"/>
          </w:tcPr>
          <w:p w14:paraId="17EFDFBF" w14:textId="209D7711" w:rsidR="005333FD" w:rsidRDefault="005333FD">
            <w:r>
              <w:t>30 x 30 (after resizing)</w:t>
            </w:r>
          </w:p>
        </w:tc>
      </w:tr>
      <w:tr w:rsidR="005333FD" w14:paraId="451211B6" w14:textId="77777777" w:rsidTr="005333FD">
        <w:tc>
          <w:tcPr>
            <w:tcW w:w="4675" w:type="dxa"/>
          </w:tcPr>
          <w:p w14:paraId="5E7E3AA8" w14:textId="370F3769" w:rsidR="005333FD" w:rsidRDefault="005333FD">
            <w:r>
              <w:t>Image preprocessing</w:t>
            </w:r>
          </w:p>
        </w:tc>
        <w:tc>
          <w:tcPr>
            <w:tcW w:w="4675" w:type="dxa"/>
          </w:tcPr>
          <w:p w14:paraId="2B9D1A98" w14:textId="79D19C1E" w:rsidR="005333FD" w:rsidRDefault="005333FD">
            <w:r>
              <w:t>Grayscale, Gaussian blur, Sobel edge detection, Flatten and Normalize</w:t>
            </w:r>
          </w:p>
        </w:tc>
      </w:tr>
      <w:tr w:rsidR="005333FD" w14:paraId="7C6AAF3D" w14:textId="77777777" w:rsidTr="005333FD">
        <w:tc>
          <w:tcPr>
            <w:tcW w:w="4675" w:type="dxa"/>
          </w:tcPr>
          <w:p w14:paraId="613E3A72" w14:textId="55C39BC8" w:rsidR="005333FD" w:rsidRDefault="005333FD">
            <w:r>
              <w:t>Train-</w:t>
            </w:r>
            <w:proofErr w:type="spellStart"/>
            <w:r>
              <w:t>val</w:t>
            </w:r>
            <w:proofErr w:type="spellEnd"/>
            <w:r>
              <w:t>-test</w:t>
            </w:r>
          </w:p>
        </w:tc>
        <w:tc>
          <w:tcPr>
            <w:tcW w:w="4675" w:type="dxa"/>
          </w:tcPr>
          <w:p w14:paraId="2B55249F" w14:textId="3FACB241" w:rsidR="005333FD" w:rsidRDefault="005333FD">
            <w:r>
              <w:t>60%-20%-20%</w:t>
            </w:r>
          </w:p>
        </w:tc>
      </w:tr>
      <w:tr w:rsidR="005333FD" w14:paraId="4D6B71CD" w14:textId="77777777" w:rsidTr="005333FD">
        <w:tc>
          <w:tcPr>
            <w:tcW w:w="4675" w:type="dxa"/>
          </w:tcPr>
          <w:p w14:paraId="23D1C24E" w14:textId="19CD6476" w:rsidR="005333FD" w:rsidRDefault="005333FD">
            <w:r>
              <w:t xml:space="preserve">Logistic regression </w:t>
            </w:r>
            <w:proofErr w:type="spellStart"/>
            <w:r>
              <w:t>paramters</w:t>
            </w:r>
            <w:proofErr w:type="spellEnd"/>
          </w:p>
        </w:tc>
        <w:tc>
          <w:tcPr>
            <w:tcW w:w="4675" w:type="dxa"/>
          </w:tcPr>
          <w:p w14:paraId="4117E9A7" w14:textId="544A29AF" w:rsidR="005333FD" w:rsidRDefault="005333FD">
            <w:r>
              <w:t>Learning rate = 0.01, iteration = 2000, batch size = 32, lambda = 0.1</w:t>
            </w:r>
          </w:p>
        </w:tc>
      </w:tr>
      <w:tr w:rsidR="005333FD" w14:paraId="185401D0" w14:textId="77777777" w:rsidTr="005333FD">
        <w:tc>
          <w:tcPr>
            <w:tcW w:w="4675" w:type="dxa"/>
          </w:tcPr>
          <w:p w14:paraId="2DF99FEA" w14:textId="008AEB64" w:rsidR="005333FD" w:rsidRDefault="005333FD">
            <w:r>
              <w:t>Optimizer type</w:t>
            </w:r>
          </w:p>
        </w:tc>
        <w:tc>
          <w:tcPr>
            <w:tcW w:w="4675" w:type="dxa"/>
          </w:tcPr>
          <w:p w14:paraId="5C7890B3" w14:textId="4C42BFA4" w:rsidR="005333FD" w:rsidRDefault="005333FD">
            <w:r>
              <w:t>Mini-batch SGD with momentum</w:t>
            </w:r>
          </w:p>
        </w:tc>
      </w:tr>
      <w:tr w:rsidR="005333FD" w14:paraId="1A054952" w14:textId="77777777" w:rsidTr="005333FD">
        <w:tc>
          <w:tcPr>
            <w:tcW w:w="4675" w:type="dxa"/>
          </w:tcPr>
          <w:p w14:paraId="69D659C8" w14:textId="22979DA7" w:rsidR="005333FD" w:rsidRDefault="005333FD">
            <w:r>
              <w:t>Momentum</w:t>
            </w:r>
          </w:p>
        </w:tc>
        <w:tc>
          <w:tcPr>
            <w:tcW w:w="4675" w:type="dxa"/>
          </w:tcPr>
          <w:p w14:paraId="5F3F49F6" w14:textId="0E5A7EA6" w:rsidR="005333FD" w:rsidRDefault="005333FD">
            <w:r>
              <w:t>0.9</w:t>
            </w:r>
          </w:p>
        </w:tc>
      </w:tr>
      <w:tr w:rsidR="005333FD" w14:paraId="46A1DE22" w14:textId="77777777" w:rsidTr="005333FD">
        <w:tc>
          <w:tcPr>
            <w:tcW w:w="4675" w:type="dxa"/>
          </w:tcPr>
          <w:p w14:paraId="3B7CA174" w14:textId="54338062" w:rsidR="005333FD" w:rsidRDefault="005333FD">
            <w:r>
              <w:t>Training accuracy</w:t>
            </w:r>
          </w:p>
        </w:tc>
        <w:tc>
          <w:tcPr>
            <w:tcW w:w="4675" w:type="dxa"/>
          </w:tcPr>
          <w:p w14:paraId="374AAB7E" w14:textId="5E8CF58D" w:rsidR="005333FD" w:rsidRDefault="005333FD">
            <w:r>
              <w:t>85.82%</w:t>
            </w:r>
          </w:p>
        </w:tc>
      </w:tr>
      <w:tr w:rsidR="005333FD" w14:paraId="508AE232" w14:textId="77777777" w:rsidTr="005333FD">
        <w:tc>
          <w:tcPr>
            <w:tcW w:w="4675" w:type="dxa"/>
          </w:tcPr>
          <w:p w14:paraId="4AD3A4A1" w14:textId="14EF58BA" w:rsidR="005333FD" w:rsidRDefault="005333FD">
            <w:r>
              <w:t>Training time</w:t>
            </w:r>
          </w:p>
        </w:tc>
        <w:tc>
          <w:tcPr>
            <w:tcW w:w="4675" w:type="dxa"/>
          </w:tcPr>
          <w:p w14:paraId="345F8C01" w14:textId="278589E9" w:rsidR="005333FD" w:rsidRDefault="005333FD">
            <w:r>
              <w:t>44.71 seconds</w:t>
            </w:r>
          </w:p>
        </w:tc>
      </w:tr>
    </w:tbl>
    <w:p w14:paraId="7B03F48B" w14:textId="77777777" w:rsidR="005333FD" w:rsidRDefault="005333FD"/>
    <w:p w14:paraId="6738EF99" w14:textId="2150EC36" w:rsidR="005333FD" w:rsidRPr="005333FD" w:rsidRDefault="005333FD">
      <w:pPr>
        <w:rPr>
          <w:b/>
          <w:bCs/>
        </w:rPr>
      </w:pPr>
      <w:r w:rsidRPr="005333FD">
        <w:rPr>
          <w:b/>
          <w:bCs/>
        </w:rPr>
        <w:t>Test 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33FD" w14:paraId="5904C1A9" w14:textId="77777777" w:rsidTr="005333FD">
        <w:tc>
          <w:tcPr>
            <w:tcW w:w="3116" w:type="dxa"/>
          </w:tcPr>
          <w:p w14:paraId="763C9F1E" w14:textId="2EAE9290" w:rsidR="005333FD" w:rsidRDefault="005333FD">
            <w:r>
              <w:t>Metric</w:t>
            </w:r>
          </w:p>
        </w:tc>
        <w:tc>
          <w:tcPr>
            <w:tcW w:w="3117" w:type="dxa"/>
          </w:tcPr>
          <w:p w14:paraId="0EB14480" w14:textId="6430CC03" w:rsidR="005333FD" w:rsidRDefault="005333FD">
            <w:r>
              <w:t>Validation set</w:t>
            </w:r>
          </w:p>
        </w:tc>
        <w:tc>
          <w:tcPr>
            <w:tcW w:w="3117" w:type="dxa"/>
          </w:tcPr>
          <w:p w14:paraId="419DAD0E" w14:textId="66BF7565" w:rsidR="005333FD" w:rsidRDefault="005333FD">
            <w:r>
              <w:t>Test set</w:t>
            </w:r>
          </w:p>
        </w:tc>
      </w:tr>
      <w:tr w:rsidR="005333FD" w14:paraId="5B57E4A2" w14:textId="77777777" w:rsidTr="005333FD">
        <w:tc>
          <w:tcPr>
            <w:tcW w:w="3116" w:type="dxa"/>
          </w:tcPr>
          <w:p w14:paraId="2686467D" w14:textId="5CEA90D3" w:rsidR="005333FD" w:rsidRDefault="005333FD">
            <w:r>
              <w:t>Accuracy</w:t>
            </w:r>
          </w:p>
        </w:tc>
        <w:tc>
          <w:tcPr>
            <w:tcW w:w="3117" w:type="dxa"/>
          </w:tcPr>
          <w:p w14:paraId="084AF7F0" w14:textId="0C2B9432" w:rsidR="005333FD" w:rsidRDefault="005333FD">
            <w:r>
              <w:t>84.45%</w:t>
            </w:r>
          </w:p>
        </w:tc>
        <w:tc>
          <w:tcPr>
            <w:tcW w:w="3117" w:type="dxa"/>
          </w:tcPr>
          <w:p w14:paraId="3F167373" w14:textId="6B4C453B" w:rsidR="005333FD" w:rsidRDefault="005333FD">
            <w:r>
              <w:t>85.82%</w:t>
            </w:r>
          </w:p>
        </w:tc>
      </w:tr>
      <w:tr w:rsidR="005333FD" w14:paraId="0F2E34A4" w14:textId="77777777" w:rsidTr="005333FD">
        <w:tc>
          <w:tcPr>
            <w:tcW w:w="3116" w:type="dxa"/>
          </w:tcPr>
          <w:p w14:paraId="726A4433" w14:textId="030B0315" w:rsidR="005333FD" w:rsidRDefault="005333FD">
            <w:r>
              <w:t>Execution time</w:t>
            </w:r>
          </w:p>
        </w:tc>
        <w:tc>
          <w:tcPr>
            <w:tcW w:w="3117" w:type="dxa"/>
          </w:tcPr>
          <w:p w14:paraId="71C74F23" w14:textId="3696B1E4" w:rsidR="005333FD" w:rsidRDefault="005333FD">
            <w:r>
              <w:t>0.0 sec</w:t>
            </w:r>
          </w:p>
        </w:tc>
        <w:tc>
          <w:tcPr>
            <w:tcW w:w="3117" w:type="dxa"/>
          </w:tcPr>
          <w:p w14:paraId="0633E03D" w14:textId="1E7ED270" w:rsidR="005333FD" w:rsidRDefault="005333FD">
            <w:r>
              <w:t>0.0 sec</w:t>
            </w:r>
          </w:p>
        </w:tc>
      </w:tr>
    </w:tbl>
    <w:p w14:paraId="5C9AF6EC" w14:textId="03522B2A" w:rsidR="005333FD" w:rsidRDefault="005333F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BFD455F" wp14:editId="1D2B3EEE">
            <wp:simplePos x="0" y="0"/>
            <wp:positionH relativeFrom="column">
              <wp:posOffset>3263900</wp:posOffset>
            </wp:positionH>
            <wp:positionV relativeFrom="paragraph">
              <wp:posOffset>476483</wp:posOffset>
            </wp:positionV>
            <wp:extent cx="2864485" cy="2241550"/>
            <wp:effectExtent l="0" t="0" r="0" b="6350"/>
            <wp:wrapTight wrapText="bothSides">
              <wp:wrapPolygon edited="0">
                <wp:start x="0" y="0"/>
                <wp:lineTo x="0" y="21478"/>
                <wp:lineTo x="21404" y="21478"/>
                <wp:lineTo x="21404" y="0"/>
                <wp:lineTo x="0" y="0"/>
              </wp:wrapPolygon>
            </wp:wrapTight>
            <wp:docPr id="1562869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4A34DA4" wp14:editId="7B27E0B1">
            <wp:simplePos x="0" y="0"/>
            <wp:positionH relativeFrom="column">
              <wp:posOffset>-244253</wp:posOffset>
            </wp:positionH>
            <wp:positionV relativeFrom="paragraph">
              <wp:posOffset>383422</wp:posOffset>
            </wp:positionV>
            <wp:extent cx="3262025" cy="2444750"/>
            <wp:effectExtent l="0" t="0" r="0" b="0"/>
            <wp:wrapTight wrapText="bothSides">
              <wp:wrapPolygon edited="0">
                <wp:start x="0" y="0"/>
                <wp:lineTo x="0" y="21376"/>
                <wp:lineTo x="21444" y="21376"/>
                <wp:lineTo x="21444" y="0"/>
                <wp:lineTo x="0" y="0"/>
              </wp:wrapPolygon>
            </wp:wrapTight>
            <wp:docPr id="176991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02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3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FD"/>
    <w:rsid w:val="005333FD"/>
    <w:rsid w:val="007B6F42"/>
    <w:rsid w:val="009C6A5A"/>
    <w:rsid w:val="00B32DC7"/>
    <w:rsid w:val="00D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171"/>
  <w15:chartTrackingRefBased/>
  <w15:docId w15:val="{603ABE84-4C90-4555-A840-7319B951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3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2D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Munna, kaiserhamid</dc:creator>
  <cp:keywords/>
  <dc:description/>
  <cp:lastModifiedBy>Munna, kaiserhamid</cp:lastModifiedBy>
  <cp:revision>2</cp:revision>
  <dcterms:created xsi:type="dcterms:W3CDTF">2025-04-07T06:58:00Z</dcterms:created>
  <dcterms:modified xsi:type="dcterms:W3CDTF">2025-04-07T06:58:00Z</dcterms:modified>
</cp:coreProperties>
</file>