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B1D7" w14:textId="297443B7" w:rsidR="00205976" w:rsidRPr="00FE5DBB" w:rsidRDefault="00C43249">
      <w:pPr>
        <w:rPr>
          <w:b/>
          <w:bCs/>
          <w:color w:val="7030A0"/>
        </w:rPr>
      </w:pPr>
      <w:r w:rsidRPr="00FE5DBB">
        <w:rPr>
          <w:b/>
          <w:bCs/>
          <w:color w:val="7030A0"/>
        </w:rPr>
        <w:t xml:space="preserve">3 </w:t>
      </w:r>
      <w:r w:rsidR="00FE5DBB">
        <w:rPr>
          <w:b/>
          <w:bCs/>
          <w:color w:val="7030A0"/>
        </w:rPr>
        <w:t>–</w:t>
      </w:r>
      <w:r w:rsidRPr="00FE5DBB">
        <w:rPr>
          <w:b/>
          <w:bCs/>
          <w:color w:val="7030A0"/>
        </w:rPr>
        <w:t xml:space="preserve"> Arborescence</w:t>
      </w:r>
      <w:r w:rsidR="00FE5DBB">
        <w:rPr>
          <w:b/>
          <w:bCs/>
          <w:color w:val="7030A0"/>
        </w:rPr>
        <w:t xml:space="preserve"> </w:t>
      </w:r>
    </w:p>
    <w:p w14:paraId="7BD43E6C" w14:textId="77777777" w:rsidR="00C43249" w:rsidRDefault="00C43249">
      <w:r>
        <w:t>Les commandes à saisir :</w:t>
      </w:r>
    </w:p>
    <w:p w14:paraId="186BB3B7" w14:textId="77777777" w:rsidR="00C43249" w:rsidRDefault="00C43249" w:rsidP="00C43249">
      <w:proofErr w:type="spellStart"/>
      <w:proofErr w:type="gramStart"/>
      <w:r w:rsidRPr="00C43249">
        <w:t>mkdir</w:t>
      </w:r>
      <w:proofErr w:type="spellEnd"/>
      <w:proofErr w:type="gramEnd"/>
      <w:r w:rsidRPr="00C43249">
        <w:t xml:space="preserve"> -p</w:t>
      </w:r>
      <w:r w:rsidRPr="00C43249">
        <w:rPr>
          <w:i/>
          <w:iCs/>
        </w:rPr>
        <w:t xml:space="preserve"> CORONAVIRUS/DIRECTION CORONAVIRUS/IT CORONAVIRUS/SAVES CORONAVIRUS/COMPTA</w:t>
      </w:r>
    </w:p>
    <w:p w14:paraId="76DA3E55" w14:textId="77777777" w:rsidR="00C43249" w:rsidRDefault="00C43249" w:rsidP="00C43249">
      <w:proofErr w:type="spellStart"/>
      <w:proofErr w:type="gramStart"/>
      <w:r>
        <w:t>touch</w:t>
      </w:r>
      <w:proofErr w:type="spellEnd"/>
      <w:proofErr w:type="gramEnd"/>
      <w:r>
        <w:t xml:space="preserve"> (créer un fichier vide) </w:t>
      </w:r>
    </w:p>
    <w:p w14:paraId="2D962E54" w14:textId="77777777" w:rsidR="00C43249" w:rsidRPr="00C43249" w:rsidRDefault="00C43249" w:rsidP="00C43249"/>
    <w:p w14:paraId="757C1245" w14:textId="77777777" w:rsidR="00C43249" w:rsidRDefault="00C43249" w:rsidP="00C43249">
      <w:pPr>
        <w:jc w:val="center"/>
        <w:rPr>
          <w:b/>
          <w:bCs/>
        </w:rPr>
      </w:pPr>
      <w:r w:rsidRPr="00C43249">
        <w:rPr>
          <w:b/>
          <w:bCs/>
          <w:noProof/>
        </w:rPr>
        <w:drawing>
          <wp:inline distT="0" distB="0" distL="0" distR="0" wp14:anchorId="57D83C72" wp14:editId="1D93C2AC">
            <wp:extent cx="4213858" cy="903792"/>
            <wp:effectExtent l="0" t="0" r="0" b="0"/>
            <wp:docPr id="8541727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72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272" cy="90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E564" w14:textId="77777777" w:rsidR="00C43249" w:rsidRDefault="00C43249" w:rsidP="00C43249">
      <w:pPr>
        <w:jc w:val="center"/>
        <w:rPr>
          <w:b/>
          <w:bCs/>
        </w:rPr>
      </w:pPr>
    </w:p>
    <w:p w14:paraId="2FCDFEC7" w14:textId="77777777" w:rsidR="00C43249" w:rsidRPr="00FE5DBB" w:rsidRDefault="00C43249" w:rsidP="00C43249">
      <w:pPr>
        <w:rPr>
          <w:b/>
          <w:bCs/>
          <w:color w:val="7030A0"/>
        </w:rPr>
      </w:pPr>
      <w:r w:rsidRPr="00FE5DBB">
        <w:rPr>
          <w:b/>
          <w:bCs/>
          <w:color w:val="7030A0"/>
        </w:rPr>
        <w:t>4 - Utilisateurs et groupes</w:t>
      </w:r>
    </w:p>
    <w:p w14:paraId="0CB3DCC8" w14:textId="77777777" w:rsidR="00C43249" w:rsidRDefault="00C43249" w:rsidP="00C43249">
      <w:r>
        <w:t xml:space="preserve">Les utilisateurs se trouvent dans le fichier </w:t>
      </w:r>
      <w:r w:rsidRPr="00E41885">
        <w:rPr>
          <w:b/>
          <w:bCs/>
        </w:rPr>
        <w:t>/</w:t>
      </w:r>
      <w:proofErr w:type="spellStart"/>
      <w:r w:rsidRPr="00E41885">
        <w:rPr>
          <w:b/>
          <w:bCs/>
        </w:rPr>
        <w:t>etc</w:t>
      </w:r>
      <w:proofErr w:type="spellEnd"/>
      <w:r w:rsidRPr="00E41885">
        <w:rPr>
          <w:b/>
          <w:bCs/>
        </w:rPr>
        <w:t>/</w:t>
      </w:r>
      <w:proofErr w:type="spellStart"/>
      <w:r w:rsidRPr="00E41885">
        <w:rPr>
          <w:b/>
          <w:bCs/>
        </w:rPr>
        <w:t>passwd</w:t>
      </w:r>
      <w:proofErr w:type="spellEnd"/>
      <w:r w:rsidR="00E41885">
        <w:t>.</w:t>
      </w:r>
    </w:p>
    <w:p w14:paraId="6B2998E1" w14:textId="77777777" w:rsidR="00C43249" w:rsidRDefault="00C43249" w:rsidP="00C43249">
      <w:r>
        <w:t xml:space="preserve">Les groupes se trouvent dans le fichier </w:t>
      </w:r>
      <w:r w:rsidRPr="00E41885">
        <w:rPr>
          <w:b/>
          <w:bCs/>
        </w:rPr>
        <w:t>/</w:t>
      </w:r>
      <w:proofErr w:type="spellStart"/>
      <w:r w:rsidRPr="00E41885">
        <w:rPr>
          <w:b/>
          <w:bCs/>
        </w:rPr>
        <w:t>etc</w:t>
      </w:r>
      <w:proofErr w:type="spellEnd"/>
      <w:r w:rsidRPr="00E41885">
        <w:rPr>
          <w:b/>
          <w:bCs/>
        </w:rPr>
        <w:t>/group</w:t>
      </w:r>
      <w:r w:rsidR="00E41885">
        <w:t>.</w:t>
      </w:r>
    </w:p>
    <w:p w14:paraId="35DAE0BB" w14:textId="77777777" w:rsidR="00520BC3" w:rsidRDefault="00E41885" w:rsidP="00C43249">
      <w:r>
        <w:t xml:space="preserve">On peut créer, supprimer, modifier des utilisateurs ou des groupes en modifiant directement ces fichiers depuis leurs sources ou utiliser des commandes du système qui vont permettre de modifier ces fichiers. </w:t>
      </w:r>
    </w:p>
    <w:p w14:paraId="28EC3C7A" w14:textId="77777777" w:rsidR="00520BC3" w:rsidRPr="00520BC3" w:rsidRDefault="00520BC3" w:rsidP="00C43249">
      <w:pPr>
        <w:rPr>
          <w:b/>
          <w:bCs/>
        </w:rPr>
      </w:pPr>
      <w:r w:rsidRPr="00520BC3">
        <w:rPr>
          <w:b/>
          <w:bCs/>
        </w:rPr>
        <w:t>Création du groupe GRP-DIR :</w:t>
      </w:r>
    </w:p>
    <w:p w14:paraId="09D8E64C" w14:textId="77777777" w:rsidR="00520BC3" w:rsidRDefault="00520BC3" w:rsidP="00520BC3">
      <w:r w:rsidRPr="00520BC3">
        <w:rPr>
          <w:noProof/>
        </w:rPr>
        <w:drawing>
          <wp:inline distT="0" distB="0" distL="0" distR="0" wp14:anchorId="48A0117B" wp14:editId="3FCB8316">
            <wp:extent cx="3657600" cy="190680"/>
            <wp:effectExtent l="0" t="0" r="0" b="0"/>
            <wp:docPr id="13146574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57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331" cy="19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9A25" w14:textId="77777777" w:rsidR="00520BC3" w:rsidRDefault="00520BC3" w:rsidP="00520BC3">
      <w:pPr>
        <w:rPr>
          <w:b/>
          <w:bCs/>
        </w:rPr>
      </w:pPr>
      <w:r w:rsidRPr="00520BC3">
        <w:rPr>
          <w:b/>
          <w:bCs/>
        </w:rPr>
        <w:t xml:space="preserve">On récupère l’identifiant du GROUPE (GID) : </w:t>
      </w:r>
    </w:p>
    <w:p w14:paraId="7BB1618B" w14:textId="77777777" w:rsidR="00520BC3" w:rsidRPr="00520BC3" w:rsidRDefault="00520BC3" w:rsidP="00520BC3">
      <w:pPr>
        <w:rPr>
          <w:b/>
          <w:bCs/>
        </w:rPr>
      </w:pPr>
      <w:r w:rsidRPr="00520BC3">
        <w:rPr>
          <w:b/>
          <w:bCs/>
          <w:noProof/>
        </w:rPr>
        <w:drawing>
          <wp:inline distT="0" distB="0" distL="0" distR="0" wp14:anchorId="7D70AFF1" wp14:editId="671A9F4B">
            <wp:extent cx="3368040" cy="207264"/>
            <wp:effectExtent l="0" t="0" r="3810" b="2540"/>
            <wp:docPr id="1792793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9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3824" cy="21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051C" w14:textId="77777777" w:rsidR="00520BC3" w:rsidRDefault="00520BC3" w:rsidP="00520BC3">
      <w:r w:rsidRPr="00520BC3">
        <w:rPr>
          <w:noProof/>
        </w:rPr>
        <w:drawing>
          <wp:inline distT="0" distB="0" distL="0" distR="0" wp14:anchorId="035DEC12" wp14:editId="453630A0">
            <wp:extent cx="1478280" cy="205837"/>
            <wp:effectExtent l="0" t="0" r="7620" b="3810"/>
            <wp:docPr id="21312140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14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1319" cy="2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E780" w14:textId="77777777" w:rsidR="00520BC3" w:rsidRPr="00520BC3" w:rsidRDefault="00520BC3" w:rsidP="00520BC3">
      <w:pPr>
        <w:rPr>
          <w:b/>
          <w:bCs/>
        </w:rPr>
      </w:pPr>
      <w:r w:rsidRPr="00520BC3">
        <w:rPr>
          <w:b/>
          <w:bCs/>
        </w:rPr>
        <w:t>On créer l’utilisateur DIR1 et on déclare le GRP-DIR comme groupe primaire :</w:t>
      </w:r>
    </w:p>
    <w:p w14:paraId="6105FBA8" w14:textId="77777777" w:rsidR="00520BC3" w:rsidRDefault="00520BC3" w:rsidP="00520BC3">
      <w:r w:rsidRPr="00520BC3">
        <w:rPr>
          <w:noProof/>
        </w:rPr>
        <w:drawing>
          <wp:inline distT="0" distB="0" distL="0" distR="0" wp14:anchorId="4AF44BE8" wp14:editId="1910DEB2">
            <wp:extent cx="5760720" cy="384810"/>
            <wp:effectExtent l="0" t="0" r="0" b="0"/>
            <wp:docPr id="14906069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06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3413" w14:textId="77777777" w:rsidR="00520BC3" w:rsidRPr="00520BC3" w:rsidRDefault="00520BC3" w:rsidP="00520BC3">
      <w:pPr>
        <w:rPr>
          <w:b/>
          <w:bCs/>
        </w:rPr>
      </w:pPr>
      <w:r w:rsidRPr="00520BC3">
        <w:rPr>
          <w:b/>
          <w:bCs/>
        </w:rPr>
        <w:t xml:space="preserve">On vérifie le compte utilisateur si son groupe primaire (GID) correspond à notre option choisie : </w:t>
      </w:r>
    </w:p>
    <w:p w14:paraId="799E80C9" w14:textId="77777777" w:rsidR="00520BC3" w:rsidRDefault="00520BC3" w:rsidP="00520BC3">
      <w:r w:rsidRPr="00520BC3">
        <w:rPr>
          <w:noProof/>
        </w:rPr>
        <w:drawing>
          <wp:inline distT="0" distB="0" distL="0" distR="0" wp14:anchorId="373C1D38" wp14:editId="1839BCEC">
            <wp:extent cx="5760720" cy="341630"/>
            <wp:effectExtent l="0" t="0" r="0" b="1270"/>
            <wp:docPr id="652151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5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8E96" w14:textId="77777777" w:rsidR="00520BC3" w:rsidRDefault="00520BC3" w:rsidP="00520BC3">
      <w:pPr>
        <w:rPr>
          <w:b/>
          <w:bCs/>
        </w:rPr>
      </w:pPr>
      <w:r w:rsidRPr="00FE5DBB">
        <w:rPr>
          <w:b/>
          <w:bCs/>
        </w:rPr>
        <w:t>On refait la même opération pour les autres utilisateurs et groupes.</w:t>
      </w:r>
    </w:p>
    <w:p w14:paraId="164AC530" w14:textId="597BB3BF" w:rsidR="00FE5DBB" w:rsidRDefault="00FE5DBB" w:rsidP="00520BC3">
      <w:pPr>
        <w:rPr>
          <w:b/>
          <w:bCs/>
          <w:color w:val="7030A0"/>
        </w:rPr>
      </w:pPr>
      <w:r w:rsidRPr="00FE5DBB">
        <w:rPr>
          <w:b/>
          <w:bCs/>
          <w:color w:val="7030A0"/>
        </w:rPr>
        <w:t>4 – Droits et propriétaire</w:t>
      </w:r>
    </w:p>
    <w:p w14:paraId="4E298F23" w14:textId="77777777" w:rsidR="00FE5DBB" w:rsidRDefault="00FE5DBB" w:rsidP="00520BC3">
      <w:pPr>
        <w:rPr>
          <w:b/>
          <w:bCs/>
          <w:color w:val="7030A0"/>
        </w:rPr>
      </w:pPr>
    </w:p>
    <w:p w14:paraId="48DDBC71" w14:textId="77777777" w:rsidR="00FE5DBB" w:rsidRPr="00FE5DBB" w:rsidRDefault="00FE5DBB" w:rsidP="00520BC3">
      <w:pPr>
        <w:rPr>
          <w:b/>
          <w:bCs/>
          <w:color w:val="7030A0"/>
        </w:rPr>
      </w:pPr>
    </w:p>
    <w:p w14:paraId="5FCDFC2A" w14:textId="77777777" w:rsidR="00520BC3" w:rsidRDefault="00520BC3" w:rsidP="00520BC3"/>
    <w:p w14:paraId="7C4FB1C5" w14:textId="77777777" w:rsidR="00520BC3" w:rsidRDefault="00520BC3" w:rsidP="00520BC3"/>
    <w:p w14:paraId="1863BC98" w14:textId="77777777" w:rsidR="00520BC3" w:rsidRDefault="00520BC3" w:rsidP="00520BC3"/>
    <w:p w14:paraId="4546C798" w14:textId="77777777" w:rsidR="003A635A" w:rsidRDefault="003A635A" w:rsidP="00C43249"/>
    <w:p w14:paraId="4763EAC9" w14:textId="77777777" w:rsidR="003A635A" w:rsidRDefault="003A635A" w:rsidP="00C43249"/>
    <w:p w14:paraId="5F32EF51" w14:textId="77777777" w:rsidR="00E41885" w:rsidRDefault="00E41885" w:rsidP="00C43249"/>
    <w:p w14:paraId="4013EF83" w14:textId="77777777" w:rsidR="00C43249" w:rsidRPr="00C43249" w:rsidRDefault="00C43249" w:rsidP="00C43249"/>
    <w:sectPr w:rsidR="00C43249" w:rsidRPr="00C43249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0A53C" w14:textId="77777777" w:rsidR="00BB3E4D" w:rsidRDefault="00BB3E4D" w:rsidP="00C43249">
      <w:pPr>
        <w:spacing w:after="0" w:line="240" w:lineRule="auto"/>
      </w:pPr>
      <w:r>
        <w:separator/>
      </w:r>
    </w:p>
  </w:endnote>
  <w:endnote w:type="continuationSeparator" w:id="0">
    <w:p w14:paraId="20B05E48" w14:textId="77777777" w:rsidR="00BB3E4D" w:rsidRDefault="00BB3E4D" w:rsidP="00C4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3402D" w14:textId="77777777" w:rsidR="00BB3E4D" w:rsidRDefault="00BB3E4D" w:rsidP="00C43249">
      <w:pPr>
        <w:spacing w:after="0" w:line="240" w:lineRule="auto"/>
      </w:pPr>
      <w:r>
        <w:separator/>
      </w:r>
    </w:p>
  </w:footnote>
  <w:footnote w:type="continuationSeparator" w:id="0">
    <w:p w14:paraId="398787A3" w14:textId="77777777" w:rsidR="00BB3E4D" w:rsidRDefault="00BB3E4D" w:rsidP="00C4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961B3" w14:textId="77777777" w:rsidR="00C43249" w:rsidRDefault="00C43249">
    <w:pPr>
      <w:pStyle w:val="En-tte"/>
    </w:pPr>
    <w:r w:rsidRPr="00C43249">
      <w:t>Exercices Linux (2)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B4A15"/>
    <w:multiLevelType w:val="hybridMultilevel"/>
    <w:tmpl w:val="DDD27FF8"/>
    <w:lvl w:ilvl="0" w:tplc="E8E892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82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49"/>
    <w:rsid w:val="00205976"/>
    <w:rsid w:val="0031323C"/>
    <w:rsid w:val="003A635A"/>
    <w:rsid w:val="00520BC3"/>
    <w:rsid w:val="008A39A5"/>
    <w:rsid w:val="00BB3E4D"/>
    <w:rsid w:val="00C43249"/>
    <w:rsid w:val="00E41885"/>
    <w:rsid w:val="00FE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960B"/>
  <w15:chartTrackingRefBased/>
  <w15:docId w15:val="{3B610718-9EDA-4417-8AD9-756281A6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432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3249"/>
  </w:style>
  <w:style w:type="paragraph" w:styleId="Pieddepage">
    <w:name w:val="footer"/>
    <w:basedOn w:val="Normal"/>
    <w:link w:val="PieddepageCar"/>
    <w:uiPriority w:val="99"/>
    <w:unhideWhenUsed/>
    <w:rsid w:val="00C432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3249"/>
  </w:style>
  <w:style w:type="paragraph" w:styleId="Paragraphedeliste">
    <w:name w:val="List Paragraph"/>
    <w:basedOn w:val="Normal"/>
    <w:uiPriority w:val="34"/>
    <w:qFormat/>
    <w:rsid w:val="00C43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9673EA80DF1488405D1F45B59E161" ma:contentTypeVersion="11" ma:contentTypeDescription="Crée un document." ma:contentTypeScope="" ma:versionID="3cee6883e4a52c1e8cd7a7cd9d0ed9e6">
  <xsd:schema xmlns:xsd="http://www.w3.org/2001/XMLSchema" xmlns:xs="http://www.w3.org/2001/XMLSchema" xmlns:p="http://schemas.microsoft.com/office/2006/metadata/properties" xmlns:ns2="365602bb-6f46-4f8e-b3c6-7c434dd75c30" xmlns:ns3="fbc3a86f-3f86-406c-8b67-3a0ffafda83a" targetNamespace="http://schemas.microsoft.com/office/2006/metadata/properties" ma:root="true" ma:fieldsID="77a90f1c4e72d60d89da29794c424d2d" ns2:_="" ns3:_="">
    <xsd:import namespace="365602bb-6f46-4f8e-b3c6-7c434dd75c30"/>
    <xsd:import namespace="fbc3a86f-3f86-406c-8b67-3a0ffafda8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602bb-6f46-4f8e-b3c6-7c434dd75c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3a86f-3f86-406c-8b67-3a0ffafda83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7f5d2e2-f2ac-4dac-8386-708ef87b6b81}" ma:internalName="TaxCatchAll" ma:showField="CatchAllData" ma:web="fbc3a86f-3f86-406c-8b67-3a0ffafda8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02EB59-B4B0-428E-8FC2-5F7CD0AC9FF0}"/>
</file>

<file path=customXml/itemProps2.xml><?xml version="1.0" encoding="utf-8"?>
<ds:datastoreItem xmlns:ds="http://schemas.openxmlformats.org/officeDocument/2006/customXml" ds:itemID="{5A2D1BCF-D663-4620-8B7F-7B59567C68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hasar</dc:creator>
  <cp:keywords/>
  <dc:description/>
  <cp:lastModifiedBy>alex hasar</cp:lastModifiedBy>
  <cp:revision>2</cp:revision>
  <dcterms:created xsi:type="dcterms:W3CDTF">2023-06-26T12:37:00Z</dcterms:created>
  <dcterms:modified xsi:type="dcterms:W3CDTF">2023-06-27T10:22:00Z</dcterms:modified>
</cp:coreProperties>
</file>