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2C7" w:rsidRPr="005D758A" w:rsidRDefault="00A11A18" w:rsidP="005613C1">
      <w:pPr>
        <w:pStyle w:val="1"/>
        <w:shd w:val="clear" w:color="auto" w:fill="FFFFFF"/>
        <w:spacing w:before="0" w:beforeAutospacing="0"/>
        <w:jc w:val="center"/>
        <w:rPr>
          <w:color w:val="000000"/>
          <w:sz w:val="24"/>
          <w:szCs w:val="24"/>
          <w:shd w:val="clear" w:color="auto" w:fill="FFFFFF"/>
        </w:rPr>
      </w:pPr>
      <w:r w:rsidRPr="005D758A">
        <w:rPr>
          <w:color w:val="000000"/>
          <w:sz w:val="27"/>
          <w:szCs w:val="27"/>
          <w:shd w:val="clear" w:color="auto" w:fill="FFFFFF"/>
        </w:rPr>
        <w:t>Московский Авиационный И</w:t>
      </w:r>
      <w:r w:rsidR="0059143C" w:rsidRPr="005D758A">
        <w:rPr>
          <w:color w:val="000000"/>
          <w:sz w:val="27"/>
          <w:szCs w:val="27"/>
          <w:shd w:val="clear" w:color="auto" w:fill="FFFFFF"/>
        </w:rPr>
        <w:t>нститут</w:t>
      </w:r>
      <w:r w:rsidR="0059143C" w:rsidRPr="005D758A">
        <w:rPr>
          <w:color w:val="000000"/>
          <w:sz w:val="27"/>
          <w:szCs w:val="27"/>
        </w:rPr>
        <w:br w:type="textWrapping" w:clear="all"/>
      </w:r>
      <w:r w:rsidR="0059143C" w:rsidRPr="005D758A">
        <w:rPr>
          <w:color w:val="000000"/>
          <w:sz w:val="24"/>
          <w:szCs w:val="24"/>
          <w:shd w:val="clear" w:color="auto" w:fill="FFFFFF"/>
        </w:rPr>
        <w:t>(</w:t>
      </w:r>
      <w:r w:rsidR="000422C7" w:rsidRPr="005D758A">
        <w:rPr>
          <w:b w:val="0"/>
          <w:bCs w:val="0"/>
          <w:color w:val="202122"/>
          <w:sz w:val="24"/>
          <w:szCs w:val="24"/>
          <w:shd w:val="clear" w:color="auto" w:fill="FFFFFF"/>
        </w:rPr>
        <w:t>национальный исследовательский университет</w:t>
      </w:r>
      <w:r w:rsidR="0059143C" w:rsidRPr="005D758A">
        <w:rPr>
          <w:color w:val="000000"/>
          <w:sz w:val="24"/>
          <w:szCs w:val="24"/>
          <w:shd w:val="clear" w:color="auto" w:fill="FFFFFF"/>
        </w:rPr>
        <w:t>)</w:t>
      </w:r>
    </w:p>
    <w:p w:rsidR="000422C7" w:rsidRPr="005D758A" w:rsidRDefault="000422C7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</w:p>
    <w:p w:rsidR="000422C7" w:rsidRPr="005D758A" w:rsidRDefault="000422C7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8"/>
          <w:szCs w:val="28"/>
          <w:shd w:val="clear" w:color="auto" w:fill="FFFFFF"/>
        </w:rPr>
      </w:pPr>
    </w:p>
    <w:p w:rsidR="000422C7" w:rsidRPr="005D758A" w:rsidRDefault="0059143C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  <w:r w:rsidRPr="005D758A">
        <w:rPr>
          <w:color w:val="000000"/>
          <w:sz w:val="28"/>
          <w:szCs w:val="28"/>
          <w:shd w:val="clear" w:color="auto" w:fill="FFFFFF"/>
        </w:rPr>
        <w:t xml:space="preserve">Факультет </w:t>
      </w:r>
      <w:r w:rsidR="000422C7" w:rsidRPr="005D758A">
        <w:rPr>
          <w:bCs w:val="0"/>
          <w:color w:val="1E2022"/>
          <w:sz w:val="28"/>
          <w:szCs w:val="28"/>
        </w:rPr>
        <w:t>Компьютерные науки и прикладная математика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Кафедра вычислительной математики и программирования</w:t>
      </w:r>
    </w:p>
    <w:p w:rsidR="000422C7" w:rsidRPr="005D758A" w:rsidRDefault="000422C7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0422C7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59143C" w:rsidP="00A11A18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5D758A">
        <w:rPr>
          <w:color w:val="000000"/>
          <w:sz w:val="36"/>
          <w:szCs w:val="36"/>
          <w:shd w:val="clear" w:color="auto" w:fill="FFFFFF"/>
        </w:rPr>
        <w:t>КУРСОВАЯ РАБОТА</w:t>
      </w:r>
      <w:r w:rsidRPr="005D758A">
        <w:rPr>
          <w:color w:val="000000"/>
          <w:sz w:val="27"/>
          <w:szCs w:val="27"/>
        </w:rPr>
        <w:br w:type="textWrapping" w:clear="all"/>
      </w:r>
      <w:r w:rsidR="00A11A18" w:rsidRPr="005D758A">
        <w:rPr>
          <w:color w:val="000000"/>
          <w:sz w:val="27"/>
          <w:szCs w:val="27"/>
          <w:shd w:val="clear" w:color="auto" w:fill="FFFFFF"/>
        </w:rPr>
        <w:t>по курсам</w:t>
      </w:r>
      <w:r w:rsidRPr="005D758A">
        <w:rPr>
          <w:color w:val="000000"/>
          <w:sz w:val="27"/>
          <w:szCs w:val="27"/>
        </w:rPr>
        <w:br w:type="textWrapping" w:clear="all"/>
      </w:r>
      <w:r w:rsidR="00A11A18" w:rsidRPr="005D758A">
        <w:rPr>
          <w:sz w:val="28"/>
          <w:szCs w:val="28"/>
        </w:rPr>
        <w:t>«Архитектура компьютера», «Программные и аппаратные</w:t>
      </w:r>
      <w:r w:rsidR="00A11A18" w:rsidRPr="005D758A">
        <w:rPr>
          <w:sz w:val="28"/>
          <w:szCs w:val="28"/>
        </w:rPr>
        <w:br/>
        <w:t xml:space="preserve"> средства информатики»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A11A18" w:rsidRPr="005D758A" w:rsidRDefault="0059143C" w:rsidP="00A11A18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I семестр</w:t>
      </w:r>
      <w:r w:rsidRPr="005D758A">
        <w:rPr>
          <w:color w:val="000000"/>
          <w:sz w:val="27"/>
          <w:szCs w:val="27"/>
        </w:rPr>
        <w:br w:type="textWrapping" w:clear="all"/>
      </w:r>
      <w:r w:rsidR="00A11A18" w:rsidRPr="005D758A">
        <w:rPr>
          <w:color w:val="000000"/>
          <w:sz w:val="27"/>
          <w:szCs w:val="27"/>
          <w:shd w:val="clear" w:color="auto" w:fill="FFFFFF"/>
        </w:rPr>
        <w:t>Задание 1</w:t>
      </w:r>
      <w:r w:rsidR="002D59AD" w:rsidRPr="005D758A">
        <w:rPr>
          <w:color w:val="000000"/>
          <w:sz w:val="27"/>
          <w:szCs w:val="27"/>
          <w:shd w:val="clear" w:color="auto" w:fill="FFFFFF"/>
        </w:rPr>
        <w:t xml:space="preserve">. </w:t>
      </w:r>
      <w:r w:rsidR="002D59AD" w:rsidRPr="005D758A">
        <w:rPr>
          <w:sz w:val="27"/>
          <w:szCs w:val="27"/>
        </w:rPr>
        <w:t>Схема домашнего компьютера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</w:rPr>
        <w:br w:type="textWrapping" w:clear="all"/>
      </w:r>
    </w:p>
    <w:p w:rsidR="00A11A18" w:rsidRPr="005D758A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0422C7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A11A18" w:rsidP="00A11A18">
      <w:pPr>
        <w:pStyle w:val="1"/>
        <w:shd w:val="clear" w:color="auto" w:fill="FFFFFF"/>
        <w:spacing w:before="0" w:beforeAutospacing="0" w:line="276" w:lineRule="auto"/>
        <w:jc w:val="both"/>
        <w:rPr>
          <w:color w:val="000000"/>
          <w:sz w:val="27"/>
          <w:szCs w:val="27"/>
          <w:shd w:val="clear" w:color="auto" w:fill="FFFFFF"/>
        </w:rPr>
      </w:pPr>
    </w:p>
    <w:p w:rsidR="00A11A18" w:rsidRPr="005D758A" w:rsidRDefault="0059143C" w:rsidP="00A11A18">
      <w:pPr>
        <w:pStyle w:val="1"/>
        <w:shd w:val="clear" w:color="auto" w:fill="FFFFFF"/>
        <w:spacing w:before="0" w:beforeAutospacing="0" w:line="276" w:lineRule="auto"/>
        <w:jc w:val="right"/>
        <w:rPr>
          <w:color w:val="000000"/>
          <w:sz w:val="27"/>
          <w:szCs w:val="27"/>
        </w:rPr>
      </w:pPr>
      <w:r w:rsidRPr="005D758A">
        <w:rPr>
          <w:color w:val="000000"/>
          <w:sz w:val="27"/>
          <w:szCs w:val="27"/>
          <w:shd w:val="clear" w:color="auto" w:fill="FFFFFF"/>
        </w:rPr>
        <w:t xml:space="preserve">Студент: </w:t>
      </w:r>
      <w:r w:rsidR="000422C7" w:rsidRPr="005D758A">
        <w:rPr>
          <w:color w:val="000000"/>
          <w:sz w:val="27"/>
          <w:szCs w:val="27"/>
          <w:shd w:val="clear" w:color="auto" w:fill="FFFFFF"/>
        </w:rPr>
        <w:t>Галкин А.Д</w:t>
      </w:r>
      <w:r w:rsidRPr="005D758A">
        <w:rPr>
          <w:color w:val="000000"/>
          <w:sz w:val="27"/>
          <w:szCs w:val="27"/>
          <w:shd w:val="clear" w:color="auto" w:fill="FFFFFF"/>
        </w:rPr>
        <w:t>.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Группа: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М8О-108Б-22</w:t>
      </w:r>
      <w:r w:rsidRPr="005D758A">
        <w:rPr>
          <w:color w:val="000000"/>
          <w:sz w:val="27"/>
          <w:szCs w:val="27"/>
          <w:shd w:val="clear" w:color="auto" w:fill="FFFFFF"/>
        </w:rPr>
        <w:t>, № 3 по списку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 xml:space="preserve">Руководитель: </w:t>
      </w:r>
      <w:r w:rsidR="000422C7" w:rsidRPr="005D758A">
        <w:rPr>
          <w:color w:val="000000"/>
          <w:sz w:val="27"/>
          <w:szCs w:val="27"/>
          <w:shd w:val="clear" w:color="auto" w:fill="FFFFFF"/>
        </w:rPr>
        <w:t>Сахарин Н.А</w:t>
      </w:r>
      <w:r w:rsidRPr="005D758A">
        <w:rPr>
          <w:color w:val="000000"/>
          <w:sz w:val="27"/>
          <w:szCs w:val="27"/>
          <w:shd w:val="clear" w:color="auto" w:fill="FFFFFF"/>
        </w:rPr>
        <w:t>.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Оценка: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  </w:t>
      </w:r>
      <w:r w:rsidRPr="005D758A">
        <w:rPr>
          <w:color w:val="000000"/>
          <w:sz w:val="27"/>
          <w:szCs w:val="27"/>
        </w:rPr>
        <w:br w:type="textWrapping" w:clear="all"/>
      </w:r>
      <w:r w:rsidRPr="005D758A">
        <w:rPr>
          <w:color w:val="000000"/>
          <w:sz w:val="27"/>
          <w:szCs w:val="27"/>
          <w:shd w:val="clear" w:color="auto" w:fill="FFFFFF"/>
        </w:rPr>
        <w:t>Дата:</w:t>
      </w:r>
      <w:r w:rsidR="00A11A18" w:rsidRPr="005D758A">
        <w:rPr>
          <w:color w:val="000000"/>
          <w:sz w:val="27"/>
          <w:szCs w:val="27"/>
          <w:shd w:val="clear" w:color="auto" w:fill="FFFFFF"/>
        </w:rPr>
        <w:t xml:space="preserve">   </w:t>
      </w:r>
      <w:r w:rsidRPr="005D758A">
        <w:rPr>
          <w:color w:val="000000"/>
          <w:sz w:val="27"/>
          <w:szCs w:val="27"/>
        </w:rPr>
        <w:br w:type="textWrapping" w:clear="all"/>
      </w:r>
    </w:p>
    <w:p w:rsidR="005F6E50" w:rsidRPr="005D758A" w:rsidRDefault="005F6E50" w:rsidP="005F6E50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59143C" w:rsidRPr="005D758A" w:rsidRDefault="0059143C" w:rsidP="005F6E50">
      <w:pPr>
        <w:pStyle w:val="1"/>
        <w:shd w:val="clear" w:color="auto" w:fill="FFFFFF"/>
        <w:spacing w:before="0" w:beforeAutospacing="0" w:line="276" w:lineRule="auto"/>
        <w:jc w:val="center"/>
        <w:rPr>
          <w:bCs w:val="0"/>
          <w:color w:val="1E2022"/>
          <w:sz w:val="28"/>
          <w:szCs w:val="28"/>
        </w:rPr>
      </w:pPr>
      <w:r w:rsidRPr="005D758A">
        <w:rPr>
          <w:color w:val="000000"/>
          <w:sz w:val="27"/>
          <w:szCs w:val="27"/>
          <w:shd w:val="clear" w:color="auto" w:fill="FFFFFF"/>
        </w:rPr>
        <w:t>Москва, 2022</w:t>
      </w: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0A2F66" w:rsidP="002D59AD">
      <w:pPr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>Содержание</w:t>
      </w:r>
    </w:p>
    <w:p w:rsidR="005F6E50" w:rsidRPr="005D758A" w:rsidRDefault="005F6E50" w:rsidP="005F6E50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…………………………………………………………………….</w:t>
      </w: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DE4633" w:rsidRPr="005D758A" w:rsidRDefault="005F6E50" w:rsidP="00DE4633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Конфигурация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 xml:space="preserve"> ПК …… …………………………………………...……….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DE4633" w:rsidRPr="005D758A" w:rsidRDefault="00537853" w:rsidP="00DE463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34"/>
          <w:szCs w:val="34"/>
        </w:rPr>
        <w:t>2</w:t>
      </w:r>
      <w:r w:rsidR="00DE4633" w:rsidRPr="005D758A">
        <w:rPr>
          <w:rFonts w:ascii="Times New Roman" w:hAnsi="Times New Roman" w:cs="Times New Roman"/>
          <w:sz w:val="34"/>
          <w:szCs w:val="34"/>
        </w:rPr>
        <w:t>.1</w:t>
      </w:r>
      <w:r w:rsidR="005F6E50" w:rsidRPr="005D758A">
        <w:rPr>
          <w:rFonts w:ascii="Times New Roman" w:hAnsi="Times New Roman" w:cs="Times New Roman"/>
          <w:sz w:val="34"/>
          <w:szCs w:val="34"/>
        </w:rPr>
        <w:t>Корпус компьютера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.2 Материнская плата …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……………………………………………....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.6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2.3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Проц</w:t>
      </w:r>
      <w:r w:rsidRPr="005D758A">
        <w:rPr>
          <w:rFonts w:ascii="Times New Roman" w:eastAsia="Times New Roman" w:hAnsi="Times New Roman" w:cs="Times New Roman"/>
          <w:sz w:val="28"/>
          <w:szCs w:val="28"/>
        </w:rPr>
        <w:t>ессор …………………………………………………………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……7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2.4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Оперативная память …………………………………………………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…8</w:t>
      </w:r>
    </w:p>
    <w:p w:rsidR="00537853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2.5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Графический адаптер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…..9</w:t>
      </w:r>
    </w:p>
    <w:p w:rsidR="005F6E50" w:rsidRPr="005D758A" w:rsidRDefault="00537853" w:rsidP="0053785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2.6</w:t>
      </w:r>
      <w:r w:rsidR="00DE463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DE4633" w:rsidRPr="005D758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DE4633" w:rsidRPr="005D758A">
        <w:rPr>
          <w:rFonts w:ascii="Times New Roman" w:hAnsi="Times New Roman" w:cs="Times New Roman"/>
          <w:sz w:val="28"/>
          <w:szCs w:val="28"/>
        </w:rPr>
        <w:t xml:space="preserve"> накопитель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…….......10</w:t>
      </w:r>
    </w:p>
    <w:p w:rsidR="00DE4633" w:rsidRPr="005D758A" w:rsidRDefault="00DE4633" w:rsidP="00DE4633">
      <w:pPr>
        <w:pStyle w:val="a7"/>
        <w:numPr>
          <w:ilvl w:val="0"/>
          <w:numId w:val="11"/>
        </w:num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34"/>
          <w:szCs w:val="34"/>
        </w:rPr>
        <w:t>Периферийные устройства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…………………………………………11</w:t>
      </w:r>
    </w:p>
    <w:p w:rsidR="00DE4633" w:rsidRPr="005D758A" w:rsidRDefault="00537853" w:rsidP="00DE4633">
      <w:pPr>
        <w:pStyle w:val="a7"/>
        <w:ind w:left="360"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 xml:space="preserve">.1 Устройства ввода-вывода 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……………………………………………..12</w:t>
      </w:r>
    </w:p>
    <w:p w:rsidR="00DE4633" w:rsidRPr="005D758A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 xml:space="preserve">.11 Компьютерная мышь 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……………………………………………..12</w:t>
      </w:r>
    </w:p>
    <w:p w:rsidR="00DE4633" w:rsidRPr="005D758A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.12 Клавиатура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………...13</w:t>
      </w:r>
    </w:p>
    <w:p w:rsidR="00DE4633" w:rsidRPr="005D758A" w:rsidRDefault="00537853" w:rsidP="00DE4633">
      <w:pPr>
        <w:pStyle w:val="a7"/>
        <w:ind w:left="360" w:right="242" w:firstLine="348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.13 Монитор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…………...13</w:t>
      </w:r>
    </w:p>
    <w:p w:rsidR="005F6E50" w:rsidRPr="005D758A" w:rsidRDefault="00DE4633" w:rsidP="00DE4633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.</w:t>
      </w:r>
      <w:r w:rsidRPr="005D758A">
        <w:rPr>
          <w:rFonts w:ascii="Times New Roman" w:hAnsi="Times New Roman" w:cs="Times New Roman"/>
          <w:bCs/>
          <w:color w:val="000000"/>
          <w:sz w:val="28"/>
          <w:szCs w:val="28"/>
        </w:rPr>
        <w:t>Программное обеспечение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……………………………………………….14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E4633" w:rsidRPr="005D758A" w:rsidRDefault="00537853" w:rsidP="00DE4633">
      <w:pPr>
        <w:pStyle w:val="a7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.1 Системное ПО ………………………………………………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………….15</w:t>
      </w:r>
    </w:p>
    <w:p w:rsidR="00DE4633" w:rsidRPr="005D758A" w:rsidRDefault="00537853" w:rsidP="00DE4633">
      <w:pPr>
        <w:pStyle w:val="a7"/>
        <w:ind w:left="360"/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633" w:rsidRPr="005D758A">
        <w:rPr>
          <w:rFonts w:ascii="Times New Roman" w:eastAsia="Times New Roman" w:hAnsi="Times New Roman" w:cs="Times New Roman"/>
          <w:sz w:val="28"/>
          <w:szCs w:val="28"/>
        </w:rPr>
        <w:t>.2 Программные средства ………………………………………………..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15</w:t>
      </w:r>
    </w:p>
    <w:p w:rsidR="005F6E50" w:rsidRPr="005D758A" w:rsidRDefault="00537853" w:rsidP="005F6E5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>Заключен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ие ……………………………………………………………….. 16</w:t>
      </w:r>
    </w:p>
    <w:p w:rsidR="005F6E50" w:rsidRPr="005D758A" w:rsidRDefault="00537853" w:rsidP="005F6E5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>Источники инф</w:t>
      </w:r>
      <w:r w:rsidR="005D758A">
        <w:rPr>
          <w:rFonts w:ascii="Times New Roman" w:eastAsia="Times New Roman" w:hAnsi="Times New Roman" w:cs="Times New Roman"/>
          <w:sz w:val="28"/>
          <w:szCs w:val="28"/>
        </w:rPr>
        <w:t>ормации …………………………………………….……. 17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</w:rPr>
      </w:pPr>
    </w:p>
    <w:p w:rsidR="000A2F66" w:rsidRPr="005D758A" w:rsidRDefault="000A2F66">
      <w:pPr>
        <w:rPr>
          <w:rFonts w:ascii="Times New Roman" w:hAnsi="Times New Roman" w:cs="Times New Roman"/>
          <w:b/>
        </w:rPr>
      </w:pPr>
    </w:p>
    <w:p w:rsidR="000A2F66" w:rsidRPr="005D758A" w:rsidRDefault="000A2F66" w:rsidP="002D59A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5D758A">
        <w:rPr>
          <w:rFonts w:ascii="Times New Roman" w:hAnsi="Times New Roman" w:cs="Times New Roman"/>
          <w:b/>
          <w:sz w:val="34"/>
          <w:szCs w:val="34"/>
        </w:rPr>
        <w:lastRenderedPageBreak/>
        <w:t>Введение</w:t>
      </w:r>
    </w:p>
    <w:p w:rsidR="00941663" w:rsidRPr="005D758A" w:rsidRDefault="002D59AD" w:rsidP="00941663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В наше время почти у каждой семьи есть свои персональные компьютеры</w:t>
      </w:r>
      <w:r w:rsidR="00D76E6E" w:rsidRPr="005D758A">
        <w:rPr>
          <w:rFonts w:ascii="Times New Roman" w:hAnsi="Times New Roman" w:cs="Times New Roman"/>
          <w:sz w:val="28"/>
          <w:szCs w:val="28"/>
        </w:rPr>
        <w:t>, электронно-вычислительные машины (ЭВМ), которыми они пользуются каждый день. Также нельзя представить работу университетов и больших промышленных корпораций, где нужна точность и скорость вычислений, без данной технологии. Таким образом, универсальные машины играют большую роль для нынешнего благополучия и процветания человечества. Но, не смотря на то, что компьютеры стали обыденностью, очень многие имеют слабое представление о том, что собой представляет персональный компьютер, из чего он состоит и что требуется для его работы.</w:t>
      </w:r>
    </w:p>
    <w:p w:rsidR="000A2F66" w:rsidRPr="005D758A" w:rsidRDefault="000A2F66" w:rsidP="000A2F66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Цель данного задания курсового проекта заключается в сам</w:t>
      </w:r>
      <w:r w:rsidR="002D59AD" w:rsidRPr="005D758A">
        <w:rPr>
          <w:rFonts w:ascii="Times New Roman" w:hAnsi="Times New Roman" w:cs="Times New Roman"/>
          <w:sz w:val="28"/>
          <w:szCs w:val="28"/>
        </w:rPr>
        <w:t>остоятельном изучении конкретных вычислительных машин, комплексов, систем, сети и схемы домашнего компьютера.</w:t>
      </w: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7C3660" w:rsidRPr="005D758A" w:rsidRDefault="007C3660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59143C" w:rsidRPr="005D758A" w:rsidRDefault="0059143C">
      <w:pPr>
        <w:rPr>
          <w:rFonts w:ascii="Times New Roman" w:hAnsi="Times New Roman" w:cs="Times New Roman"/>
        </w:rPr>
      </w:pPr>
    </w:p>
    <w:p w:rsidR="002369D3" w:rsidRPr="005D758A" w:rsidRDefault="002369D3">
      <w:pPr>
        <w:rPr>
          <w:rFonts w:ascii="Times New Roman" w:hAnsi="Times New Roman" w:cs="Times New Roman"/>
        </w:rPr>
      </w:pPr>
    </w:p>
    <w:p w:rsidR="002369D3" w:rsidRPr="005D758A" w:rsidRDefault="002369D3">
      <w:pPr>
        <w:rPr>
          <w:rFonts w:ascii="Times New Roman" w:hAnsi="Times New Roman" w:cs="Times New Roman"/>
        </w:rPr>
      </w:pPr>
    </w:p>
    <w:p w:rsidR="00D76E6E" w:rsidRPr="005D758A" w:rsidRDefault="00D76E6E">
      <w:pPr>
        <w:rPr>
          <w:rFonts w:ascii="Times New Roman" w:hAnsi="Times New Roman" w:cs="Times New Roman"/>
        </w:rPr>
      </w:pPr>
    </w:p>
    <w:p w:rsidR="00D76E6E" w:rsidRPr="005D758A" w:rsidRDefault="00D76E6E" w:rsidP="005F6E5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5D758A">
        <w:rPr>
          <w:rFonts w:ascii="Times New Roman" w:hAnsi="Times New Roman" w:cs="Times New Roman"/>
          <w:b/>
          <w:sz w:val="34"/>
          <w:szCs w:val="34"/>
        </w:rPr>
        <w:lastRenderedPageBreak/>
        <w:t>Конфигурация ПК</w:t>
      </w:r>
    </w:p>
    <w:p w:rsidR="00F40A99" w:rsidRPr="005D758A" w:rsidRDefault="00F40A99" w:rsidP="005D45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758A">
        <w:rPr>
          <w:rFonts w:ascii="Times New Roman" w:hAnsi="Times New Roman" w:cs="Times New Roman"/>
          <w:sz w:val="28"/>
          <w:szCs w:val="28"/>
        </w:rPr>
        <w:t>Корпус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D758A">
        <w:rPr>
          <w:rFonts w:ascii="Times New Roman" w:hAnsi="Times New Roman" w:cs="Times New Roman"/>
          <w:sz w:val="28"/>
          <w:szCs w:val="28"/>
          <w:lang w:val="en-US"/>
        </w:rPr>
        <w:t>DeepCool</w:t>
      </w:r>
      <w:proofErr w:type="spellEnd"/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MATREXX 50 ADD-RGB 4F Black</w:t>
      </w:r>
    </w:p>
    <w:p w:rsidR="005D4516" w:rsidRPr="005D758A" w:rsidRDefault="00035DA5" w:rsidP="005D4516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5D758A">
        <w:rPr>
          <w:rFonts w:ascii="Times New Roman" w:hAnsi="Times New Roman" w:cs="Times New Roman"/>
          <w:sz w:val="28"/>
          <w:szCs w:val="28"/>
        </w:rPr>
        <w:t>Процессор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Intel Core i5 12600KF (3.6/4.9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ГГц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, 4+6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ядер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, 125-150 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Вт</w:t>
      </w:r>
      <w:r w:rsidR="005D4516"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)</w:t>
      </w:r>
    </w:p>
    <w:p w:rsidR="0059143C" w:rsidRPr="005D758A" w:rsidRDefault="00797401" w:rsidP="005D45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758A">
        <w:rPr>
          <w:rFonts w:ascii="Times New Roman" w:hAnsi="Times New Roman" w:cs="Times New Roman"/>
          <w:sz w:val="28"/>
          <w:szCs w:val="28"/>
        </w:rPr>
        <w:t>Графический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</w:rPr>
        <w:t>адаптер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: NVIDIA GeForce RTX 3060 </w:t>
      </w:r>
      <w:proofErr w:type="spellStart"/>
      <w:proofErr w:type="gramStart"/>
      <w:r w:rsidRPr="005D758A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gramEnd"/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5D758A">
        <w:rPr>
          <w:rFonts w:ascii="Times New Roman" w:hAnsi="Times New Roman" w:cs="Times New Roman"/>
          <w:sz w:val="28"/>
          <w:szCs w:val="28"/>
        </w:rPr>
        <w:t>ГБ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D4E33" w:rsidRPr="005D758A" w:rsidRDefault="00797401" w:rsidP="007974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5D758A">
        <w:rPr>
          <w:rFonts w:ascii="Times New Roman" w:hAnsi="Times New Roman" w:cs="Times New Roman"/>
          <w:sz w:val="28"/>
          <w:szCs w:val="28"/>
        </w:rPr>
        <w:t>Оперативная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</w:rPr>
        <w:t>память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D4516"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E33"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KINGSTON </w:t>
      </w:r>
      <w:r w:rsidR="00DD4E33" w:rsidRPr="005D758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DDR4 16GB (PC4-25600) 3200MHz</w:t>
      </w:r>
    </w:p>
    <w:p w:rsidR="00DD4E33" w:rsidRPr="005D758A" w:rsidRDefault="00DD4E33" w:rsidP="0079740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401" w:rsidRPr="005D758A">
        <w:rPr>
          <w:rFonts w:ascii="Times New Roman" w:hAnsi="Times New Roman" w:cs="Times New Roman"/>
          <w:sz w:val="28"/>
          <w:szCs w:val="28"/>
        </w:rPr>
        <w:t>Материнская плата: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660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6B5973" w:rsidRPr="005D758A">
        <w:rPr>
          <w:rFonts w:ascii="Times New Roman" w:hAnsi="Times New Roman" w:cs="Times New Roman"/>
          <w:sz w:val="28"/>
          <w:szCs w:val="28"/>
        </w:rPr>
        <w:t>3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B5973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6B5973" w:rsidRPr="005D758A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6B5973" w:rsidRPr="005D758A">
        <w:rPr>
          <w:rFonts w:ascii="Times New Roman" w:hAnsi="Times New Roman" w:cs="Times New Roman"/>
          <w:sz w:val="28"/>
          <w:szCs w:val="28"/>
        </w:rPr>
        <w:t>4</w:t>
      </w:r>
    </w:p>
    <w:p w:rsidR="00EE5734" w:rsidRPr="005D758A" w:rsidRDefault="00EE5734" w:rsidP="00797401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 xml:space="preserve">Жесткий диск: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D758A">
        <w:rPr>
          <w:rFonts w:ascii="Times New Roman" w:hAnsi="Times New Roman" w:cs="Times New Roman"/>
          <w:sz w:val="28"/>
          <w:szCs w:val="28"/>
        </w:rPr>
        <w:t>2000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5D758A">
        <w:rPr>
          <w:rFonts w:ascii="Times New Roman" w:hAnsi="Times New Roman" w:cs="Times New Roman"/>
          <w:sz w:val="28"/>
          <w:szCs w:val="28"/>
        </w:rPr>
        <w:t>008-2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FR</w:t>
      </w:r>
      <w:r w:rsidRPr="005D758A">
        <w:rPr>
          <w:rFonts w:ascii="Times New Roman" w:hAnsi="Times New Roman" w:cs="Times New Roman"/>
          <w:sz w:val="28"/>
          <w:szCs w:val="28"/>
        </w:rPr>
        <w:t>102 (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WK</w:t>
      </w:r>
      <w:r w:rsidRPr="005D758A">
        <w:rPr>
          <w:rFonts w:ascii="Times New Roman" w:hAnsi="Times New Roman" w:cs="Times New Roman"/>
          <w:sz w:val="28"/>
          <w:szCs w:val="28"/>
        </w:rPr>
        <w:t>2064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KL</w:t>
      </w:r>
      <w:r w:rsidRPr="005D758A">
        <w:rPr>
          <w:rFonts w:ascii="Times New Roman" w:hAnsi="Times New Roman" w:cs="Times New Roman"/>
          <w:sz w:val="28"/>
          <w:szCs w:val="28"/>
        </w:rPr>
        <w:t xml:space="preserve">) [1863 ГБ]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KINGSTON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SNVS</w:t>
      </w:r>
      <w:r w:rsidRPr="005D758A">
        <w:rPr>
          <w:rFonts w:ascii="Times New Roman" w:hAnsi="Times New Roman" w:cs="Times New Roman"/>
          <w:sz w:val="28"/>
          <w:szCs w:val="28"/>
        </w:rPr>
        <w:t>500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D758A">
        <w:rPr>
          <w:rFonts w:ascii="Times New Roman" w:hAnsi="Times New Roman" w:cs="Times New Roman"/>
          <w:sz w:val="28"/>
          <w:szCs w:val="28"/>
        </w:rPr>
        <w:t xml:space="preserve"> [465 ГБ]</w:t>
      </w:r>
    </w:p>
    <w:p w:rsidR="0059143C" w:rsidRPr="005D758A" w:rsidRDefault="005D4516" w:rsidP="00ED58CE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 xml:space="preserve">Блок питания: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D758A">
        <w:rPr>
          <w:rFonts w:ascii="Times New Roman" w:hAnsi="Times New Roman" w:cs="Times New Roman"/>
          <w:sz w:val="28"/>
          <w:szCs w:val="28"/>
        </w:rPr>
        <w:t>650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932F4" w:rsidRPr="005D758A" w:rsidRDefault="00ED58CE" w:rsidP="00ED58CE">
      <w:pPr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D758A">
        <w:rPr>
          <w:rFonts w:ascii="Times New Roman" w:hAnsi="Times New Roman" w:cs="Times New Roman"/>
          <w:sz w:val="28"/>
          <w:szCs w:val="28"/>
        </w:rPr>
        <w:t xml:space="preserve">: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ADATA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XPG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5D758A">
        <w:rPr>
          <w:rFonts w:ascii="Times New Roman" w:hAnsi="Times New Roman" w:cs="Times New Roman"/>
          <w:sz w:val="28"/>
          <w:szCs w:val="28"/>
        </w:rPr>
        <w:t xml:space="preserve">8200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:rsidR="00F40A99" w:rsidRPr="005D758A" w:rsidRDefault="00E6648C" w:rsidP="00ED58CE">
      <w:pPr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Рисунок 1. Схема домашней сети</w:t>
      </w:r>
    </w:p>
    <w:p w:rsidR="001932F4" w:rsidRPr="005D758A" w:rsidRDefault="00E6648C" w:rsidP="00EE5734">
      <w:pPr>
        <w:rPr>
          <w:rFonts w:ascii="Times New Roman" w:hAnsi="Times New Roman" w:cs="Times New Roman"/>
        </w:rPr>
      </w:pPr>
      <w:r w:rsidRPr="005D75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681FF2" wp14:editId="049E4C60">
            <wp:extent cx="5940425" cy="440948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F4" w:rsidRPr="005D758A" w:rsidRDefault="001932F4" w:rsidP="00EE5734">
      <w:pPr>
        <w:rPr>
          <w:rFonts w:ascii="Times New Roman" w:hAnsi="Times New Roman" w:cs="Times New Roman"/>
        </w:rPr>
      </w:pPr>
    </w:p>
    <w:p w:rsidR="001932F4" w:rsidRPr="005D758A" w:rsidRDefault="001932F4" w:rsidP="00EE5734">
      <w:pPr>
        <w:rPr>
          <w:rFonts w:ascii="Times New Roman" w:hAnsi="Times New Roman" w:cs="Times New Roman"/>
        </w:rPr>
      </w:pPr>
    </w:p>
    <w:p w:rsidR="00EE5734" w:rsidRPr="005D758A" w:rsidRDefault="00EE5734" w:rsidP="00EE5734">
      <w:pPr>
        <w:rPr>
          <w:rFonts w:ascii="Times New Roman" w:hAnsi="Times New Roman" w:cs="Times New Roman"/>
        </w:rPr>
      </w:pPr>
    </w:p>
    <w:p w:rsidR="007C09F7" w:rsidRPr="005D758A" w:rsidRDefault="007C09F7" w:rsidP="00EE5734">
      <w:pPr>
        <w:rPr>
          <w:rFonts w:ascii="Times New Roman" w:hAnsi="Times New Roman" w:cs="Times New Roman"/>
        </w:rPr>
      </w:pPr>
    </w:p>
    <w:p w:rsidR="00F40A99" w:rsidRPr="005D758A" w:rsidRDefault="00F40A99" w:rsidP="007C09F7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Корпус компьютера</w:t>
      </w:r>
    </w:p>
    <w:p w:rsidR="00F40A99" w:rsidRPr="004E7E7E" w:rsidRDefault="004E7E7E" w:rsidP="00E6648C">
      <w:pPr>
        <w:ind w:left="360" w:firstLine="34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4E7E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Корпус </w:t>
      </w:r>
      <w:r w:rsidRPr="004E7E7E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системного блока</w:t>
      </w:r>
      <w:r w:rsidRPr="004E7E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типично представляет собой металлическое шасси и снимаемую оболочку, а также пластиковую переднюю панель для придания системному блоку эстетического вида.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Выделяют несколько типов корпусов: </w:t>
      </w:r>
      <w:proofErr w:type="gramStart"/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Super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/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Ultra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ower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Full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Tower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Midi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ower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Mini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ower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Small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orm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C131A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Factor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HTPC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proofErr w:type="gramEnd"/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Их различают габариты, количество вентиляторов и форма. Мой же корпус относится к 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MID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TOWER</w:t>
      </w:r>
      <w:r w:rsidR="007C1F73" w:rsidRPr="004E7E7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7C1F73" w:rsidRPr="005D758A" w:rsidRDefault="007C1F73" w:rsidP="007C1F73">
      <w:pPr>
        <w:ind w:left="360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Таблица 1. Характеристика корпуса компьютера.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600"/>
        <w:gridCol w:w="4611"/>
      </w:tblGrid>
      <w:tr w:rsidR="007C1F73" w:rsidRPr="00CD3C4D" w:rsidTr="00CC131A">
        <w:tc>
          <w:tcPr>
            <w:tcW w:w="4600" w:type="dxa"/>
          </w:tcPr>
          <w:p w:rsidR="007C1F73" w:rsidRPr="005D758A" w:rsidRDefault="007C1F73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DEEPCOOL MATREXX 50 ADD-RGB 4F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7C1F73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Типоразмер </w:t>
            </w:r>
          </w:p>
        </w:tc>
        <w:tc>
          <w:tcPr>
            <w:tcW w:w="4611" w:type="dxa"/>
          </w:tcPr>
          <w:p w:rsidR="007C1F73" w:rsidRPr="005D758A" w:rsidRDefault="007C1F73" w:rsidP="00CC131A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75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Midi-Tower</w:t>
            </w:r>
            <w:proofErr w:type="spellEnd"/>
          </w:p>
        </w:tc>
      </w:tr>
      <w:tr w:rsidR="007C1F73" w:rsidRPr="00CD3C4D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Форм-фактор совместимых плат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E-ATX, Micro-ATX, Mini-ITX, Standard-ATX</w:t>
            </w:r>
          </w:p>
        </w:tc>
      </w:tr>
      <w:tr w:rsidR="00CC131A" w:rsidRPr="005D758A" w:rsidTr="00CC131A">
        <w:tc>
          <w:tcPr>
            <w:tcW w:w="4600" w:type="dxa"/>
          </w:tcPr>
          <w:p w:rsidR="00CC131A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Предустановленные вентиляторы</w:t>
            </w:r>
          </w:p>
        </w:tc>
        <w:tc>
          <w:tcPr>
            <w:tcW w:w="4611" w:type="dxa"/>
          </w:tcPr>
          <w:p w:rsidR="00CC131A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4 вентилятора: 120 x 120 мм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CC131A">
            <w:pPr>
              <w:shd w:val="clear" w:color="auto" w:fill="FFFFFF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5D758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 корпуса 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сталь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 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стекло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 </w:t>
            </w: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пластик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Толщина стенок корпуса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0.6 мм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Размеры корпуса </w:t>
            </w:r>
            <w:proofErr w:type="spellStart"/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ШхВхГ</w:t>
            </w:r>
            <w:proofErr w:type="spellEnd"/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(внешние)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210 x 480 x 442 мм</w:t>
            </w:r>
          </w:p>
        </w:tc>
      </w:tr>
      <w:tr w:rsidR="007C1F73" w:rsidRPr="005D758A" w:rsidTr="00CC131A">
        <w:tc>
          <w:tcPr>
            <w:tcW w:w="4600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Вес корпуса </w:t>
            </w:r>
          </w:p>
        </w:tc>
        <w:tc>
          <w:tcPr>
            <w:tcW w:w="4611" w:type="dxa"/>
          </w:tcPr>
          <w:p w:rsidR="007C1F73" w:rsidRPr="005D758A" w:rsidRDefault="00CC131A" w:rsidP="007C1F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7.4 кг</w:t>
            </w:r>
          </w:p>
        </w:tc>
      </w:tr>
    </w:tbl>
    <w:p w:rsidR="004E7E7E" w:rsidRDefault="004E7E7E" w:rsidP="007C1F73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324A56" w:rsidRPr="005D758A" w:rsidRDefault="00E6648C" w:rsidP="007C1F73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Рисунок 2</w:t>
      </w:r>
      <w:r w:rsidR="00324A56" w:rsidRPr="005D758A">
        <w:rPr>
          <w:rFonts w:ascii="Times New Roman" w:hAnsi="Times New Roman" w:cs="Times New Roman"/>
          <w:sz w:val="26"/>
          <w:szCs w:val="26"/>
        </w:rPr>
        <w:t>. Корпус</w:t>
      </w:r>
    </w:p>
    <w:p w:rsidR="00537853" w:rsidRPr="00CD3C4D" w:rsidRDefault="00324A56" w:rsidP="00CD3C4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A71DC7" wp14:editId="142E2A58">
            <wp:extent cx="2648457" cy="3357349"/>
            <wp:effectExtent l="0" t="0" r="0" b="0"/>
            <wp:docPr id="1" name="Рисунок 1" descr="C:\Users\Alexey\AppData\Local\Microsoft\Windows\INetCache\Content.Word\DeepCool-MATREXX-50-ADD-RGB-4F-457429107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AppData\Local\Microsoft\Windows\INetCache\Content.Word\DeepCool-MATREXX-50-ADD-RGB-4F-4574291071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64" cy="335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F7" w:rsidRPr="005D758A" w:rsidRDefault="00EE5734" w:rsidP="007C09F7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>Материнская плата</w:t>
      </w:r>
    </w:p>
    <w:p w:rsidR="00E6648C" w:rsidRPr="005D758A" w:rsidRDefault="00E6648C" w:rsidP="00E6648C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7C09F7" w:rsidRPr="005D758A" w:rsidRDefault="00E6648C" w:rsidP="00E6648C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Рисунок 3</w:t>
      </w:r>
      <w:r w:rsidR="007C09F7" w:rsidRPr="005D758A">
        <w:rPr>
          <w:rFonts w:ascii="Times New Roman" w:hAnsi="Times New Roman" w:cs="Times New Roman"/>
          <w:sz w:val="26"/>
          <w:szCs w:val="26"/>
        </w:rPr>
        <w:t>. Материнская плата</w:t>
      </w:r>
    </w:p>
    <w:p w:rsidR="007C09F7" w:rsidRPr="005D758A" w:rsidRDefault="00993DCE" w:rsidP="007C09F7">
      <w:pPr>
        <w:ind w:left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.25pt;height:258.7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1769360_v01_b"/>
          </v:shape>
        </w:pict>
      </w:r>
    </w:p>
    <w:p w:rsidR="006B5973" w:rsidRPr="005D758A" w:rsidRDefault="00EE5734" w:rsidP="00E6648C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>Мате</w:t>
      </w:r>
      <w:r w:rsidR="005210C5" w:rsidRPr="005D758A">
        <w:rPr>
          <w:rFonts w:ascii="Times New Roman" w:hAnsi="Times New Roman" w:cs="Times New Roman"/>
          <w:sz w:val="28"/>
          <w:szCs w:val="28"/>
        </w:rPr>
        <w:t>ринской</w:t>
      </w:r>
      <w:r w:rsidRPr="005D758A">
        <w:rPr>
          <w:rFonts w:ascii="Times New Roman" w:hAnsi="Times New Roman" w:cs="Times New Roman"/>
          <w:sz w:val="28"/>
          <w:szCs w:val="28"/>
        </w:rPr>
        <w:t xml:space="preserve"> (</w:t>
      </w:r>
      <w:r w:rsidR="005210C5" w:rsidRPr="005D758A">
        <w:rPr>
          <w:rFonts w:ascii="Times New Roman" w:hAnsi="Times New Roman" w:cs="Times New Roman"/>
          <w:sz w:val="28"/>
          <w:szCs w:val="28"/>
        </w:rPr>
        <w:t>системной</w:t>
      </w:r>
      <w:r w:rsidRPr="005D758A">
        <w:rPr>
          <w:rFonts w:ascii="Times New Roman" w:hAnsi="Times New Roman" w:cs="Times New Roman"/>
          <w:sz w:val="28"/>
          <w:szCs w:val="28"/>
        </w:rPr>
        <w:t>) плат</w:t>
      </w:r>
      <w:r w:rsidR="005210C5" w:rsidRPr="005D758A">
        <w:rPr>
          <w:rFonts w:ascii="Times New Roman" w:hAnsi="Times New Roman" w:cs="Times New Roman"/>
          <w:sz w:val="28"/>
          <w:szCs w:val="28"/>
        </w:rPr>
        <w:t>ой называется большая печатная плата с множеством разъёмов для подключения устройств. Она связывает все комплектующие компьютера между собой и питает их. Она выполняет много процессов и объединяет всю систему.</w:t>
      </w:r>
    </w:p>
    <w:p w:rsidR="008F7CBC" w:rsidRPr="005D758A" w:rsidRDefault="008F7CBC" w:rsidP="008F7CBC">
      <w:pPr>
        <w:pBdr>
          <w:bottom w:val="none" w:sz="0" w:space="5" w:color="auto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компоненты, установленные на материнской плате: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before="240"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Центральный процессор.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Чипсет. 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Северный мост.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Южный мост.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Оперативная память.</w:t>
      </w:r>
    </w:p>
    <w:p w:rsidR="008F7CBC" w:rsidRPr="005D758A" w:rsidRDefault="008F7CBC" w:rsidP="008F7CBC">
      <w:pPr>
        <w:numPr>
          <w:ilvl w:val="0"/>
          <w:numId w:val="6"/>
        </w:numPr>
        <w:shd w:val="clear" w:color="auto" w:fill="FFFFFF"/>
        <w:spacing w:after="240" w:line="360" w:lineRule="auto"/>
        <w:ind w:left="0" w:firstLine="720"/>
        <w:jc w:val="both"/>
        <w:rPr>
          <w:rFonts w:ascii="Times New Roman" w:hAnsi="Times New Roman" w:cs="Times New Roman"/>
          <w:color w:val="000000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Загрузочное ПЗУ. </w:t>
      </w:r>
    </w:p>
    <w:p w:rsidR="00E6648C" w:rsidRDefault="00E6648C" w:rsidP="005D758A">
      <w:pPr>
        <w:shd w:val="clear" w:color="auto" w:fill="FFFFFF"/>
        <w:spacing w:after="240" w:line="360" w:lineRule="auto"/>
        <w:ind w:left="720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CD3C4D" w:rsidRPr="005D758A" w:rsidRDefault="00CD3C4D" w:rsidP="005D758A">
      <w:pPr>
        <w:shd w:val="clear" w:color="auto" w:fill="FFFFFF"/>
        <w:spacing w:after="240" w:line="360" w:lineRule="auto"/>
        <w:ind w:left="720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CD6EA9" w:rsidRPr="005D758A" w:rsidRDefault="00537853" w:rsidP="00CD6EA9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Таблица 2</w:t>
      </w:r>
      <w:r w:rsidR="008F7CBC" w:rsidRPr="005D758A">
        <w:rPr>
          <w:rFonts w:ascii="Times New Roman" w:eastAsia="Times New Roman" w:hAnsi="Times New Roman" w:cs="Times New Roman"/>
          <w:sz w:val="26"/>
          <w:szCs w:val="26"/>
          <w:highlight w:val="white"/>
        </w:rPr>
        <w:t>. Характеристика материнской платы</w:t>
      </w:r>
      <w:r w:rsidR="00CD6EA9" w:rsidRPr="005D758A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="00CD6EA9" w:rsidRPr="005D758A">
        <w:rPr>
          <w:rFonts w:ascii="Times New Roman" w:hAnsi="Times New Roman" w:cs="Times New Roman"/>
          <w:sz w:val="26"/>
          <w:szCs w:val="26"/>
        </w:rPr>
        <w:t>B660 DS3H DDR4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932F4" w:rsidRPr="005D758A" w:rsidTr="00537853">
        <w:trPr>
          <w:trHeight w:val="639"/>
        </w:trPr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786" w:type="dxa"/>
          </w:tcPr>
          <w:p w:rsidR="001932F4" w:rsidRPr="005D758A" w:rsidRDefault="00537853" w:rsidP="0053785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B660 DS3H DDR4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tcW w:w="4786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Gigabyt</w:t>
            </w:r>
            <w:proofErr w:type="spellEnd"/>
            <w:r w:rsidRPr="005D7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tcW w:w="4786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LGA1700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tcW w:w="4786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B660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tcW w:w="4786" w:type="dxa"/>
          </w:tcPr>
          <w:p w:rsidR="001932F4" w:rsidRPr="005D758A" w:rsidRDefault="002369D3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151528"/>
                <w:sz w:val="27"/>
                <w:szCs w:val="27"/>
                <w:shd w:val="clear" w:color="auto" w:fill="FFFFFF"/>
              </w:rPr>
              <w:t>DIMM</w:t>
            </w:r>
          </w:p>
        </w:tc>
      </w:tr>
      <w:tr w:rsidR="001932F4" w:rsidRPr="005D758A" w:rsidTr="001932F4"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Частота</w:t>
            </w:r>
          </w:p>
        </w:tc>
        <w:tc>
          <w:tcPr>
            <w:tcW w:w="4786" w:type="dxa"/>
          </w:tcPr>
          <w:p w:rsidR="001932F4" w:rsidRPr="005D758A" w:rsidRDefault="002369D3" w:rsidP="002369D3">
            <w:pPr>
              <w:shd w:val="clear" w:color="auto" w:fill="FFFFFF"/>
              <w:textAlignment w:val="baseline"/>
              <w:rPr>
                <w:rFonts w:ascii="Times New Roman" w:eastAsia="Times New Roman" w:hAnsi="Times New Roman" w:cs="Times New Roman"/>
                <w:color w:val="151528"/>
                <w:sz w:val="27"/>
                <w:szCs w:val="27"/>
                <w:lang w:val="en-US" w:eastAsia="ru-RU"/>
              </w:rPr>
            </w:pPr>
            <w:r w:rsidRPr="005D758A">
              <w:rPr>
                <w:rFonts w:ascii="Times New Roman" w:eastAsia="Times New Roman" w:hAnsi="Times New Roman" w:cs="Times New Roman"/>
                <w:color w:val="151528"/>
                <w:sz w:val="27"/>
                <w:szCs w:val="27"/>
                <w:lang w:eastAsia="ru-RU"/>
              </w:rPr>
              <w:t>3200 МГц</w:t>
            </w:r>
          </w:p>
        </w:tc>
      </w:tr>
      <w:tr w:rsidR="001932F4" w:rsidRPr="00CD3C4D" w:rsidTr="00537853">
        <w:trPr>
          <w:trHeight w:val="503"/>
        </w:trPr>
        <w:tc>
          <w:tcPr>
            <w:tcW w:w="4785" w:type="dxa"/>
          </w:tcPr>
          <w:p w:rsidR="001932F4" w:rsidRPr="005D758A" w:rsidRDefault="001932F4" w:rsidP="008F7CBC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BIOS</w:t>
            </w:r>
          </w:p>
        </w:tc>
        <w:tc>
          <w:tcPr>
            <w:tcW w:w="4786" w:type="dxa"/>
          </w:tcPr>
          <w:p w:rsidR="002369D3" w:rsidRPr="005D758A" w:rsidRDefault="002369D3" w:rsidP="002369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</w:t>
            </w: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  <w:t>: AMI UEFI</w:t>
            </w:r>
          </w:p>
          <w:p w:rsidR="001932F4" w:rsidRPr="005D758A" w:rsidRDefault="002369D3" w:rsidP="002369D3">
            <w:pPr>
              <w:spacing w:after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Версия</w:t>
            </w:r>
            <w:r w:rsidRPr="005D758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en-US"/>
              </w:rPr>
              <w:t>: F2</w:t>
            </w:r>
          </w:p>
        </w:tc>
      </w:tr>
    </w:tbl>
    <w:p w:rsidR="00CD6EA9" w:rsidRPr="005D758A" w:rsidRDefault="00CD6EA9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highlight w:val="white"/>
          <w:lang w:val="en-US"/>
        </w:rPr>
      </w:pPr>
    </w:p>
    <w:p w:rsidR="00537853" w:rsidRPr="005D758A" w:rsidRDefault="00537853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highlight w:val="white"/>
          <w:lang w:val="en-US"/>
        </w:rPr>
      </w:pPr>
    </w:p>
    <w:p w:rsidR="00537853" w:rsidRPr="005D758A" w:rsidRDefault="00537853" w:rsidP="008F7CBC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highlight w:val="white"/>
          <w:lang w:val="en-US"/>
        </w:rPr>
      </w:pPr>
    </w:p>
    <w:p w:rsidR="00CD6EA9" w:rsidRPr="005D758A" w:rsidRDefault="00CD6EA9" w:rsidP="00CD6EA9">
      <w:pPr>
        <w:pStyle w:val="a7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sz w:val="34"/>
          <w:szCs w:val="34"/>
          <w:highlight w:val="white"/>
        </w:rPr>
      </w:pPr>
      <w:r w:rsidRPr="005D758A">
        <w:rPr>
          <w:rFonts w:ascii="Times New Roman" w:hAnsi="Times New Roman" w:cs="Times New Roman"/>
          <w:color w:val="000000"/>
          <w:sz w:val="34"/>
          <w:szCs w:val="34"/>
          <w:highlight w:val="white"/>
        </w:rPr>
        <w:t>Процессор</w:t>
      </w:r>
    </w:p>
    <w:p w:rsidR="00CD6EA9" w:rsidRPr="005D758A" w:rsidRDefault="00CD6EA9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Центральным процессоро</w:t>
      </w:r>
      <w:proofErr w:type="gramStart"/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м(</w:t>
      </w:r>
      <w:proofErr w:type="gramEnd"/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ЦП, или центральное процессорное устройство —  ЦПУ; англ.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Central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Processing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Unit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Pr="005D758A">
        <w:rPr>
          <w:rFonts w:ascii="Times New Roman" w:hAnsi="Times New Roman" w:cs="Times New Roman"/>
          <w:color w:val="000000"/>
          <w:sz w:val="28"/>
          <w:szCs w:val="28"/>
          <w:lang w:val="en-US"/>
        </w:rPr>
        <w:t>CPU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5D758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называется основной рабочий 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компонент компьютера, который выполняет арифметические и логические операции, заданные программой, управляет вычислительным процессом и координирует работу всех устройств компьютера. Главными характеристиками ЦПУ являются: тактовая частота, производительность, энергопотребление, нормы литографического процесса.</w:t>
      </w: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6648C" w:rsidRPr="005D758A" w:rsidRDefault="00E6648C" w:rsidP="00E6648C">
      <w:pPr>
        <w:pStyle w:val="a7"/>
        <w:shd w:val="clear" w:color="auto" w:fill="FFFFFF"/>
        <w:spacing w:after="240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D6EA9" w:rsidRPr="005D758A" w:rsidRDefault="00CD6EA9" w:rsidP="00CD6EA9">
      <w:pPr>
        <w:pStyle w:val="a7"/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2. Характеристика процессора 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Intel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Core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i</w:t>
      </w:r>
      <w:proofErr w:type="spellEnd"/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5 12600</w:t>
      </w:r>
      <w:r w:rsidRPr="005D758A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KF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4440"/>
        <w:gridCol w:w="4411"/>
      </w:tblGrid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Intel Core i5-12600KF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Гнездо процессора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Socket</w:t>
            </w:r>
            <w:proofErr w:type="spellEnd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LGA1700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Год релиза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2021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Ядро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Alder</w:t>
            </w:r>
            <w:proofErr w:type="spellEnd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Lake</w:t>
            </w:r>
            <w:proofErr w:type="spellEnd"/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Частота шины </w:t>
            </w: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CPU</w:t>
            </w:r>
          </w:p>
        </w:tc>
        <w:tc>
          <w:tcPr>
            <w:tcW w:w="4411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16 GT/s (DMI 4.0)</w:t>
            </w:r>
          </w:p>
        </w:tc>
      </w:tr>
      <w:tr w:rsidR="00B10620" w:rsidRPr="005D758A" w:rsidTr="004F65DD">
        <w:trPr>
          <w:trHeight w:val="749"/>
        </w:trPr>
        <w:tc>
          <w:tcPr>
            <w:tcW w:w="4440" w:type="dxa"/>
          </w:tcPr>
          <w:p w:rsidR="00B10620" w:rsidRPr="005D758A" w:rsidRDefault="00B10620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Частота работы процессора</w:t>
            </w:r>
          </w:p>
        </w:tc>
        <w:tc>
          <w:tcPr>
            <w:tcW w:w="4411" w:type="dxa"/>
          </w:tcPr>
          <w:p w:rsidR="00B10620" w:rsidRPr="005D758A" w:rsidRDefault="00B10620" w:rsidP="00B10620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От 2.8 ГГц  до 4.9 ГГц </w:t>
            </w:r>
          </w:p>
        </w:tc>
      </w:tr>
      <w:tr w:rsidR="00B10620" w:rsidRPr="005D758A" w:rsidTr="004F65DD">
        <w:trPr>
          <w:trHeight w:val="561"/>
        </w:trPr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Количество ядер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10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>Количество потоков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16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Кеш 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L1</w:t>
            </w:r>
            <w:r w:rsidR="00B10620"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864 Кб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Кеш 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L2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9728 Кб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Кеш 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L3</w:t>
            </w:r>
            <w:r w:rsidRPr="005D758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411" w:type="dxa"/>
          </w:tcPr>
          <w:p w:rsidR="00B10620" w:rsidRPr="005D758A" w:rsidRDefault="004F65DD" w:rsidP="00B10620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20 Мб</w:t>
            </w:r>
          </w:p>
        </w:tc>
      </w:tr>
      <w:tr w:rsidR="00B10620" w:rsidRPr="005D758A" w:rsidTr="00B10620">
        <w:tc>
          <w:tcPr>
            <w:tcW w:w="4440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Тип памяти </w:t>
            </w:r>
          </w:p>
        </w:tc>
        <w:tc>
          <w:tcPr>
            <w:tcW w:w="4411" w:type="dxa"/>
          </w:tcPr>
          <w:p w:rsidR="00B10620" w:rsidRPr="005D758A" w:rsidRDefault="004F65DD" w:rsidP="00CD6EA9">
            <w:pPr>
              <w:pStyle w:val="a7"/>
              <w:spacing w:after="240" w:line="360" w:lineRule="auto"/>
              <w:ind w:left="0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DDR5 (4800 МГц), DDR4 (3200 МГц)</w:t>
            </w:r>
          </w:p>
        </w:tc>
      </w:tr>
    </w:tbl>
    <w:p w:rsidR="004F65DD" w:rsidRPr="005D758A" w:rsidRDefault="004F65DD" w:rsidP="004F65DD">
      <w:pPr>
        <w:pStyle w:val="a7"/>
        <w:numPr>
          <w:ilvl w:val="1"/>
          <w:numId w:val="1"/>
        </w:num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000000"/>
          <w:sz w:val="34"/>
          <w:szCs w:val="34"/>
          <w:highlight w:val="white"/>
        </w:rPr>
      </w:pPr>
      <w:r w:rsidRPr="005D758A">
        <w:rPr>
          <w:rFonts w:ascii="Times New Roman" w:hAnsi="Times New Roman" w:cs="Times New Roman"/>
          <w:color w:val="000000"/>
          <w:sz w:val="34"/>
          <w:szCs w:val="34"/>
          <w:highlight w:val="white"/>
        </w:rPr>
        <w:t xml:space="preserve"> Оперативная память</w:t>
      </w:r>
    </w:p>
    <w:p w:rsidR="004F65DD" w:rsidRPr="005D758A" w:rsidRDefault="0087522F" w:rsidP="00E6648C">
      <w:pPr>
        <w:shd w:val="clear" w:color="auto" w:fill="FFFFFF"/>
        <w:spacing w:after="24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Style w:val="type-blackword"/>
          <w:rFonts w:ascii="Times New Roman" w:hAnsi="Times New Roman" w:cs="Times New Roman"/>
          <w:sz w:val="28"/>
          <w:szCs w:val="28"/>
          <w:shd w:val="clear" w:color="auto" w:fill="F9F9F9"/>
        </w:rPr>
        <w:t>Оперативной памятью</w:t>
      </w:r>
      <w:r w:rsidR="004F65DD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 (оперативное запоминающее у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стройство, ОЗУ; главная память, 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  <w:lang w:val="en-US"/>
        </w:rPr>
        <w:t>RAM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) называется</w:t>
      </w:r>
      <w:r w:rsidR="004F65DD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полупроводниковая память, предназначенная для временного хранения программ и данных. Представляет собой массив однобитовых ячеек, способных хранить логическое значение 0 и 1.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ней временно хранится (запоминается) всё, что в данный момент работает на устройстве, например, все службы, специфичные для ОС, а также веб-браузер, редактор изображений или игра, в которую вы играете. Данные, находящиеся в оперативной памяти, считываются с практически одинаковой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скоростью. Поскольку она вплотную подключена к устройству, нет и задержек из-за кабелей или подключений.  Однако данные стираются при выключении устройства. Это делает её идеальным решением для выполнения множества высокоскоростных задач, которые ежедневно требуется вашему устройству.</w:t>
      </w:r>
    </w:p>
    <w:p w:rsidR="004F65DD" w:rsidRPr="00CD3C4D" w:rsidRDefault="00DD4E33" w:rsidP="002369D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Типы оперативной памяти делятся на поколения, где цифры как раз и указывает на поколение (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2, 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3, 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DDR</w:t>
      </w:r>
      <w:r w:rsidR="007C3660"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Pr="00CD3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Каждое последующее поколение обеспечивает более высокую скорость благодаря большей пропускной способности – более высокой частоты в мегагерцах (МГц). Каждое поколение также имеет физические изменения, поэтому они не взаимозаменяемы.</w:t>
      </w:r>
    </w:p>
    <w:p w:rsidR="00DD4E33" w:rsidRPr="005D758A" w:rsidRDefault="00DD4E33" w:rsidP="002369D3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Т</w:t>
      </w:r>
      <w:r w:rsidR="00876891"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аблица 3</w:t>
      </w: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Характеристика оперативной памяти </w:t>
      </w:r>
      <w:r w:rsidR="007C3660" w:rsidRPr="005D758A">
        <w:rPr>
          <w:rFonts w:ascii="Times New Roman" w:hAnsi="Times New Roman" w:cs="Times New Roman"/>
          <w:sz w:val="26"/>
          <w:szCs w:val="26"/>
          <w:lang w:val="en-US"/>
        </w:rPr>
        <w:t>Kingston</w:t>
      </w:r>
      <w:r w:rsidR="007C3660" w:rsidRPr="005D758A">
        <w:rPr>
          <w:rFonts w:ascii="Times New Roman" w:hAnsi="Times New Roman" w:cs="Times New Roman"/>
          <w:sz w:val="26"/>
          <w:szCs w:val="26"/>
        </w:rPr>
        <w:t xml:space="preserve"> </w:t>
      </w:r>
      <w:r w:rsidRPr="005D758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DDR4 16GB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DD4E33" w:rsidRPr="005D758A" w:rsidTr="007C3660">
        <w:tc>
          <w:tcPr>
            <w:tcW w:w="4786" w:type="dxa"/>
          </w:tcPr>
          <w:p w:rsidR="00DD4E33" w:rsidRPr="005D758A" w:rsidRDefault="00DD4E33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памяти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DDR4</w:t>
            </w:r>
          </w:p>
        </w:tc>
      </w:tr>
      <w:tr w:rsidR="00DD4E33" w:rsidRPr="005D758A" w:rsidTr="007C3660">
        <w:tc>
          <w:tcPr>
            <w:tcW w:w="4786" w:type="dxa"/>
          </w:tcPr>
          <w:p w:rsidR="00DD4E33" w:rsidRPr="005D758A" w:rsidRDefault="00DD4E33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Объём модуля памяти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16 </w:t>
            </w: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ГБ</w:t>
            </w:r>
          </w:p>
        </w:tc>
      </w:tr>
      <w:tr w:rsidR="00DD4E33" w:rsidRPr="005D758A" w:rsidTr="007C3660">
        <w:tc>
          <w:tcPr>
            <w:tcW w:w="4786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Частота 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 3200 МГц</w:t>
            </w:r>
          </w:p>
        </w:tc>
      </w:tr>
      <w:tr w:rsidR="00DD4E33" w:rsidRPr="005D758A" w:rsidTr="007C3660">
        <w:tc>
          <w:tcPr>
            <w:tcW w:w="4786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Пропускная способность памяти</w:t>
            </w:r>
          </w:p>
        </w:tc>
        <w:tc>
          <w:tcPr>
            <w:tcW w:w="4785" w:type="dxa"/>
          </w:tcPr>
          <w:p w:rsidR="00DD4E33" w:rsidRPr="005D758A" w:rsidRDefault="007C3660" w:rsidP="002369D3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D758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25600 Мб/сек</w:t>
            </w:r>
          </w:p>
        </w:tc>
      </w:tr>
    </w:tbl>
    <w:p w:rsidR="00DD4E33" w:rsidRPr="005D758A" w:rsidRDefault="00DD4E33" w:rsidP="007C366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C3660" w:rsidRPr="005D758A" w:rsidRDefault="007C3660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7C3660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1F73" w:rsidRPr="005D758A" w:rsidRDefault="007C1F73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4A56" w:rsidRPr="005D758A" w:rsidRDefault="00324A56" w:rsidP="002369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48C" w:rsidRPr="005D758A" w:rsidRDefault="00E6648C" w:rsidP="00E6648C">
      <w:pPr>
        <w:pStyle w:val="a7"/>
        <w:numPr>
          <w:ilvl w:val="1"/>
          <w:numId w:val="1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 </w:t>
      </w:r>
      <w:r w:rsidR="007C3660" w:rsidRPr="005D758A">
        <w:rPr>
          <w:rFonts w:ascii="Times New Roman" w:hAnsi="Times New Roman" w:cs="Times New Roman"/>
          <w:sz w:val="34"/>
          <w:szCs w:val="34"/>
        </w:rPr>
        <w:t>Графический адаптер</w:t>
      </w:r>
    </w:p>
    <w:p w:rsidR="00E6648C" w:rsidRPr="005D758A" w:rsidRDefault="00E6648C" w:rsidP="00E6648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876891" w:rsidP="00E6648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  <w:r w:rsidRPr="005D758A">
        <w:rPr>
          <w:rStyle w:val="b-"/>
          <w:rFonts w:ascii="Times New Roman" w:hAnsi="Times New Roman" w:cs="Times New Roman"/>
          <w:sz w:val="28"/>
          <w:szCs w:val="28"/>
          <w:shd w:val="clear" w:color="auto" w:fill="F9F9F9"/>
        </w:rPr>
        <w:t>В</w:t>
      </w:r>
      <w:r w:rsidR="00324A56" w:rsidRPr="005D758A">
        <w:rPr>
          <w:rStyle w:val="b-"/>
          <w:rFonts w:ascii="Times New Roman" w:hAnsi="Times New Roman" w:cs="Times New Roman"/>
          <w:sz w:val="28"/>
          <w:szCs w:val="28"/>
          <w:shd w:val="clear" w:color="auto" w:fill="F9F9F9"/>
        </w:rPr>
        <w:t>идеокарта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 (ви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деоадаптер),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электронная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плата,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предназначенная для обработки видеоданн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ых и управления работой дисплея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(компьюте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ра, мобильного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телефона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и др.).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Содержит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один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или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несколько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видеоконтроллеров, видеопамять (иногда расширяемую либо 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замещаемую специальной областью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системно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го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ОЗУ),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может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содержать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модуль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B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IOS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(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Basic</w:t>
      </w:r>
      <w:proofErr w:type="spellEnd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 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Input</w:t>
      </w:r>
      <w:proofErr w:type="spellEnd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/ 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Output</w:t>
      </w:r>
      <w:proofErr w:type="spellEnd"/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System</w:t>
      </w:r>
      <w:proofErr w:type="spellEnd"/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—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базовая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система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ввода/вывода),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ответственный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 xml:space="preserve">за </w:t>
      </w:r>
      <w:r w:rsidR="007C3660"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t>инициализацию В. и реализацию базовых операций вывода изображения, и др. </w:t>
      </w:r>
    </w:p>
    <w:p w:rsidR="00E6648C" w:rsidRPr="005D758A" w:rsidRDefault="00E6648C" w:rsidP="00E6648C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9F9F9"/>
        </w:rPr>
      </w:pPr>
      <w:bookmarkStart w:id="0" w:name="_GoBack"/>
      <w:bookmarkEnd w:id="0"/>
    </w:p>
    <w:p w:rsidR="00876891" w:rsidRPr="005D758A" w:rsidRDefault="00876891" w:rsidP="002369D3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  <w:shd w:val="clear" w:color="auto" w:fill="F9F9F9"/>
        </w:rPr>
        <w:lastRenderedPageBreak/>
        <w:t xml:space="preserve">Таблица 4. Характеристика видеокарты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5D758A">
        <w:rPr>
          <w:rFonts w:ascii="Times New Roman" w:hAnsi="Times New Roman" w:cs="Times New Roman"/>
          <w:sz w:val="28"/>
          <w:szCs w:val="28"/>
        </w:rPr>
        <w:t xml:space="preserve"> 3060 </w:t>
      </w:r>
      <w:proofErr w:type="spellStart"/>
      <w:r w:rsidRPr="005D758A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</w:t>
            </w:r>
          </w:p>
        </w:tc>
        <w:tc>
          <w:tcPr>
            <w:tcW w:w="4786" w:type="dxa"/>
          </w:tcPr>
          <w:p w:rsidR="00876891" w:rsidRPr="005D758A" w:rsidRDefault="00876891" w:rsidP="00876891">
            <w:pPr>
              <w:tabs>
                <w:tab w:val="left" w:pos="14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GeForce</w:t>
            </w:r>
            <w:proofErr w:type="spellEnd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® RTX 3060 </w:t>
            </w:r>
            <w:proofErr w:type="spellStart"/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Ti</w:t>
            </w:r>
            <w:proofErr w:type="spellEnd"/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 xml:space="preserve">Частота </w:t>
            </w:r>
            <w:r w:rsidRPr="005D7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до 1740 МГц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Видеопамять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Тип видеопамяти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GDDR6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Разрядность шины видеопамяти</w:t>
            </w:r>
          </w:p>
        </w:tc>
        <w:tc>
          <w:tcPr>
            <w:tcW w:w="4786" w:type="dxa"/>
          </w:tcPr>
          <w:p w:rsidR="00876891" w:rsidRPr="005D758A" w:rsidRDefault="00876891" w:rsidP="00876891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256 бит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Частота видеопамяти</w:t>
            </w:r>
          </w:p>
        </w:tc>
        <w:tc>
          <w:tcPr>
            <w:tcW w:w="4786" w:type="dxa"/>
          </w:tcPr>
          <w:p w:rsidR="00876891" w:rsidRPr="005D758A" w:rsidRDefault="00876891" w:rsidP="00876891">
            <w:pPr>
              <w:tabs>
                <w:tab w:val="left" w:pos="1223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14000 МГц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Пропускная способность памяти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448 Гб/сек</w:t>
            </w:r>
          </w:p>
        </w:tc>
      </w:tr>
      <w:tr w:rsidR="00876891" w:rsidRPr="005D758A" w:rsidTr="00876891">
        <w:tc>
          <w:tcPr>
            <w:tcW w:w="4785" w:type="dxa"/>
          </w:tcPr>
          <w:p w:rsidR="00876891" w:rsidRPr="005D758A" w:rsidRDefault="00876891" w:rsidP="00876891">
            <w:pPr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Максимальное разрешение экрана</w:t>
            </w:r>
          </w:p>
        </w:tc>
        <w:tc>
          <w:tcPr>
            <w:tcW w:w="4786" w:type="dxa"/>
          </w:tcPr>
          <w:p w:rsidR="00876891" w:rsidRPr="005D758A" w:rsidRDefault="00876891" w:rsidP="007C366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7680 x 4320</w:t>
            </w:r>
          </w:p>
        </w:tc>
      </w:tr>
    </w:tbl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E6648C" w:rsidRPr="005D758A" w:rsidRDefault="00E6648C" w:rsidP="00E6648C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Рисунок 4. Видеокарта</w:t>
      </w:r>
    </w:p>
    <w:p w:rsidR="00E6648C" w:rsidRPr="005D758A" w:rsidRDefault="00E6648C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CD3C4D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pict>
          <v:shape id="_x0000_i1026" type="#_x0000_t75" style="width:267.75pt;height:267.75pt">
            <v:imagedata r:id="rId12" o:title="GIGABYTE-GV-N306TGAMING-OC-8GD-2"/>
          </v:shape>
        </w:pict>
      </w:r>
    </w:p>
    <w:p w:rsidR="00ED58CE" w:rsidRPr="005D758A" w:rsidRDefault="00ED58CE" w:rsidP="00DE4633">
      <w:pPr>
        <w:pStyle w:val="a7"/>
        <w:numPr>
          <w:ilvl w:val="1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  <w:lang w:val="en-US"/>
        </w:rPr>
        <w:t>SSD</w:t>
      </w:r>
      <w:r w:rsidRPr="005D758A">
        <w:rPr>
          <w:rFonts w:ascii="Times New Roman" w:hAnsi="Times New Roman" w:cs="Times New Roman"/>
          <w:sz w:val="34"/>
          <w:szCs w:val="34"/>
        </w:rPr>
        <w:t xml:space="preserve"> накопитель</w:t>
      </w:r>
    </w:p>
    <w:p w:rsidR="00FD443B" w:rsidRPr="005D758A" w:rsidRDefault="00324A56" w:rsidP="00E6648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Твердотельный накопитель (SSD,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solid-state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drive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>) — энергонезависимое перезаписываемое компьютерное запоминающее устройство без движущихся механических частей.</w:t>
      </w:r>
      <w:r w:rsidR="00FD443B"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D443B" w:rsidRPr="005D758A">
        <w:rPr>
          <w:rFonts w:ascii="Times New Roman" w:hAnsi="Times New Roman" w:cs="Times New Roman"/>
          <w:sz w:val="28"/>
          <w:szCs w:val="28"/>
        </w:rPr>
        <w:t xml:space="preserve">В настоящее время твердотельные накопители используются как в </w:t>
      </w:r>
      <w:proofErr w:type="gramStart"/>
      <w:r w:rsidR="00FD443B" w:rsidRPr="005D758A">
        <w:rPr>
          <w:rFonts w:ascii="Times New Roman" w:hAnsi="Times New Roman" w:cs="Times New Roman"/>
          <w:sz w:val="28"/>
          <w:szCs w:val="28"/>
        </w:rPr>
        <w:t>носимых</w:t>
      </w:r>
      <w:proofErr w:type="gramEnd"/>
      <w:r w:rsidR="00FD443B" w:rsidRPr="005D758A">
        <w:rPr>
          <w:rFonts w:ascii="Times New Roman" w:hAnsi="Times New Roman" w:cs="Times New Roman"/>
          <w:sz w:val="28"/>
          <w:szCs w:val="28"/>
        </w:rPr>
        <w:t xml:space="preserve"> так и в стационарных компьютерах для повышения производительности.  По сравнению с традиционными жёсткими дисками (HDD) твердотельные накопители имеют</w:t>
      </w:r>
      <w:r w:rsidR="008A1B31" w:rsidRPr="005D758A">
        <w:rPr>
          <w:rFonts w:ascii="Times New Roman" w:hAnsi="Times New Roman" w:cs="Times New Roman"/>
          <w:sz w:val="28"/>
          <w:szCs w:val="28"/>
        </w:rPr>
        <w:t xml:space="preserve"> меньший размер и вес, являются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FD443B" w:rsidRPr="005D758A">
        <w:rPr>
          <w:rFonts w:ascii="Times New Roman" w:hAnsi="Times New Roman" w:cs="Times New Roman"/>
          <w:sz w:val="28"/>
          <w:szCs w:val="28"/>
        </w:rPr>
        <w:t>безз</w:t>
      </w:r>
      <w:r w:rsidR="008A1B31" w:rsidRPr="005D758A">
        <w:rPr>
          <w:rFonts w:ascii="Times New Roman" w:hAnsi="Times New Roman" w:cs="Times New Roman"/>
          <w:sz w:val="28"/>
          <w:szCs w:val="28"/>
        </w:rPr>
        <w:t>вучными,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также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многократно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более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>устойчивы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FD443B" w:rsidRPr="005D758A">
        <w:rPr>
          <w:rFonts w:ascii="Times New Roman" w:hAnsi="Times New Roman" w:cs="Times New Roman"/>
          <w:sz w:val="28"/>
          <w:szCs w:val="28"/>
        </w:rPr>
        <w:t>к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="00FD443B" w:rsidRPr="005D758A">
        <w:rPr>
          <w:rFonts w:ascii="Times New Roman" w:hAnsi="Times New Roman" w:cs="Times New Roman"/>
          <w:sz w:val="28"/>
          <w:szCs w:val="28"/>
        </w:rPr>
        <w:t xml:space="preserve">повреждениям (например, к падению) и имеют </w:t>
      </w:r>
      <w:proofErr w:type="gramStart"/>
      <w:r w:rsidR="00FD443B" w:rsidRPr="005D758A">
        <w:rPr>
          <w:rFonts w:ascii="Times New Roman" w:hAnsi="Times New Roman" w:cs="Times New Roman"/>
          <w:sz w:val="28"/>
          <w:szCs w:val="28"/>
        </w:rPr>
        <w:t>гораздо большую</w:t>
      </w:r>
      <w:proofErr w:type="gramEnd"/>
      <w:r w:rsidR="00FD443B" w:rsidRPr="005D758A">
        <w:rPr>
          <w:rFonts w:ascii="Times New Roman" w:hAnsi="Times New Roman" w:cs="Times New Roman"/>
          <w:sz w:val="28"/>
          <w:szCs w:val="28"/>
        </w:rPr>
        <w:t xml:space="preserve"> скорость записи. В то </w:t>
      </w:r>
      <w:r w:rsidR="00FD443B" w:rsidRPr="005D758A">
        <w:rPr>
          <w:rFonts w:ascii="Times New Roman" w:hAnsi="Times New Roman" w:cs="Times New Roman"/>
          <w:sz w:val="28"/>
          <w:szCs w:val="28"/>
        </w:rPr>
        <w:lastRenderedPageBreak/>
        <w:t>же время, они имеют в несколько раз большую стоимость в расчете на гигабайт и меньшую износостойкость (ресурс записи).</w:t>
      </w:r>
    </w:p>
    <w:p w:rsidR="00FD443B" w:rsidRPr="005D758A" w:rsidRDefault="00FD443B" w:rsidP="00FD443B">
      <w:pPr>
        <w:pStyle w:val="1"/>
        <w:shd w:val="clear" w:color="auto" w:fill="FFFFFF"/>
        <w:spacing w:before="75" w:beforeAutospacing="0" w:after="75" w:afterAutospacing="0"/>
        <w:rPr>
          <w:b w:val="0"/>
          <w:spacing w:val="15"/>
          <w:sz w:val="28"/>
          <w:szCs w:val="28"/>
        </w:rPr>
      </w:pPr>
      <w:r w:rsidRPr="005D758A">
        <w:rPr>
          <w:b w:val="0"/>
          <w:sz w:val="28"/>
          <w:szCs w:val="28"/>
        </w:rPr>
        <w:t xml:space="preserve">Таблица 6. Характеристика </w:t>
      </w:r>
      <w:r w:rsidRPr="005D758A">
        <w:rPr>
          <w:b w:val="0"/>
          <w:sz w:val="28"/>
          <w:szCs w:val="28"/>
          <w:lang w:val="en-US"/>
        </w:rPr>
        <w:t>SSD</w:t>
      </w:r>
      <w:r w:rsidRPr="005D758A">
        <w:rPr>
          <w:b w:val="0"/>
          <w:sz w:val="28"/>
          <w:szCs w:val="28"/>
        </w:rPr>
        <w:t xml:space="preserve"> накопителя </w:t>
      </w:r>
      <w:r w:rsidRPr="005D758A">
        <w:rPr>
          <w:b w:val="0"/>
          <w:spacing w:val="15"/>
          <w:sz w:val="28"/>
          <w:szCs w:val="28"/>
        </w:rPr>
        <w:t xml:space="preserve">ADATA XPG SX8200 </w:t>
      </w:r>
      <w:proofErr w:type="spellStart"/>
      <w:r w:rsidRPr="005D758A">
        <w:rPr>
          <w:b w:val="0"/>
          <w:spacing w:val="15"/>
          <w:sz w:val="28"/>
          <w:szCs w:val="28"/>
        </w:rPr>
        <w:t>Pro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Производитель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ADATA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pacing w:val="15"/>
                <w:sz w:val="28"/>
                <w:szCs w:val="28"/>
              </w:rPr>
              <w:t>Серия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 xml:space="preserve">XPG SX8200 </w:t>
            </w:r>
            <w:proofErr w:type="spellStart"/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Pro</w:t>
            </w:r>
            <w:proofErr w:type="spellEnd"/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Модель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ASX8200PNP-512GT-C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993DCE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3" w:history="1">
              <w:r w:rsidR="00FD443B" w:rsidRPr="005D758A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Емкость накопителя</w:t>
              </w:r>
            </w:hyperlink>
          </w:p>
        </w:tc>
        <w:tc>
          <w:tcPr>
            <w:tcW w:w="4786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512 Гб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993DCE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4" w:history="1">
              <w:r w:rsidR="00FD443B" w:rsidRPr="005D758A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Скорость чтения</w:t>
              </w:r>
            </w:hyperlink>
          </w:p>
        </w:tc>
        <w:tc>
          <w:tcPr>
            <w:tcW w:w="4786" w:type="dxa"/>
          </w:tcPr>
          <w:p w:rsidR="00FD443B" w:rsidRPr="005D758A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до 3500 МБ/сек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993DCE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hyperlink r:id="rId15" w:history="1">
              <w:r w:rsidR="00FD443B" w:rsidRPr="005D758A">
                <w:rPr>
                  <w:rStyle w:val="ab"/>
                  <w:b w:val="0"/>
                  <w:color w:val="auto"/>
                  <w:sz w:val="28"/>
                  <w:szCs w:val="28"/>
                  <w:u w:val="none"/>
                  <w:shd w:val="clear" w:color="auto" w:fill="FFFFFF"/>
                </w:rPr>
                <w:t>Скорость записи</w:t>
              </w:r>
            </w:hyperlink>
          </w:p>
        </w:tc>
        <w:tc>
          <w:tcPr>
            <w:tcW w:w="4786" w:type="dxa"/>
          </w:tcPr>
          <w:p w:rsidR="00FD443B" w:rsidRPr="005D758A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До 2300 Мб/сек</w:t>
            </w:r>
          </w:p>
        </w:tc>
      </w:tr>
      <w:tr w:rsidR="00FD443B" w:rsidRPr="005D758A" w:rsidTr="00FD443B">
        <w:tc>
          <w:tcPr>
            <w:tcW w:w="4785" w:type="dxa"/>
          </w:tcPr>
          <w:p w:rsidR="00FD443B" w:rsidRPr="005D758A" w:rsidRDefault="00FD443B" w:rsidP="00FD443B">
            <w:pPr>
              <w:pStyle w:val="1"/>
              <w:spacing w:before="75" w:beforeAutospacing="0" w:after="75" w:afterAutospacing="0"/>
              <w:outlineLvl w:val="0"/>
              <w:rPr>
                <w:b w:val="0"/>
                <w:spacing w:val="15"/>
                <w:sz w:val="28"/>
                <w:szCs w:val="28"/>
              </w:rPr>
            </w:pPr>
            <w:r w:rsidRPr="005D758A">
              <w:rPr>
                <w:b w:val="0"/>
                <w:sz w:val="28"/>
                <w:szCs w:val="28"/>
                <w:shd w:val="clear" w:color="auto" w:fill="FFFFFF"/>
              </w:rPr>
              <w:t>Размеры (ширина x высота x глубина)</w:t>
            </w:r>
          </w:p>
        </w:tc>
        <w:tc>
          <w:tcPr>
            <w:tcW w:w="4786" w:type="dxa"/>
          </w:tcPr>
          <w:p w:rsidR="00FD443B" w:rsidRPr="005D758A" w:rsidRDefault="00FD443B" w:rsidP="00FD44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758A">
              <w:rPr>
                <w:rFonts w:ascii="Times New Roman" w:hAnsi="Times New Roman" w:cs="Times New Roman"/>
                <w:sz w:val="28"/>
                <w:szCs w:val="28"/>
              </w:rPr>
              <w:t>22 x 80 x 3.5 мм </w:t>
            </w:r>
          </w:p>
        </w:tc>
      </w:tr>
    </w:tbl>
    <w:p w:rsidR="00FD443B" w:rsidRPr="005D758A" w:rsidRDefault="00FD443B" w:rsidP="00FD443B">
      <w:pPr>
        <w:pStyle w:val="1"/>
        <w:shd w:val="clear" w:color="auto" w:fill="FFFFFF"/>
        <w:spacing w:before="75" w:beforeAutospacing="0" w:after="75" w:afterAutospacing="0"/>
        <w:rPr>
          <w:b w:val="0"/>
          <w:color w:val="076AD8"/>
          <w:spacing w:val="15"/>
          <w:sz w:val="36"/>
          <w:szCs w:val="36"/>
        </w:rPr>
      </w:pPr>
    </w:p>
    <w:p w:rsidR="00FD443B" w:rsidRPr="005D758A" w:rsidRDefault="00FD443B" w:rsidP="00ED58C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FD443B" w:rsidP="007C3660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</w:t>
      </w:r>
      <w:r w:rsidR="00E6648C" w:rsidRPr="005D758A">
        <w:rPr>
          <w:rFonts w:ascii="Times New Roman" w:hAnsi="Times New Roman" w:cs="Times New Roman"/>
          <w:sz w:val="26"/>
          <w:szCs w:val="26"/>
        </w:rPr>
        <w:t>унок 5.</w:t>
      </w:r>
      <w:r w:rsidRPr="005D758A">
        <w:rPr>
          <w:rFonts w:ascii="Times New Roman" w:hAnsi="Times New Roman" w:cs="Times New Roman"/>
          <w:sz w:val="26"/>
          <w:szCs w:val="26"/>
        </w:rPr>
        <w:t xml:space="preserve"> </w:t>
      </w:r>
      <w:r w:rsidRPr="005D758A">
        <w:rPr>
          <w:rFonts w:ascii="Times New Roman" w:hAnsi="Times New Roman" w:cs="Times New Roman"/>
          <w:sz w:val="26"/>
          <w:szCs w:val="26"/>
          <w:lang w:val="en-US"/>
        </w:rPr>
        <w:t>SSD</w:t>
      </w:r>
      <w:r w:rsidRPr="005D758A">
        <w:rPr>
          <w:rFonts w:ascii="Times New Roman" w:hAnsi="Times New Roman" w:cs="Times New Roman"/>
          <w:sz w:val="26"/>
          <w:szCs w:val="26"/>
        </w:rPr>
        <w:t xml:space="preserve"> накопитель</w:t>
      </w:r>
    </w:p>
    <w:p w:rsidR="007C3660" w:rsidRPr="005D758A" w:rsidRDefault="00FD443B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D9B037" wp14:editId="244A1EE6">
            <wp:extent cx="5924550" cy="1638300"/>
            <wp:effectExtent l="0" t="0" r="0" b="0"/>
            <wp:docPr id="2" name="Рисунок 2" descr="C:\Users\Alexey\AppData\Local\Microsoft\Windows\INetCache\Content.Word\ADATA-ASX8200PNP-512GT-C-3985841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ey\AppData\Local\Microsoft\Windows\INetCache\Content.Word\ADATA-ASX8200PNP-512GT-C-3985841567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716056" w:rsidP="00DE4633">
      <w:pPr>
        <w:pStyle w:val="a7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34"/>
          <w:szCs w:val="34"/>
        </w:rPr>
      </w:pPr>
      <w:r w:rsidRPr="005D758A">
        <w:rPr>
          <w:rFonts w:ascii="Times New Roman" w:hAnsi="Times New Roman" w:cs="Times New Roman"/>
          <w:b/>
          <w:sz w:val="34"/>
          <w:szCs w:val="34"/>
        </w:rPr>
        <w:t>Периферийные устройства (ПУ)</w:t>
      </w:r>
    </w:p>
    <w:p w:rsidR="00716056" w:rsidRDefault="00716056" w:rsidP="005D758A">
      <w:pPr>
        <w:ind w:firstLine="4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758A">
        <w:rPr>
          <w:rFonts w:ascii="Times New Roman" w:hAnsi="Times New Roman" w:cs="Times New Roman"/>
          <w:iCs/>
          <w:color w:val="000000"/>
          <w:sz w:val="28"/>
          <w:szCs w:val="28"/>
        </w:rPr>
        <w:t>Основное назначение ПУ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 - обеспечить поступление в ПК из окружающей среды программ и данных для обработки, а также выдачу результатов работы ПК в виде, пригодном для восприятия человека или для передачи на другую ЭВМ, или в иной, необходимой форме. ПУ в немалой степени определяют возможности применения ПК.</w:t>
      </w:r>
    </w:p>
    <w:p w:rsidR="005D758A" w:rsidRDefault="005D758A" w:rsidP="005D758A">
      <w:pPr>
        <w:ind w:firstLine="4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D758A" w:rsidRPr="005D758A" w:rsidRDefault="005D758A" w:rsidP="005D758A">
      <w:pPr>
        <w:ind w:firstLine="450"/>
        <w:jc w:val="both"/>
        <w:rPr>
          <w:rFonts w:ascii="Times New Roman" w:hAnsi="Times New Roman" w:cs="Times New Roman"/>
          <w:sz w:val="28"/>
          <w:szCs w:val="28"/>
        </w:rPr>
      </w:pPr>
    </w:p>
    <w:p w:rsidR="007C3660" w:rsidRPr="005D758A" w:rsidRDefault="00716056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 xml:space="preserve">3.1 </w:t>
      </w:r>
      <w:r w:rsidRPr="005D758A">
        <w:rPr>
          <w:rFonts w:ascii="Times New Roman" w:hAnsi="Times New Roman" w:cs="Times New Roman"/>
          <w:i/>
          <w:iCs/>
          <w:color w:val="000000"/>
          <w:sz w:val="34"/>
          <w:szCs w:val="34"/>
        </w:rPr>
        <w:t>Устройства ввода-вывода</w:t>
      </w:r>
      <w:r w:rsidRPr="005D758A">
        <w:rPr>
          <w:rFonts w:ascii="Times New Roman" w:hAnsi="Times New Roman" w:cs="Times New Roman"/>
          <w:color w:val="000000"/>
          <w:sz w:val="34"/>
          <w:szCs w:val="34"/>
        </w:rPr>
        <w:t> </w:t>
      </w:r>
    </w:p>
    <w:p w:rsidR="007C3660" w:rsidRPr="005D758A" w:rsidRDefault="00716056" w:rsidP="007C3660">
      <w:pPr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i/>
          <w:iCs/>
          <w:color w:val="000000"/>
          <w:sz w:val="28"/>
          <w:szCs w:val="28"/>
        </w:rPr>
        <w:t>Устройства ввода-вывода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t> – предназначены для ввода информации в ПК, вывода в необходимом для оператора формате или обмена информацией с другими ПК</w:t>
      </w:r>
    </w:p>
    <w:p w:rsidR="00081563" w:rsidRPr="005D758A" w:rsidRDefault="008339D1" w:rsidP="00DE4633">
      <w:pPr>
        <w:pStyle w:val="a7"/>
        <w:numPr>
          <w:ilvl w:val="2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 </w:t>
      </w:r>
      <w:r w:rsidR="00716056" w:rsidRPr="005D758A">
        <w:rPr>
          <w:rFonts w:ascii="Times New Roman" w:hAnsi="Times New Roman" w:cs="Times New Roman"/>
          <w:sz w:val="34"/>
          <w:szCs w:val="34"/>
        </w:rPr>
        <w:t>Компьютерная мышь</w:t>
      </w:r>
    </w:p>
    <w:p w:rsidR="00081563" w:rsidRPr="005D758A" w:rsidRDefault="00081563" w:rsidP="005D75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758A">
        <w:rPr>
          <w:rFonts w:ascii="Times New Roman" w:hAnsi="Times New Roman" w:cs="Times New Roman"/>
          <w:sz w:val="28"/>
          <w:szCs w:val="28"/>
        </w:rPr>
        <w:t xml:space="preserve">Компьютерные мыши служат для облегчения взаимодействия пользователя с компьютером при вводе информации.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 перемещении мыши по коврику на экране перемещается указатель, при помощи которого м</w:t>
      </w:r>
      <w:r w:rsidR="008A1B31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ожно указывать на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объекты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и/или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выбирать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их.</w:t>
      </w:r>
      <w:r w:rsidRPr="005D75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клавиши мыши, можно задать тот или иной тип операции с объектом.</w:t>
      </w:r>
    </w:p>
    <w:p w:rsidR="00716056" w:rsidRPr="005D758A" w:rsidRDefault="00716056" w:rsidP="008339D1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</w:rPr>
        <w:t xml:space="preserve">Мышь: </w:t>
      </w:r>
      <w:proofErr w:type="spellStart"/>
      <w:r w:rsidRPr="005D758A">
        <w:rPr>
          <w:rFonts w:ascii="Times New Roman" w:hAnsi="Times New Roman" w:cs="Times New Roman"/>
          <w:color w:val="000000"/>
          <w:sz w:val="26"/>
          <w:szCs w:val="26"/>
        </w:rPr>
        <w:t>Bloody</w:t>
      </w:r>
      <w:proofErr w:type="spellEnd"/>
      <w:r w:rsidRPr="005D758A">
        <w:rPr>
          <w:rFonts w:ascii="Times New Roman" w:hAnsi="Times New Roman" w:cs="Times New Roman"/>
          <w:color w:val="000000"/>
          <w:sz w:val="26"/>
          <w:szCs w:val="26"/>
        </w:rPr>
        <w:t xml:space="preserve"> R8</w:t>
      </w:r>
    </w:p>
    <w:p w:rsidR="00716056" w:rsidRPr="005D758A" w:rsidRDefault="00716056" w:rsidP="008339D1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</w:rPr>
        <w:t>Таблица 7</w:t>
      </w:r>
      <w:r w:rsidR="00E6648C" w:rsidRPr="005D758A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5D758A">
        <w:rPr>
          <w:rFonts w:ascii="Times New Roman" w:hAnsi="Times New Roman" w:cs="Times New Roman"/>
          <w:color w:val="000000"/>
          <w:sz w:val="26"/>
          <w:szCs w:val="26"/>
        </w:rPr>
        <w:t xml:space="preserve"> Характеристика Мыши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716056" w:rsidRPr="005D758A" w:rsidTr="008339D1">
        <w:tc>
          <w:tcPr>
            <w:tcW w:w="4609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Тип подключения</w:t>
            </w:r>
          </w:p>
        </w:tc>
        <w:tc>
          <w:tcPr>
            <w:tcW w:w="4602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беспроводной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Радиосвязь на частоте</w:t>
            </w:r>
          </w:p>
        </w:tc>
        <w:tc>
          <w:tcPr>
            <w:tcW w:w="4602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2.4 ГГц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Время отклика</w:t>
            </w:r>
          </w:p>
        </w:tc>
        <w:tc>
          <w:tcPr>
            <w:tcW w:w="4602" w:type="dxa"/>
          </w:tcPr>
          <w:p w:rsidR="00716056" w:rsidRPr="005D758A" w:rsidRDefault="00716056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 xml:space="preserve">0.2 </w:t>
            </w:r>
            <w:proofErr w:type="spellStart"/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мс</w:t>
            </w:r>
            <w:proofErr w:type="spellEnd"/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716056" w:rsidP="008339D1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 xml:space="preserve">Частота опроса 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125 ~ 500 Гц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Количество кнопок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8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Память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160 КБ</w:t>
            </w:r>
          </w:p>
        </w:tc>
      </w:tr>
      <w:tr w:rsidR="00716056" w:rsidRPr="005D758A" w:rsidTr="008339D1">
        <w:tc>
          <w:tcPr>
            <w:tcW w:w="4609" w:type="dxa"/>
          </w:tcPr>
          <w:p w:rsidR="00716056" w:rsidRPr="005D758A" w:rsidRDefault="008339D1" w:rsidP="008339D1">
            <w:pPr>
              <w:jc w:val="both"/>
              <w:rPr>
                <w:rFonts w:ascii="Times New Roman" w:hAnsi="Times New Roman" w:cs="Times New Roman"/>
                <w:sz w:val="34"/>
                <w:szCs w:val="34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>Максимальное разрешение</w:t>
            </w:r>
          </w:p>
        </w:tc>
        <w:tc>
          <w:tcPr>
            <w:tcW w:w="4602" w:type="dxa"/>
          </w:tcPr>
          <w:p w:rsidR="00716056" w:rsidRPr="005D758A" w:rsidRDefault="008339D1" w:rsidP="00716056">
            <w:pPr>
              <w:jc w:val="both"/>
              <w:rPr>
                <w:rFonts w:ascii="Times New Roman" w:hAnsi="Times New Roman" w:cs="Times New Roman"/>
                <w:sz w:val="34"/>
                <w:szCs w:val="34"/>
                <w:lang w:val="en-US"/>
              </w:rPr>
            </w:pPr>
            <w:r w:rsidRPr="005D758A">
              <w:rPr>
                <w:rFonts w:ascii="Times New Roman" w:hAnsi="Times New Roman" w:cs="Times New Roman"/>
                <w:sz w:val="34"/>
                <w:szCs w:val="34"/>
              </w:rPr>
              <w:t xml:space="preserve">4000 </w:t>
            </w:r>
            <w:r w:rsidRPr="005D758A">
              <w:rPr>
                <w:rFonts w:ascii="Times New Roman" w:hAnsi="Times New Roman" w:cs="Times New Roman"/>
                <w:sz w:val="34"/>
                <w:szCs w:val="34"/>
                <w:lang w:val="en-US"/>
              </w:rPr>
              <w:t>CPI</w:t>
            </w:r>
          </w:p>
        </w:tc>
      </w:tr>
    </w:tbl>
    <w:p w:rsidR="00716056" w:rsidRPr="005D758A" w:rsidRDefault="00716056" w:rsidP="008339D1">
      <w:pPr>
        <w:jc w:val="both"/>
        <w:rPr>
          <w:rFonts w:ascii="Times New Roman" w:hAnsi="Times New Roman" w:cs="Times New Roman"/>
          <w:sz w:val="34"/>
          <w:szCs w:val="34"/>
          <w:lang w:val="en-US"/>
        </w:rPr>
      </w:pPr>
    </w:p>
    <w:p w:rsidR="007C3660" w:rsidRPr="005D758A" w:rsidRDefault="008339D1" w:rsidP="007C3660">
      <w:pPr>
        <w:jc w:val="both"/>
        <w:rPr>
          <w:rFonts w:ascii="Times New Roman" w:hAnsi="Times New Roman" w:cs="Times New Roman"/>
          <w:sz w:val="26"/>
          <w:szCs w:val="26"/>
        </w:rPr>
      </w:pPr>
      <w:r w:rsidRPr="005D758A">
        <w:rPr>
          <w:rFonts w:ascii="Times New Roman" w:hAnsi="Times New Roman" w:cs="Times New Roman"/>
          <w:sz w:val="26"/>
          <w:szCs w:val="26"/>
        </w:rPr>
        <w:t>Рис</w:t>
      </w:r>
      <w:r w:rsidR="00E6648C" w:rsidRPr="005D758A">
        <w:rPr>
          <w:rFonts w:ascii="Times New Roman" w:hAnsi="Times New Roman" w:cs="Times New Roman"/>
          <w:sz w:val="26"/>
          <w:szCs w:val="26"/>
        </w:rPr>
        <w:t>унок 6.</w:t>
      </w:r>
      <w:r w:rsidRPr="005D758A">
        <w:rPr>
          <w:rFonts w:ascii="Times New Roman" w:hAnsi="Times New Roman" w:cs="Times New Roman"/>
          <w:sz w:val="26"/>
          <w:szCs w:val="26"/>
        </w:rPr>
        <w:t xml:space="preserve"> Компьютерная мышь</w:t>
      </w:r>
    </w:p>
    <w:p w:rsidR="007C3660" w:rsidRPr="005D758A" w:rsidRDefault="00716056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  <w:color w:val="73737C"/>
          <w:bdr w:val="none" w:sz="0" w:space="0" w:color="auto" w:frame="1"/>
          <w:lang w:eastAsia="ru-RU"/>
        </w:rPr>
        <w:drawing>
          <wp:inline distT="0" distB="0" distL="0" distR="0" wp14:anchorId="4A902D34" wp14:editId="182300F4">
            <wp:extent cx="4266187" cy="1787857"/>
            <wp:effectExtent l="0" t="0" r="1270" b="3175"/>
            <wp:docPr id="3" name="Рисунок 3" descr="https://lh4.googleusercontent.com/W6hAi5XY1NHVD_EQ_DYwKwbWJgUgLwlt69dL4ajz_RMVCu4GcgxyCNURVAeT7D4MDVl4ayOOx6Q23-d0dqGS8YVeejuGt9M0c3YFdoRVEB39WncjDZbn-D_m4nBbaO5DkDSt1q5tRf0F6PIMl97ss1ALJ-cPgAHlMHxMjRX-IMSSd2azbfcSYgFLnTLi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W6hAi5XY1NHVD_EQ_DYwKwbWJgUgLwlt69dL4ajz_RMVCu4GcgxyCNURVAeT7D4MDVl4ayOOx6Q23-d0dqGS8YVeejuGt9M0c3YFdoRVEB39WncjDZbn-D_m4nBbaO5DkDSt1q5tRf0F6PIMl97ss1ALJ-cPgAHlMHxMjRX-IMSSd2azbfcSYgFLnTLiT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40" cy="17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60" w:rsidRPr="005D758A" w:rsidRDefault="007C3660" w:rsidP="007C3660">
      <w:pPr>
        <w:jc w:val="both"/>
        <w:rPr>
          <w:rFonts w:ascii="Times New Roman" w:hAnsi="Times New Roman" w:cs="Times New Roman"/>
          <w:sz w:val="34"/>
          <w:szCs w:val="34"/>
        </w:rPr>
      </w:pPr>
    </w:p>
    <w:p w:rsidR="008339D1" w:rsidRPr="005D758A" w:rsidRDefault="008339D1" w:rsidP="008339D1">
      <w:pPr>
        <w:pStyle w:val="a7"/>
        <w:ind w:left="1080"/>
        <w:jc w:val="both"/>
        <w:rPr>
          <w:rFonts w:ascii="Times New Roman" w:hAnsi="Times New Roman" w:cs="Times New Roman"/>
          <w:sz w:val="34"/>
          <w:szCs w:val="34"/>
        </w:rPr>
      </w:pPr>
    </w:p>
    <w:p w:rsidR="007C3660" w:rsidRPr="005D758A" w:rsidRDefault="008339D1" w:rsidP="00DE4633">
      <w:pPr>
        <w:pStyle w:val="a7"/>
        <w:numPr>
          <w:ilvl w:val="2"/>
          <w:numId w:val="12"/>
        </w:num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lastRenderedPageBreak/>
        <w:t>Клавиатура</w:t>
      </w:r>
    </w:p>
    <w:p w:rsidR="00081563" w:rsidRPr="005D758A" w:rsidRDefault="00081563" w:rsidP="005D758A">
      <w:pPr>
        <w:ind w:firstLine="708"/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>К</w:t>
      </w:r>
      <w:r w:rsidR="008A1B31" w:rsidRPr="005D758A">
        <w:rPr>
          <w:rFonts w:ascii="Times New Roman" w:hAnsi="Times New Roman" w:cs="Times New Roman"/>
          <w:sz w:val="34"/>
          <w:szCs w:val="34"/>
        </w:rPr>
        <w:t>лавиатурой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34"/>
          <w:szCs w:val="34"/>
        </w:rPr>
        <w:t>называется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устройство</w:t>
      </w:r>
      <w:r w:rsidR="008A1B31" w:rsidRPr="005D758A">
        <w:rPr>
          <w:rFonts w:ascii="Times New Roman" w:hAnsi="Times New Roman" w:cs="Times New Roman"/>
          <w:sz w:val="34"/>
          <w:szCs w:val="34"/>
        </w:rPr>
        <w:t>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34"/>
          <w:szCs w:val="34"/>
        </w:rPr>
        <w:t>которое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позволяет вводить в компьютер числов</w:t>
      </w:r>
      <w:r w:rsidR="008A1B31" w:rsidRPr="005D758A">
        <w:rPr>
          <w:rFonts w:ascii="Times New Roman" w:hAnsi="Times New Roman" w:cs="Times New Roman"/>
          <w:sz w:val="34"/>
          <w:szCs w:val="34"/>
        </w:rPr>
        <w:t>ую и текстовую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информацию. Представляет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собой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8A1B31" w:rsidRPr="005D758A">
        <w:rPr>
          <w:rFonts w:ascii="Times New Roman" w:hAnsi="Times New Roman" w:cs="Times New Roman"/>
          <w:sz w:val="34"/>
          <w:szCs w:val="34"/>
        </w:rPr>
        <w:t>набор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клавиш</w:t>
      </w:r>
      <w:r w:rsidR="008A1B31" w:rsidRPr="005D758A">
        <w:rPr>
          <w:rFonts w:ascii="Times New Roman" w:hAnsi="Times New Roman" w:cs="Times New Roman"/>
          <w:sz w:val="34"/>
          <w:szCs w:val="34"/>
        </w:rPr>
        <w:t>,</w:t>
      </w:r>
      <w:r w:rsidR="008A1B31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hAnsi="Times New Roman" w:cs="Times New Roman"/>
          <w:sz w:val="34"/>
          <w:szCs w:val="34"/>
        </w:rPr>
        <w:t>расположенных в определённом порядке.</w:t>
      </w:r>
    </w:p>
    <w:p w:rsidR="007C3660" w:rsidRPr="005D758A" w:rsidRDefault="008339D1" w:rsidP="007C3660">
      <w:pPr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t>Клавиатура: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Logitech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G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710+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Mechanical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Gaming</w:t>
      </w: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color w:val="212529"/>
          <w:sz w:val="28"/>
          <w:szCs w:val="28"/>
          <w:lang w:val="en-US"/>
        </w:rPr>
        <w:t>Keyboard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 w:rsidRPr="005D758A">
        <w:rPr>
          <w:color w:val="212529"/>
          <w:sz w:val="28"/>
          <w:szCs w:val="28"/>
        </w:rPr>
        <w:t>Характеристика:</w:t>
      </w:r>
      <w:r w:rsidRPr="005D758A">
        <w:rPr>
          <w:color w:val="000000"/>
          <w:sz w:val="28"/>
          <w:szCs w:val="28"/>
        </w:rPr>
        <w:t xml:space="preserve"> 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5D758A">
        <w:rPr>
          <w:color w:val="000000"/>
          <w:sz w:val="28"/>
          <w:szCs w:val="28"/>
        </w:rPr>
        <w:t>Подключение - проводное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5D758A">
        <w:rPr>
          <w:color w:val="000000"/>
          <w:sz w:val="28"/>
          <w:szCs w:val="28"/>
        </w:rPr>
        <w:t>Раскладка - QWERTY/ЙЦУКЕН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sz w:val="28"/>
          <w:szCs w:val="28"/>
        </w:rPr>
      </w:pPr>
      <w:r w:rsidRPr="005D758A">
        <w:rPr>
          <w:color w:val="000000"/>
          <w:sz w:val="28"/>
          <w:szCs w:val="28"/>
        </w:rPr>
        <w:t>Количество клавиш 110</w:t>
      </w:r>
    </w:p>
    <w:p w:rsidR="008339D1" w:rsidRPr="005D758A" w:rsidRDefault="008339D1" w:rsidP="008339D1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 w:rsidRPr="005D758A">
        <w:rPr>
          <w:color w:val="000000"/>
          <w:sz w:val="28"/>
          <w:szCs w:val="28"/>
        </w:rPr>
        <w:t xml:space="preserve">Количество дополнительных клавиш </w:t>
      </w:r>
      <w:r w:rsidR="00E6648C" w:rsidRPr="005D758A">
        <w:rPr>
          <w:color w:val="000000"/>
          <w:sz w:val="28"/>
          <w:szCs w:val="28"/>
        </w:rPr>
        <w:t>–</w:t>
      </w:r>
      <w:r w:rsidRPr="005D758A">
        <w:rPr>
          <w:color w:val="000000"/>
          <w:sz w:val="28"/>
          <w:szCs w:val="28"/>
        </w:rPr>
        <w:t xml:space="preserve"> 18</w:t>
      </w:r>
    </w:p>
    <w:p w:rsidR="00E6648C" w:rsidRPr="005D758A" w:rsidRDefault="00E6648C" w:rsidP="008339D1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:rsidR="00E6648C" w:rsidRPr="005D758A" w:rsidRDefault="00E6648C" w:rsidP="008339D1">
      <w:pPr>
        <w:pStyle w:val="af"/>
        <w:spacing w:before="0" w:beforeAutospacing="0" w:after="0" w:afterAutospacing="0"/>
        <w:rPr>
          <w:sz w:val="26"/>
          <w:szCs w:val="26"/>
        </w:rPr>
      </w:pPr>
      <w:r w:rsidRPr="005D758A">
        <w:rPr>
          <w:color w:val="000000"/>
          <w:sz w:val="26"/>
          <w:szCs w:val="26"/>
        </w:rPr>
        <w:t>Рисунок 7. Клавиатура</w:t>
      </w:r>
    </w:p>
    <w:p w:rsidR="008339D1" w:rsidRPr="005D758A" w:rsidRDefault="008339D1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  <w:r w:rsidRPr="005D758A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11E85B0C" wp14:editId="19F99D00">
            <wp:extent cx="5732145" cy="2292985"/>
            <wp:effectExtent l="0" t="0" r="1905" b="0"/>
            <wp:docPr id="4" name="Рисунок 4" descr="https://lh3.googleusercontent.com/Ni0q9PqiPvpuF2nR7rgPSiVk9jAVWBAs5PvHddM7TBz1tRFxLFzXh1YbZlVB38VILGmynarnASW66Gg9Tl3FnEiUJk9z5lgCPuGHaVJQ4rkKjnvwBqjzAkcCvjRPCjKLxnNuR3qZZ0PBfYT8-5Jl63FsYWVICuo8sBjXA5UdOXbwvLDJ_H-i9hQJG1Xc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Ni0q9PqiPvpuF2nR7rgPSiVk9jAVWBAs5PvHddM7TBz1tRFxLFzXh1YbZlVB38VILGmynarnASW66Gg9Tl3FnEiUJk9z5lgCPuGHaVJQ4rkKjnvwBqjzAkcCvjRPCjKLxnNuR3qZZ0PBfYT8-5Jl63FsYWVICuo8sBjXA5UdOXbwvLDJ_H-i9hQJG1Xcq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212529"/>
          <w:sz w:val="26"/>
          <w:szCs w:val="26"/>
        </w:rPr>
      </w:pPr>
    </w:p>
    <w:p w:rsidR="008339D1" w:rsidRPr="005D758A" w:rsidRDefault="008339D1" w:rsidP="00DE4633">
      <w:pPr>
        <w:pStyle w:val="a7"/>
        <w:numPr>
          <w:ilvl w:val="2"/>
          <w:numId w:val="12"/>
        </w:numPr>
        <w:jc w:val="both"/>
        <w:rPr>
          <w:rFonts w:ascii="Times New Roman" w:hAnsi="Times New Roman" w:cs="Times New Roman"/>
          <w:color w:val="212529"/>
          <w:sz w:val="34"/>
          <w:szCs w:val="34"/>
        </w:rPr>
      </w:pPr>
      <w:r w:rsidRPr="005D758A">
        <w:rPr>
          <w:rFonts w:ascii="Times New Roman" w:hAnsi="Times New Roman" w:cs="Times New Roman"/>
          <w:color w:val="212529"/>
          <w:sz w:val="34"/>
          <w:szCs w:val="34"/>
        </w:rPr>
        <w:t>Монитор</w:t>
      </w:r>
    </w:p>
    <w:p w:rsidR="00724682" w:rsidRPr="005D758A" w:rsidRDefault="00724682" w:rsidP="00724682">
      <w:pPr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5D758A">
        <w:rPr>
          <w:rFonts w:ascii="Times New Roman" w:hAnsi="Times New Roman" w:cs="Times New Roman"/>
          <w:color w:val="212529"/>
          <w:sz w:val="28"/>
          <w:szCs w:val="28"/>
        </w:rPr>
        <w:t xml:space="preserve">Монитором называется устройство вывода информации для пользователя в графическом представлении. Монитор является лучшим способом </w:t>
      </w:r>
      <w:r w:rsidR="006A00A2" w:rsidRPr="005D758A">
        <w:rPr>
          <w:rFonts w:ascii="Times New Roman" w:hAnsi="Times New Roman" w:cs="Times New Roman"/>
          <w:color w:val="212529"/>
          <w:sz w:val="28"/>
          <w:szCs w:val="28"/>
        </w:rPr>
        <w:t>передачи информации, так как пользователь воспринимает визуальную информацию лучше и быстрее, чем каким-либо другим способом.</w:t>
      </w:r>
    </w:p>
    <w:p w:rsidR="007C3660" w:rsidRPr="005D758A" w:rsidRDefault="00724682" w:rsidP="007C366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sz w:val="34"/>
          <w:szCs w:val="34"/>
        </w:rPr>
        <w:t>Монитор</w:t>
      </w:r>
      <w:r w:rsidRPr="005D758A">
        <w:rPr>
          <w:rFonts w:ascii="Times New Roman" w:hAnsi="Times New Roman" w:cs="Times New Roman"/>
          <w:sz w:val="28"/>
          <w:szCs w:val="28"/>
        </w:rPr>
        <w:t xml:space="preserve">: 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LG 27GN800-B</w:t>
      </w:r>
    </w:p>
    <w:p w:rsidR="00E6648C" w:rsidRPr="005D758A" w:rsidRDefault="00E6648C" w:rsidP="007C366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A00A2" w:rsidRPr="005D758A" w:rsidRDefault="006A00A2" w:rsidP="006A00A2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Рис</w:t>
      </w:r>
      <w:r w:rsidR="00E6648C"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унок 8.</w:t>
      </w:r>
      <w:r w:rsidRPr="005D75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монитор LG 27GN800-B</w:t>
      </w:r>
    </w:p>
    <w:p w:rsidR="006A00A2" w:rsidRPr="005D758A" w:rsidRDefault="006A00A2" w:rsidP="007C366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b/>
          <w:bCs/>
          <w:noProof/>
          <w:color w:val="6B6B6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1808C0F9" wp14:editId="22DFDE3C">
            <wp:extent cx="3790950" cy="2360736"/>
            <wp:effectExtent l="0" t="0" r="0" b="1905"/>
            <wp:docPr id="6" name="Рисунок 6" descr="https://lh3.googleusercontent.com/_VpQR_1iFZ1Pq4okNHj22E1Jy06YcWUIm8dc4jD-O2pylbJqGgBW1M4Nhey-RNfQyID5wKkjzPZsZ8WJaqCkOb7WOIs7lUUM_lOS6rAogCQtLoSqc9Trg2AhXAmSm3wiz-VJVlUvwNvU4kE-zUuPApHSXZUbwUvVPXDo-OvGpXCNldU-R12wG3iEPc-8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_VpQR_1iFZ1Pq4okNHj22E1Jy06YcWUIm8dc4jD-O2pylbJqGgBW1M4Nhey-RNfQyID5wKkjzPZsZ8WJaqCkOb7WOIs7lUUM_lOS6rAogCQtLoSqc9Trg2AhXAmSm3wiz-VJVlUvwNvU4kE-zUuPApHSXZUbwUvVPXDo-OvGpXCNldU-R12wG3iEPc-83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682" w:rsidRPr="005D758A" w:rsidRDefault="00724682" w:rsidP="007C3660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Рис</w:t>
      </w:r>
      <w:r w:rsidR="00E6648C"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унок 8.</w:t>
      </w:r>
      <w:r w:rsidRPr="005D758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Характеристика монитора:</w:t>
      </w:r>
    </w:p>
    <w:p w:rsidR="00724682" w:rsidRPr="005D758A" w:rsidRDefault="00724682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5D6C1B" wp14:editId="78090625">
            <wp:extent cx="6591534" cy="40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7563" cy="40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A2" w:rsidRPr="005D758A" w:rsidRDefault="006A00A2" w:rsidP="007C3660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4. </w:t>
      </w:r>
      <w:r w:rsidRPr="005D758A">
        <w:rPr>
          <w:rFonts w:ascii="Times New Roman" w:hAnsi="Times New Roman" w:cs="Times New Roman"/>
          <w:b/>
          <w:bCs/>
          <w:color w:val="000000"/>
          <w:sz w:val="36"/>
          <w:szCs w:val="34"/>
        </w:rPr>
        <w:t>Программное обеспечение</w:t>
      </w:r>
    </w:p>
    <w:p w:rsidR="006A00A2" w:rsidRPr="005D758A" w:rsidRDefault="006A00A2" w:rsidP="005D758A">
      <w:pPr>
        <w:pStyle w:val="af"/>
        <w:spacing w:before="225" w:beforeAutospacing="0" w:after="280" w:afterAutospacing="0"/>
        <w:ind w:right="375" w:firstLine="708"/>
        <w:jc w:val="both"/>
        <w:rPr>
          <w:sz w:val="28"/>
          <w:szCs w:val="28"/>
        </w:rPr>
      </w:pPr>
      <w:proofErr w:type="gramStart"/>
      <w:r w:rsidRPr="005D758A">
        <w:rPr>
          <w:bCs/>
          <w:color w:val="000000"/>
          <w:sz w:val="28"/>
          <w:szCs w:val="28"/>
        </w:rPr>
        <w:t>Программное обеспечение</w:t>
      </w:r>
      <w:r w:rsidRPr="005D758A">
        <w:rPr>
          <w:color w:val="000000"/>
          <w:sz w:val="28"/>
          <w:szCs w:val="28"/>
        </w:rPr>
        <w:t> (ПО) – совокупность программ, позволяющая организовать решение задач на компьютере.</w:t>
      </w:r>
      <w:proofErr w:type="gramEnd"/>
      <w:r w:rsidRPr="005D758A">
        <w:rPr>
          <w:color w:val="000000"/>
          <w:sz w:val="28"/>
          <w:szCs w:val="28"/>
        </w:rPr>
        <w:t xml:space="preserve"> </w:t>
      </w:r>
      <w:proofErr w:type="gramStart"/>
      <w:r w:rsidRPr="005D758A">
        <w:rPr>
          <w:color w:val="000000"/>
          <w:sz w:val="28"/>
          <w:szCs w:val="28"/>
        </w:rPr>
        <w:t>ПО</w:t>
      </w:r>
      <w:proofErr w:type="gramEnd"/>
      <w:r w:rsidRPr="005D758A">
        <w:rPr>
          <w:color w:val="000000"/>
          <w:sz w:val="28"/>
          <w:szCs w:val="28"/>
        </w:rPr>
        <w:t xml:space="preserve"> и </w:t>
      </w:r>
      <w:proofErr w:type="gramStart"/>
      <w:r w:rsidRPr="005D758A">
        <w:rPr>
          <w:color w:val="000000"/>
          <w:sz w:val="28"/>
          <w:szCs w:val="28"/>
        </w:rPr>
        <w:t>архитектура</w:t>
      </w:r>
      <w:proofErr w:type="gramEnd"/>
      <w:r w:rsidRPr="005D758A">
        <w:rPr>
          <w:color w:val="000000"/>
          <w:sz w:val="28"/>
          <w:szCs w:val="28"/>
        </w:rPr>
        <w:t xml:space="preserve"> машины образуют комплекс взаимосвязанных и разнообразных функциональных средств, определяющих способность решения того или иного класса задач. Программное обеспечение, можно условно разделить на три категории:</w:t>
      </w:r>
      <w:r w:rsidRPr="005D758A">
        <w:rPr>
          <w:color w:val="000000"/>
          <w:sz w:val="28"/>
          <w:szCs w:val="28"/>
        </w:rPr>
        <w:br/>
      </w:r>
      <w:r w:rsidRPr="005D758A">
        <w:rPr>
          <w:color w:val="000000"/>
          <w:sz w:val="28"/>
          <w:szCs w:val="28"/>
        </w:rPr>
        <w:lastRenderedPageBreak/>
        <w:t xml:space="preserve">1. </w:t>
      </w:r>
      <w:r w:rsidRPr="005D758A">
        <w:rPr>
          <w:bCs/>
          <w:color w:val="000000"/>
          <w:sz w:val="28"/>
          <w:szCs w:val="28"/>
        </w:rPr>
        <w:t>системное ПО</w:t>
      </w:r>
      <w:r w:rsidRPr="005D758A">
        <w:rPr>
          <w:color w:val="000000"/>
          <w:sz w:val="28"/>
          <w:szCs w:val="28"/>
        </w:rPr>
        <w:t xml:space="preserve"> (программы общего пользования)</w:t>
      </w:r>
      <w:r w:rsidRPr="005D758A">
        <w:rPr>
          <w:color w:val="000000"/>
          <w:sz w:val="28"/>
          <w:szCs w:val="28"/>
        </w:rPr>
        <w:br/>
        <w:t xml:space="preserve">2. </w:t>
      </w:r>
      <w:r w:rsidRPr="005D758A">
        <w:rPr>
          <w:bCs/>
          <w:color w:val="000000"/>
          <w:sz w:val="28"/>
          <w:szCs w:val="28"/>
        </w:rPr>
        <w:t>прикладное ПО</w:t>
      </w:r>
      <w:r w:rsidRPr="005D758A">
        <w:rPr>
          <w:color w:val="000000"/>
          <w:sz w:val="28"/>
          <w:szCs w:val="28"/>
        </w:rPr>
        <w:t>, обеспечивающее выполнение необходимых работ на ПК: редактирование текстовых документов, создание рисунков или картинок, обработка информационных массивов и т.д.</w:t>
      </w:r>
      <w:r w:rsidRPr="005D758A">
        <w:rPr>
          <w:color w:val="000000"/>
          <w:sz w:val="28"/>
          <w:szCs w:val="28"/>
        </w:rPr>
        <w:br/>
        <w:t xml:space="preserve">3. </w:t>
      </w:r>
      <w:r w:rsidRPr="005D758A">
        <w:rPr>
          <w:bCs/>
          <w:color w:val="000000"/>
          <w:sz w:val="28"/>
          <w:szCs w:val="28"/>
        </w:rPr>
        <w:t>инструментальное ПО</w:t>
      </w:r>
      <w:r w:rsidRPr="005D758A">
        <w:rPr>
          <w:color w:val="000000"/>
          <w:sz w:val="28"/>
          <w:szCs w:val="28"/>
        </w:rPr>
        <w:t xml:space="preserve"> (системы программирования)</w:t>
      </w:r>
    </w:p>
    <w:p w:rsidR="006A00A2" w:rsidRPr="005D758A" w:rsidRDefault="006A00A2" w:rsidP="006A00A2">
      <w:pPr>
        <w:jc w:val="both"/>
        <w:rPr>
          <w:rFonts w:ascii="Times New Roman" w:hAnsi="Times New Roman" w:cs="Times New Roman"/>
          <w:sz w:val="36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4.1 </w:t>
      </w:r>
      <w:r w:rsidRPr="005D758A">
        <w:rPr>
          <w:rFonts w:ascii="Times New Roman" w:hAnsi="Times New Roman" w:cs="Times New Roman"/>
          <w:sz w:val="36"/>
          <w:szCs w:val="34"/>
        </w:rPr>
        <w:t>Системное ПО</w:t>
      </w:r>
    </w:p>
    <w:p w:rsidR="006A00A2" w:rsidRPr="005D758A" w:rsidRDefault="006A00A2" w:rsidP="006A00A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Системное</w:t>
      </w:r>
      <w:proofErr w:type="gramEnd"/>
      <w:r w:rsidRPr="005D758A">
        <w:rPr>
          <w:rFonts w:ascii="Times New Roman" w:hAnsi="Times New Roman" w:cs="Times New Roman"/>
          <w:color w:val="000000"/>
          <w:sz w:val="28"/>
          <w:szCs w:val="28"/>
        </w:rPr>
        <w:t> ПО (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System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758A">
        <w:rPr>
          <w:rFonts w:ascii="Times New Roman" w:hAnsi="Times New Roman" w:cs="Times New Roman"/>
          <w:color w:val="000000"/>
          <w:sz w:val="28"/>
          <w:szCs w:val="28"/>
        </w:rPr>
        <w:t>Software</w:t>
      </w:r>
      <w:proofErr w:type="spellEnd"/>
      <w:r w:rsidRPr="005D758A">
        <w:rPr>
          <w:rFonts w:ascii="Times New Roman" w:hAnsi="Times New Roman" w:cs="Times New Roman"/>
          <w:color w:val="000000"/>
          <w:sz w:val="28"/>
          <w:szCs w:val="28"/>
        </w:rPr>
        <w:t>) – совокупность программ и программных комплексов, предназначенная для обеспечения работы компьютера и сетей ЭВМ. Системное программное обеспечение выполняет следующие задачи: создание операционной среды функционирования других программ; обеспечение надежной и эффективной работы самого компьютера и вычислительной сети; проведение диагностики, локализации сбоев, ошибок и отказов и профилактики аппаратуры компьютера и вычислительных сетей; выполнение вспомогательных технологических процессов.</w:t>
      </w:r>
    </w:p>
    <w:p w:rsidR="006A00A2" w:rsidRPr="005D758A" w:rsidRDefault="006A00A2" w:rsidP="006A00A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D758A">
        <w:rPr>
          <w:rFonts w:ascii="Times New Roman" w:hAnsi="Times New Roman" w:cs="Times New Roman"/>
          <w:color w:val="000000"/>
          <w:sz w:val="28"/>
          <w:szCs w:val="28"/>
        </w:rPr>
        <w:t>На моём компьютере стоит операционная система</w:t>
      </w:r>
      <w:r w:rsidR="00DC7D5E"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C7D5E" w:rsidRPr="005D758A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DC7D5E" w:rsidRPr="005D758A">
        <w:rPr>
          <w:rFonts w:ascii="Times New Roman" w:hAnsi="Times New Roman" w:cs="Times New Roman"/>
          <w:color w:val="000000"/>
          <w:sz w:val="28"/>
          <w:szCs w:val="28"/>
        </w:rPr>
        <w:t xml:space="preserve"> 10 —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операционная система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 </w:t>
      </w:r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персональных компьютеров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рабочих станций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разработанная корпорацией </w:t>
      </w:r>
      <w:r w:rsidR="00DC7D5E" w:rsidRPr="005D758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C7D5E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рамках семейства </w:t>
      </w:r>
      <w:proofErr w:type="spellStart"/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="00DC7D5E"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NT.</w:t>
      </w:r>
    </w:p>
    <w:p w:rsidR="00DC7D5E" w:rsidRPr="005D758A" w:rsidRDefault="00DC7D5E" w:rsidP="00DC7D5E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36"/>
          <w:szCs w:val="36"/>
          <w:highlight w:val="white"/>
          <w:lang w:val="en-US"/>
        </w:rPr>
        <w:t>4.2</w:t>
      </w:r>
      <w:r w:rsidRPr="005D758A">
        <w:rPr>
          <w:rFonts w:ascii="Times New Roman" w:eastAsia="Times New Roman" w:hAnsi="Times New Roman" w:cs="Times New Roman"/>
          <w:color w:val="171717"/>
          <w:sz w:val="36"/>
          <w:szCs w:val="36"/>
          <w:highlight w:val="white"/>
        </w:rPr>
        <w:t xml:space="preserve"> Программные средства</w:t>
      </w: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:rsidR="00DC7D5E" w:rsidRPr="005D758A" w:rsidRDefault="00DC7D5E" w:rsidP="00DC7D5E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:rsidR="00DC7D5E" w:rsidRPr="005D758A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Пакет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Microsoft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Office</w:t>
      </w:r>
      <w:proofErr w:type="spellEnd"/>
    </w:p>
    <w:p w:rsidR="00DC7D5E" w:rsidRPr="005D758A" w:rsidRDefault="008A1B31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Microsoft</w:t>
      </w:r>
      <w:proofErr w:type="spell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Office</w:t>
      </w:r>
      <w:proofErr w:type="spell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—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офисный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пакет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созданных корпорацией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ля операционных систем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Phone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Android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macOS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iOS</w:t>
      </w:r>
      <w:proofErr w:type="spellEnd"/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. В состав этого пакета входит программное обес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печение для работы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с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различными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типами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документов: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текстами,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DC7D5E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электронными таблицами, базами данных и др.</w:t>
      </w:r>
      <w:r w:rsidR="00DC7D5E"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 w:rsidR="00DC7D5E"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:rsidR="00DC7D5E" w:rsidRPr="005D758A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Чаще всего из данного пакета я использую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для редактирования текстов.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(MS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WinWord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или просто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Word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) — текстовый процессор, предназначенный для создания, просмотра и редактирования текстовых документов, с локальным применением простейших форм таблично-матричных алгоритмов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и 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Microsoft</w:t>
      </w:r>
      <w:r w:rsidR="005F6E50"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Excel</w:t>
      </w:r>
      <w:r w:rsidR="005F6E50"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работы с таблицами</w:t>
      </w: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DC7D5E" w:rsidRPr="005D758A" w:rsidRDefault="00DC7D5E" w:rsidP="00DC7D5E">
      <w:pPr>
        <w:pStyle w:val="a7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lastRenderedPageBreak/>
        <w:t>Yandex.Browser</w:t>
      </w:r>
      <w:proofErr w:type="spellEnd"/>
    </w:p>
    <w:p w:rsidR="00DC7D5E" w:rsidRPr="005D758A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Браузер</w:t>
      </w:r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созданный компанией «Яндекс» на основе движка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Blink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используемого в открытом браузере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Chromium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. Впервые был представлен 1 октября 2012 года на технологической конференции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Yet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another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Conference</w:t>
      </w:r>
      <w:proofErr w:type="spellEnd"/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.</w:t>
      </w:r>
    </w:p>
    <w:p w:rsidR="00DC7D5E" w:rsidRPr="005D758A" w:rsidRDefault="00DC7D5E" w:rsidP="00DC7D5E">
      <w:pPr>
        <w:pStyle w:val="a7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  <w:r w:rsidRPr="005D758A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Opera GX</w:t>
      </w:r>
    </w:p>
    <w:p w:rsidR="00DC7D5E" w:rsidRPr="005D758A" w:rsidRDefault="00DC7D5E" w:rsidP="00DC7D5E">
      <w:pPr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веб-браузер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gramStart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разработанный</w:t>
      </w:r>
      <w:proofErr w:type="gram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норвежской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компанией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5D758A">
        <w:rPr>
          <w:rFonts w:ascii="Times New Roman" w:hAnsi="Times New Roman" w:cs="Times New Roman"/>
          <w:sz w:val="28"/>
          <w:szCs w:val="28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специально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>геймеров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операционные системы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MacOS</w:t>
      </w:r>
      <w:proofErr w:type="spellEnd"/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5D75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iOS</w:t>
      </w:r>
      <w:r w:rsidRPr="005D75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DC7D5E" w:rsidRPr="005D758A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Telegram</w:t>
      </w:r>
      <w:proofErr w:type="spellEnd"/>
    </w:p>
    <w:p w:rsidR="00DC7D5E" w:rsidRPr="005D758A" w:rsidRDefault="00DC7D5E" w:rsidP="00DC7D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Кроссплатформенная система мгновенного обмена сообщениями с функциями обмениваться текстовыми, голосовыми и </w:t>
      </w:r>
      <w:proofErr w:type="spellStart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видеосообщениями</w:t>
      </w:r>
      <w:proofErr w:type="spellEnd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</w:t>
      </w:r>
      <w:proofErr w:type="spellStart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стикерами</w:t>
      </w:r>
      <w:proofErr w:type="spellEnd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и фотографиями, файлами многих форматов. Также можно совершать видео и </w:t>
      </w:r>
      <w:proofErr w:type="spellStart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аудиозвонки</w:t>
      </w:r>
      <w:proofErr w:type="spellEnd"/>
      <w:r w:rsidRPr="005D758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и трансляции в каналах и группах, организовывать конференции, многопользовательские группы и каналы.</w:t>
      </w:r>
    </w:p>
    <w:p w:rsidR="00DC7D5E" w:rsidRPr="005D758A" w:rsidRDefault="00DC7D5E" w:rsidP="00DC7D5E">
      <w:pPr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Visual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Studio</w:t>
      </w:r>
      <w:proofErr w:type="spellEnd"/>
      <w:r w:rsidRPr="005D758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:rsidR="00537853" w:rsidRPr="005D758A" w:rsidRDefault="00DC7D5E" w:rsidP="0053785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Интегрированная среда разработки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Visual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Studio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включает в себя компиляторы, средства </w:t>
      </w:r>
      <w:proofErr w:type="spellStart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>автозавершения</w:t>
      </w:r>
      <w:proofErr w:type="spellEnd"/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кода, графические конструкторы и многие другие функции для улучшения процесса разработки.</w:t>
      </w:r>
    </w:p>
    <w:p w:rsidR="00537853" w:rsidRPr="005D758A" w:rsidRDefault="00537853" w:rsidP="00E6648C">
      <w:pPr>
        <w:spacing w:line="36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5D758A">
        <w:rPr>
          <w:rFonts w:ascii="Times New Roman" w:hAnsi="Times New Roman" w:cs="Times New Roman"/>
          <w:color w:val="000000"/>
          <w:sz w:val="36"/>
          <w:szCs w:val="36"/>
        </w:rPr>
        <w:t>6</w:t>
      </w:r>
      <w:r w:rsidR="00E6648C" w:rsidRPr="005D758A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5D758A">
        <w:rPr>
          <w:rFonts w:ascii="Times New Roman" w:hAnsi="Times New Roman" w:cs="Times New Roman"/>
          <w:b/>
          <w:color w:val="000000"/>
          <w:sz w:val="34"/>
          <w:szCs w:val="34"/>
        </w:rPr>
        <w:t>Заключение</w:t>
      </w:r>
    </w:p>
    <w:p w:rsidR="005D758A" w:rsidRPr="005D758A" w:rsidRDefault="005D758A" w:rsidP="005D75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5D758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ходе выполнения работы было изучено строение компьютера, структура его работы и принцип и функции каждого компонента компьютера. </w:t>
      </w:r>
    </w:p>
    <w:p w:rsidR="005D758A" w:rsidRPr="005D758A" w:rsidRDefault="005D758A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5D758A" w:rsidRPr="005D758A" w:rsidRDefault="005D758A" w:rsidP="00E664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7C3660" w:rsidRPr="005D758A" w:rsidRDefault="00537853" w:rsidP="00537853">
      <w:pPr>
        <w:jc w:val="both"/>
        <w:rPr>
          <w:rFonts w:ascii="Times New Roman" w:hAnsi="Times New Roman" w:cs="Times New Roman"/>
          <w:sz w:val="34"/>
          <w:szCs w:val="34"/>
        </w:rPr>
      </w:pPr>
      <w:r w:rsidRPr="005D758A">
        <w:rPr>
          <w:rFonts w:ascii="Times New Roman" w:hAnsi="Times New Roman" w:cs="Times New Roman"/>
          <w:sz w:val="34"/>
          <w:szCs w:val="34"/>
        </w:rPr>
        <w:t xml:space="preserve">7 </w:t>
      </w:r>
      <w:r w:rsidR="004F65DD" w:rsidRPr="005D758A">
        <w:rPr>
          <w:rFonts w:ascii="Times New Roman" w:hAnsi="Times New Roman" w:cs="Times New Roman"/>
          <w:b/>
          <w:sz w:val="34"/>
          <w:szCs w:val="34"/>
        </w:rPr>
        <w:t>Источники</w:t>
      </w:r>
      <w:r w:rsidR="004F65DD" w:rsidRPr="005D758A">
        <w:rPr>
          <w:rFonts w:ascii="Times New Roman" w:hAnsi="Times New Roman" w:cs="Times New Roman"/>
          <w:sz w:val="34"/>
          <w:szCs w:val="34"/>
        </w:rPr>
        <w:t>:</w:t>
      </w:r>
      <w:r w:rsidR="007C3660" w:rsidRPr="005D758A">
        <w:rPr>
          <w:rFonts w:ascii="Times New Roman" w:hAnsi="Times New Roman" w:cs="Times New Roman"/>
          <w:sz w:val="34"/>
          <w:szCs w:val="34"/>
        </w:rPr>
        <w:t xml:space="preserve"> </w:t>
      </w:r>
    </w:p>
    <w:p w:rsidR="007C3660" w:rsidRPr="005D758A" w:rsidRDefault="00993DCE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34"/>
          <w:szCs w:val="34"/>
        </w:rPr>
      </w:pPr>
      <w:hyperlink r:id="rId21" w:history="1">
        <w:r w:rsidR="007C3660" w:rsidRPr="005D758A">
          <w:rPr>
            <w:rStyle w:val="ab"/>
            <w:rFonts w:ascii="Times New Roman" w:hAnsi="Times New Roman" w:cs="Times New Roman"/>
            <w:sz w:val="34"/>
            <w:szCs w:val="34"/>
          </w:rPr>
          <w:t>https://bigenc.ru/technology_and_technique/text/3476953</w:t>
        </w:r>
      </w:hyperlink>
      <w:r w:rsidR="007C3660" w:rsidRPr="005D758A">
        <w:rPr>
          <w:rFonts w:ascii="Times New Roman" w:hAnsi="Times New Roman" w:cs="Times New Roman"/>
          <w:sz w:val="34"/>
          <w:szCs w:val="34"/>
        </w:rPr>
        <w:t xml:space="preserve"> </w:t>
      </w:r>
    </w:p>
    <w:p w:rsidR="007C3660" w:rsidRPr="005D758A" w:rsidRDefault="00993DCE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7C3660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https://www.nix.ru/autocatalog/memory_modules_kingston/Kingston-KVR32N22S8-16-DDR4-DIMM-16Gb-PC4-25600-CL22_477002.html\#</w:t>
        </w:r>
      </w:hyperlink>
    </w:p>
    <w:p w:rsidR="007C3660" w:rsidRPr="005D758A" w:rsidRDefault="00993DCE" w:rsidP="007C366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7C3660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https://bigenc.ru/technology_and_technique/text/3465340</w:t>
        </w:r>
      </w:hyperlink>
    </w:p>
    <w:p w:rsidR="00ED58CE" w:rsidRPr="005D758A" w:rsidRDefault="00993DCE" w:rsidP="00ED58CE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4" w:anchor="pid=2241" w:history="1">
        <w:r w:rsidR="00ED58CE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https://www.nix.ru/autocatalog/gigabyte/video/8Gb-PCI-E-GDDR6-GIGABYTE-GV-N306TGAMING-OC-8GD-Rev20-RTL-2xHDMI-plus-2xDP-GeForce-RTX3060Ti_526129.html#pid=2241</w:t>
        </w:r>
      </w:hyperlink>
    </w:p>
    <w:p w:rsidR="00ED58CE" w:rsidRPr="005D758A" w:rsidRDefault="00993DCE" w:rsidP="00324A56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324A56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https://www.dns-shop.ru/product/30275d3a95762ff4/korpus-deepcool-matrexx-50-add-rgb-4f-dp-atx-matrexx50add-rgb4f-cernyj/characteristics/</w:t>
        </w:r>
      </w:hyperlink>
    </w:p>
    <w:p w:rsidR="00324A56" w:rsidRPr="005D758A" w:rsidRDefault="00993DCE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EA2D47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https://studfile.net/preview/9074179/</w:t>
        </w:r>
      </w:hyperlink>
    </w:p>
    <w:p w:rsidR="00EA2D47" w:rsidRPr="005D758A" w:rsidRDefault="00993DCE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EA2D47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https://studfile.net/preview/3991406/page:5/</w:t>
        </w:r>
      </w:hyperlink>
    </w:p>
    <w:p w:rsidR="00EA2D47" w:rsidRPr="005D758A" w:rsidRDefault="00993DCE" w:rsidP="00EA2D4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EA2D47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https://dzen.ru/a/Y4m8zmK0IksOl3sH</w:t>
        </w:r>
      </w:hyperlink>
    </w:p>
    <w:p w:rsidR="00EA2D47" w:rsidRPr="005D758A" w:rsidRDefault="00993DCE" w:rsidP="00081563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81563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https://dzen.ru/a/XDN6n4e41wCqYmTl</w:t>
        </w:r>
      </w:hyperlink>
    </w:p>
    <w:p w:rsidR="00081563" w:rsidRPr="005D758A" w:rsidRDefault="00993DCE" w:rsidP="006A00A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6A00A2" w:rsidRPr="005D758A">
          <w:rPr>
            <w:rStyle w:val="ab"/>
            <w:rFonts w:ascii="Times New Roman" w:hAnsi="Times New Roman" w:cs="Times New Roman"/>
            <w:sz w:val="28"/>
            <w:szCs w:val="28"/>
          </w:rPr>
          <w:t>https://www.lg.com/ru/monitors/lg-27gn800-b</w:t>
        </w:r>
      </w:hyperlink>
    </w:p>
    <w:p w:rsidR="006A00A2" w:rsidRPr="005D758A" w:rsidRDefault="006A00A2" w:rsidP="00E6648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sectPr w:rsidR="006A00A2" w:rsidRPr="005D758A" w:rsidSect="005613C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3DCE" w:rsidRDefault="00993DCE" w:rsidP="00A11A18">
      <w:pPr>
        <w:spacing w:after="0" w:line="240" w:lineRule="auto"/>
      </w:pPr>
      <w:r>
        <w:separator/>
      </w:r>
    </w:p>
  </w:endnote>
  <w:endnote w:type="continuationSeparator" w:id="0">
    <w:p w:rsidR="00993DCE" w:rsidRDefault="00993DCE" w:rsidP="00A11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22727"/>
      <w:docPartObj>
        <w:docPartGallery w:val="Page Numbers (Bottom of Page)"/>
        <w:docPartUnique/>
      </w:docPartObj>
    </w:sdtPr>
    <w:sdtEndPr/>
    <w:sdtContent>
      <w:p w:rsidR="005613C1" w:rsidRDefault="005613C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7E7E">
          <w:rPr>
            <w:noProof/>
          </w:rPr>
          <w:t>17</w:t>
        </w:r>
        <w:r>
          <w:fldChar w:fldCharType="end"/>
        </w:r>
      </w:p>
    </w:sdtContent>
  </w:sdt>
  <w:p w:rsidR="00DE4633" w:rsidRDefault="00DE463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3DCE" w:rsidRDefault="00993DCE" w:rsidP="00A11A18">
      <w:pPr>
        <w:spacing w:after="0" w:line="240" w:lineRule="auto"/>
      </w:pPr>
      <w:r>
        <w:separator/>
      </w:r>
    </w:p>
  </w:footnote>
  <w:footnote w:type="continuationSeparator" w:id="0">
    <w:p w:rsidR="00993DCE" w:rsidRDefault="00993DCE" w:rsidP="00A11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4A5E"/>
    <w:multiLevelType w:val="hybridMultilevel"/>
    <w:tmpl w:val="19E85A0C"/>
    <w:lvl w:ilvl="0" w:tplc="0826F21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A5C14"/>
    <w:multiLevelType w:val="hybridMultilevel"/>
    <w:tmpl w:val="46FC8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F7953"/>
    <w:multiLevelType w:val="hybridMultilevel"/>
    <w:tmpl w:val="7458F336"/>
    <w:lvl w:ilvl="0" w:tplc="F1E80658">
      <w:start w:val="6"/>
      <w:numFmt w:val="decimal"/>
      <w:lvlText w:val="%1"/>
      <w:lvlJc w:val="left"/>
      <w:pPr>
        <w:ind w:left="108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CE2595"/>
    <w:multiLevelType w:val="hybridMultilevel"/>
    <w:tmpl w:val="CCC66704"/>
    <w:lvl w:ilvl="0" w:tplc="F1E80658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9C7CE7"/>
    <w:multiLevelType w:val="hybridMultilevel"/>
    <w:tmpl w:val="A6D25A40"/>
    <w:lvl w:ilvl="0" w:tplc="5AD630CE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A33293"/>
    <w:multiLevelType w:val="hybridMultilevel"/>
    <w:tmpl w:val="89BC96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F2D367E"/>
    <w:multiLevelType w:val="hybridMultilevel"/>
    <w:tmpl w:val="9D600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F863BE"/>
    <w:multiLevelType w:val="hybridMultilevel"/>
    <w:tmpl w:val="34589140"/>
    <w:lvl w:ilvl="0" w:tplc="9208DC5C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0024C"/>
    <w:multiLevelType w:val="hybridMultilevel"/>
    <w:tmpl w:val="DDF23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7859C3"/>
    <w:multiLevelType w:val="hybridMultilevel"/>
    <w:tmpl w:val="BA561912"/>
    <w:lvl w:ilvl="0" w:tplc="F1E80658">
      <w:start w:val="6"/>
      <w:numFmt w:val="decimal"/>
      <w:lvlText w:val="%1"/>
      <w:lvlJc w:val="left"/>
      <w:pPr>
        <w:ind w:left="108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EB4AF2"/>
    <w:multiLevelType w:val="multilevel"/>
    <w:tmpl w:val="B08C5D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2FCB3DAD"/>
    <w:multiLevelType w:val="multilevel"/>
    <w:tmpl w:val="B9B26D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34AD15A7"/>
    <w:multiLevelType w:val="hybridMultilevel"/>
    <w:tmpl w:val="E2B4C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015BFC"/>
    <w:multiLevelType w:val="multilevel"/>
    <w:tmpl w:val="73424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D93648C"/>
    <w:multiLevelType w:val="multilevel"/>
    <w:tmpl w:val="2F88D14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>
    <w:nsid w:val="41423CB8"/>
    <w:multiLevelType w:val="hybridMultilevel"/>
    <w:tmpl w:val="C772DA5C"/>
    <w:lvl w:ilvl="0" w:tplc="C6B256AE">
      <w:start w:val="6"/>
      <w:numFmt w:val="decimal"/>
      <w:lvlText w:val="%1"/>
      <w:lvlJc w:val="left"/>
      <w:pPr>
        <w:ind w:left="720" w:hanging="360"/>
      </w:pPr>
      <w:rPr>
        <w:rFonts w:eastAsiaTheme="minorHAnsi" w:hint="default"/>
        <w:color w:val="00000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351059"/>
    <w:multiLevelType w:val="multilevel"/>
    <w:tmpl w:val="8D94E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C342039"/>
    <w:multiLevelType w:val="multilevel"/>
    <w:tmpl w:val="B4D859CC"/>
    <w:lvl w:ilvl="0">
      <w:start w:val="1"/>
      <w:numFmt w:val="decimal"/>
      <w:lvlText w:val="%1."/>
      <w:lvlJc w:val="left"/>
      <w:pPr>
        <w:ind w:left="4046" w:hanging="360"/>
      </w:pPr>
      <w:rPr>
        <w:rFonts w:ascii="Times New Roman" w:eastAsia="Times New Roman" w:hAnsi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4766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548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20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926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764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836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9086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9806" w:hanging="360"/>
      </w:pPr>
      <w:rPr>
        <w:u w:val="none"/>
      </w:rPr>
    </w:lvl>
  </w:abstractNum>
  <w:abstractNum w:abstractNumId="18">
    <w:nsid w:val="5CED2935"/>
    <w:multiLevelType w:val="hybridMultilevel"/>
    <w:tmpl w:val="118CA9C8"/>
    <w:lvl w:ilvl="0" w:tplc="105E5D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347B4D"/>
    <w:multiLevelType w:val="multilevel"/>
    <w:tmpl w:val="CF86F5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>
    <w:nsid w:val="6CDA35A6"/>
    <w:multiLevelType w:val="hybridMultilevel"/>
    <w:tmpl w:val="36FE11A8"/>
    <w:lvl w:ilvl="0" w:tplc="4C409F8C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287EFE"/>
    <w:multiLevelType w:val="multilevel"/>
    <w:tmpl w:val="6B9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1"/>
  </w:num>
  <w:num w:numId="3">
    <w:abstractNumId w:val="8"/>
  </w:num>
  <w:num w:numId="4">
    <w:abstractNumId w:val="1"/>
  </w:num>
  <w:num w:numId="5">
    <w:abstractNumId w:val="12"/>
  </w:num>
  <w:num w:numId="6">
    <w:abstractNumId w:val="17"/>
  </w:num>
  <w:num w:numId="7">
    <w:abstractNumId w:val="6"/>
  </w:num>
  <w:num w:numId="8">
    <w:abstractNumId w:val="20"/>
  </w:num>
  <w:num w:numId="9">
    <w:abstractNumId w:val="18"/>
  </w:num>
  <w:num w:numId="10">
    <w:abstractNumId w:val="13"/>
  </w:num>
  <w:num w:numId="11">
    <w:abstractNumId w:val="5"/>
  </w:num>
  <w:num w:numId="12">
    <w:abstractNumId w:val="14"/>
  </w:num>
  <w:num w:numId="13">
    <w:abstractNumId w:val="11"/>
  </w:num>
  <w:num w:numId="14">
    <w:abstractNumId w:val="16"/>
  </w:num>
  <w:num w:numId="15">
    <w:abstractNumId w:val="0"/>
  </w:num>
  <w:num w:numId="16">
    <w:abstractNumId w:val="4"/>
  </w:num>
  <w:num w:numId="17">
    <w:abstractNumId w:val="7"/>
  </w:num>
  <w:num w:numId="18">
    <w:abstractNumId w:val="15"/>
  </w:num>
  <w:num w:numId="19">
    <w:abstractNumId w:val="3"/>
  </w:num>
  <w:num w:numId="20">
    <w:abstractNumId w:val="9"/>
  </w:num>
  <w:num w:numId="21">
    <w:abstractNumId w:val="2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084"/>
    <w:rsid w:val="00026F63"/>
    <w:rsid w:val="00035DA5"/>
    <w:rsid w:val="000422C7"/>
    <w:rsid w:val="00081563"/>
    <w:rsid w:val="000A2F66"/>
    <w:rsid w:val="00122018"/>
    <w:rsid w:val="001932F4"/>
    <w:rsid w:val="002369D3"/>
    <w:rsid w:val="00282E61"/>
    <w:rsid w:val="002D59AD"/>
    <w:rsid w:val="00324A56"/>
    <w:rsid w:val="004612EC"/>
    <w:rsid w:val="004E7E7E"/>
    <w:rsid w:val="004F65DD"/>
    <w:rsid w:val="005210C5"/>
    <w:rsid w:val="00536D3B"/>
    <w:rsid w:val="00537853"/>
    <w:rsid w:val="005613C1"/>
    <w:rsid w:val="0059143C"/>
    <w:rsid w:val="005D4516"/>
    <w:rsid w:val="005D758A"/>
    <w:rsid w:val="005F6E50"/>
    <w:rsid w:val="006A00A2"/>
    <w:rsid w:val="006B5973"/>
    <w:rsid w:val="00716056"/>
    <w:rsid w:val="00724682"/>
    <w:rsid w:val="0076546F"/>
    <w:rsid w:val="00783612"/>
    <w:rsid w:val="00797401"/>
    <w:rsid w:val="007C09F7"/>
    <w:rsid w:val="007C1F73"/>
    <w:rsid w:val="007C3660"/>
    <w:rsid w:val="008339D1"/>
    <w:rsid w:val="00860F81"/>
    <w:rsid w:val="0087522F"/>
    <w:rsid w:val="00876891"/>
    <w:rsid w:val="008A1B31"/>
    <w:rsid w:val="008F7CBC"/>
    <w:rsid w:val="00941663"/>
    <w:rsid w:val="00993DCE"/>
    <w:rsid w:val="009A11CD"/>
    <w:rsid w:val="00A11A18"/>
    <w:rsid w:val="00AD5BC8"/>
    <w:rsid w:val="00B10620"/>
    <w:rsid w:val="00B66560"/>
    <w:rsid w:val="00C85084"/>
    <w:rsid w:val="00CC131A"/>
    <w:rsid w:val="00CD3C4D"/>
    <w:rsid w:val="00CD6EA9"/>
    <w:rsid w:val="00D76E6E"/>
    <w:rsid w:val="00DC7D5E"/>
    <w:rsid w:val="00DD4E33"/>
    <w:rsid w:val="00DE4633"/>
    <w:rsid w:val="00E6648C"/>
    <w:rsid w:val="00EA2D47"/>
    <w:rsid w:val="00ED58CE"/>
    <w:rsid w:val="00EE5734"/>
    <w:rsid w:val="00F40A99"/>
    <w:rsid w:val="00FA3C2E"/>
    <w:rsid w:val="00FD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22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2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1A18"/>
  </w:style>
  <w:style w:type="paragraph" w:styleId="a5">
    <w:name w:val="footer"/>
    <w:basedOn w:val="a"/>
    <w:link w:val="a6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1A18"/>
  </w:style>
  <w:style w:type="paragraph" w:styleId="a7">
    <w:name w:val="List Paragraph"/>
    <w:basedOn w:val="a"/>
    <w:uiPriority w:val="34"/>
    <w:qFormat/>
    <w:rsid w:val="002D59A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21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210C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93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e-blackword">
    <w:name w:val="type-blackword"/>
    <w:basedOn w:val="a0"/>
    <w:rsid w:val="004F65DD"/>
  </w:style>
  <w:style w:type="character" w:styleId="ab">
    <w:name w:val="Hyperlink"/>
    <w:basedOn w:val="a0"/>
    <w:uiPriority w:val="99"/>
    <w:unhideWhenUsed/>
    <w:rsid w:val="00DD4E33"/>
    <w:rPr>
      <w:color w:val="0000FF"/>
      <w:u w:val="single"/>
    </w:rPr>
  </w:style>
  <w:style w:type="character" w:customStyle="1" w:styleId="b-">
    <w:name w:val="b-"/>
    <w:basedOn w:val="a0"/>
    <w:rsid w:val="007C3660"/>
  </w:style>
  <w:style w:type="character" w:styleId="ac">
    <w:name w:val="FollowedHyperlink"/>
    <w:basedOn w:val="a0"/>
    <w:uiPriority w:val="99"/>
    <w:semiHidden/>
    <w:unhideWhenUsed/>
    <w:rsid w:val="007C3660"/>
    <w:rPr>
      <w:color w:val="800080" w:themeColor="followedHyperlink"/>
      <w:u w:val="single"/>
    </w:rPr>
  </w:style>
  <w:style w:type="paragraph" w:styleId="ad">
    <w:name w:val="Body Text"/>
    <w:basedOn w:val="a"/>
    <w:link w:val="ae"/>
    <w:semiHidden/>
    <w:unhideWhenUsed/>
    <w:rsid w:val="00FD443B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FD443B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833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22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22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header"/>
    <w:basedOn w:val="a"/>
    <w:link w:val="a4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1A18"/>
  </w:style>
  <w:style w:type="paragraph" w:styleId="a5">
    <w:name w:val="footer"/>
    <w:basedOn w:val="a"/>
    <w:link w:val="a6"/>
    <w:uiPriority w:val="99"/>
    <w:unhideWhenUsed/>
    <w:rsid w:val="00A11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1A18"/>
  </w:style>
  <w:style w:type="paragraph" w:styleId="a7">
    <w:name w:val="List Paragraph"/>
    <w:basedOn w:val="a"/>
    <w:uiPriority w:val="34"/>
    <w:qFormat/>
    <w:rsid w:val="002D59A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21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210C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193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e-blackword">
    <w:name w:val="type-blackword"/>
    <w:basedOn w:val="a0"/>
    <w:rsid w:val="004F65DD"/>
  </w:style>
  <w:style w:type="character" w:styleId="ab">
    <w:name w:val="Hyperlink"/>
    <w:basedOn w:val="a0"/>
    <w:uiPriority w:val="99"/>
    <w:unhideWhenUsed/>
    <w:rsid w:val="00DD4E33"/>
    <w:rPr>
      <w:color w:val="0000FF"/>
      <w:u w:val="single"/>
    </w:rPr>
  </w:style>
  <w:style w:type="character" w:customStyle="1" w:styleId="b-">
    <w:name w:val="b-"/>
    <w:basedOn w:val="a0"/>
    <w:rsid w:val="007C3660"/>
  </w:style>
  <w:style w:type="character" w:styleId="ac">
    <w:name w:val="FollowedHyperlink"/>
    <w:basedOn w:val="a0"/>
    <w:uiPriority w:val="99"/>
    <w:semiHidden/>
    <w:unhideWhenUsed/>
    <w:rsid w:val="007C3660"/>
    <w:rPr>
      <w:color w:val="800080" w:themeColor="followedHyperlink"/>
      <w:u w:val="single"/>
    </w:rPr>
  </w:style>
  <w:style w:type="paragraph" w:styleId="ad">
    <w:name w:val="Body Text"/>
    <w:basedOn w:val="a"/>
    <w:link w:val="ae"/>
    <w:semiHidden/>
    <w:unhideWhenUsed/>
    <w:rsid w:val="00FD443B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FD443B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833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33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44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60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nix.ru/computer_hardware_news/hardware_news_viewer.html?id=208071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studfile.net/preview/9074179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igenc.ru/technology_and_technique/text/3476953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s://www.dns-shop.ru/product/30275d3a95762ff4/korpus-deepcool-matrexx-50-add-rgb-4f-dp-atx-matrexx50add-rgb4f-cernyj/characteristic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dzen.ru/a/XDN6n4e41wCqYmT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nix.ru/autocatalog/gigabyte/video/8Gb-PCI-E-GDDR6-GIGABYTE-GV-N306TGAMING-OC-8GD-Rev20-RTL-2xHDMI-plus-2xDP-GeForce-RTX3060Ti_526129.html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nix.ru/computer_hardware_news/hardware_news_viewer.html?id=188462" TargetMode="External"/><Relationship Id="rId23" Type="http://schemas.openxmlformats.org/officeDocument/2006/relationships/hyperlink" Target="https://bigenc.ru/technology_and_technique/text/3465340" TargetMode="External"/><Relationship Id="rId28" Type="http://schemas.openxmlformats.org/officeDocument/2006/relationships/hyperlink" Target="https://dzen.ru/a/Y4m8zmK0IksOl3sH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nix.ru/computer_hardware_news/hardware_news_viewer.html?id=188462" TargetMode="External"/><Relationship Id="rId22" Type="http://schemas.openxmlformats.org/officeDocument/2006/relationships/hyperlink" Target="https://www.nix.ru/autocatalog/memory_modules_kingston/Kingston-KVR32N22S8-16-DDR4-DIMM-16Gb-PC4-25600-CL22_477002.html\" TargetMode="External"/><Relationship Id="rId27" Type="http://schemas.openxmlformats.org/officeDocument/2006/relationships/hyperlink" Target="https://studfile.net/preview/3991406/page:5/" TargetMode="External"/><Relationship Id="rId30" Type="http://schemas.openxmlformats.org/officeDocument/2006/relationships/hyperlink" Target="https://www.lg.com/ru/monitors/lg-27gn800-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9689D-C8F0-4B30-B135-46CD73974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17</Pages>
  <Words>2262</Words>
  <Characters>12900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10</cp:revision>
  <dcterms:created xsi:type="dcterms:W3CDTF">2022-12-05T19:52:00Z</dcterms:created>
  <dcterms:modified xsi:type="dcterms:W3CDTF">2023-01-13T20:49:00Z</dcterms:modified>
</cp:coreProperties>
</file>